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1542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3838"/>
        <w:gridCol w:w="2552"/>
        <w:gridCol w:w="1287"/>
      </w:tblGrid>
      <w:tr w:rsidR="00C3142C" w:rsidRPr="005A3FAD" w14:paraId="4E154E50" w14:textId="77777777" w:rsidTr="000E1268">
        <w:trPr>
          <w:trHeight w:val="312"/>
        </w:trPr>
        <w:tc>
          <w:tcPr>
            <w:tcW w:w="1998" w:type="dxa"/>
            <w:gridSpan w:val="2"/>
            <w:vMerge w:val="restart"/>
          </w:tcPr>
          <w:p w14:paraId="64A35A7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1" allowOverlap="1" wp14:anchorId="61935C4A" wp14:editId="6D4866D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69D29119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EAST WEST UNIVERSITY</w:t>
            </w:r>
          </w:p>
        </w:tc>
      </w:tr>
      <w:tr w:rsidR="00C3142C" w:rsidRPr="005A3FAD" w14:paraId="1E1F0FEC" w14:textId="77777777" w:rsidTr="000E1268">
        <w:trPr>
          <w:trHeight w:val="311"/>
        </w:trPr>
        <w:tc>
          <w:tcPr>
            <w:tcW w:w="1998" w:type="dxa"/>
            <w:gridSpan w:val="2"/>
            <w:vMerge/>
          </w:tcPr>
          <w:p w14:paraId="226A31ED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5F0A02EC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Department of Computer Science and Engineering</w:t>
            </w:r>
          </w:p>
        </w:tc>
      </w:tr>
      <w:tr w:rsidR="00C3142C" w:rsidRPr="005A3FAD" w14:paraId="5166AD97" w14:textId="77777777" w:rsidTr="000E1268">
        <w:trPr>
          <w:trHeight w:val="311"/>
        </w:trPr>
        <w:tc>
          <w:tcPr>
            <w:tcW w:w="1998" w:type="dxa"/>
            <w:gridSpan w:val="2"/>
            <w:vMerge/>
          </w:tcPr>
          <w:p w14:paraId="28B291B3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658C4602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B.Sc. in Computer Science and Engineering Program</w:t>
            </w:r>
          </w:p>
        </w:tc>
      </w:tr>
      <w:tr w:rsidR="00C3142C" w:rsidRPr="005A3FAD" w14:paraId="1E530E3C" w14:textId="77777777" w:rsidTr="000E1268">
        <w:trPr>
          <w:trHeight w:val="400"/>
        </w:trPr>
        <w:tc>
          <w:tcPr>
            <w:tcW w:w="1998" w:type="dxa"/>
            <w:gridSpan w:val="2"/>
            <w:vMerge/>
          </w:tcPr>
          <w:p w14:paraId="6B1E6527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081B6735" w14:textId="281928AF" w:rsidR="002459BA" w:rsidRPr="00FE6F1D" w:rsidRDefault="005A31A3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Final</w:t>
            </w:r>
            <w:r w:rsidR="00C270FC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Examination, </w:t>
            </w:r>
            <w:r w:rsidR="00E3319B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Spring </w:t>
            </w:r>
            <w:r w:rsidR="0046770D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202</w:t>
            </w:r>
            <w:r w:rsidR="00E50BDF"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</w:p>
        </w:tc>
      </w:tr>
      <w:tr w:rsidR="00FE6F1D" w:rsidRPr="005A3FAD" w14:paraId="4B415E46" w14:textId="77777777" w:rsidTr="000E1268">
        <w:trPr>
          <w:trHeight w:val="228"/>
        </w:trPr>
        <w:tc>
          <w:tcPr>
            <w:tcW w:w="1998" w:type="dxa"/>
            <w:gridSpan w:val="2"/>
          </w:tcPr>
          <w:p w14:paraId="7355CD30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3"/>
          </w:tcPr>
          <w:p w14:paraId="3DADAFE3" w14:textId="77777777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CSE360 – Computer Architecture, Section 3</w:t>
            </w:r>
            <w:r w:rsidRPr="00FE6F1D">
              <w:rPr>
                <w:rFonts w:ascii="Times New Roman" w:hAnsi="Times New Roman" w:cs="Times New Roman"/>
                <w:b/>
                <w:sz w:val="26"/>
              </w:rPr>
              <w:tab/>
            </w:r>
          </w:p>
        </w:tc>
      </w:tr>
      <w:tr w:rsidR="00FE6F1D" w:rsidRPr="005A3FAD" w14:paraId="348BCE9F" w14:textId="77777777" w:rsidTr="000E1268">
        <w:trPr>
          <w:trHeight w:val="228"/>
        </w:trPr>
        <w:tc>
          <w:tcPr>
            <w:tcW w:w="1998" w:type="dxa"/>
            <w:gridSpan w:val="2"/>
          </w:tcPr>
          <w:p w14:paraId="25CA6FDC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3"/>
          </w:tcPr>
          <w:p w14:paraId="623208E3" w14:textId="002D322B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Md. Nawab Yousuf Ali, PhD, Professor, CSE Department</w:t>
            </w:r>
          </w:p>
        </w:tc>
      </w:tr>
      <w:tr w:rsidR="00FE6F1D" w:rsidRPr="005A3FAD" w14:paraId="1835D1A2" w14:textId="77777777" w:rsidTr="000E1268">
        <w:trPr>
          <w:trHeight w:val="246"/>
        </w:trPr>
        <w:tc>
          <w:tcPr>
            <w:tcW w:w="1998" w:type="dxa"/>
            <w:gridSpan w:val="2"/>
          </w:tcPr>
          <w:p w14:paraId="728281A6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3"/>
          </w:tcPr>
          <w:p w14:paraId="13B4BFFC" w14:textId="284CC701" w:rsidR="00FE6F1D" w:rsidRPr="00FE6F1D" w:rsidRDefault="00E3319B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  <w:r w:rsidR="00591C41"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</w:tr>
      <w:tr w:rsidR="004E5B21" w:rsidRPr="005A3FAD" w14:paraId="7C657E44" w14:textId="77777777" w:rsidTr="000E1268">
        <w:trPr>
          <w:trHeight w:val="291"/>
        </w:trPr>
        <w:tc>
          <w:tcPr>
            <w:tcW w:w="1998" w:type="dxa"/>
            <w:gridSpan w:val="2"/>
          </w:tcPr>
          <w:p w14:paraId="63B7F856" w14:textId="77777777" w:rsidR="004E5B21" w:rsidRPr="005A3FAD" w:rsidRDefault="004E5B21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Exam </w:t>
            </w: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3838" w:type="dxa"/>
          </w:tcPr>
          <w:p w14:paraId="23BED5D5" w14:textId="77777777" w:rsidR="004E5B21" w:rsidRPr="00FE6F1D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 xml:space="preserve">1 Hour </w:t>
            </w:r>
            <w:r>
              <w:rPr>
                <w:rFonts w:ascii="Times New Roman" w:hAnsi="Times New Roman" w:cs="Times New Roman"/>
                <w:b/>
                <w:sz w:val="26"/>
              </w:rPr>
              <w:t>20 Minutes</w:t>
            </w:r>
          </w:p>
        </w:tc>
        <w:tc>
          <w:tcPr>
            <w:tcW w:w="3839" w:type="dxa"/>
            <w:gridSpan w:val="2"/>
          </w:tcPr>
          <w:p w14:paraId="6B1E1701" w14:textId="77777777" w:rsidR="004E5B21" w:rsidRPr="004E5B21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4E5B21">
              <w:rPr>
                <w:rFonts w:ascii="Times New Roman" w:hAnsi="Times New Roman" w:cs="Times New Roman"/>
                <w:b/>
                <w:sz w:val="26"/>
              </w:rPr>
              <w:t>Submission Time: 10 Minutes</w:t>
            </w:r>
          </w:p>
        </w:tc>
      </w:tr>
      <w:tr w:rsidR="00C3142C" w:rsidRPr="005A3FAD" w14:paraId="05108C47" w14:textId="77777777" w:rsidTr="000E1268">
        <w:trPr>
          <w:trHeight w:val="715"/>
        </w:trPr>
        <w:tc>
          <w:tcPr>
            <w:tcW w:w="9675" w:type="dxa"/>
            <w:gridSpan w:val="5"/>
          </w:tcPr>
          <w:p w14:paraId="5CA9EF1D" w14:textId="77777777" w:rsidR="00C3142C" w:rsidRPr="005A3FAD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7E470179" w14:textId="77777777" w:rsidR="002459BA" w:rsidRPr="005A3FAD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210CB7" w14:paraId="7296C5AD" w14:textId="77777777" w:rsidTr="000E1268">
        <w:trPr>
          <w:trHeight w:val="561"/>
        </w:trPr>
        <w:tc>
          <w:tcPr>
            <w:tcW w:w="595" w:type="dxa"/>
          </w:tcPr>
          <w:p w14:paraId="66E22315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3" w:type="dxa"/>
            <w:gridSpan w:val="3"/>
          </w:tcPr>
          <w:p w14:paraId="0D0B3555" w14:textId="6E1B60A1" w:rsidR="008172CD" w:rsidRPr="00E50BDF" w:rsidRDefault="00E50BDF" w:rsidP="00E50B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Convert the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 xml:space="preserve">infix 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expression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B) + ((C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226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9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709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 w:rsidR="005709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="005709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5BB">
              <w:rPr>
                <w:rFonts w:ascii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postfix notation using Dijkstra’s algorithm. Show the sequence of steps in the stack.</w:t>
            </w:r>
          </w:p>
        </w:tc>
        <w:tc>
          <w:tcPr>
            <w:tcW w:w="1287" w:type="dxa"/>
          </w:tcPr>
          <w:p w14:paraId="0209A419" w14:textId="423C0119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Mark: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E8F89F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210CB7" w14:paraId="5CFD3CB8" w14:textId="77777777" w:rsidTr="000E1268">
        <w:trPr>
          <w:trHeight w:val="813"/>
        </w:trPr>
        <w:tc>
          <w:tcPr>
            <w:tcW w:w="595" w:type="dxa"/>
          </w:tcPr>
          <w:p w14:paraId="1D2A6D7E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3" w:type="dxa"/>
            <w:gridSpan w:val="3"/>
          </w:tcPr>
          <w:p w14:paraId="15FA2BD2" w14:textId="77777777" w:rsidR="004E772F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 the following expression using stack.</w:t>
            </w:r>
          </w:p>
          <w:p w14:paraId="245D80F1" w14:textId="1DD1E581" w:rsidR="00D6324A" w:rsidRPr="00210CB7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*C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D-E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1946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145">
              <w:rPr>
                <w:rFonts w:ascii="Times New Roman" w:hAnsi="Times New Roman" w:cs="Times New Roman"/>
                <w:sz w:val="24"/>
                <w:szCs w:val="24"/>
              </w:rPr>
              <w:t>F/G</w:t>
            </w:r>
          </w:p>
        </w:tc>
        <w:tc>
          <w:tcPr>
            <w:tcW w:w="1287" w:type="dxa"/>
          </w:tcPr>
          <w:p w14:paraId="32285FDD" w14:textId="7381B523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1F2719C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210CB7" w14:paraId="4A5D63BD" w14:textId="77777777" w:rsidTr="000E1268">
        <w:trPr>
          <w:trHeight w:val="4476"/>
        </w:trPr>
        <w:tc>
          <w:tcPr>
            <w:tcW w:w="595" w:type="dxa"/>
          </w:tcPr>
          <w:p w14:paraId="7A0F50E2" w14:textId="77777777" w:rsidR="00FA2076" w:rsidRPr="00210CB7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3" w:type="dxa"/>
            <w:gridSpan w:val="3"/>
          </w:tcPr>
          <w:p w14:paraId="389ED979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Analyze and </w:t>
            </w:r>
            <w:r w:rsidR="0029638D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Compare zero-, one-, two-, and three- address machines by writing programs to compute the following expression for each of the four machines. </w:t>
            </w:r>
          </w:p>
          <w:p w14:paraId="4109DC09" w14:textId="173C32FC" w:rsidR="0029638D" w:rsidRPr="00210CB7" w:rsidRDefault="00CD417B" w:rsidP="00CD4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C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F</m:t>
                    </m:r>
                  </m:den>
                </m:f>
              </m:oMath>
            </m:oMathPara>
          </w:p>
          <w:p w14:paraId="324B2062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The instructions available for use are as follows:</w:t>
            </w:r>
          </w:p>
          <w:p w14:paraId="072624A6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1840"/>
              <w:gridCol w:w="1941"/>
              <w:gridCol w:w="1891"/>
            </w:tblGrid>
            <w:tr w:rsidR="0029638D" w:rsidRPr="00210CB7" w14:paraId="445C94AE" w14:textId="77777777" w:rsidTr="00CD417B">
              <w:tc>
                <w:tcPr>
                  <w:tcW w:w="1890" w:type="dxa"/>
                </w:tcPr>
                <w:p w14:paraId="5D58ADF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Address</w:t>
                  </w:r>
                </w:p>
              </w:tc>
              <w:tc>
                <w:tcPr>
                  <w:tcW w:w="1840" w:type="dxa"/>
                </w:tcPr>
                <w:p w14:paraId="2E180A98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Address</w:t>
                  </w:r>
                </w:p>
              </w:tc>
              <w:tc>
                <w:tcPr>
                  <w:tcW w:w="1941" w:type="dxa"/>
                </w:tcPr>
                <w:p w14:paraId="6B5B45D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Address</w:t>
                  </w:r>
                </w:p>
              </w:tc>
              <w:tc>
                <w:tcPr>
                  <w:tcW w:w="1891" w:type="dxa"/>
                </w:tcPr>
                <w:p w14:paraId="2792C356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Address</w:t>
                  </w:r>
                </w:p>
              </w:tc>
            </w:tr>
            <w:tr w:rsidR="0029638D" w:rsidRPr="00210CB7" w14:paraId="0F21DD4C" w14:textId="77777777" w:rsidTr="00CD417B">
              <w:trPr>
                <w:trHeight w:val="1740"/>
              </w:trPr>
              <w:tc>
                <w:tcPr>
                  <w:tcW w:w="1890" w:type="dxa"/>
                </w:tcPr>
                <w:p w14:paraId="2EC0BA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PUSH M</w:t>
                  </w:r>
                </w:p>
                <w:p w14:paraId="32B6A17D" w14:textId="777D1A0E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POP M</w:t>
                  </w:r>
                </w:p>
                <w:p w14:paraId="235E09A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</w:t>
                  </w:r>
                </w:p>
                <w:p w14:paraId="69A461CB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</w:t>
                  </w:r>
                </w:p>
                <w:p w14:paraId="62488FB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</w:p>
                <w:p w14:paraId="47383583" w14:textId="3E7FCAF8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</w:t>
                  </w:r>
                </w:p>
              </w:tc>
              <w:tc>
                <w:tcPr>
                  <w:tcW w:w="1840" w:type="dxa"/>
                </w:tcPr>
                <w:p w14:paraId="5269CC03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M</w:t>
                  </w:r>
                </w:p>
                <w:p w14:paraId="3FC47EBC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 M</w:t>
                  </w:r>
                </w:p>
                <w:p w14:paraId="703EBE7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M</w:t>
                  </w:r>
                </w:p>
                <w:p w14:paraId="321F03ED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M</w:t>
                  </w:r>
                </w:p>
                <w:p w14:paraId="6AE66340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M</w:t>
                  </w:r>
                </w:p>
                <w:p w14:paraId="237A8B6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 M</w:t>
                  </w:r>
                </w:p>
              </w:tc>
              <w:tc>
                <w:tcPr>
                  <w:tcW w:w="1941" w:type="dxa"/>
                </w:tcPr>
                <w:p w14:paraId="2F41EF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 (X←Y)</w:t>
                  </w:r>
                </w:p>
                <w:p w14:paraId="0F84D42E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ADD(X←X+Y)</w:t>
                  </w:r>
                </w:p>
                <w:p w14:paraId="75CC9F55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(X←X-Y)</w:t>
                  </w:r>
                </w:p>
                <w:p w14:paraId="460969AD" w14:textId="49FAAB7A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(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X←</w:t>
                  </w:r>
                  <w:r w:rsidR="00421AD0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 *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Y)</w:t>
                  </w:r>
                </w:p>
                <w:p w14:paraId="7227FDF7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DIV(X←X/Y)</w:t>
                  </w:r>
                </w:p>
              </w:tc>
              <w:tc>
                <w:tcPr>
                  <w:tcW w:w="1891" w:type="dxa"/>
                </w:tcPr>
                <w:p w14:paraId="0346F10F" w14:textId="77777777" w:rsidR="0029638D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MOVE (X←Y)</w:t>
                  </w:r>
                </w:p>
                <w:p w14:paraId="539A7788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ADD(X←Y+Z)</w:t>
                  </w:r>
                </w:p>
                <w:p w14:paraId="67E8874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SUB(X←Y-Z)</w:t>
                  </w:r>
                </w:p>
                <w:p w14:paraId="5E99BA34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MUL(X←Y*Z)</w:t>
                  </w:r>
                </w:p>
                <w:p w14:paraId="4A8944D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DIV(X←Y/Z)</w:t>
                  </w:r>
                </w:p>
              </w:tc>
            </w:tr>
          </w:tbl>
          <w:p w14:paraId="21335825" w14:textId="77777777" w:rsidR="00DD5909" w:rsidRPr="00210CB7" w:rsidRDefault="00DD5909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49C94B5F" w14:textId="28B6E489" w:rsidR="00FA2076" w:rsidRPr="00210CB7" w:rsidRDefault="00FA2076" w:rsidP="00591C4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210C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54EAFF61" w14:textId="77777777" w:rsidTr="000E1268">
        <w:trPr>
          <w:trHeight w:val="4476"/>
        </w:trPr>
        <w:tc>
          <w:tcPr>
            <w:tcW w:w="595" w:type="dxa"/>
          </w:tcPr>
          <w:p w14:paraId="6DA09E33" w14:textId="38CFFC88" w:rsidR="000D6A09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6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BF99E3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B0CD5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6A3F6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49721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3991B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09F9C" w14:textId="468B8E18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3" w:type="dxa"/>
            <w:gridSpan w:val="3"/>
          </w:tcPr>
          <w:p w14:paraId="3A289F11" w14:textId="638BB2B4" w:rsidR="00F94E3A" w:rsidRPr="00F94E3A" w:rsidRDefault="00F94E3A" w:rsidP="00F94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E3A">
              <w:rPr>
                <w:color w:val="000000"/>
                <w:sz w:val="24"/>
                <w:szCs w:val="24"/>
              </w:rPr>
              <w:t xml:space="preserve">A </w:t>
            </w:r>
            <w:r w:rsidRPr="00F94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nonpipelined processor has a clock rate of </w:t>
            </w:r>
            <w:r w:rsidR="001A0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94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1A0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94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GHz and an average CPI (Clock per instruction) of </w:t>
            </w:r>
            <w:r w:rsidR="001A00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94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An upgrade to the processor introduces a five-stage pipeline. However, due to internal pipeline delays the clock rate of the new processor has to be reduced to </w:t>
            </w:r>
            <w:r w:rsidR="003C3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94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 GHz.</w:t>
            </w:r>
          </w:p>
          <w:p w14:paraId="3D6891A1" w14:textId="3E6BD424" w:rsidR="000D6A09" w:rsidRPr="00F94E3A" w:rsidRDefault="000D6A09" w:rsidP="00F94E3A">
            <w:pPr>
              <w:pStyle w:val="NormalWeb"/>
              <w:numPr>
                <w:ilvl w:val="0"/>
                <w:numId w:val="20"/>
              </w:numPr>
              <w:spacing w:before="0" w:beforeAutospacing="0" w:after="160" w:afterAutospacing="0"/>
              <w:jc w:val="both"/>
            </w:pPr>
            <w:r w:rsidRPr="00F94E3A">
              <w:rPr>
                <w:color w:val="000000"/>
              </w:rPr>
              <w:t>What is the speed up achieved for a program with 2</w:t>
            </w:r>
            <w:r w:rsidR="001A005C">
              <w:rPr>
                <w:color w:val="000000"/>
              </w:rPr>
              <w:t>31</w:t>
            </w:r>
            <w:r w:rsidRPr="00F94E3A">
              <w:rPr>
                <w:color w:val="000000"/>
              </w:rPr>
              <w:t xml:space="preserve"> instructions?</w:t>
            </w:r>
          </w:p>
          <w:p w14:paraId="69A80F91" w14:textId="77777777" w:rsidR="000D6A09" w:rsidRPr="000D6A09" w:rsidRDefault="000D6A09" w:rsidP="00F94E3A">
            <w:pPr>
              <w:pStyle w:val="NormalWeb"/>
              <w:numPr>
                <w:ilvl w:val="0"/>
                <w:numId w:val="20"/>
              </w:numPr>
              <w:spacing w:before="0" w:beforeAutospacing="0" w:after="160" w:afterAutospacing="0"/>
              <w:jc w:val="both"/>
            </w:pPr>
            <w:r w:rsidRPr="00F94E3A">
              <w:rPr>
                <w:color w:val="000000"/>
              </w:rPr>
              <w:t>What is the MIPS rate for each processor?</w:t>
            </w:r>
          </w:p>
        </w:tc>
        <w:tc>
          <w:tcPr>
            <w:tcW w:w="1287" w:type="dxa"/>
          </w:tcPr>
          <w:p w14:paraId="6F6A1D17" w14:textId="397B1CFE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Mark: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26E7EBE5" w14:textId="77777777" w:rsidTr="000E1268">
        <w:trPr>
          <w:trHeight w:val="1875"/>
        </w:trPr>
        <w:tc>
          <w:tcPr>
            <w:tcW w:w="595" w:type="dxa"/>
          </w:tcPr>
          <w:p w14:paraId="57B4D130" w14:textId="0E10526B" w:rsidR="000D6A09" w:rsidRDefault="00A814A8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B8DA41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79D48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C71AF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EF1C7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81689" w14:textId="75160E24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3" w:type="dxa"/>
            <w:gridSpan w:val="3"/>
          </w:tcPr>
          <w:p w14:paraId="46156D8C" w14:textId="0D584557" w:rsidR="000D6A09" w:rsidRPr="000D6A09" w:rsidRDefault="000D6A09" w:rsidP="00F94E3A">
            <w:pPr>
              <w:shd w:val="clear" w:color="auto" w:fill="FFFFFF" w:themeFill="background1"/>
              <w:spacing w:line="33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</w:pP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Assume a pipeline with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ive-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stages: fetch instruction (FI), decode instruction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(DI),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calculate addresses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CA)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fetch operand (FO), and execute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). Draw a diagram for a sequence of </w:t>
            </w:r>
            <w:r w:rsidR="006F489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9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instructions, in which the </w:t>
            </w:r>
            <w:r w:rsidR="00CA5912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fourth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 is a branch that 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effects on </w:t>
            </w:r>
            <w:r w:rsidR="003C1676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instruction pipeline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operation </w:t>
            </w:r>
            <w:r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 which there are no data dependencies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.</w:t>
            </w:r>
          </w:p>
        </w:tc>
        <w:tc>
          <w:tcPr>
            <w:tcW w:w="1287" w:type="dxa"/>
          </w:tcPr>
          <w:p w14:paraId="5896A940" w14:textId="50A4D433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D6A09" w:rsidRPr="00210CB7" w14:paraId="668912DD" w14:textId="77777777" w:rsidTr="000E1268">
        <w:trPr>
          <w:trHeight w:val="255"/>
        </w:trPr>
        <w:tc>
          <w:tcPr>
            <w:tcW w:w="595" w:type="dxa"/>
          </w:tcPr>
          <w:p w14:paraId="2A517C65" w14:textId="01450E0C" w:rsidR="000D6A09" w:rsidRPr="00210CB7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4035730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93" w:type="dxa"/>
            <w:gridSpan w:val="3"/>
          </w:tcPr>
          <w:p w14:paraId="131DFE1E" w14:textId="59A07421" w:rsidR="000D6A09" w:rsidRDefault="000D6A09" w:rsidP="000D6A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a 16-bit processor in which the following appears in main memory, starting at location </w:t>
            </w:r>
            <w:r w:rsidR="00CA5912">
              <w:rPr>
                <w:rFonts w:ascii="Times New Roman" w:hAnsi="Times New Roman" w:cs="Times New Roman"/>
              </w:rPr>
              <w:t>471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0AA8D0F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6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1658"/>
              <w:gridCol w:w="1305"/>
            </w:tblGrid>
            <w:tr w:rsidR="000D6A09" w14:paraId="2510A307" w14:textId="77777777" w:rsidTr="00637C9D">
              <w:trPr>
                <w:trHeight w:val="467"/>
              </w:trPr>
              <w:tc>
                <w:tcPr>
                  <w:tcW w:w="925" w:type="dxa"/>
                </w:tcPr>
                <w:p w14:paraId="29F228DB" w14:textId="12A3A853" w:rsidR="000D6A09" w:rsidRDefault="00CA5912" w:rsidP="000D6A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471</w:t>
                  </w:r>
                </w:p>
              </w:tc>
              <w:tc>
                <w:tcPr>
                  <w:tcW w:w="1658" w:type="dxa"/>
                </w:tcPr>
                <w:p w14:paraId="4A161A13" w14:textId="77777777" w:rsidR="000D6A09" w:rsidRDefault="000D6A09" w:rsidP="000D6A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Load to AC</w:t>
                  </w:r>
                </w:p>
              </w:tc>
              <w:tc>
                <w:tcPr>
                  <w:tcW w:w="1305" w:type="dxa"/>
                </w:tcPr>
                <w:p w14:paraId="4CF318F1" w14:textId="77777777" w:rsidR="000D6A09" w:rsidRDefault="000D6A09" w:rsidP="000D6A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Mode</w:t>
                  </w:r>
                </w:p>
              </w:tc>
            </w:tr>
            <w:tr w:rsidR="000D6A09" w14:paraId="37C31719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0A4B1658" w14:textId="1F9707F3" w:rsidR="000D6A09" w:rsidRDefault="00CA5912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472</w:t>
                  </w:r>
                </w:p>
              </w:tc>
              <w:tc>
                <w:tcPr>
                  <w:tcW w:w="2963" w:type="dxa"/>
                  <w:gridSpan w:val="2"/>
                </w:tcPr>
                <w:p w14:paraId="7DA4D66D" w14:textId="5E3E0144" w:rsidR="000D6A09" w:rsidRDefault="000D6A09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CA5912">
                    <w:rPr>
                      <w:rFonts w:ascii="Times New Roman" w:hAnsi="Times New Roman" w:cs="Times New Roman"/>
                    </w:rPr>
                    <w:t>7XY</w:t>
                  </w:r>
                </w:p>
              </w:tc>
            </w:tr>
            <w:tr w:rsidR="000D6A09" w14:paraId="41CFF96B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5259EB87" w14:textId="3F768498" w:rsidR="000D6A09" w:rsidRDefault="00CA5912" w:rsidP="000D6A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473</w:t>
                  </w:r>
                </w:p>
              </w:tc>
              <w:tc>
                <w:tcPr>
                  <w:tcW w:w="2963" w:type="dxa"/>
                  <w:gridSpan w:val="2"/>
                </w:tcPr>
                <w:p w14:paraId="5EAD84E4" w14:textId="77777777" w:rsidR="000D6A09" w:rsidRDefault="000D6A09" w:rsidP="000D6A09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 instruction</w:t>
                  </w:r>
                </w:p>
              </w:tc>
            </w:tr>
          </w:tbl>
          <w:p w14:paraId="62A0487F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3A0A2D0B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336ED0F8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3D5388FE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48BB5C61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56D3C27D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70EB4099" w14:textId="77777777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</w:p>
          <w:p w14:paraId="14D919AB" w14:textId="13BBB4C1" w:rsidR="000D6A09" w:rsidRDefault="000D6A09" w:rsidP="000D6A09">
            <w:pPr>
              <w:ind w:left="10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first part of the first word indicates that this instruction loads a value into an accumulator. The Mode field specifies an addressing mode and, if appropriate, indicates a source register; assume that when used, the source register is R3, which has a value of </w:t>
            </w:r>
            <w:r w:rsidR="00CA5912">
              <w:rPr>
                <w:rFonts w:ascii="Times New Roman" w:hAnsi="Times New Roman" w:cs="Times New Roman"/>
              </w:rPr>
              <w:t>421</w:t>
            </w:r>
            <w:r>
              <w:rPr>
                <w:rFonts w:ascii="Times New Roman" w:hAnsi="Times New Roman" w:cs="Times New Roman"/>
              </w:rPr>
              <w:t xml:space="preserve">. There is also a base register that contains the value </w:t>
            </w:r>
            <w:r w:rsidR="00CA5912">
              <w:rPr>
                <w:rFonts w:ascii="Times New Roman" w:hAnsi="Times New Roman" w:cs="Times New Roman"/>
              </w:rPr>
              <w:t>257</w:t>
            </w:r>
            <w:r>
              <w:rPr>
                <w:rFonts w:ascii="Times New Roman" w:hAnsi="Times New Roman" w:cs="Times New Roman"/>
              </w:rPr>
              <w:t xml:space="preserve">. The value of </w:t>
            </w:r>
            <w:r w:rsidR="00CA5912">
              <w:rPr>
                <w:rFonts w:ascii="Times New Roman" w:hAnsi="Times New Roman" w:cs="Times New Roman"/>
              </w:rPr>
              <w:t>7XY</w:t>
            </w:r>
            <w:r>
              <w:rPr>
                <w:rFonts w:ascii="Times New Roman" w:hAnsi="Times New Roman" w:cs="Times New Roman"/>
              </w:rPr>
              <w:t xml:space="preserve"> in location </w:t>
            </w:r>
            <w:r w:rsidR="001A005C">
              <w:rPr>
                <w:rFonts w:ascii="Times New Roman" w:hAnsi="Times New Roman" w:cs="Times New Roman"/>
              </w:rPr>
              <w:t>472</w:t>
            </w:r>
            <w:r>
              <w:rPr>
                <w:rFonts w:ascii="Times New Roman" w:hAnsi="Times New Roman" w:cs="Times New Roman"/>
              </w:rPr>
              <w:t xml:space="preserve"> may be part of the address calculation. Assume that location </w:t>
            </w:r>
            <w:r w:rsidR="001A005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37 contains the value 80</w:t>
            </w:r>
            <w:r w:rsidR="001A005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, location </w:t>
            </w:r>
            <w:r w:rsidR="001A005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38 contains the value 8</w:t>
            </w:r>
            <w:r w:rsidR="001A005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, and so on. Determine the effective address and the operand to be loaded for the following address modes.</w:t>
            </w:r>
          </w:p>
          <w:p w14:paraId="67BA69F2" w14:textId="0CABA600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Immediate</w:t>
            </w:r>
          </w:p>
          <w:p w14:paraId="757F44EC" w14:textId="30FA5BFD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</w:t>
            </w:r>
          </w:p>
          <w:p w14:paraId="2E841409" w14:textId="77777777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</w:t>
            </w:r>
          </w:p>
          <w:p w14:paraId="1C017251" w14:textId="77777777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relative</w:t>
            </w:r>
          </w:p>
          <w:p w14:paraId="7E8B471E" w14:textId="77777777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Displacement</w:t>
            </w:r>
          </w:p>
          <w:p w14:paraId="403444DB" w14:textId="77777777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  <w:p w14:paraId="3042623F" w14:textId="7C420332" w:rsidR="000D6A09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indirect.</w:t>
            </w:r>
          </w:p>
          <w:p w14:paraId="7DBFD8CF" w14:textId="05BF03BA" w:rsidR="000D6A09" w:rsidRPr="007139F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Autoindexing with increment, using R3</w:t>
            </w:r>
          </w:p>
        </w:tc>
        <w:tc>
          <w:tcPr>
            <w:tcW w:w="1287" w:type="dxa"/>
          </w:tcPr>
          <w:p w14:paraId="43ED79CE" w14:textId="2B4E94E4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CO4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866B060" w14:textId="77777777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423DE2C0" w14:textId="1614BD4B" w:rsidR="001A005C" w:rsidRDefault="001A005C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[ XY is the last two digits of your ID, e.g. if your ID is 2018-2-6-037, then the value of X   </w:t>
      </w:r>
    </w:p>
    <w:p w14:paraId="1164C2D7" w14:textId="40744B3B" w:rsidR="002A4F04" w:rsidRDefault="001A005C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is 3 and Y is 7]</w:t>
      </w:r>
      <w:r w:rsidR="002A4F04" w:rsidRPr="00210CB7">
        <w:rPr>
          <w:rFonts w:ascii="Times New Roman" w:hAnsi="Times New Roman" w:cs="Times New Roman"/>
          <w:sz w:val="24"/>
          <w:szCs w:val="24"/>
        </w:rPr>
        <w:tab/>
      </w:r>
    </w:p>
    <w:p w14:paraId="6E994921" w14:textId="0F626A1D" w:rsidR="000D6A09" w:rsidRP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D8DA623" w14:textId="4E2B711E" w:rsid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537591D" w14:textId="1A3DDC0F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2FE25F" w14:textId="120C35D3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797994EC" w14:textId="77777777" w:rsidR="000D6A09" w:rsidRP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0D6A09" w:rsidRPr="000D6A09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D30E" w14:textId="77777777" w:rsidR="00804A25" w:rsidRDefault="00804A25" w:rsidP="00432AA9">
      <w:pPr>
        <w:spacing w:after="0" w:line="240" w:lineRule="auto"/>
      </w:pPr>
      <w:r>
        <w:separator/>
      </w:r>
    </w:p>
  </w:endnote>
  <w:endnote w:type="continuationSeparator" w:id="0">
    <w:p w14:paraId="50923D98" w14:textId="77777777" w:rsidR="00804A25" w:rsidRDefault="00804A25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C76F" w14:textId="77777777" w:rsidR="00804A25" w:rsidRDefault="00804A25" w:rsidP="00432AA9">
      <w:pPr>
        <w:spacing w:after="0" w:line="240" w:lineRule="auto"/>
      </w:pPr>
      <w:r>
        <w:separator/>
      </w:r>
    </w:p>
  </w:footnote>
  <w:footnote w:type="continuationSeparator" w:id="0">
    <w:p w14:paraId="6FB30FD1" w14:textId="77777777" w:rsidR="00804A25" w:rsidRDefault="00804A25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FF9F" w14:textId="6C84E93C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E3319B">
      <w:rPr>
        <w:rFonts w:ascii="Times New Roman" w:hAnsi="Times New Roman" w:cs="Times New Roman"/>
        <w:b/>
        <w:sz w:val="24"/>
      </w:rPr>
      <w:t>May 30,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171D3"/>
    <w:multiLevelType w:val="hybridMultilevel"/>
    <w:tmpl w:val="84A4154E"/>
    <w:lvl w:ilvl="0" w:tplc="83E440A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85B20"/>
    <w:multiLevelType w:val="hybridMultilevel"/>
    <w:tmpl w:val="AF5CC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5A06A0"/>
    <w:multiLevelType w:val="hybridMultilevel"/>
    <w:tmpl w:val="5C1AD716"/>
    <w:lvl w:ilvl="0" w:tplc="068EB110">
      <w:start w:val="1"/>
      <w:numFmt w:val="lowerLetter"/>
      <w:lvlText w:val="%1."/>
      <w:lvlJc w:val="left"/>
      <w:pPr>
        <w:ind w:left="465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18"/>
  </w:num>
  <w:num w:numId="12">
    <w:abstractNumId w:val="7"/>
  </w:num>
  <w:num w:numId="13">
    <w:abstractNumId w:val="0"/>
  </w:num>
  <w:num w:numId="14">
    <w:abstractNumId w:val="9"/>
  </w:num>
  <w:num w:numId="15">
    <w:abstractNumId w:val="14"/>
  </w:num>
  <w:num w:numId="16">
    <w:abstractNumId w:val="19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3962"/>
    <w:rsid w:val="000D47D2"/>
    <w:rsid w:val="000D6226"/>
    <w:rsid w:val="000D6A09"/>
    <w:rsid w:val="000E1268"/>
    <w:rsid w:val="000E7053"/>
    <w:rsid w:val="000F1D71"/>
    <w:rsid w:val="0010090D"/>
    <w:rsid w:val="00102C5C"/>
    <w:rsid w:val="0010434C"/>
    <w:rsid w:val="0010461C"/>
    <w:rsid w:val="001130EA"/>
    <w:rsid w:val="00113829"/>
    <w:rsid w:val="00120603"/>
    <w:rsid w:val="00120795"/>
    <w:rsid w:val="00126413"/>
    <w:rsid w:val="0013162C"/>
    <w:rsid w:val="00135803"/>
    <w:rsid w:val="00140E6D"/>
    <w:rsid w:val="00144648"/>
    <w:rsid w:val="00152945"/>
    <w:rsid w:val="00163AE4"/>
    <w:rsid w:val="00171A3D"/>
    <w:rsid w:val="00171D0F"/>
    <w:rsid w:val="00175AAB"/>
    <w:rsid w:val="00177CCE"/>
    <w:rsid w:val="0018537A"/>
    <w:rsid w:val="0018545F"/>
    <w:rsid w:val="0019421E"/>
    <w:rsid w:val="0019468A"/>
    <w:rsid w:val="001A005C"/>
    <w:rsid w:val="001B3BD8"/>
    <w:rsid w:val="001D16B7"/>
    <w:rsid w:val="001D46C7"/>
    <w:rsid w:val="001D600E"/>
    <w:rsid w:val="001D6729"/>
    <w:rsid w:val="001D6DB2"/>
    <w:rsid w:val="001E145F"/>
    <w:rsid w:val="001E1C04"/>
    <w:rsid w:val="001E35BB"/>
    <w:rsid w:val="001F1D57"/>
    <w:rsid w:val="001F4FD7"/>
    <w:rsid w:val="001F7742"/>
    <w:rsid w:val="00202336"/>
    <w:rsid w:val="00210CB7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9638D"/>
    <w:rsid w:val="002A2AE6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62E7"/>
    <w:rsid w:val="00307BF7"/>
    <w:rsid w:val="0031263F"/>
    <w:rsid w:val="003276F2"/>
    <w:rsid w:val="00332562"/>
    <w:rsid w:val="003546DC"/>
    <w:rsid w:val="0035517E"/>
    <w:rsid w:val="00377483"/>
    <w:rsid w:val="0039191F"/>
    <w:rsid w:val="003A46C0"/>
    <w:rsid w:val="003B06B2"/>
    <w:rsid w:val="003B2B45"/>
    <w:rsid w:val="003B7669"/>
    <w:rsid w:val="003C1676"/>
    <w:rsid w:val="003C3572"/>
    <w:rsid w:val="003C3A48"/>
    <w:rsid w:val="003C76BE"/>
    <w:rsid w:val="003D2407"/>
    <w:rsid w:val="003F25AD"/>
    <w:rsid w:val="00412C9A"/>
    <w:rsid w:val="00413AB4"/>
    <w:rsid w:val="004168B5"/>
    <w:rsid w:val="00417170"/>
    <w:rsid w:val="00421AD0"/>
    <w:rsid w:val="004256E2"/>
    <w:rsid w:val="00432AA9"/>
    <w:rsid w:val="004350C0"/>
    <w:rsid w:val="00436C48"/>
    <w:rsid w:val="00436DA3"/>
    <w:rsid w:val="00442270"/>
    <w:rsid w:val="0046770D"/>
    <w:rsid w:val="00472712"/>
    <w:rsid w:val="004770CB"/>
    <w:rsid w:val="004779D3"/>
    <w:rsid w:val="00482776"/>
    <w:rsid w:val="00486B1E"/>
    <w:rsid w:val="00494BD0"/>
    <w:rsid w:val="004A16CC"/>
    <w:rsid w:val="004B0956"/>
    <w:rsid w:val="004C2DDC"/>
    <w:rsid w:val="004D1B11"/>
    <w:rsid w:val="004E5B21"/>
    <w:rsid w:val="004E772F"/>
    <w:rsid w:val="004F2F83"/>
    <w:rsid w:val="004F5057"/>
    <w:rsid w:val="00502981"/>
    <w:rsid w:val="00502F15"/>
    <w:rsid w:val="0052040D"/>
    <w:rsid w:val="00524255"/>
    <w:rsid w:val="005429E7"/>
    <w:rsid w:val="00562701"/>
    <w:rsid w:val="00570979"/>
    <w:rsid w:val="0058631B"/>
    <w:rsid w:val="00591C41"/>
    <w:rsid w:val="005A31A3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5DED"/>
    <w:rsid w:val="005F66FD"/>
    <w:rsid w:val="006102AC"/>
    <w:rsid w:val="0061735B"/>
    <w:rsid w:val="00626C9D"/>
    <w:rsid w:val="00637C9D"/>
    <w:rsid w:val="00645D95"/>
    <w:rsid w:val="00646DCF"/>
    <w:rsid w:val="00653C8D"/>
    <w:rsid w:val="00663841"/>
    <w:rsid w:val="006719F5"/>
    <w:rsid w:val="00672B9C"/>
    <w:rsid w:val="006730C5"/>
    <w:rsid w:val="00674A64"/>
    <w:rsid w:val="006862C1"/>
    <w:rsid w:val="0069105E"/>
    <w:rsid w:val="006A050E"/>
    <w:rsid w:val="006A6734"/>
    <w:rsid w:val="006B2822"/>
    <w:rsid w:val="006D3295"/>
    <w:rsid w:val="006D3347"/>
    <w:rsid w:val="006F3992"/>
    <w:rsid w:val="006F3A02"/>
    <w:rsid w:val="006F4891"/>
    <w:rsid w:val="0070508B"/>
    <w:rsid w:val="007139F1"/>
    <w:rsid w:val="00735745"/>
    <w:rsid w:val="007409F5"/>
    <w:rsid w:val="00740AD6"/>
    <w:rsid w:val="007431B3"/>
    <w:rsid w:val="00745FCF"/>
    <w:rsid w:val="00750401"/>
    <w:rsid w:val="00753D27"/>
    <w:rsid w:val="00755470"/>
    <w:rsid w:val="007562CF"/>
    <w:rsid w:val="00756EF3"/>
    <w:rsid w:val="0075762D"/>
    <w:rsid w:val="00780E9A"/>
    <w:rsid w:val="00797373"/>
    <w:rsid w:val="007C18BE"/>
    <w:rsid w:val="007C3833"/>
    <w:rsid w:val="007C398C"/>
    <w:rsid w:val="007F315F"/>
    <w:rsid w:val="007F7BC9"/>
    <w:rsid w:val="00804A25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75D61"/>
    <w:rsid w:val="00882DDA"/>
    <w:rsid w:val="00882E19"/>
    <w:rsid w:val="008A17E6"/>
    <w:rsid w:val="008B203F"/>
    <w:rsid w:val="008C7014"/>
    <w:rsid w:val="008D5FD3"/>
    <w:rsid w:val="008E3D2F"/>
    <w:rsid w:val="008F7F0D"/>
    <w:rsid w:val="00904EC9"/>
    <w:rsid w:val="0091483E"/>
    <w:rsid w:val="009153D2"/>
    <w:rsid w:val="00921D6D"/>
    <w:rsid w:val="0092206B"/>
    <w:rsid w:val="00927732"/>
    <w:rsid w:val="00927B9B"/>
    <w:rsid w:val="00943385"/>
    <w:rsid w:val="00953ECF"/>
    <w:rsid w:val="00964012"/>
    <w:rsid w:val="00966A02"/>
    <w:rsid w:val="00990862"/>
    <w:rsid w:val="009912D6"/>
    <w:rsid w:val="009A5570"/>
    <w:rsid w:val="009B1E26"/>
    <w:rsid w:val="009C0117"/>
    <w:rsid w:val="009C556B"/>
    <w:rsid w:val="009D3325"/>
    <w:rsid w:val="009E6AF0"/>
    <w:rsid w:val="009F6760"/>
    <w:rsid w:val="00A060AC"/>
    <w:rsid w:val="00A10145"/>
    <w:rsid w:val="00A112DC"/>
    <w:rsid w:val="00A317E5"/>
    <w:rsid w:val="00A42DE2"/>
    <w:rsid w:val="00A61537"/>
    <w:rsid w:val="00A62950"/>
    <w:rsid w:val="00A63AF4"/>
    <w:rsid w:val="00A814A8"/>
    <w:rsid w:val="00A902DD"/>
    <w:rsid w:val="00A92C34"/>
    <w:rsid w:val="00AB265D"/>
    <w:rsid w:val="00AB349D"/>
    <w:rsid w:val="00AB5DEA"/>
    <w:rsid w:val="00AB5E65"/>
    <w:rsid w:val="00AB77AC"/>
    <w:rsid w:val="00AC798C"/>
    <w:rsid w:val="00AD48AF"/>
    <w:rsid w:val="00AE0936"/>
    <w:rsid w:val="00AE2098"/>
    <w:rsid w:val="00B031CD"/>
    <w:rsid w:val="00B23604"/>
    <w:rsid w:val="00B55B8A"/>
    <w:rsid w:val="00B56677"/>
    <w:rsid w:val="00B570E2"/>
    <w:rsid w:val="00B61186"/>
    <w:rsid w:val="00B645F7"/>
    <w:rsid w:val="00B83CE5"/>
    <w:rsid w:val="00B864FD"/>
    <w:rsid w:val="00B925BF"/>
    <w:rsid w:val="00B939C2"/>
    <w:rsid w:val="00B95342"/>
    <w:rsid w:val="00BA3E39"/>
    <w:rsid w:val="00BB29A5"/>
    <w:rsid w:val="00BC349D"/>
    <w:rsid w:val="00BC5E9A"/>
    <w:rsid w:val="00BF1A6A"/>
    <w:rsid w:val="00BF25E8"/>
    <w:rsid w:val="00BF2C7D"/>
    <w:rsid w:val="00BF4028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717D0"/>
    <w:rsid w:val="00C83FB7"/>
    <w:rsid w:val="00C84638"/>
    <w:rsid w:val="00C8489D"/>
    <w:rsid w:val="00C96DF0"/>
    <w:rsid w:val="00CA5912"/>
    <w:rsid w:val="00CB389D"/>
    <w:rsid w:val="00CB458C"/>
    <w:rsid w:val="00CD417B"/>
    <w:rsid w:val="00D01B19"/>
    <w:rsid w:val="00D02EB8"/>
    <w:rsid w:val="00D0524C"/>
    <w:rsid w:val="00D22653"/>
    <w:rsid w:val="00D5366F"/>
    <w:rsid w:val="00D57C67"/>
    <w:rsid w:val="00D6324A"/>
    <w:rsid w:val="00D64906"/>
    <w:rsid w:val="00D654EF"/>
    <w:rsid w:val="00D6574C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25F26"/>
    <w:rsid w:val="00E323AA"/>
    <w:rsid w:val="00E3319B"/>
    <w:rsid w:val="00E421E7"/>
    <w:rsid w:val="00E42AC8"/>
    <w:rsid w:val="00E5073E"/>
    <w:rsid w:val="00E50BDF"/>
    <w:rsid w:val="00E52BE8"/>
    <w:rsid w:val="00E664BA"/>
    <w:rsid w:val="00E87577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5DC"/>
    <w:rsid w:val="00F81D61"/>
    <w:rsid w:val="00F82276"/>
    <w:rsid w:val="00F84863"/>
    <w:rsid w:val="00F857B9"/>
    <w:rsid w:val="00F8584A"/>
    <w:rsid w:val="00F8685F"/>
    <w:rsid w:val="00F94E3A"/>
    <w:rsid w:val="00FA2076"/>
    <w:rsid w:val="00FA7CF4"/>
    <w:rsid w:val="00FB52BC"/>
    <w:rsid w:val="00FD4364"/>
    <w:rsid w:val="00FD4CEE"/>
    <w:rsid w:val="00FE2F49"/>
    <w:rsid w:val="00FE6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1794C"/>
  <w15:docId w15:val="{5D671E34-626E-48D6-8AF1-1082A07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10</cp:revision>
  <cp:lastPrinted>2019-11-14T07:00:00Z</cp:lastPrinted>
  <dcterms:created xsi:type="dcterms:W3CDTF">2021-05-29T09:10:00Z</dcterms:created>
  <dcterms:modified xsi:type="dcterms:W3CDTF">2021-05-29T11:01:00Z</dcterms:modified>
</cp:coreProperties>
</file>