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931F" w14:textId="6F1D8AD6" w:rsidR="00704F5B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Connor Shields</w:t>
      </w:r>
    </w:p>
    <w:p w14:paraId="5B641B84" w14:textId="50E276E7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CS 340</w:t>
      </w:r>
    </w:p>
    <w:p w14:paraId="1AF864F8" w14:textId="47D13C59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Project Step 1</w:t>
      </w:r>
    </w:p>
    <w:p w14:paraId="4104EB03" w14:textId="4512140A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4/15/18</w:t>
      </w:r>
    </w:p>
    <w:p w14:paraId="6197A770" w14:textId="11FF4B6F" w:rsidR="00FD6D13" w:rsidRDefault="00FD6D13" w:rsidP="00FD6D13">
      <w:pPr>
        <w:pStyle w:val="NoSpacing"/>
        <w:rPr>
          <w:sz w:val="24"/>
          <w:szCs w:val="24"/>
        </w:rPr>
      </w:pPr>
    </w:p>
    <w:p w14:paraId="09FD8957" w14:textId="67403C64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Medical Office Database</w:t>
      </w:r>
    </w:p>
    <w:p w14:paraId="2659A3AB" w14:textId="57E89AB5" w:rsidR="00FD6D13" w:rsidRDefault="00FD6D13" w:rsidP="00FD6D13">
      <w:pPr>
        <w:pStyle w:val="NoSpacing"/>
        <w:rPr>
          <w:sz w:val="24"/>
          <w:szCs w:val="24"/>
        </w:rPr>
      </w:pPr>
    </w:p>
    <w:p w14:paraId="1183E574" w14:textId="099A63E4" w:rsidR="00FD6D13" w:rsidRDefault="00FD6D13" w:rsidP="00FD6D1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Project Outline</w:t>
      </w:r>
    </w:p>
    <w:p w14:paraId="02F6E305" w14:textId="546FEB57" w:rsidR="00FD6D13" w:rsidRDefault="00FD6D13" w:rsidP="00FD6D13">
      <w:pPr>
        <w:pStyle w:val="NoSpacing"/>
        <w:rPr>
          <w:b/>
          <w:sz w:val="24"/>
          <w:szCs w:val="24"/>
        </w:rPr>
      </w:pPr>
    </w:p>
    <w:p w14:paraId="64A44F1C" w14:textId="47C87DD7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will be making a database that represents important information that might be stored in the database of a medical office. In my case, the entities would at least include Patients, Doctors, Appointments, and Insurance Carriers.</w:t>
      </w:r>
    </w:p>
    <w:p w14:paraId="045AF40E" w14:textId="3051677F" w:rsidR="00FD6D13" w:rsidRDefault="00FD6D13" w:rsidP="00FD6D13">
      <w:pPr>
        <w:pStyle w:val="NoSpacing"/>
        <w:rPr>
          <w:sz w:val="24"/>
          <w:szCs w:val="24"/>
        </w:rPr>
      </w:pPr>
    </w:p>
    <w:p w14:paraId="3DFC45A2" w14:textId="131DA713" w:rsidR="00FD6D13" w:rsidRDefault="00FD6D13" w:rsidP="00FD6D13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Database Outline, in words</w:t>
      </w:r>
    </w:p>
    <w:p w14:paraId="739F2ED5" w14:textId="3CD4A4A7" w:rsidR="00FD6D13" w:rsidRDefault="00FD6D13" w:rsidP="00FD6D13">
      <w:pPr>
        <w:pStyle w:val="NoSpacing"/>
        <w:rPr>
          <w:sz w:val="24"/>
          <w:szCs w:val="24"/>
        </w:rPr>
      </w:pPr>
    </w:p>
    <w:p w14:paraId="44BD7D80" w14:textId="7B4EEF59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entities in my database are:</w:t>
      </w:r>
    </w:p>
    <w:p w14:paraId="1E41118F" w14:textId="414B67E7" w:rsidR="00FD6D13" w:rsidRDefault="00FD6D13" w:rsidP="00FD6D13">
      <w:pPr>
        <w:pStyle w:val="NoSpacing"/>
        <w:rPr>
          <w:sz w:val="24"/>
          <w:szCs w:val="24"/>
        </w:rPr>
      </w:pPr>
    </w:p>
    <w:p w14:paraId="04DDD14D" w14:textId="371C18CF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1. Patient – patients are the people who go to the medical office for treatment. They have a relation with every other entity. Patients have the following attributes:</w:t>
      </w:r>
    </w:p>
    <w:p w14:paraId="4BF09384" w14:textId="126C7ED4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a. id: automatically generated id number, which is the primary key and can’t be null</w:t>
      </w:r>
    </w:p>
    <w:p w14:paraId="674A4D2D" w14:textId="045BCE65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b.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>: First name of the patient, a string with max 255 chars. Can’t be null.</w:t>
      </w:r>
    </w:p>
    <w:p w14:paraId="5109A92B" w14:textId="1B8C59A2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c.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>: Last name of the patient, a string with max 255 chars. Can’t be null.</w:t>
      </w:r>
    </w:p>
    <w:p w14:paraId="72576820" w14:textId="2791471F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d. </w:t>
      </w:r>
      <w:r w:rsidR="008F19F5">
        <w:rPr>
          <w:sz w:val="24"/>
          <w:szCs w:val="24"/>
        </w:rPr>
        <w:t>Primary</w:t>
      </w:r>
      <w:r>
        <w:rPr>
          <w:sz w:val="24"/>
          <w:szCs w:val="24"/>
        </w:rPr>
        <w:t xml:space="preserve"> Provider: Id of the provider to which the patient belongs. Can’t be </w:t>
      </w:r>
      <w:proofErr w:type="gramStart"/>
      <w:r>
        <w:rPr>
          <w:sz w:val="24"/>
          <w:szCs w:val="24"/>
        </w:rPr>
        <w:t xml:space="preserve">null,   </w:t>
      </w:r>
      <w:proofErr w:type="gramEnd"/>
      <w:r>
        <w:rPr>
          <w:sz w:val="24"/>
          <w:szCs w:val="24"/>
        </w:rPr>
        <w:t xml:space="preserve">                          and must be a provider that exists in the database.</w:t>
      </w:r>
    </w:p>
    <w:p w14:paraId="7DE6D68B" w14:textId="69B14508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e. Insurance Carrier: </w:t>
      </w:r>
      <w:proofErr w:type="spellStart"/>
      <w:r>
        <w:rPr>
          <w:sz w:val="24"/>
          <w:szCs w:val="24"/>
        </w:rPr>
        <w:t>IDNum</w:t>
      </w:r>
      <w:proofErr w:type="spellEnd"/>
      <w:r>
        <w:rPr>
          <w:sz w:val="24"/>
          <w:szCs w:val="24"/>
        </w:rPr>
        <w:t xml:space="preserve"> of the patient’s insurance carrier. Defaults to null</w:t>
      </w:r>
    </w:p>
    <w:p w14:paraId="0885FF14" w14:textId="6F80F930" w:rsidR="008F19F5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f. Treatments completed: Number of incomplete appointments the patient is attached to. Defaults to 0, but cannot be null</w:t>
      </w:r>
    </w:p>
    <w:p w14:paraId="63641639" w14:textId="11B58265" w:rsidR="00FD6D13" w:rsidRDefault="00FD6D13" w:rsidP="00FD6D13">
      <w:pPr>
        <w:pStyle w:val="NoSpacing"/>
        <w:rPr>
          <w:sz w:val="24"/>
          <w:szCs w:val="24"/>
        </w:rPr>
      </w:pPr>
    </w:p>
    <w:p w14:paraId="7B580F90" w14:textId="5662731B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2. Providers – The doctors who work in the medical clinic. They have a relationship with the patient, as well as the treatments they can perform.</w:t>
      </w:r>
    </w:p>
    <w:p w14:paraId="1E63B7F6" w14:textId="178CA3C4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a. id: autogenerated id, which is the primary key and can’t be null</w:t>
      </w:r>
    </w:p>
    <w:p w14:paraId="09734530" w14:textId="320B4A25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b.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>: first name of the doctor, a string with max 255 chars. Can’t be null.</w:t>
      </w:r>
    </w:p>
    <w:p w14:paraId="762840C2" w14:textId="4F3406F5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c.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>: Last name of the doctor, a string with max 255 chars. Can’t be null.</w:t>
      </w:r>
    </w:p>
    <w:p w14:paraId="19FBC930" w14:textId="401DB289" w:rsidR="00FD6D13" w:rsidRDefault="00FD6D13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d. </w:t>
      </w:r>
      <w:r w:rsidR="008F19F5">
        <w:rPr>
          <w:sz w:val="24"/>
          <w:szCs w:val="24"/>
        </w:rPr>
        <w:t>patients: number of patients who are linked to this provider.</w:t>
      </w:r>
    </w:p>
    <w:p w14:paraId="4E570550" w14:textId="40674E3B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e. specialty: specialty of the doctor. Enumerated data type that cannot be null. Might be important if we decide to use possible treatments for each provider later.</w:t>
      </w:r>
    </w:p>
    <w:p w14:paraId="5630FCA2" w14:textId="5CE1F53B" w:rsid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f. room number: The number of the room that this provider operates in. Cannot be null. Specific to this provider.</w:t>
      </w:r>
      <w:r w:rsidR="00380B15">
        <w:rPr>
          <w:sz w:val="24"/>
          <w:szCs w:val="24"/>
        </w:rPr>
        <w:t xml:space="preserve"> Must exist in the database.</w:t>
      </w:r>
    </w:p>
    <w:p w14:paraId="76F1956B" w14:textId="23BA6A18" w:rsidR="008F19F5" w:rsidRDefault="008F19F5" w:rsidP="00FD6D13">
      <w:pPr>
        <w:pStyle w:val="NoSpacing"/>
        <w:rPr>
          <w:sz w:val="24"/>
          <w:szCs w:val="24"/>
        </w:rPr>
      </w:pPr>
    </w:p>
    <w:p w14:paraId="4184E81F" w14:textId="621E00B3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3. Appointments – the appointments that are performed by a provider for a patient.</w:t>
      </w:r>
    </w:p>
    <w:p w14:paraId="340DC093" w14:textId="1F77DAFE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a. </w:t>
      </w:r>
      <w:proofErr w:type="spellStart"/>
      <w:r>
        <w:rPr>
          <w:sz w:val="24"/>
          <w:szCs w:val="24"/>
        </w:rPr>
        <w:t>idNum</w:t>
      </w:r>
      <w:proofErr w:type="spellEnd"/>
      <w:r>
        <w:rPr>
          <w:sz w:val="24"/>
          <w:szCs w:val="24"/>
        </w:rPr>
        <w:t>: the distinct id number of the appointment.</w:t>
      </w:r>
    </w:p>
    <w:p w14:paraId="5419063C" w14:textId="71C3F432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b. provider: id of the provider associated with this appointment. Can’t be null. Must already exist in the database.</w:t>
      </w:r>
    </w:p>
    <w:p w14:paraId="057C25D1" w14:textId="1C94D92A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c. patient: id of the patient associated with this appointment. Can’t be null. Must already exist in the database.</w:t>
      </w:r>
    </w:p>
    <w:p w14:paraId="155BD53C" w14:textId="4B7A01D2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d. </w:t>
      </w:r>
      <w:proofErr w:type="spellStart"/>
      <w:r>
        <w:rPr>
          <w:sz w:val="24"/>
          <w:szCs w:val="24"/>
        </w:rPr>
        <w:t>insuranceId</w:t>
      </w:r>
      <w:proofErr w:type="spellEnd"/>
      <w:r>
        <w:rPr>
          <w:sz w:val="24"/>
          <w:szCs w:val="24"/>
        </w:rPr>
        <w:t xml:space="preserve">: id of the insurance carrier who will pay for part 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this appointment. Can be null. Defaults to null.</w:t>
      </w:r>
    </w:p>
    <w:p w14:paraId="22A4B413" w14:textId="7EDCD4A4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e. cost: total cost of this appointment.</w:t>
      </w:r>
    </w:p>
    <w:p w14:paraId="78D69276" w14:textId="22A609D9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f. Insurance portion: portion that insurance will pay. Cannot be null. Defaults to 0.</w:t>
      </w:r>
    </w:p>
    <w:p w14:paraId="56D47FC8" w14:textId="5F8D7F5B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g. Patient portion: portion that patient will pay. Cannot be null. Defaults to 0.</w:t>
      </w:r>
    </w:p>
    <w:p w14:paraId="525BBA92" w14:textId="23AF0074" w:rsid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h. Status: enumerated data type: defaults to “scheduled”. Can also be “complete” or “broken”. Cannot be null.</w:t>
      </w:r>
    </w:p>
    <w:p w14:paraId="0BB13949" w14:textId="1D106490" w:rsid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Room Number: The number of the room in which this appointment will take place. Cannot be null. Must exist in the database.</w:t>
      </w:r>
    </w:p>
    <w:p w14:paraId="4505CBDA" w14:textId="4A16FA6C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4. Insurance Carrier – the carrier that can be associated with a patient.</w:t>
      </w:r>
    </w:p>
    <w:p w14:paraId="6E91E76F" w14:textId="4474498E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a. subscribers: number of subscribers to this plan. Cannot be null. Defaults to 0</w:t>
      </w:r>
    </w:p>
    <w:p w14:paraId="3C36AD65" w14:textId="4C16FA6B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b. coverage: percent that this plan will cover for every patient appointment. Cannot be null. Defaults to 0 (this is an </w:t>
      </w:r>
      <w:proofErr w:type="gramStart"/>
      <w:r>
        <w:rPr>
          <w:sz w:val="24"/>
          <w:szCs w:val="24"/>
        </w:rPr>
        <w:t>oversimplification, but</w:t>
      </w:r>
      <w:proofErr w:type="gramEnd"/>
      <w:r>
        <w:rPr>
          <w:sz w:val="24"/>
          <w:szCs w:val="24"/>
        </w:rPr>
        <w:t xml:space="preserve"> works for this purpose. Might add more complexity to this later).</w:t>
      </w:r>
    </w:p>
    <w:p w14:paraId="2891C93E" w14:textId="233FDE23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c. name: name of the insurance company. Cannot be null. No default set.</w:t>
      </w:r>
    </w:p>
    <w:p w14:paraId="6439B782" w14:textId="0152B1D5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d. Carrier ID: ID that the insurance provides to be used to associate it. Cannot be null. This is the primary key.</w:t>
      </w:r>
    </w:p>
    <w:p w14:paraId="5C7CEBC7" w14:textId="3F6E225C" w:rsidR="00EE2E4F" w:rsidRDefault="00EE2E4F" w:rsidP="00FD6D13">
      <w:pPr>
        <w:pStyle w:val="NoSpacing"/>
        <w:rPr>
          <w:sz w:val="24"/>
          <w:szCs w:val="24"/>
        </w:rPr>
      </w:pPr>
    </w:p>
    <w:p w14:paraId="7F290C65" w14:textId="26F2E881" w:rsid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5. Room: The room that a provider uses to perform their operations. And integer. Cannot be null.</w:t>
      </w:r>
    </w:p>
    <w:p w14:paraId="4FCE7521" w14:textId="31520305" w:rsid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a. Room Number: an integer. Cannot be null. Does not have a default value.</w:t>
      </w:r>
    </w:p>
    <w:p w14:paraId="324AAAE3" w14:textId="778F3B7A" w:rsid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b. Provider Number: the ID number of the provider associated with this room. Can be null. Can only be occupied by one provider.</w:t>
      </w:r>
      <w:r w:rsidR="00380B15">
        <w:rPr>
          <w:sz w:val="24"/>
          <w:szCs w:val="24"/>
        </w:rPr>
        <w:t xml:space="preserve"> Must exist in the database.</w:t>
      </w:r>
      <w:bookmarkStart w:id="0" w:name="_GoBack"/>
      <w:bookmarkEnd w:id="0"/>
    </w:p>
    <w:p w14:paraId="3A41CDB5" w14:textId="097D7AEA" w:rsidR="008F19F5" w:rsidRDefault="008F19F5" w:rsidP="00FD6D13">
      <w:pPr>
        <w:pStyle w:val="NoSpacing"/>
        <w:rPr>
          <w:sz w:val="24"/>
          <w:szCs w:val="24"/>
        </w:rPr>
      </w:pPr>
    </w:p>
    <w:p w14:paraId="2DE11489" w14:textId="0458C124" w:rsidR="008F19F5" w:rsidRDefault="008F19F5" w:rsidP="00FD6D13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Relationships in my database are:</w:t>
      </w:r>
    </w:p>
    <w:p w14:paraId="5BF62F8F" w14:textId="0E8B649B" w:rsidR="008F19F5" w:rsidRDefault="008F19F5" w:rsidP="00FD6D13">
      <w:pPr>
        <w:pStyle w:val="NoSpacing"/>
        <w:rPr>
          <w:sz w:val="24"/>
          <w:szCs w:val="24"/>
        </w:rPr>
      </w:pPr>
    </w:p>
    <w:p w14:paraId="149F581E" w14:textId="3423CCDF" w:rsidR="008F19F5" w:rsidRDefault="008F19F5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1. A patient has a primary provider. </w:t>
      </w:r>
      <w:r w:rsidR="00EE2E4F">
        <w:rPr>
          <w:sz w:val="24"/>
          <w:szCs w:val="24"/>
        </w:rPr>
        <w:t xml:space="preserve">A patient can only have one </w:t>
      </w:r>
      <w:r w:rsidR="00EE2E4F">
        <w:rPr>
          <w:i/>
          <w:sz w:val="24"/>
          <w:szCs w:val="24"/>
        </w:rPr>
        <w:t>primary</w:t>
      </w:r>
      <w:r w:rsidR="00EE2E4F">
        <w:rPr>
          <w:sz w:val="24"/>
          <w:szCs w:val="24"/>
        </w:rPr>
        <w:t xml:space="preserve"> provider, but a provider can have many patients. Therefore, the patient and provider entities are a one-to-many relationship</w:t>
      </w:r>
    </w:p>
    <w:p w14:paraId="5C7760C6" w14:textId="6AC87CFF" w:rsidR="00EE2E4F" w:rsidRDefault="00EE2E4F" w:rsidP="00FD6D13">
      <w:pPr>
        <w:pStyle w:val="NoSpacing"/>
        <w:rPr>
          <w:sz w:val="24"/>
          <w:szCs w:val="24"/>
        </w:rPr>
      </w:pPr>
    </w:p>
    <w:p w14:paraId="28702026" w14:textId="075E13BE" w:rsid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2. Appointments have a patient. An appointment can only have one patient associated with it, but a patient can have many appointments that they’re scheduled for. This is a one-to-many relationship between the patient and appointment entities.</w:t>
      </w:r>
    </w:p>
    <w:p w14:paraId="3F2818E5" w14:textId="004FDDDD" w:rsidR="00EE2E4F" w:rsidRDefault="00EE2E4F" w:rsidP="00FD6D13">
      <w:pPr>
        <w:pStyle w:val="NoSpacing"/>
        <w:rPr>
          <w:sz w:val="24"/>
          <w:szCs w:val="24"/>
        </w:rPr>
      </w:pPr>
    </w:p>
    <w:p w14:paraId="12FF2481" w14:textId="57FB52BB" w:rsid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3. Patients have insurance: A patient can have many insurance carriers (primary, secondary, tertiary,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),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insurance carrier can have many patients associated with it. Therefore, this is a many-to-many relationship.</w:t>
      </w:r>
    </w:p>
    <w:p w14:paraId="5FA1C472" w14:textId="5BFA348F" w:rsidR="00EE2E4F" w:rsidRDefault="00EE2E4F" w:rsidP="00FD6D13">
      <w:pPr>
        <w:pStyle w:val="NoSpacing"/>
        <w:rPr>
          <w:sz w:val="24"/>
          <w:szCs w:val="24"/>
        </w:rPr>
      </w:pPr>
    </w:p>
    <w:p w14:paraId="28BF486A" w14:textId="01C249E3" w:rsidR="00EE2E4F" w:rsidRPr="00EE2E4F" w:rsidRDefault="00EE2E4F" w:rsidP="00FD6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4. Provider to Room: A provider can only have one room, and a room can only be associated with one provider at a time. Therefore, this is a one-to-one relationship.</w:t>
      </w:r>
    </w:p>
    <w:sectPr w:rsidR="00EE2E4F" w:rsidRPr="00EE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FB"/>
    <w:rsid w:val="00380B15"/>
    <w:rsid w:val="00704F5B"/>
    <w:rsid w:val="008F19F5"/>
    <w:rsid w:val="009759FB"/>
    <w:rsid w:val="00EE2E4F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BA25"/>
  <w15:chartTrackingRefBased/>
  <w15:docId w15:val="{79F9978B-8980-4EBA-A3DF-2F4696CD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D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shields</dc:creator>
  <cp:keywords/>
  <dc:description/>
  <cp:lastModifiedBy>michael shields</cp:lastModifiedBy>
  <cp:revision>2</cp:revision>
  <dcterms:created xsi:type="dcterms:W3CDTF">2018-04-16T06:12:00Z</dcterms:created>
  <dcterms:modified xsi:type="dcterms:W3CDTF">2018-04-16T06:44:00Z</dcterms:modified>
</cp:coreProperties>
</file>