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7" w:rightFromText="187" w:tblpYSpec="top"/>
        <w:tblOverlap w:val="never"/>
        <w:tblW w:w="0" w:type="auto"/>
        <w:tblBorders>
          <w:top w:val="dashed" w:sz="4" w:space="0" w:color="808080" w:themeColor="background1" w:themeShade="80"/>
          <w:insideH w:val="dashed" w:sz="4" w:space="0" w:color="7F7F7F"/>
          <w:insideV w:val="dashed" w:sz="4" w:space="0" w:color="7F7F7F"/>
        </w:tblBorders>
        <w:tblLook w:val="04A0" w:firstRow="1" w:lastRow="0" w:firstColumn="1" w:lastColumn="0" w:noHBand="0" w:noVBand="1"/>
      </w:tblPr>
      <w:tblGrid>
        <w:gridCol w:w="9576"/>
      </w:tblGrid>
      <w:tr w:rsidR="00D25A23">
        <w:tc>
          <w:tcPr>
            <w:tcW w:w="9576" w:type="dxa"/>
          </w:tcPr>
          <w:p w:rsidR="00D25A23" w:rsidRDefault="00D25A23">
            <w:pPr>
              <w:pStyle w:val="HeaderFirstPage"/>
              <w:pBdr>
                <w:bottom w:val="none" w:sz="0" w:space="0" w:color="auto"/>
              </w:pBdr>
              <w:spacing w:after="0" w:line="240" w:lineRule="auto"/>
              <w:rPr>
                <w:color w:val="9FB8CD" w:themeColor="accent2"/>
              </w:rPr>
            </w:pPr>
          </w:p>
        </w:tc>
      </w:tr>
    </w:tbl>
    <w:sdt>
      <w:sdtPr>
        <w:alias w:val="Resume Name"/>
        <w:tag w:val="Resume Name"/>
        <w:id w:val="2142538285"/>
        <w:placeholder>
          <w:docPart w:val="7A3D753270814CB8A3141068756882FB"/>
        </w:placeholder>
        <w:docPartList>
          <w:docPartGallery w:val="Quick Parts"/>
          <w:docPartCategory w:val=" Resume Name"/>
        </w:docPartList>
      </w:sdtPr>
      <w:sdtEndPr/>
      <w:sdtContent>
        <w:p w:rsidR="00D25A23" w:rsidRPr="0055521B" w:rsidRDefault="00D25A23">
          <w:pPr>
            <w:pStyle w:val="NoSpacing"/>
          </w:pPr>
        </w:p>
        <w:tbl>
          <w:tblPr>
            <w:tblW w:w="5000" w:type="pct"/>
            <w:jc w:val="center"/>
            <w:tblBorders>
              <w:top w:val="single" w:sz="6" w:space="0" w:color="9FB8CD" w:themeColor="accent2"/>
              <w:left w:val="single" w:sz="6" w:space="0" w:color="9FB8CD" w:themeColor="accent2"/>
              <w:bottom w:val="single" w:sz="6" w:space="0" w:color="9FB8CD" w:themeColor="accent2"/>
              <w:right w:val="single" w:sz="6" w:space="0" w:color="9FB8CD" w:themeColor="accent2"/>
              <w:insideH w:val="single" w:sz="6" w:space="0" w:color="9FB8CD" w:themeColor="accent2"/>
              <w:insideV w:val="single" w:sz="6" w:space="0" w:color="9FB8CD" w:themeColor="accent2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365"/>
            <w:gridCol w:w="9363"/>
          </w:tblGrid>
          <w:tr w:rsidR="0055521B" w:rsidRPr="0055521B">
            <w:trPr>
              <w:jc w:val="center"/>
            </w:trPr>
            <w:tc>
              <w:tcPr>
                <w:tcW w:w="365" w:type="dxa"/>
                <w:shd w:val="clear" w:color="auto" w:fill="9FB8CD" w:themeFill="accent2"/>
              </w:tcPr>
              <w:p w:rsidR="00D25A23" w:rsidRPr="0055521B" w:rsidRDefault="00D25A23">
                <w:pPr>
                  <w:spacing w:after="0" w:line="240" w:lineRule="auto"/>
                </w:pPr>
              </w:p>
            </w:tc>
            <w:tc>
              <w:tcPr>
                <w:tcW w:w="9363" w:type="dxa"/>
                <w:tcMar>
                  <w:top w:w="360" w:type="dxa"/>
                  <w:left w:w="360" w:type="dxa"/>
                  <w:bottom w:w="360" w:type="dxa"/>
                  <w:right w:w="360" w:type="dxa"/>
                </w:tcMar>
              </w:tcPr>
              <w:p w:rsidR="00D25A23" w:rsidRPr="0055521B" w:rsidRDefault="00F15726">
                <w:pPr>
                  <w:pStyle w:val="PersonalName"/>
                  <w:rPr>
                    <w:color w:val="000000" w:themeColor="text1"/>
                  </w:rPr>
                </w:pPr>
                <w:r w:rsidRPr="0055521B">
                  <w:rPr>
                    <w:color w:val="000000" w:themeColor="text1"/>
                    <w:spacing w:val="10"/>
                  </w:rPr>
                  <w:sym w:font="Wingdings 3" w:char="F07D"/>
                </w:r>
                <w:sdt>
                  <w:sdtPr>
                    <w:rPr>
                      <w:rFonts w:ascii="Angsana New" w:hAnsi="Angsana New" w:cs="Angsana New"/>
                      <w:b/>
                      <w:color w:val="000000" w:themeColor="text1"/>
                    </w:rPr>
                    <w:id w:val="10979384"/>
                    <w:placeholder>
                      <w:docPart w:val="13C94CB3D63D4694978B0569B8D3DCAE"/>
                    </w:placeholder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<w:text/>
                  </w:sdtPr>
                  <w:sdtEndPr/>
                  <w:sdtContent>
                    <w:r w:rsidR="0003414E" w:rsidRPr="004A157A">
                      <w:rPr>
                        <w:rFonts w:ascii="Angsana New" w:hAnsi="Angsana New" w:cs="Angsana New"/>
                        <w:b/>
                        <w:color w:val="000000" w:themeColor="text1"/>
                      </w:rPr>
                      <w:t>Guy Lumpkin</w:t>
                    </w:r>
                  </w:sdtContent>
                </w:sdt>
              </w:p>
              <w:p w:rsidR="00D25A23" w:rsidRPr="0055521B" w:rsidRDefault="0003414E">
                <w:pPr>
                  <w:pStyle w:val="AddressText"/>
                  <w:spacing w:line="240" w:lineRule="auto"/>
                  <w:rPr>
                    <w:color w:val="000000" w:themeColor="text1"/>
                  </w:rPr>
                </w:pPr>
                <w:r w:rsidRPr="0055521B">
                  <w:rPr>
                    <w:rFonts w:ascii="TimesNewRomanPSMT" w:hAnsi="TimesNewRomanPSMT" w:cs="TimesNewRomanPSMT"/>
                    <w:color w:val="000000" w:themeColor="text1"/>
                    <w:sz w:val="16"/>
                    <w:szCs w:val="16"/>
                    <w:lang w:eastAsia="en-US"/>
                  </w:rPr>
                  <w:t>11655 Briar Forest Dr. Houston, Texas 77077</w:t>
                </w:r>
              </w:p>
              <w:p w:rsidR="00D25A23" w:rsidRPr="0055521B" w:rsidRDefault="00F15726">
                <w:pPr>
                  <w:pStyle w:val="AddressText"/>
                  <w:spacing w:line="240" w:lineRule="auto"/>
                  <w:rPr>
                    <w:color w:val="000000" w:themeColor="text1"/>
                  </w:rPr>
                </w:pPr>
                <w:r w:rsidRPr="0055521B">
                  <w:rPr>
                    <w:color w:val="000000" w:themeColor="text1"/>
                  </w:rPr>
                  <w:t xml:space="preserve">Phone: </w:t>
                </w:r>
                <w:r w:rsidR="0003414E" w:rsidRPr="0055521B">
                  <w:rPr>
                    <w:rFonts w:ascii="TimesNewRomanPSMT" w:hAnsi="TimesNewRomanPSMT" w:cs="TimesNewRomanPSMT"/>
                    <w:color w:val="000000" w:themeColor="text1"/>
                    <w:sz w:val="16"/>
                    <w:szCs w:val="16"/>
                    <w:lang w:eastAsia="en-US"/>
                  </w:rPr>
                  <w:t>513-257-8409</w:t>
                </w:r>
              </w:p>
              <w:p w:rsidR="00D25A23" w:rsidRPr="0055521B" w:rsidRDefault="00F15726" w:rsidP="0003414E">
                <w:pPr>
                  <w:pStyle w:val="AddressText"/>
                  <w:spacing w:line="240" w:lineRule="auto"/>
                  <w:rPr>
                    <w:color w:val="000000" w:themeColor="text1"/>
                  </w:rPr>
                </w:pPr>
                <w:r w:rsidRPr="0055521B">
                  <w:rPr>
                    <w:color w:val="000000" w:themeColor="text1"/>
                  </w:rPr>
                  <w:t xml:space="preserve">E-mail: </w:t>
                </w:r>
                <w:r w:rsidR="0003414E" w:rsidRPr="0055521B">
                  <w:rPr>
                    <w:rFonts w:ascii="TimesNewRomanPSMT" w:hAnsi="TimesNewRomanPSMT" w:cs="TimesNewRomanPSMT"/>
                    <w:color w:val="000000" w:themeColor="text1"/>
                    <w:sz w:val="16"/>
                    <w:szCs w:val="16"/>
                    <w:lang w:eastAsia="en-US"/>
                  </w:rPr>
                  <w:t>guylumpkin@yahoo.com</w:t>
                </w:r>
              </w:p>
            </w:tc>
          </w:tr>
        </w:tbl>
        <w:p w:rsidR="00D25A23" w:rsidRPr="0055521B" w:rsidRDefault="007B1462">
          <w:pPr>
            <w:pStyle w:val="NoSpacing"/>
          </w:pPr>
        </w:p>
      </w:sdtContent>
    </w:sdt>
    <w:p w:rsidR="00D25A23" w:rsidRPr="0055521B" w:rsidRDefault="00D25A23">
      <w:pPr>
        <w:pStyle w:val="NoSpacing"/>
      </w:pPr>
    </w:p>
    <w:tbl>
      <w:tblPr>
        <w:tblW w:w="5000" w:type="pct"/>
        <w:jc w:val="center"/>
        <w:tblBorders>
          <w:top w:val="single" w:sz="6" w:space="0" w:color="AAB0C7" w:themeColor="accent1" w:themeTint="99"/>
          <w:left w:val="single" w:sz="6" w:space="0" w:color="AAB0C7" w:themeColor="accent1" w:themeTint="99"/>
          <w:bottom w:val="single" w:sz="6" w:space="0" w:color="AAB0C7" w:themeColor="accent1" w:themeTint="99"/>
          <w:right w:val="single" w:sz="6" w:space="0" w:color="AAB0C7" w:themeColor="accent1" w:themeTint="99"/>
          <w:insideH w:val="single" w:sz="6" w:space="0" w:color="AAB0C7" w:themeColor="accent1" w:themeTint="99"/>
          <w:insideV w:val="single" w:sz="6" w:space="0" w:color="AAB0C7" w:themeColor="accent1" w:themeTint="9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"/>
        <w:gridCol w:w="9363"/>
      </w:tblGrid>
      <w:tr w:rsidR="0055521B" w:rsidRPr="0055521B">
        <w:trPr>
          <w:jc w:val="center"/>
        </w:trPr>
        <w:tc>
          <w:tcPr>
            <w:tcW w:w="365" w:type="dxa"/>
            <w:shd w:val="clear" w:color="auto" w:fill="AAB0C7" w:themeFill="accent1" w:themeFillTint="99"/>
          </w:tcPr>
          <w:p w:rsidR="00D25A23" w:rsidRPr="0055521B" w:rsidRDefault="00D25A23">
            <w:pPr>
              <w:spacing w:after="0" w:line="240" w:lineRule="auto"/>
            </w:pPr>
          </w:p>
        </w:tc>
        <w:tc>
          <w:tcPr>
            <w:tcW w:w="0" w:type="auto"/>
            <w:tcMar>
              <w:top w:w="360" w:type="dxa"/>
              <w:left w:w="360" w:type="dxa"/>
              <w:bottom w:w="360" w:type="dxa"/>
              <w:right w:w="360" w:type="dxa"/>
            </w:tcMar>
          </w:tcPr>
          <w:p w:rsidR="0003414E" w:rsidRPr="001E3472" w:rsidRDefault="0003414E" w:rsidP="0003414E">
            <w:pPr>
              <w:pStyle w:val="Section"/>
              <w:rPr>
                <w:rFonts w:ascii="Angsana New" w:hAnsi="Angsana New" w:cs="Angsana New"/>
                <w:color w:val="000000" w:themeColor="text1"/>
                <w:sz w:val="28"/>
                <w:szCs w:val="24"/>
              </w:rPr>
            </w:pPr>
            <w:r w:rsidRPr="001E3472">
              <w:rPr>
                <w:rFonts w:ascii="Angsana New" w:hAnsi="Angsana New" w:cs="Angsana New"/>
                <w:color w:val="000000" w:themeColor="text1"/>
                <w:sz w:val="28"/>
                <w:szCs w:val="24"/>
              </w:rPr>
              <w:t>Summary of Skills</w:t>
            </w:r>
          </w:p>
          <w:p w:rsidR="0055521B" w:rsidRDefault="0003414E" w:rsidP="00D801A2">
            <w:pPr>
              <w:spacing w:line="240" w:lineRule="auto"/>
              <w:rPr>
                <w:b/>
              </w:rPr>
            </w:pP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As a </w:t>
            </w:r>
            <w:r w:rsidR="008675C7">
              <w:rPr>
                <w:rFonts w:ascii="Times New Roman" w:hAnsi="Times New Roman"/>
                <w:sz w:val="24"/>
                <w:szCs w:val="24"/>
                <w:lang w:eastAsia="en-US"/>
              </w:rPr>
              <w:t>petro chemical Journeyman, I seek</w:t>
            </w: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to obtain a position offering advancement and continued growth. With a commitment to achieve an incident and injury free work environment. Utilizing safety and plant operations knowledge, as well as emergency response and training. My communication and interpersonal skills with</w:t>
            </w:r>
            <w:r w:rsidR="008675C7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knowledge of technical instruments</w:t>
            </w: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and OSHA regulations prepares me to ensure safety and professional results.</w:t>
            </w:r>
          </w:p>
          <w:p w:rsidR="00D25A23" w:rsidRPr="001E3472" w:rsidRDefault="00F15726">
            <w:pPr>
              <w:pStyle w:val="Section"/>
              <w:rPr>
                <w:rFonts w:ascii="Angsana New" w:hAnsi="Angsana New" w:cs="Angsana New"/>
                <w:color w:val="000000" w:themeColor="text1"/>
                <w:sz w:val="28"/>
              </w:rPr>
            </w:pPr>
            <w:r w:rsidRPr="001E3472">
              <w:rPr>
                <w:rFonts w:ascii="Angsana New" w:hAnsi="Angsana New" w:cs="Angsana New"/>
                <w:color w:val="000000" w:themeColor="text1"/>
                <w:sz w:val="28"/>
              </w:rPr>
              <w:t>Education</w:t>
            </w:r>
          </w:p>
          <w:p w:rsidR="00D25A23" w:rsidRPr="000B4CA2" w:rsidRDefault="0003414E">
            <w:pPr>
              <w:pStyle w:val="Subsection"/>
              <w:spacing w:after="0"/>
              <w:rPr>
                <w:rFonts w:ascii="Times New Roman" w:hAnsi="Times New Roman"/>
                <w:b w:val="0"/>
                <w:color w:val="000000" w:themeColor="text1"/>
                <w:sz w:val="20"/>
              </w:rPr>
            </w:pPr>
            <w:r w:rsidRPr="000B4CA2">
              <w:rPr>
                <w:rFonts w:ascii="Times New Roman" w:hAnsi="Times New Roman"/>
                <w:color w:val="000000" w:themeColor="text1"/>
                <w:sz w:val="20"/>
              </w:rPr>
              <w:t>Andrew’s University</w:t>
            </w:r>
            <w:r w:rsidR="00F15726" w:rsidRPr="000B4CA2">
              <w:rPr>
                <w:rFonts w:ascii="Times New Roman" w:hAnsi="Times New Roman"/>
                <w:b w:val="0"/>
                <w:color w:val="000000" w:themeColor="text1"/>
                <w:sz w:val="20"/>
              </w:rPr>
              <w:t xml:space="preserve"> </w:t>
            </w:r>
            <w:r w:rsidRPr="000B4CA2">
              <w:rPr>
                <w:rFonts w:ascii="Times New Roman" w:hAnsi="Times New Roman"/>
                <w:b w:val="0"/>
                <w:color w:val="000000" w:themeColor="text1"/>
                <w:sz w:val="20"/>
              </w:rPr>
              <w:t xml:space="preserve"> Berrien Springs, MI  </w:t>
            </w:r>
            <w:r w:rsidR="00F15726" w:rsidRPr="000B4CA2">
              <w:rPr>
                <w:rFonts w:ascii="Times New Roman" w:hAnsi="Times New Roman"/>
                <w:b w:val="0"/>
                <w:color w:val="000000" w:themeColor="text1"/>
                <w:sz w:val="20"/>
              </w:rPr>
              <w:t>(</w:t>
            </w:r>
            <w:r w:rsidRPr="000B4CA2">
              <w:rPr>
                <w:rFonts w:ascii="Times New Roman" w:hAnsi="Times New Roman"/>
                <w:b w:val="0"/>
                <w:color w:val="000000" w:themeColor="text1"/>
                <w:sz w:val="20"/>
              </w:rPr>
              <w:t>1995</w:t>
            </w:r>
            <w:r w:rsidR="00F15726" w:rsidRPr="000B4CA2">
              <w:rPr>
                <w:rFonts w:ascii="Times New Roman" w:hAnsi="Times New Roman"/>
                <w:b w:val="0"/>
                <w:color w:val="000000" w:themeColor="text1"/>
                <w:sz w:val="20"/>
              </w:rPr>
              <w:t>)</w:t>
            </w:r>
          </w:p>
          <w:p w:rsidR="00D801A2" w:rsidRPr="000B4CA2" w:rsidRDefault="0003414E" w:rsidP="00D801A2">
            <w:pPr>
              <w:pStyle w:val="ListBullet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</w:rPr>
            </w:pPr>
            <w:r w:rsidRPr="000B4CA2">
              <w:rPr>
                <w:rFonts w:ascii="Times New Roman" w:hAnsi="Times New Roman"/>
              </w:rPr>
              <w:t>Business Administration</w:t>
            </w:r>
          </w:p>
          <w:p w:rsidR="008675C7" w:rsidRPr="000B4CA2" w:rsidRDefault="008675C7" w:rsidP="008675C7">
            <w:pPr>
              <w:pStyle w:val="Subsection"/>
              <w:spacing w:after="0"/>
              <w:rPr>
                <w:rFonts w:ascii="Times New Roman" w:hAnsi="Times New Roman"/>
                <w:b w:val="0"/>
                <w:color w:val="000000" w:themeColor="text1"/>
                <w:sz w:val="20"/>
              </w:rPr>
            </w:pPr>
            <w:r w:rsidRPr="000B4CA2">
              <w:rPr>
                <w:rFonts w:ascii="Times New Roman" w:hAnsi="Times New Roman"/>
                <w:color w:val="000000" w:themeColor="text1"/>
                <w:sz w:val="20"/>
              </w:rPr>
              <w:t>2</w:t>
            </w:r>
            <w:r w:rsidRPr="000B4CA2">
              <w:rPr>
                <w:rFonts w:ascii="Times New Roman" w:hAnsi="Times New Roman"/>
                <w:color w:val="000000" w:themeColor="text1"/>
                <w:sz w:val="20"/>
                <w:vertAlign w:val="superscript"/>
              </w:rPr>
              <w:t>nd</w:t>
            </w:r>
            <w:r w:rsidRPr="000B4CA2">
              <w:rPr>
                <w:rFonts w:ascii="Times New Roman" w:hAnsi="Times New Roman"/>
                <w:color w:val="000000" w:themeColor="text1"/>
                <w:sz w:val="20"/>
              </w:rPr>
              <w:t xml:space="preserve"> Nature Safety Technical</w:t>
            </w:r>
            <w:r w:rsidRPr="000B4CA2">
              <w:rPr>
                <w:rFonts w:ascii="Times New Roman" w:hAnsi="Times New Roman"/>
                <w:b w:val="0"/>
                <w:color w:val="000000" w:themeColor="text1"/>
                <w:sz w:val="20"/>
              </w:rPr>
              <w:t xml:space="preserve">  Baytown, TX  (2013)</w:t>
            </w:r>
          </w:p>
          <w:p w:rsidR="008675C7" w:rsidRPr="000B4CA2" w:rsidRDefault="008675C7" w:rsidP="008675C7">
            <w:pPr>
              <w:pStyle w:val="ListBullet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</w:rPr>
            </w:pPr>
            <w:r w:rsidRPr="000B4CA2">
              <w:rPr>
                <w:rFonts w:ascii="Times New Roman" w:hAnsi="Times New Roman"/>
              </w:rPr>
              <w:t>Industrial Construction Safety</w:t>
            </w:r>
          </w:p>
          <w:p w:rsidR="00D801A2" w:rsidRPr="000B4CA2" w:rsidRDefault="00D801A2" w:rsidP="00D801A2">
            <w:pPr>
              <w:pStyle w:val="Subsection"/>
              <w:spacing w:after="0"/>
              <w:rPr>
                <w:rFonts w:ascii="Times New Roman" w:hAnsi="Times New Roman"/>
                <w:b w:val="0"/>
                <w:color w:val="000000" w:themeColor="text1"/>
                <w:sz w:val="20"/>
              </w:rPr>
            </w:pPr>
            <w:r w:rsidRPr="000B4CA2">
              <w:rPr>
                <w:rFonts w:ascii="Times New Roman" w:hAnsi="Times New Roman"/>
                <w:color w:val="000000" w:themeColor="text1"/>
                <w:sz w:val="20"/>
              </w:rPr>
              <w:t>Great Oaks College</w:t>
            </w:r>
            <w:r w:rsidRPr="000B4CA2">
              <w:rPr>
                <w:rFonts w:ascii="Times New Roman" w:hAnsi="Times New Roman"/>
                <w:b w:val="0"/>
                <w:color w:val="000000" w:themeColor="text1"/>
                <w:sz w:val="20"/>
              </w:rPr>
              <w:t xml:space="preserve">  </w:t>
            </w:r>
            <w:r w:rsidRPr="000B4CA2">
              <w:rPr>
                <w:rFonts w:ascii="Times New Roman" w:hAnsi="Times New Roman"/>
                <w:b w:val="0"/>
                <w:color w:val="000000" w:themeColor="text1"/>
                <w:sz w:val="20"/>
              </w:rPr>
              <w:t>Cincinnati, OH</w:t>
            </w:r>
            <w:r w:rsidRPr="000B4CA2">
              <w:rPr>
                <w:rFonts w:ascii="Times New Roman" w:hAnsi="Times New Roman"/>
                <w:b w:val="0"/>
                <w:color w:val="000000" w:themeColor="text1"/>
                <w:sz w:val="20"/>
              </w:rPr>
              <w:t xml:space="preserve">  (</w:t>
            </w:r>
            <w:r w:rsidRPr="000B4CA2">
              <w:rPr>
                <w:rFonts w:ascii="Times New Roman" w:hAnsi="Times New Roman"/>
                <w:b w:val="0"/>
                <w:color w:val="000000" w:themeColor="text1"/>
                <w:sz w:val="20"/>
              </w:rPr>
              <w:t>2014</w:t>
            </w:r>
            <w:r w:rsidRPr="000B4CA2">
              <w:rPr>
                <w:rFonts w:ascii="Times New Roman" w:hAnsi="Times New Roman"/>
                <w:b w:val="0"/>
                <w:color w:val="000000" w:themeColor="text1"/>
                <w:sz w:val="20"/>
              </w:rPr>
              <w:t>)</w:t>
            </w:r>
          </w:p>
          <w:p w:rsidR="00D801A2" w:rsidRPr="000B4CA2" w:rsidRDefault="00D801A2" w:rsidP="00D801A2">
            <w:pPr>
              <w:pStyle w:val="ListBullet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</w:rPr>
            </w:pPr>
            <w:r w:rsidRPr="000B4CA2">
              <w:rPr>
                <w:rFonts w:ascii="Times New Roman" w:hAnsi="Times New Roman"/>
              </w:rPr>
              <w:t>Welding Technologies/QC Control</w:t>
            </w:r>
          </w:p>
          <w:p w:rsidR="008675C7" w:rsidRPr="000B4CA2" w:rsidRDefault="008675C7" w:rsidP="008675C7">
            <w:pPr>
              <w:pStyle w:val="ListBullet"/>
              <w:numPr>
                <w:ilvl w:val="0"/>
                <w:numId w:val="0"/>
              </w:numPr>
              <w:spacing w:after="0" w:line="240" w:lineRule="auto"/>
              <w:ind w:left="360"/>
              <w:rPr>
                <w:rFonts w:ascii="Times New Roman" w:hAnsi="Times New Roman"/>
              </w:rPr>
            </w:pPr>
          </w:p>
          <w:p w:rsidR="00627C1A" w:rsidRPr="001E3472" w:rsidRDefault="00627C1A" w:rsidP="007059CE">
            <w:pPr>
              <w:pStyle w:val="Section"/>
              <w:spacing w:line="36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  <w:r w:rsidRPr="001E3472">
              <w:rPr>
                <w:rFonts w:ascii="Angsana New" w:hAnsi="Angsana New" w:cs="Angsana New"/>
                <w:color w:val="000000" w:themeColor="text1"/>
                <w:sz w:val="28"/>
              </w:rPr>
              <w:t>E</w:t>
            </w:r>
            <w:r w:rsidRPr="001E3472">
              <w:rPr>
                <w:rFonts w:ascii="Angsana New" w:hAnsi="Angsana New" w:cs="Angsana New"/>
                <w:color w:val="000000" w:themeColor="text1"/>
                <w:sz w:val="28"/>
              </w:rPr>
              <w:t xml:space="preserve">xperience </w:t>
            </w:r>
          </w:p>
          <w:p w:rsidR="00BD62D7" w:rsidRDefault="00BD62D7" w:rsidP="007059CE">
            <w:pPr>
              <w:pStyle w:val="Section"/>
              <w:spacing w:after="0"/>
              <w:rPr>
                <w:b w:val="0"/>
                <w:color w:val="000000" w:themeColor="text1"/>
              </w:rPr>
            </w:pPr>
            <w:r w:rsidRPr="007059CE">
              <w:rPr>
                <w:rFonts w:ascii="Times New Roman" w:hAnsi="Times New Roman"/>
                <w:b w:val="0"/>
                <w:color w:val="000000" w:themeColor="text1"/>
              </w:rPr>
              <w:t>Safety Supervisor</w:t>
            </w:r>
            <w:r>
              <w:rPr>
                <w:b w:val="0"/>
                <w:color w:val="000000" w:themeColor="text1"/>
              </w:rPr>
              <w:t xml:space="preserve"> </w:t>
            </w:r>
            <w:r w:rsidRPr="007059CE"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  <w:t>(01/2015-05/2015</w:t>
            </w:r>
            <w:r w:rsidR="007059CE" w:rsidRPr="007059CE"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  <w:t>)</w:t>
            </w:r>
          </w:p>
          <w:p w:rsidR="002650C0" w:rsidRPr="000B4CA2" w:rsidRDefault="007059CE" w:rsidP="007059CE">
            <w:pPr>
              <w:pStyle w:val="Subsection"/>
              <w:rPr>
                <w:rFonts w:ascii="Times New Roman" w:hAnsi="Times New Roman"/>
                <w:b w:val="0"/>
                <w:color w:val="000000" w:themeColor="text1"/>
                <w:sz w:val="24"/>
                <w:szCs w:val="24"/>
              </w:rPr>
            </w:pPr>
            <w:sdt>
              <w:sdtPr>
                <w:rPr>
                  <w:rStyle w:val="SubsectionDateChar"/>
                  <w:rFonts w:ascii="Times New Roman" w:hAnsi="Times New Roman"/>
                  <w:b/>
                  <w:color w:val="000000" w:themeColor="text1"/>
                  <w:sz w:val="24"/>
                  <w:szCs w:val="24"/>
                </w:rPr>
                <w:id w:val="782149683"/>
                <w:placeholder>
                  <w:docPart w:val="39CF48B8BE8A4D12B07B904C5DDBB8CF"/>
                </w:placeholder>
              </w:sdtPr>
              <w:sdtEndPr>
                <w:rPr>
                  <w:rStyle w:val="SubsectionDateChar"/>
                </w:rPr>
              </w:sdtEndPr>
              <w:sdtContent>
                <w:proofErr w:type="spellStart"/>
                <w:r w:rsidR="005250FC" w:rsidRPr="000B4CA2">
                  <w:rPr>
                    <w:rStyle w:val="SubsectionDateChar"/>
                    <w:rFonts w:ascii="Times New Roman" w:hAnsi="Times New Roman"/>
                    <w:b/>
                    <w:color w:val="000000" w:themeColor="text1"/>
                    <w:sz w:val="24"/>
                    <w:szCs w:val="24"/>
                  </w:rPr>
                  <w:t>Simmco</w:t>
                </w:r>
                <w:proofErr w:type="spellEnd"/>
                <w:r w:rsidR="005250FC" w:rsidRPr="000B4CA2">
                  <w:rPr>
                    <w:rStyle w:val="SubsectionDateChar"/>
                    <w:rFonts w:ascii="Times New Roman" w:hAnsi="Times New Roman"/>
                    <w:b/>
                    <w:color w:val="000000" w:themeColor="text1"/>
                    <w:sz w:val="24"/>
                    <w:szCs w:val="24"/>
                  </w:rPr>
                  <w:t xml:space="preserve"> Mechanical</w:t>
                </w:r>
              </w:sdtContent>
            </w:sdt>
            <w:r w:rsidR="005250FC" w:rsidRPr="000B4CA2">
              <w:rPr>
                <w:rStyle w:val="SubsectionDateChar"/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2650C0" w:rsidRPr="000B4CA2">
              <w:rPr>
                <w:rFonts w:ascii="Times New Roman" w:hAnsi="Times New Roman"/>
                <w:b w:val="0"/>
                <w:color w:val="000000" w:themeColor="text1"/>
                <w:sz w:val="24"/>
                <w:szCs w:val="24"/>
              </w:rPr>
              <w:t xml:space="preserve">/ </w:t>
            </w:r>
            <w:proofErr w:type="spellStart"/>
            <w:r w:rsidR="005250FC" w:rsidRPr="000B4CA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Benteler</w:t>
            </w:r>
            <w:proofErr w:type="spellEnd"/>
            <w:r w:rsidR="005250FC" w:rsidRPr="000B4CA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Steel</w:t>
            </w:r>
            <w:r w:rsidR="004A157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Mill</w:t>
            </w:r>
            <w:r w:rsidR="005250FC" w:rsidRPr="000B4CA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- Shreveport, LA</w:t>
            </w:r>
          </w:p>
          <w:p w:rsidR="000E24F1" w:rsidRPr="007059CE" w:rsidRDefault="000E24F1" w:rsidP="002650C0">
            <w:pPr>
              <w:pStyle w:val="ListParagraph"/>
              <w:numPr>
                <w:ilvl w:val="0"/>
                <w:numId w:val="42"/>
              </w:numPr>
              <w:rPr>
                <w:rFonts w:ascii="Times New Roman" w:hAnsi="Times New Roman"/>
                <w:sz w:val="24"/>
                <w:szCs w:val="24"/>
              </w:rPr>
            </w:pPr>
            <w:r w:rsidRPr="007059CE">
              <w:rPr>
                <w:rFonts w:ascii="Times New Roman" w:hAnsi="Times New Roman"/>
                <w:sz w:val="24"/>
                <w:szCs w:val="24"/>
              </w:rPr>
              <w:t>Coordinated</w:t>
            </w:r>
            <w:r w:rsidR="002650C0" w:rsidRPr="007059CE">
              <w:rPr>
                <w:rFonts w:ascii="Times New Roman" w:hAnsi="Times New Roman"/>
                <w:sz w:val="24"/>
                <w:szCs w:val="24"/>
              </w:rPr>
              <w:t xml:space="preserve"> safety process</w:t>
            </w:r>
            <w:r w:rsidRPr="007059CE">
              <w:rPr>
                <w:rFonts w:ascii="Times New Roman" w:hAnsi="Times New Roman"/>
                <w:sz w:val="24"/>
                <w:szCs w:val="24"/>
              </w:rPr>
              <w:t>es</w:t>
            </w:r>
            <w:r w:rsidR="002650C0" w:rsidRPr="007059CE">
              <w:rPr>
                <w:rFonts w:ascii="Times New Roman" w:hAnsi="Times New Roman"/>
                <w:sz w:val="24"/>
                <w:szCs w:val="24"/>
              </w:rPr>
              <w:t xml:space="preserve"> for pipe welding</w:t>
            </w:r>
            <w:r w:rsidRPr="007059CE">
              <w:rPr>
                <w:rFonts w:ascii="Times New Roman" w:hAnsi="Times New Roman"/>
                <w:sz w:val="24"/>
                <w:szCs w:val="24"/>
              </w:rPr>
              <w:t xml:space="preserve"> department</w:t>
            </w:r>
            <w:r w:rsidR="002650C0" w:rsidRPr="007059CE">
              <w:rPr>
                <w:rFonts w:ascii="Times New Roman" w:hAnsi="Times New Roman"/>
                <w:sz w:val="24"/>
                <w:szCs w:val="24"/>
              </w:rPr>
              <w:t xml:space="preserve"> and millwright equipment </w:t>
            </w:r>
            <w:r w:rsidRPr="007059CE">
              <w:rPr>
                <w:rFonts w:ascii="Times New Roman" w:hAnsi="Times New Roman"/>
                <w:sz w:val="24"/>
                <w:szCs w:val="24"/>
              </w:rPr>
              <w:t>calibration /installations.</w:t>
            </w:r>
          </w:p>
          <w:p w:rsidR="00BD62D7" w:rsidRPr="007059CE" w:rsidRDefault="00E00873" w:rsidP="00D801A2">
            <w:pPr>
              <w:pStyle w:val="ListParagraph"/>
              <w:numPr>
                <w:ilvl w:val="0"/>
                <w:numId w:val="42"/>
              </w:num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7059CE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>C</w:t>
            </w:r>
            <w:r w:rsidR="000E24F1" w:rsidRPr="007059CE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>onducted</w:t>
            </w:r>
            <w:r w:rsidR="007F4DB3" w:rsidRPr="007059CE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 xml:space="preserve"> </w:t>
            </w:r>
            <w:r w:rsidR="000E24F1" w:rsidRPr="007059CE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>safety</w:t>
            </w:r>
            <w:r w:rsidR="00325654" w:rsidRPr="007059CE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 xml:space="preserve"> site</w:t>
            </w:r>
            <w:r w:rsidR="007F4DB3" w:rsidRPr="007059CE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 xml:space="preserve"> audits for</w:t>
            </w:r>
            <w:r w:rsidR="00325654" w:rsidRPr="007059CE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 xml:space="preserve"> near miss </w:t>
            </w:r>
            <w:r w:rsidR="007F4DB3" w:rsidRPr="007059CE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>incident</w:t>
            </w:r>
            <w:r w:rsidR="00325654" w:rsidRPr="007059CE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>s/</w:t>
            </w:r>
            <w:r w:rsidR="007F4DB3" w:rsidRPr="007059CE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>injury investigations</w:t>
            </w:r>
            <w:r w:rsidR="00C12A69" w:rsidRPr="007059CE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 xml:space="preserve"> for OSHA</w:t>
            </w:r>
            <w:r w:rsidR="00325654" w:rsidRPr="007059CE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 xml:space="preserve"> 300</w:t>
            </w:r>
          </w:p>
          <w:p w:rsidR="00E00873" w:rsidRPr="007059CE" w:rsidRDefault="00C12A69" w:rsidP="002650C0">
            <w:pPr>
              <w:pStyle w:val="ListParagraph"/>
              <w:numPr>
                <w:ilvl w:val="0"/>
                <w:numId w:val="42"/>
              </w:numPr>
              <w:rPr>
                <w:rFonts w:ascii="Times New Roman" w:hAnsi="Times New Roman"/>
                <w:b/>
                <w:sz w:val="24"/>
                <w:szCs w:val="24"/>
              </w:rPr>
            </w:pPr>
            <w:r w:rsidRPr="007059CE">
              <w:rPr>
                <w:rFonts w:ascii="Times New Roman" w:hAnsi="Times New Roman"/>
                <w:sz w:val="24"/>
                <w:szCs w:val="24"/>
              </w:rPr>
              <w:t xml:space="preserve">Reviewed and Authorized Hot work permit </w:t>
            </w:r>
            <w:r w:rsidR="00325654" w:rsidRPr="007059CE">
              <w:rPr>
                <w:rFonts w:ascii="Times New Roman" w:hAnsi="Times New Roman"/>
                <w:sz w:val="24"/>
                <w:szCs w:val="24"/>
              </w:rPr>
              <w:t xml:space="preserve">for daily </w:t>
            </w:r>
            <w:r w:rsidRPr="007059CE">
              <w:rPr>
                <w:rFonts w:ascii="Times New Roman" w:hAnsi="Times New Roman"/>
                <w:sz w:val="24"/>
                <w:szCs w:val="24"/>
              </w:rPr>
              <w:t>approval</w:t>
            </w:r>
            <w:r w:rsidR="00325654" w:rsidRPr="007059CE">
              <w:rPr>
                <w:rFonts w:ascii="Times New Roman" w:hAnsi="Times New Roman"/>
                <w:sz w:val="24"/>
                <w:szCs w:val="24"/>
              </w:rPr>
              <w:t xml:space="preserve"> and exclusions areas </w:t>
            </w:r>
            <w:r w:rsidRPr="007059CE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7F4DB3" w:rsidRPr="007059CE" w:rsidRDefault="00E00873" w:rsidP="002650C0">
            <w:pPr>
              <w:pStyle w:val="ListParagraph"/>
              <w:numPr>
                <w:ilvl w:val="0"/>
                <w:numId w:val="42"/>
              </w:numPr>
              <w:rPr>
                <w:rFonts w:ascii="Times New Roman" w:hAnsi="Times New Roman"/>
                <w:b/>
                <w:sz w:val="24"/>
                <w:szCs w:val="24"/>
              </w:rPr>
            </w:pPr>
            <w:r w:rsidRPr="007059CE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>M</w:t>
            </w:r>
            <w:r w:rsidR="007F4DB3" w:rsidRPr="007059CE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>aintained J.S.A update</w:t>
            </w:r>
            <w:r w:rsidRPr="007059CE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>s</w:t>
            </w:r>
            <w:r w:rsidR="007F4DB3" w:rsidRPr="007059CE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 xml:space="preserve"> for potential</w:t>
            </w:r>
            <w:r w:rsidR="00325654" w:rsidRPr="007059CE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 xml:space="preserve"> </w:t>
            </w:r>
            <w:r w:rsidR="007F4DB3" w:rsidRPr="007059CE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>work</w:t>
            </w:r>
            <w:r w:rsidRPr="007059CE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 xml:space="preserve"> place</w:t>
            </w:r>
            <w:r w:rsidR="007F4DB3" w:rsidRPr="007059CE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 xml:space="preserve"> hazards</w:t>
            </w:r>
            <w:r w:rsidR="00325654" w:rsidRPr="007059CE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 xml:space="preserve"> and changing </w:t>
            </w:r>
            <w:r w:rsidR="00D00CB2" w:rsidRPr="007059CE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>condition</w:t>
            </w:r>
          </w:p>
          <w:p w:rsidR="00D00CB2" w:rsidRPr="007059CE" w:rsidRDefault="00E00873" w:rsidP="002650C0">
            <w:pPr>
              <w:pStyle w:val="ListParagraph"/>
              <w:numPr>
                <w:ilvl w:val="0"/>
                <w:numId w:val="42"/>
              </w:numPr>
              <w:rPr>
                <w:rFonts w:ascii="Times New Roman" w:hAnsi="Times New Roman"/>
                <w:b/>
                <w:sz w:val="24"/>
                <w:szCs w:val="24"/>
              </w:rPr>
            </w:pPr>
            <w:r w:rsidRPr="007059CE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 xml:space="preserve">Controlled L.O.T.O </w:t>
            </w:r>
            <w:r w:rsidR="00D00CB2" w:rsidRPr="007059CE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 xml:space="preserve">process and </w:t>
            </w:r>
            <w:r w:rsidRPr="007059CE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 xml:space="preserve">logs for energizing equipment, pre mechanical startup  </w:t>
            </w:r>
            <w:r w:rsidR="007F4DB3" w:rsidRPr="007059CE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 xml:space="preserve"> </w:t>
            </w:r>
          </w:p>
          <w:p w:rsidR="00627C1A" w:rsidRDefault="00D00CB2" w:rsidP="00627C1A">
            <w:pPr>
              <w:pStyle w:val="ListParagraph"/>
              <w:numPr>
                <w:ilvl w:val="0"/>
                <w:numId w:val="42"/>
              </w:numPr>
              <w:rPr>
                <w:rFonts w:ascii="Times New Roman" w:hAnsi="Times New Roman"/>
                <w:sz w:val="24"/>
                <w:szCs w:val="24"/>
              </w:rPr>
            </w:pPr>
            <w:r w:rsidRPr="007059CE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 xml:space="preserve"> </w:t>
            </w:r>
            <w:r w:rsidRPr="007059CE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>Coordinated emergency response procedure</w:t>
            </w:r>
            <w:r w:rsidRPr="007059CE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 xml:space="preserve"> and Preparedness plan </w:t>
            </w:r>
            <w:r w:rsidR="00BD62D7" w:rsidRPr="007059CE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03414E" w:rsidRPr="0055521B" w:rsidRDefault="0003414E" w:rsidP="007059CE">
            <w:pPr>
              <w:pStyle w:val="Section"/>
              <w:spacing w:after="0"/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55521B">
              <w:rPr>
                <w:rFonts w:ascii="Times New Roman" w:hAnsi="Times New Roman"/>
                <w:b w:val="0"/>
                <w:bCs/>
                <w:color w:val="000000" w:themeColor="text1"/>
                <w:szCs w:val="24"/>
                <w:lang w:eastAsia="en-US"/>
              </w:rPr>
              <w:t xml:space="preserve">Welder/Fitter </w:t>
            </w:r>
            <w:r w:rsidRPr="0055521B"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  <w:t>(0</w:t>
            </w:r>
            <w:r w:rsidR="00257ECC"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  <w:t>5</w:t>
            </w:r>
            <w:r w:rsidRPr="0055521B"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  <w:t>/2014 –10/2014)</w:t>
            </w:r>
          </w:p>
          <w:p w:rsidR="0003414E" w:rsidRPr="0055521B" w:rsidRDefault="007B1462" w:rsidP="0003414E">
            <w:pPr>
              <w:pStyle w:val="Subsection"/>
              <w:spacing w:after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sdt>
              <w:sdtPr>
                <w:rPr>
                  <w:rStyle w:val="SubsectionDateChar"/>
                  <w:rFonts w:ascii="Times New Roman" w:hAnsi="Times New Roman"/>
                  <w:color w:val="000000" w:themeColor="text1"/>
                  <w:sz w:val="24"/>
                  <w:szCs w:val="24"/>
                </w:rPr>
                <w:id w:val="-1750649633"/>
                <w:placeholder>
                  <w:docPart w:val="9C526298C2F44BAEBA64D5515A64D7D3"/>
                </w:placeholder>
              </w:sdtPr>
              <w:sdtEndPr>
                <w:rPr>
                  <w:rStyle w:val="SubsectionDateChar"/>
                </w:rPr>
              </w:sdtEndPr>
              <w:sdtContent>
                <w:r w:rsidR="0003414E" w:rsidRPr="0055521B">
                  <w:rPr>
                    <w:rFonts w:ascii="Times New Roman" w:hAnsi="Times New Roman"/>
                    <w:color w:val="000000" w:themeColor="text1"/>
                    <w:sz w:val="24"/>
                    <w:szCs w:val="24"/>
                    <w:lang w:eastAsia="en-US"/>
                  </w:rPr>
                  <w:t>Robert’s Industry</w:t>
                </w:r>
              </w:sdtContent>
            </w:sdt>
            <w:r w:rsidR="0003414E" w:rsidRPr="0055521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="0003414E" w:rsidRPr="0055521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Rentech</w:t>
            </w:r>
            <w:proofErr w:type="spellEnd"/>
            <w:r w:rsidR="0003414E" w:rsidRPr="0055521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Nitrogen</w:t>
            </w:r>
            <w:r w:rsidR="005250F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- Baytown, TX  </w:t>
            </w:r>
          </w:p>
          <w:p w:rsidR="0003414E" w:rsidRPr="0055521B" w:rsidRDefault="0003414E" w:rsidP="0003414E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Structural steel fitter for compressor deck construction, and boiler unit installation </w:t>
            </w:r>
          </w:p>
          <w:p w:rsidR="0003414E" w:rsidRPr="0055521B" w:rsidRDefault="0003414E" w:rsidP="0003414E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>Perform</w:t>
            </w:r>
            <w:r w:rsidR="007F4DB3">
              <w:rPr>
                <w:rFonts w:ascii="Times New Roman" w:hAnsi="Times New Roman"/>
                <w:sz w:val="24"/>
                <w:szCs w:val="24"/>
                <w:lang w:eastAsia="en-US"/>
              </w:rPr>
              <w:t>ed</w:t>
            </w: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>Mig</w:t>
            </w:r>
            <w:proofErr w:type="spellEnd"/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>/Stick multiple pass techniques on 2” pipe, lap, and joint weld</w:t>
            </w:r>
          </w:p>
          <w:p w:rsidR="0003414E" w:rsidRPr="0055521B" w:rsidRDefault="0003414E" w:rsidP="0003414E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Plasma cut and reassemble components for alignment and approximate position </w:t>
            </w:r>
          </w:p>
          <w:p w:rsidR="0003414E" w:rsidRPr="0055521B" w:rsidRDefault="0003414E" w:rsidP="0003414E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>Processed weld Defects and faults for QA/QC inspections and repair maintenance</w:t>
            </w:r>
          </w:p>
          <w:p w:rsidR="0003414E" w:rsidRPr="0055521B" w:rsidRDefault="0055521B" w:rsidP="0003414E">
            <w:pPr>
              <w:pStyle w:val="Subsection"/>
              <w:spacing w:after="0"/>
              <w:rPr>
                <w:rStyle w:val="SubsectionDateChar"/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F05CDD">
              <w:rPr>
                <w:rStyle w:val="SectionChar"/>
                <w:rFonts w:ascii="Times New Roman" w:hAnsi="Times New Roman"/>
                <w:color w:val="000000" w:themeColor="text1"/>
              </w:rPr>
              <w:t>Welder</w:t>
            </w:r>
            <w:r w:rsidR="00882E1B" w:rsidRPr="00F05CDD">
              <w:rPr>
                <w:rStyle w:val="SectionChar"/>
                <w:rFonts w:ascii="Times New Roman" w:hAnsi="Times New Roman"/>
                <w:color w:val="000000" w:themeColor="text1"/>
              </w:rPr>
              <w:t>/Fitter</w:t>
            </w:r>
            <w:r w:rsidRPr="00F05CDD">
              <w:rPr>
                <w:rFonts w:ascii="Times New Roman" w:hAnsi="Times New Roman"/>
                <w:b w:val="0"/>
                <w:color w:val="000000" w:themeColor="text1"/>
                <w:sz w:val="24"/>
                <w:szCs w:val="24"/>
                <w:lang w:eastAsia="en-US"/>
              </w:rPr>
              <w:t xml:space="preserve"> </w:t>
            </w:r>
            <w:r w:rsidRPr="0055521B">
              <w:rPr>
                <w:rFonts w:ascii="Times New Roman" w:hAnsi="Times New Roman"/>
                <w:b w:val="0"/>
                <w:color w:val="000000" w:themeColor="text1"/>
                <w:sz w:val="24"/>
                <w:szCs w:val="24"/>
                <w:lang w:eastAsia="en-US"/>
              </w:rPr>
              <w:t>(1</w:t>
            </w:r>
            <w:r w:rsidR="00257ECC">
              <w:rPr>
                <w:rFonts w:ascii="Times New Roman" w:hAnsi="Times New Roman"/>
                <w:b w:val="0"/>
                <w:color w:val="000000" w:themeColor="text1"/>
                <w:sz w:val="24"/>
                <w:szCs w:val="24"/>
                <w:lang w:eastAsia="en-US"/>
              </w:rPr>
              <w:t>1</w:t>
            </w:r>
            <w:r w:rsidRPr="0055521B">
              <w:rPr>
                <w:rFonts w:ascii="Times New Roman" w:hAnsi="Times New Roman"/>
                <w:b w:val="0"/>
                <w:color w:val="000000" w:themeColor="text1"/>
                <w:sz w:val="24"/>
                <w:szCs w:val="24"/>
                <w:lang w:eastAsia="en-US"/>
              </w:rPr>
              <w:t>/2013-0</w:t>
            </w:r>
            <w:r w:rsidR="00257ECC">
              <w:rPr>
                <w:rFonts w:ascii="Times New Roman" w:hAnsi="Times New Roman"/>
                <w:b w:val="0"/>
                <w:color w:val="000000" w:themeColor="text1"/>
                <w:sz w:val="24"/>
                <w:szCs w:val="24"/>
                <w:lang w:eastAsia="en-US"/>
              </w:rPr>
              <w:t>5</w:t>
            </w:r>
            <w:r w:rsidRPr="0055521B">
              <w:rPr>
                <w:rFonts w:ascii="Times New Roman" w:hAnsi="Times New Roman"/>
                <w:b w:val="0"/>
                <w:color w:val="000000" w:themeColor="text1"/>
                <w:sz w:val="24"/>
                <w:szCs w:val="24"/>
                <w:lang w:eastAsia="en-US"/>
              </w:rPr>
              <w:t>/2014)</w:t>
            </w:r>
          </w:p>
          <w:p w:rsidR="0003414E" w:rsidRPr="0055521B" w:rsidRDefault="007B1462" w:rsidP="0003414E">
            <w:pPr>
              <w:pStyle w:val="Subsection"/>
              <w:spacing w:after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sdt>
              <w:sdtPr>
                <w:rPr>
                  <w:rStyle w:val="SubsectionDateChar"/>
                  <w:rFonts w:ascii="Times New Roman" w:hAnsi="Times New Roman"/>
                  <w:color w:val="000000" w:themeColor="text1"/>
                  <w:sz w:val="24"/>
                  <w:szCs w:val="24"/>
                </w:rPr>
                <w:id w:val="326177524"/>
                <w:placeholder>
                  <w:docPart w:val="18BE2F8321C2461A84EDC5D26FCBFF7F"/>
                </w:placeholder>
              </w:sdtPr>
              <w:sdtEndPr>
                <w:rPr>
                  <w:rStyle w:val="SubsectionDateChar"/>
                </w:rPr>
              </w:sdtEndPr>
              <w:sdtContent>
                <w:r w:rsidR="0003414E" w:rsidRPr="0055521B">
                  <w:rPr>
                    <w:rFonts w:ascii="Times New Roman" w:hAnsi="Times New Roman"/>
                    <w:color w:val="000000" w:themeColor="text1"/>
                    <w:sz w:val="24"/>
                    <w:szCs w:val="24"/>
                    <w:lang w:eastAsia="en-US"/>
                  </w:rPr>
                  <w:t>Plasma Coating</w:t>
                </w:r>
              </w:sdtContent>
            </w:sdt>
            <w:r w:rsidR="0003414E" w:rsidRPr="0055521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="00F05CDD" w:rsidRPr="0055521B">
              <w:rPr>
                <w:rFonts w:ascii="Times New Roman" w:hAnsi="Times New Roman"/>
                <w:color w:val="000000" w:themeColor="text1"/>
                <w:sz w:val="24"/>
                <w:szCs w:val="24"/>
                <w:lang w:eastAsia="en-US"/>
              </w:rPr>
              <w:t>/ Resource MFG Staffing</w:t>
            </w:r>
            <w:r w:rsidR="005250FC">
              <w:rPr>
                <w:rFonts w:ascii="Times New Roman" w:hAnsi="Times New Roman"/>
                <w:color w:val="000000" w:themeColor="text1"/>
                <w:sz w:val="24"/>
                <w:szCs w:val="24"/>
                <w:lang w:eastAsia="en-US"/>
              </w:rPr>
              <w:t>- Houston, TX</w:t>
            </w:r>
          </w:p>
          <w:p w:rsidR="0003414E" w:rsidRPr="0055521B" w:rsidRDefault="0003414E" w:rsidP="0003414E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>Reviewed weld parameters and procedures, Prep weld machinery and tested functions</w:t>
            </w:r>
          </w:p>
          <w:p w:rsidR="0003414E" w:rsidRPr="0055521B" w:rsidRDefault="0003414E" w:rsidP="0003414E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>Perform</w:t>
            </w:r>
            <w:r w:rsidR="007F4DB3">
              <w:rPr>
                <w:rFonts w:ascii="Times New Roman" w:hAnsi="Times New Roman"/>
                <w:sz w:val="24"/>
                <w:szCs w:val="24"/>
                <w:lang w:eastAsia="en-US"/>
              </w:rPr>
              <w:t>ed</w:t>
            </w: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multiple manual and automatic welding techniques using </w:t>
            </w:r>
            <w:proofErr w:type="spellStart"/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>Mig</w:t>
            </w:r>
            <w:proofErr w:type="spellEnd"/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>/</w:t>
            </w:r>
            <w:proofErr w:type="spellStart"/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>Tig</w:t>
            </w:r>
            <w:proofErr w:type="spellEnd"/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,Sub Arc and Flux core</w:t>
            </w:r>
          </w:p>
          <w:p w:rsidR="0003414E" w:rsidRPr="0055521B" w:rsidRDefault="0003414E" w:rsidP="00D801A2">
            <w:pPr>
              <w:pStyle w:val="ListParagraph"/>
              <w:numPr>
                <w:ilvl w:val="0"/>
                <w:numId w:val="34"/>
              </w:numPr>
              <w:spacing w:after="0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>Processed and analyzed weld Failure ,Faults and Defects before N.D.T. test and repair service</w:t>
            </w:r>
          </w:p>
          <w:p w:rsidR="0003414E" w:rsidRPr="0055521B" w:rsidRDefault="0003414E" w:rsidP="0003414E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>Monitored injury occurrences while Supporting contractors and observed OSHA safe work standards</w:t>
            </w:r>
          </w:p>
          <w:p w:rsidR="0003414E" w:rsidRPr="0055521B" w:rsidRDefault="0003414E" w:rsidP="0003414E">
            <w:pPr>
              <w:pStyle w:val="Subsection"/>
              <w:spacing w:after="0"/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F05CDD">
              <w:rPr>
                <w:rStyle w:val="SectionChar"/>
                <w:rFonts w:ascii="Times New Roman" w:hAnsi="Times New Roman"/>
                <w:color w:val="000000" w:themeColor="text1"/>
              </w:rPr>
              <w:t>Safety Technician Foreman</w:t>
            </w:r>
            <w:r w:rsidR="00257ECC" w:rsidRPr="00F05CDD"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="00257ECC"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  <w:t>(07/2013 –11</w:t>
            </w:r>
            <w:r w:rsidRPr="0055521B"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  <w:t>/2013)</w:t>
            </w:r>
          </w:p>
          <w:p w:rsidR="0003414E" w:rsidRPr="0055521B" w:rsidRDefault="00F05CDD" w:rsidP="0003414E">
            <w:pPr>
              <w:pStyle w:val="SubsectionText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sdt>
              <w:sdtPr>
                <w:rPr>
                  <w:rStyle w:val="SubsectionDateChar"/>
                  <w:rFonts w:ascii="Times New Roman" w:hAnsi="Times New Roman"/>
                  <w:color w:val="000000" w:themeColor="text1"/>
                  <w:sz w:val="24"/>
                  <w:szCs w:val="24"/>
                </w:rPr>
                <w:id w:val="1761417698"/>
                <w:placeholder>
                  <w:docPart w:val="0D3A9B8229174DDCB5A578920C43ABCE"/>
                </w:placeholder>
              </w:sdtPr>
              <w:sdtContent>
                <w:r w:rsidRPr="0055521B">
                  <w:rPr>
                    <w:rFonts w:ascii="Times New Roman" w:hAnsi="Times New Roman"/>
                    <w:b/>
                    <w:sz w:val="24"/>
                    <w:szCs w:val="24"/>
                    <w:lang w:eastAsia="en-US"/>
                  </w:rPr>
                  <w:t>United Safety Shutdown</w:t>
                </w:r>
              </w:sdtContent>
            </w:sdt>
            <w:r w:rsidR="00DF6446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 xml:space="preserve"> / </w:t>
            </w:r>
            <w:r w:rsidR="0003414E" w:rsidRPr="0055521B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Bay Way Chevron Phillips Chemical</w:t>
            </w:r>
            <w:r w:rsidR="005250FC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- Linden, NJ</w:t>
            </w:r>
          </w:p>
          <w:p w:rsidR="0003414E" w:rsidRPr="0055521B" w:rsidRDefault="0003414E" w:rsidP="0055521B">
            <w:pPr>
              <w:pStyle w:val="SubsectionText"/>
              <w:numPr>
                <w:ilvl w:val="0"/>
                <w:numId w:val="41"/>
              </w:num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>Compressor 8700scf unit installation for 6000ft high pressured breathing air</w:t>
            </w:r>
          </w:p>
          <w:p w:rsidR="0055521B" w:rsidRDefault="0003414E" w:rsidP="0003414E">
            <w:pPr>
              <w:pStyle w:val="SubsectionText"/>
              <w:numPr>
                <w:ilvl w:val="0"/>
                <w:numId w:val="38"/>
              </w:num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>Maintained plant equipment: Coker, heater and boiler units, emergency generators, storage tanks and submitted construction permit application for new equipment installation.</w:t>
            </w:r>
          </w:p>
          <w:p w:rsidR="0055521B" w:rsidRDefault="0003414E" w:rsidP="0003414E">
            <w:pPr>
              <w:pStyle w:val="SubsectionText"/>
              <w:numPr>
                <w:ilvl w:val="0"/>
                <w:numId w:val="38"/>
              </w:num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>Supplied standard breathing air for confined space occupants and fire watch personnel.</w:t>
            </w:r>
          </w:p>
          <w:p w:rsidR="0003414E" w:rsidRPr="0055521B" w:rsidRDefault="0003414E" w:rsidP="0003414E">
            <w:pPr>
              <w:pStyle w:val="SubsectionText"/>
              <w:numPr>
                <w:ilvl w:val="0"/>
                <w:numId w:val="38"/>
              </w:num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>Recorded log of malfunction incidences and corrective actions. Responsible for maintaining regulation air compliance and permit daily with IEPA and plant operations</w:t>
            </w:r>
          </w:p>
          <w:p w:rsidR="0003414E" w:rsidRPr="0055521B" w:rsidRDefault="0003414E" w:rsidP="0003414E">
            <w:pPr>
              <w:pStyle w:val="Subsection"/>
              <w:spacing w:after="0"/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F05CDD">
              <w:rPr>
                <w:rStyle w:val="SectionChar"/>
                <w:rFonts w:ascii="Times New Roman" w:hAnsi="Times New Roman"/>
                <w:color w:val="000000" w:themeColor="text1"/>
              </w:rPr>
              <w:t>Industrial Hygiene Technician</w:t>
            </w:r>
            <w:r w:rsidRPr="00F05CDD"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55521B"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  <w:t>(0</w:t>
            </w:r>
            <w:r w:rsidR="00257ECC"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  <w:r w:rsidRPr="0055521B"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  <w:t>/2013-</w:t>
            </w:r>
            <w:r w:rsidR="00257ECC"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  <w:t>06</w:t>
            </w:r>
            <w:r w:rsidRPr="0055521B"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  <w:t>/2013)</w:t>
            </w:r>
          </w:p>
          <w:p w:rsidR="0003414E" w:rsidRPr="0055521B" w:rsidRDefault="007B1462" w:rsidP="0003414E">
            <w:pPr>
              <w:pStyle w:val="Subsection"/>
              <w:spacing w:after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sdt>
              <w:sdtPr>
                <w:rPr>
                  <w:rStyle w:val="SubsectionDateChar"/>
                  <w:rFonts w:ascii="Times New Roman" w:hAnsi="Times New Roman"/>
                  <w:color w:val="000000" w:themeColor="text1"/>
                  <w:sz w:val="24"/>
                  <w:szCs w:val="24"/>
                </w:rPr>
                <w:id w:val="-930660407"/>
                <w:placeholder>
                  <w:docPart w:val="FA57894F28234BCFBCF0B0047C7D4C4A"/>
                </w:placeholder>
              </w:sdtPr>
              <w:sdtEndPr>
                <w:rPr>
                  <w:rStyle w:val="SubsectionDateChar"/>
                </w:rPr>
              </w:sdtEndPr>
              <w:sdtContent>
                <w:r w:rsidR="0003414E" w:rsidRPr="0055521B">
                  <w:rPr>
                    <w:rFonts w:ascii="Times New Roman" w:hAnsi="Times New Roman"/>
                    <w:color w:val="000000" w:themeColor="text1"/>
                    <w:sz w:val="24"/>
                    <w:szCs w:val="24"/>
                    <w:lang w:eastAsia="en-US"/>
                  </w:rPr>
                  <w:t xml:space="preserve">Southern Global </w:t>
                </w:r>
              </w:sdtContent>
            </w:sdt>
            <w:r w:rsidR="00F05CDD" w:rsidRPr="0055521B">
              <w:rPr>
                <w:rFonts w:ascii="Times New Roman" w:hAnsi="Times New Roman"/>
                <w:color w:val="000000" w:themeColor="text1"/>
                <w:sz w:val="24"/>
                <w:szCs w:val="24"/>
                <w:lang w:eastAsia="en-US"/>
              </w:rPr>
              <w:t>/</w:t>
            </w:r>
            <w:proofErr w:type="spellStart"/>
            <w:r w:rsidR="00F05CDD" w:rsidRPr="0055521B">
              <w:rPr>
                <w:rFonts w:ascii="Times New Roman" w:hAnsi="Times New Roman"/>
                <w:color w:val="000000" w:themeColor="text1"/>
                <w:sz w:val="24"/>
                <w:szCs w:val="24"/>
                <w:lang w:eastAsia="en-US"/>
              </w:rPr>
              <w:t>Aerotech</w:t>
            </w:r>
            <w:proofErr w:type="spellEnd"/>
            <w:r w:rsidR="00F05CDD" w:rsidRPr="0055521B">
              <w:rPr>
                <w:rFonts w:ascii="Times New Roman" w:hAnsi="Times New Roman"/>
                <w:color w:val="000000" w:themeColor="text1"/>
                <w:sz w:val="24"/>
                <w:szCs w:val="24"/>
                <w:lang w:eastAsia="en-US"/>
              </w:rPr>
              <w:t xml:space="preserve"> Staffing Chevron Phillips Chemical</w:t>
            </w:r>
            <w:r w:rsidR="005250FC">
              <w:rPr>
                <w:rFonts w:ascii="Times New Roman" w:hAnsi="Times New Roman"/>
                <w:color w:val="000000" w:themeColor="text1"/>
                <w:sz w:val="24"/>
                <w:szCs w:val="24"/>
                <w:lang w:eastAsia="en-US"/>
              </w:rPr>
              <w:t xml:space="preserve">- </w:t>
            </w:r>
            <w:r w:rsidR="00DF6446">
              <w:rPr>
                <w:rFonts w:ascii="Times New Roman" w:hAnsi="Times New Roman"/>
                <w:color w:val="000000" w:themeColor="text1"/>
                <w:sz w:val="24"/>
                <w:szCs w:val="24"/>
                <w:lang w:eastAsia="en-US"/>
              </w:rPr>
              <w:t>Port Arthur</w:t>
            </w:r>
            <w:r w:rsidR="005250FC">
              <w:rPr>
                <w:rFonts w:ascii="Times New Roman" w:hAnsi="Times New Roman"/>
                <w:color w:val="000000" w:themeColor="text1"/>
                <w:sz w:val="24"/>
                <w:szCs w:val="24"/>
                <w:lang w:eastAsia="en-US"/>
              </w:rPr>
              <w:t>, TX</w:t>
            </w:r>
          </w:p>
          <w:p w:rsidR="0003414E" w:rsidRPr="0055521B" w:rsidRDefault="0003414E" w:rsidP="0003414E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Inspector for Coke and Boiler </w:t>
            </w:r>
            <w:proofErr w:type="gramStart"/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>units</w:t>
            </w:r>
            <w:proofErr w:type="gramEnd"/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shutdown. Maintained: tanks, gauges, meters, for fuel monitoring and system accidental release.</w:t>
            </w:r>
          </w:p>
          <w:p w:rsidR="0003414E" w:rsidRPr="0055521B" w:rsidRDefault="0003414E" w:rsidP="0003414E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>Completed inspections, calibration, and testing for daily accuracy and accompanying outside regulatory inspections</w:t>
            </w:r>
          </w:p>
          <w:p w:rsidR="0003414E" w:rsidRPr="0055521B" w:rsidRDefault="0003414E" w:rsidP="0003414E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>Maintained an equipment operating log of hours and documenting incidents with corresponding preventative actions for IEPA and plant operations report</w:t>
            </w:r>
          </w:p>
          <w:p w:rsidR="0003414E" w:rsidRPr="0055521B" w:rsidRDefault="0003414E" w:rsidP="0003414E">
            <w:pPr>
              <w:pStyle w:val="Subsection"/>
              <w:spacing w:after="0"/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F05CDD">
              <w:rPr>
                <w:rStyle w:val="SectionChar"/>
                <w:rFonts w:ascii="Times New Roman" w:hAnsi="Times New Roman"/>
                <w:color w:val="000000" w:themeColor="text1"/>
              </w:rPr>
              <w:t>Safety Technician Lead</w:t>
            </w:r>
            <w:r w:rsidRPr="00F05CDD"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55521B"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  <w:t>(</w:t>
            </w:r>
            <w:r w:rsidR="00257ECC"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  <w:t>11/2012-01</w:t>
            </w:r>
            <w:r w:rsidRPr="0055521B"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  <w:t>/2013)</w:t>
            </w:r>
          </w:p>
          <w:p w:rsidR="0003414E" w:rsidRPr="0055521B" w:rsidRDefault="00F05CDD" w:rsidP="0003414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sdt>
              <w:sdtPr>
                <w:rPr>
                  <w:rStyle w:val="SubsectionDateChar"/>
                  <w:rFonts w:ascii="Times New Roman" w:hAnsi="Times New Roman"/>
                  <w:color w:val="000000" w:themeColor="text1"/>
                  <w:sz w:val="24"/>
                  <w:szCs w:val="24"/>
                </w:rPr>
                <w:id w:val="-678031442"/>
                <w:placeholder>
                  <w:docPart w:val="FA50F39728474661A42C2756E011F055"/>
                </w:placeholder>
              </w:sdtPr>
              <w:sdtContent>
                <w:r w:rsidRPr="0055521B">
                  <w:rPr>
                    <w:rFonts w:ascii="Times New Roman" w:hAnsi="Times New Roman"/>
                    <w:b/>
                    <w:sz w:val="24"/>
                    <w:szCs w:val="24"/>
                    <w:lang w:eastAsia="en-US"/>
                  </w:rPr>
                  <w:t>United Safety Shutdown</w:t>
                </w:r>
              </w:sdtContent>
            </w:sdt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/</w:t>
            </w:r>
            <w:r w:rsidR="0003414E" w:rsidRPr="0055521B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 xml:space="preserve"> Phillips 66 Oil Refinery</w:t>
            </w:r>
            <w:r w:rsidR="005250FC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- Sweeney, TX</w:t>
            </w:r>
          </w:p>
          <w:p w:rsidR="0003414E" w:rsidRPr="0055521B" w:rsidRDefault="0003414E" w:rsidP="0003414E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>United safety attendant lead organizing site coverage of Safety Personnel and notifying plant operations and safety of any equipment/operational changes.</w:t>
            </w:r>
          </w:p>
          <w:p w:rsidR="0003414E" w:rsidRPr="0055521B" w:rsidRDefault="0003414E" w:rsidP="0003414E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>Maintained construction and hot work permits for contractors.</w:t>
            </w:r>
          </w:p>
          <w:p w:rsidR="0003414E" w:rsidRPr="0055521B" w:rsidRDefault="0003414E" w:rsidP="0003414E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>Performed sample test for air quality in I.D.L.H. in Hazmat areas</w:t>
            </w:r>
          </w:p>
          <w:p w:rsidR="0003414E" w:rsidRPr="0055521B" w:rsidRDefault="0003414E" w:rsidP="0003414E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>Operated laboratory equipment used for chemical and physical analysis such as Ultra RAE 3000, Multi-area RAE and MX6 4 gas systems</w:t>
            </w:r>
          </w:p>
          <w:p w:rsidR="0003414E" w:rsidRPr="0055521B" w:rsidRDefault="007059CE" w:rsidP="0003414E">
            <w:pPr>
              <w:pStyle w:val="Subsection"/>
              <w:spacing w:after="0"/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F05CDD">
              <w:rPr>
                <w:rStyle w:val="SectionChar"/>
                <w:rFonts w:ascii="Times New Roman" w:hAnsi="Times New Roman"/>
                <w:color w:val="000000" w:themeColor="text1"/>
              </w:rPr>
              <w:t>Safety Technician</w:t>
            </w:r>
            <w:r w:rsidR="0003414E" w:rsidRPr="00F05CDD"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="0003414E" w:rsidRPr="0055521B"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  <w:t>(</w:t>
            </w:r>
            <w:r w:rsidR="00257ECC"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  <w:t>09/2012</w:t>
            </w:r>
            <w:r w:rsidR="0003414E" w:rsidRPr="0055521B"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  <w:t>-</w:t>
            </w:r>
            <w:r w:rsidR="00257ECC"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  <w:t>11/2012</w:t>
            </w:r>
            <w:r w:rsidR="0003414E" w:rsidRPr="0055521B"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  <w:t>)</w:t>
            </w:r>
          </w:p>
          <w:p w:rsidR="0003414E" w:rsidRPr="0055521B" w:rsidRDefault="00F05CDD" w:rsidP="0003414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sdt>
              <w:sdtPr>
                <w:rPr>
                  <w:rStyle w:val="SubsectionDateChar"/>
                  <w:rFonts w:ascii="Times New Roman" w:hAnsi="Times New Roman"/>
                  <w:color w:val="000000" w:themeColor="text1"/>
                  <w:sz w:val="24"/>
                  <w:szCs w:val="24"/>
                </w:rPr>
                <w:id w:val="1191954808"/>
                <w:placeholder>
                  <w:docPart w:val="02166E096D3A486DAD100A27F6AA67BD"/>
                </w:placeholder>
              </w:sdtPr>
              <w:sdtContent>
                <w:r w:rsidRPr="0055521B">
                  <w:rPr>
                    <w:rFonts w:ascii="Times New Roman" w:hAnsi="Times New Roman"/>
                    <w:b/>
                    <w:sz w:val="24"/>
                    <w:szCs w:val="24"/>
                    <w:lang w:eastAsia="en-US"/>
                  </w:rPr>
                  <w:t xml:space="preserve">CRG Creative Resources Group </w:t>
                </w:r>
              </w:sdtContent>
            </w:sdt>
            <w:r w:rsidR="00DF6446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/</w:t>
            </w:r>
            <w:r w:rsidR="00DF6446" w:rsidRPr="0055521B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Lyondell Bissell Oil Refinery</w:t>
            </w:r>
            <w:r w:rsidR="005250FC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- Deer Park, TX</w:t>
            </w:r>
          </w:p>
          <w:p w:rsidR="0003414E" w:rsidRPr="0055521B" w:rsidRDefault="0003414E" w:rsidP="0003414E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>QA/QC Assigned and maintained safety equipment supplies for quality assurance and training for proper operations. Observed condition of equipment for regular scheduled maintenance.</w:t>
            </w:r>
          </w:p>
          <w:p w:rsidR="0003414E" w:rsidRPr="0055521B" w:rsidRDefault="0003414E" w:rsidP="0003414E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>Performed calibration test on equipment  and logged results using Ultra RAE 3000, Multi-area RAE and MX6 4 gas systems</w:t>
            </w:r>
          </w:p>
          <w:p w:rsidR="00F05CDD" w:rsidRPr="00074B99" w:rsidRDefault="0003414E" w:rsidP="00074B99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</w:pPr>
            <w:r w:rsidRPr="00074B99">
              <w:rPr>
                <w:rFonts w:ascii="Times New Roman" w:hAnsi="Times New Roman"/>
                <w:sz w:val="24"/>
                <w:szCs w:val="24"/>
                <w:lang w:eastAsia="en-US"/>
              </w:rPr>
              <w:t>Provided contractor support for safety attendant training and observation.</w:t>
            </w:r>
          </w:p>
          <w:p w:rsidR="0003414E" w:rsidRPr="0055521B" w:rsidRDefault="0003414E" w:rsidP="0003414E">
            <w:pPr>
              <w:pStyle w:val="Subsection"/>
              <w:spacing w:after="0"/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F05CDD">
              <w:rPr>
                <w:rStyle w:val="SectionChar"/>
                <w:rFonts w:ascii="Times New Roman" w:hAnsi="Times New Roman"/>
                <w:color w:val="000000" w:themeColor="text1"/>
              </w:rPr>
              <w:t>Welder</w:t>
            </w:r>
            <w:r w:rsidR="00257ECC" w:rsidRPr="00F05CDD">
              <w:rPr>
                <w:rStyle w:val="SectionChar"/>
                <w:rFonts w:ascii="Times New Roman" w:hAnsi="Times New Roman"/>
                <w:color w:val="000000" w:themeColor="text1"/>
              </w:rPr>
              <w:t>/Fitter</w:t>
            </w:r>
            <w:r w:rsidRPr="00F05CDD"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55521B"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  <w:t>(0</w:t>
            </w:r>
            <w:r w:rsidR="00257ECC"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  <w:t>3</w:t>
            </w:r>
            <w:r w:rsidRPr="0055521B"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  <w:t>/2012-</w:t>
            </w:r>
            <w:r w:rsidR="00257ECC"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  <w:t>09</w:t>
            </w:r>
            <w:r w:rsidRPr="0055521B"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  <w:t>/2012)</w:t>
            </w:r>
          </w:p>
          <w:p w:rsidR="0003414E" w:rsidRPr="0055521B" w:rsidRDefault="00F05CDD" w:rsidP="0003414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sdt>
              <w:sdtPr>
                <w:rPr>
                  <w:rStyle w:val="SubsectionDateChar"/>
                  <w:rFonts w:ascii="Times New Roman" w:hAnsi="Times New Roman"/>
                  <w:color w:val="000000" w:themeColor="text1"/>
                  <w:sz w:val="24"/>
                  <w:szCs w:val="24"/>
                </w:rPr>
                <w:id w:val="1638764455"/>
                <w:placeholder>
                  <w:docPart w:val="13995EFA33EF45E0B5A4D8166AE9956F"/>
                </w:placeholder>
              </w:sdtPr>
              <w:sdtContent>
                <w:r w:rsidRPr="0055521B">
                  <w:rPr>
                    <w:rFonts w:ascii="Times New Roman" w:hAnsi="Times New Roman"/>
                    <w:b/>
                    <w:sz w:val="24"/>
                    <w:szCs w:val="24"/>
                    <w:lang w:eastAsia="en-US"/>
                  </w:rPr>
                  <w:t>JV Industries</w:t>
                </w:r>
              </w:sdtContent>
            </w:sdt>
            <w:r w:rsidRPr="0055521B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/</w:t>
            </w:r>
            <w:r w:rsidR="0003414E" w:rsidRPr="0055521B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PRSI Oil Refinery</w:t>
            </w:r>
            <w:r w:rsidR="005250FC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 xml:space="preserve">- </w:t>
            </w:r>
            <w:r w:rsidR="00DF6446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Deer Park, TX</w:t>
            </w:r>
          </w:p>
          <w:p w:rsidR="0003414E" w:rsidRPr="0055521B" w:rsidRDefault="0003414E" w:rsidP="0003414E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>Flux Core pipe welder/help, reviewed weld parameters, procedures and techniques using TIG/MIG</w:t>
            </w:r>
          </w:p>
          <w:p w:rsidR="0003414E" w:rsidRPr="0055521B" w:rsidRDefault="0003414E" w:rsidP="0003414E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>Supported contractors with pipe fitting grinding and observing safe working conditions</w:t>
            </w:r>
          </w:p>
          <w:p w:rsidR="0003414E" w:rsidRPr="0055521B" w:rsidRDefault="0003414E" w:rsidP="0003414E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>Processed Faults, Defects &amp; Discontinuities for Non-Destructive testing</w:t>
            </w:r>
          </w:p>
          <w:p w:rsidR="0003414E" w:rsidRPr="0055521B" w:rsidRDefault="0003414E" w:rsidP="0003414E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>Limited fire occurrences and monitored confined spaces in Coker unit. Performed sample test for air quality in I.D.L.H. in Hazmat areas with Ultra RAE 3000, Multi area RAE and MX6 4 gas systems</w:t>
            </w:r>
          </w:p>
          <w:p w:rsidR="0003414E" w:rsidRPr="0055521B" w:rsidRDefault="007059CE" w:rsidP="0003414E">
            <w:pPr>
              <w:pStyle w:val="Subsection"/>
              <w:spacing w:after="0"/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eastAsia="en-US"/>
              </w:rPr>
              <w:t xml:space="preserve">Safety Technician </w:t>
            </w:r>
            <w:r w:rsidR="00257ECC"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(02/2008-12</w:t>
            </w:r>
            <w:r w:rsidR="0003414E" w:rsidRPr="0055521B"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  <w:t>/20</w:t>
            </w:r>
            <w:r w:rsidR="00257ECC"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  <w:t>11</w:t>
            </w:r>
            <w:r w:rsidR="0003414E" w:rsidRPr="0055521B">
              <w:rPr>
                <w:rStyle w:val="SubsectionDateChar"/>
                <w:rFonts w:ascii="Times New Roman" w:hAnsi="Times New Roman"/>
                <w:color w:val="000000" w:themeColor="text1"/>
                <w:sz w:val="24"/>
                <w:szCs w:val="24"/>
              </w:rPr>
              <w:t>)</w:t>
            </w:r>
          </w:p>
          <w:p w:rsidR="0003414E" w:rsidRPr="0055521B" w:rsidRDefault="00F05CDD" w:rsidP="0003414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sdt>
              <w:sdtPr>
                <w:rPr>
                  <w:rStyle w:val="SubsectionDateChar"/>
                  <w:rFonts w:ascii="Times New Roman" w:hAnsi="Times New Roman"/>
                  <w:color w:val="000000" w:themeColor="text1"/>
                  <w:sz w:val="24"/>
                  <w:szCs w:val="24"/>
                </w:rPr>
                <w:id w:val="2115162242"/>
                <w:placeholder>
                  <w:docPart w:val="2493F702CFFD49B496D84F17DDBBFAA4"/>
                </w:placeholder>
              </w:sdtPr>
              <w:sdtContent>
                <w:proofErr w:type="gramStart"/>
                <w:r w:rsidRPr="0055521B">
                  <w:rPr>
                    <w:rFonts w:ascii="Times New Roman" w:hAnsi="Times New Roman"/>
                    <w:b/>
                    <w:sz w:val="24"/>
                    <w:szCs w:val="24"/>
                    <w:lang w:eastAsia="en-US"/>
                  </w:rPr>
                  <w:t>C.D.R .</w:t>
                </w:r>
                <w:proofErr w:type="gramEnd"/>
                <w:r w:rsidRPr="0055521B">
                  <w:rPr>
                    <w:rFonts w:ascii="Times New Roman" w:hAnsi="Times New Roman"/>
                    <w:b/>
                    <w:sz w:val="24"/>
                    <w:szCs w:val="24"/>
                    <w:lang w:eastAsia="en-US"/>
                  </w:rPr>
                  <w:t xml:space="preserve"> Ink Mixing Plant</w:t>
                </w:r>
              </w:sdtContent>
            </w:sdt>
            <w:r w:rsidR="00DF6446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- Cincinnati, OH</w:t>
            </w:r>
          </w:p>
          <w:p w:rsidR="0003414E" w:rsidRPr="00F423CF" w:rsidRDefault="00DF6446" w:rsidP="00DF6446">
            <w:pPr>
              <w:pStyle w:val="ListParagraph"/>
              <w:numPr>
                <w:ilvl w:val="0"/>
                <w:numId w:val="43"/>
              </w:num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F423CF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>Prepared for and conducted plant safety meetings</w:t>
            </w:r>
            <w:r w:rsidRPr="00F423CF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 xml:space="preserve"> for site personnel and training</w:t>
            </w:r>
          </w:p>
          <w:p w:rsidR="00DF6446" w:rsidRPr="00F423CF" w:rsidRDefault="00DF6446" w:rsidP="00DF6446">
            <w:pPr>
              <w:pStyle w:val="ListParagraph"/>
              <w:numPr>
                <w:ilvl w:val="0"/>
                <w:numId w:val="43"/>
              </w:num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F423CF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>Maintained and updated Material Safety Data Sheets</w:t>
            </w:r>
            <w:r w:rsidRPr="00F423CF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 xml:space="preserve"> for Blending production </w:t>
            </w:r>
          </w:p>
          <w:p w:rsidR="00DF6446" w:rsidRPr="00F423CF" w:rsidRDefault="00DF6446" w:rsidP="00DF6446">
            <w:pPr>
              <w:pStyle w:val="ListParagraph"/>
              <w:numPr>
                <w:ilvl w:val="0"/>
                <w:numId w:val="43"/>
              </w:num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F423CF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 xml:space="preserve">Analyzed </w:t>
            </w:r>
            <w:r w:rsidR="00F423CF" w:rsidRPr="00F423CF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 xml:space="preserve">process chemicals and data for batch mixture safety </w:t>
            </w:r>
          </w:p>
          <w:p w:rsidR="00F423CF" w:rsidRPr="00F423CF" w:rsidRDefault="00F423CF" w:rsidP="00DF6446">
            <w:pPr>
              <w:pStyle w:val="ListParagraph"/>
              <w:numPr>
                <w:ilvl w:val="0"/>
                <w:numId w:val="43"/>
              </w:num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F423CF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 xml:space="preserve">Coordinated emergency response procedure and </w:t>
            </w:r>
            <w:r w:rsidRPr="00F423CF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>spill incident</w:t>
            </w:r>
            <w:r w:rsidRPr="00F423CF">
              <w:rPr>
                <w:rFonts w:ascii="Times New Roman" w:hAnsi="Times New Roman"/>
                <w:color w:val="333333"/>
                <w:sz w:val="24"/>
                <w:szCs w:val="24"/>
                <w:lang w:val="en"/>
              </w:rPr>
              <w:t xml:space="preserve"> plan </w:t>
            </w:r>
            <w:r w:rsidRPr="00F423C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D801A2" w:rsidRDefault="00D801A2" w:rsidP="0003414E">
            <w:pPr>
              <w:pStyle w:val="Section"/>
              <w:rPr>
                <w:color w:val="000000" w:themeColor="text1"/>
                <w:szCs w:val="24"/>
              </w:rPr>
            </w:pPr>
          </w:p>
          <w:p w:rsidR="00D801A2" w:rsidRDefault="00D801A2" w:rsidP="0003414E">
            <w:pPr>
              <w:pStyle w:val="Section"/>
              <w:rPr>
                <w:color w:val="000000" w:themeColor="text1"/>
                <w:szCs w:val="24"/>
              </w:rPr>
            </w:pPr>
          </w:p>
          <w:p w:rsidR="0003414E" w:rsidRPr="001E3472" w:rsidRDefault="000B4CA2" w:rsidP="0003414E">
            <w:pPr>
              <w:pStyle w:val="Section"/>
              <w:rPr>
                <w:rFonts w:ascii="Angsana New" w:hAnsi="Angsana New" w:cs="Angsana New"/>
                <w:color w:val="000000" w:themeColor="text1"/>
                <w:sz w:val="28"/>
                <w:szCs w:val="28"/>
              </w:rPr>
            </w:pPr>
            <w:r w:rsidRPr="001E3472">
              <w:rPr>
                <w:rFonts w:ascii="Angsana New" w:hAnsi="Angsana New" w:cs="Angsana New"/>
                <w:color w:val="000000" w:themeColor="text1"/>
                <w:sz w:val="28"/>
                <w:szCs w:val="28"/>
              </w:rPr>
              <w:t>Certifications</w:t>
            </w:r>
          </w:p>
          <w:p w:rsidR="0003414E" w:rsidRPr="0055521B" w:rsidRDefault="005A71FE" w:rsidP="0003414E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Weld</w:t>
            </w:r>
            <w:r w:rsidR="0003414E"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I</w:t>
            </w: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I C</w:t>
            </w:r>
            <w:r w:rsidR="000B4CA2">
              <w:rPr>
                <w:rFonts w:ascii="Times New Roman" w:hAnsi="Times New Roman"/>
                <w:sz w:val="24"/>
                <w:szCs w:val="24"/>
                <w:lang w:eastAsia="en-US"/>
              </w:rPr>
              <w:t>ERT</w:t>
            </w:r>
            <w:r w:rsidR="000B0CCF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Advanced FCAW/SMAW/GMAW</w:t>
            </w:r>
            <w:r w:rsidR="0003414E"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-Great Oaks College </w:t>
            </w:r>
            <w:r w:rsidR="000B4CA2">
              <w:rPr>
                <w:rFonts w:ascii="Times New Roman" w:hAnsi="Times New Roman"/>
                <w:sz w:val="24"/>
                <w:szCs w:val="24"/>
              </w:rPr>
              <w:t>CERT</w:t>
            </w:r>
            <w:r w:rsidR="002B41E0">
              <w:rPr>
                <w:rFonts w:ascii="Times New Roman" w:hAnsi="Times New Roman"/>
                <w:i/>
                <w:sz w:val="24"/>
                <w:szCs w:val="24"/>
                <w:lang w:eastAsia="en-US"/>
              </w:rPr>
              <w:t xml:space="preserve"> </w:t>
            </w:r>
            <w:r w:rsidR="0003414E" w:rsidRPr="00882E1B">
              <w:rPr>
                <w:rFonts w:ascii="Times New Roman" w:hAnsi="Times New Roman"/>
                <w:i/>
                <w:sz w:val="24"/>
                <w:szCs w:val="24"/>
                <w:lang w:eastAsia="en-US"/>
              </w:rPr>
              <w:t>2014</w:t>
            </w:r>
          </w:p>
          <w:p w:rsidR="0003414E" w:rsidRPr="00882E1B" w:rsidRDefault="0003414E" w:rsidP="0003414E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/>
                <w:i/>
                <w:sz w:val="24"/>
                <w:szCs w:val="24"/>
                <w:lang w:eastAsia="en-US"/>
              </w:rPr>
            </w:pP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OSHA 40 Hour: Hazardous Waste Removal Operations </w:t>
            </w:r>
            <w:r w:rsidR="002B41E0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</w:t>
            </w:r>
            <w:r w:rsidR="000B4CA2">
              <w:rPr>
                <w:rFonts w:ascii="Times New Roman" w:hAnsi="Times New Roman"/>
                <w:sz w:val="24"/>
                <w:szCs w:val="24"/>
              </w:rPr>
              <w:t>CERT</w:t>
            </w:r>
            <w:r w:rsidR="002B41E0" w:rsidRPr="00882E1B">
              <w:rPr>
                <w:rFonts w:ascii="Times New Roman" w:hAnsi="Times New Roman"/>
                <w:i/>
                <w:sz w:val="24"/>
                <w:szCs w:val="24"/>
                <w:lang w:eastAsia="en-US"/>
              </w:rPr>
              <w:t xml:space="preserve"> </w:t>
            </w:r>
            <w:r w:rsidRPr="00882E1B">
              <w:rPr>
                <w:rFonts w:ascii="Times New Roman" w:hAnsi="Times New Roman"/>
                <w:i/>
                <w:sz w:val="24"/>
                <w:szCs w:val="24"/>
                <w:lang w:eastAsia="en-US"/>
              </w:rPr>
              <w:t>2014</w:t>
            </w:r>
          </w:p>
          <w:p w:rsidR="0003414E" w:rsidRDefault="0003414E" w:rsidP="0003414E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/>
                <w:i/>
                <w:sz w:val="24"/>
                <w:szCs w:val="24"/>
                <w:lang w:eastAsia="en-US"/>
              </w:rPr>
            </w:pP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OSHA 30 Hour: </w:t>
            </w:r>
            <w:r w:rsidR="002B41E0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Safety </w:t>
            </w:r>
            <w:r w:rsidR="002B41E0">
              <w:rPr>
                <w:rFonts w:ascii="Times New Roman" w:hAnsi="Times New Roman"/>
                <w:sz w:val="24"/>
                <w:szCs w:val="24"/>
                <w:lang w:eastAsia="en-US"/>
              </w:rPr>
              <w:t>Supervision</w:t>
            </w: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Process</w:t>
            </w:r>
            <w:r w:rsidR="002B41E0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Management</w:t>
            </w: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</w:t>
            </w:r>
            <w:r w:rsidR="000B4CA2">
              <w:rPr>
                <w:rFonts w:ascii="Times New Roman" w:hAnsi="Times New Roman"/>
                <w:sz w:val="24"/>
                <w:szCs w:val="24"/>
              </w:rPr>
              <w:t>CERT</w:t>
            </w:r>
            <w:r w:rsidR="002B41E0" w:rsidRPr="00882E1B">
              <w:rPr>
                <w:rFonts w:ascii="Times New Roman" w:hAnsi="Times New Roman"/>
                <w:i/>
                <w:sz w:val="24"/>
                <w:szCs w:val="24"/>
                <w:lang w:eastAsia="en-US"/>
              </w:rPr>
              <w:t xml:space="preserve"> </w:t>
            </w:r>
            <w:r w:rsidR="002B41E0">
              <w:rPr>
                <w:rFonts w:ascii="Times New Roman" w:hAnsi="Times New Roman"/>
                <w:i/>
                <w:sz w:val="24"/>
                <w:szCs w:val="24"/>
                <w:lang w:eastAsia="en-US"/>
              </w:rPr>
              <w:t xml:space="preserve"> </w:t>
            </w:r>
            <w:r w:rsidRPr="00882E1B">
              <w:rPr>
                <w:rFonts w:ascii="Times New Roman" w:hAnsi="Times New Roman"/>
                <w:i/>
                <w:sz w:val="24"/>
                <w:szCs w:val="24"/>
                <w:lang w:eastAsia="en-US"/>
              </w:rPr>
              <w:t>2014</w:t>
            </w:r>
          </w:p>
          <w:p w:rsidR="001E3472" w:rsidRPr="001E3472" w:rsidRDefault="001E3472" w:rsidP="001E3472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JLG Man lift CERT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2014</w:t>
            </w:r>
          </w:p>
          <w:p w:rsidR="0003414E" w:rsidRPr="0055521B" w:rsidRDefault="0003414E" w:rsidP="0003414E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>OSHA Emergency Medical R</w:t>
            </w:r>
            <w:r w:rsidR="000B0CCF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esponse Training: CPR &amp; First Aid </w:t>
            </w:r>
            <w:r w:rsidR="000B4CA2">
              <w:rPr>
                <w:rFonts w:ascii="Times New Roman" w:hAnsi="Times New Roman"/>
                <w:sz w:val="24"/>
                <w:szCs w:val="24"/>
              </w:rPr>
              <w:t>CERT</w:t>
            </w:r>
            <w:r w:rsidR="002B41E0" w:rsidRPr="00882E1B">
              <w:rPr>
                <w:rFonts w:ascii="Times New Roman" w:hAnsi="Times New Roman"/>
                <w:i/>
                <w:sz w:val="24"/>
                <w:szCs w:val="24"/>
                <w:lang w:eastAsia="en-US"/>
              </w:rPr>
              <w:t xml:space="preserve"> </w:t>
            </w:r>
            <w:r w:rsidR="002B41E0">
              <w:rPr>
                <w:rFonts w:ascii="Times New Roman" w:hAnsi="Times New Roman"/>
                <w:i/>
                <w:sz w:val="24"/>
                <w:szCs w:val="24"/>
                <w:lang w:eastAsia="en-US"/>
              </w:rPr>
              <w:t xml:space="preserve"> </w:t>
            </w:r>
            <w:r w:rsidRPr="00882E1B">
              <w:rPr>
                <w:rFonts w:ascii="Times New Roman" w:hAnsi="Times New Roman"/>
                <w:i/>
                <w:sz w:val="24"/>
                <w:szCs w:val="24"/>
                <w:lang w:eastAsia="en-US"/>
              </w:rPr>
              <w:t>2013</w:t>
            </w:r>
          </w:p>
          <w:p w:rsidR="00D25A23" w:rsidRPr="002B41E0" w:rsidRDefault="0003414E" w:rsidP="0003414E">
            <w:pPr>
              <w:pStyle w:val="ListParagraph"/>
              <w:numPr>
                <w:ilvl w:val="0"/>
                <w:numId w:val="37"/>
              </w:numPr>
            </w:pP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>OSHA Process Management Training</w:t>
            </w:r>
            <w:r w:rsidR="002B41E0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</w:t>
            </w:r>
            <w:r w:rsidR="000B4CA2">
              <w:rPr>
                <w:rFonts w:ascii="Times New Roman" w:hAnsi="Times New Roman"/>
                <w:sz w:val="24"/>
                <w:szCs w:val="24"/>
              </w:rPr>
              <w:t>CERT</w:t>
            </w:r>
            <w:r w:rsidRPr="0055521B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</w:t>
            </w:r>
            <w:r w:rsidRPr="00882E1B">
              <w:rPr>
                <w:rFonts w:ascii="Times New Roman" w:hAnsi="Times New Roman"/>
                <w:i/>
                <w:sz w:val="24"/>
                <w:szCs w:val="24"/>
                <w:lang w:eastAsia="en-US"/>
              </w:rPr>
              <w:t>2013</w:t>
            </w:r>
          </w:p>
          <w:p w:rsidR="002B41E0" w:rsidRPr="001E3472" w:rsidRDefault="002B41E0" w:rsidP="001E3472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/>
                <w:sz w:val="24"/>
                <w:szCs w:val="24"/>
              </w:rPr>
            </w:pPr>
            <w:r w:rsidRPr="002B41E0">
              <w:rPr>
                <w:rFonts w:ascii="Times New Roman" w:hAnsi="Times New Roman"/>
                <w:sz w:val="24"/>
                <w:szCs w:val="24"/>
              </w:rPr>
              <w:t xml:space="preserve">Crane Operator </w:t>
            </w:r>
            <w:r w:rsidR="001E3472">
              <w:rPr>
                <w:rFonts w:ascii="Times New Roman" w:hAnsi="Times New Roman"/>
                <w:sz w:val="24"/>
                <w:szCs w:val="24"/>
              </w:rPr>
              <w:t>Stationary</w:t>
            </w:r>
            <w:r w:rsidRPr="002B41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B4CA2">
              <w:rPr>
                <w:rFonts w:ascii="Times New Roman" w:hAnsi="Times New Roman"/>
                <w:sz w:val="24"/>
                <w:szCs w:val="24"/>
              </w:rPr>
              <w:t>CERT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B4CA2">
              <w:rPr>
                <w:rFonts w:ascii="Times New Roman" w:hAnsi="Times New Roman"/>
                <w:i/>
                <w:sz w:val="24"/>
                <w:szCs w:val="24"/>
              </w:rPr>
              <w:t>2013</w:t>
            </w:r>
          </w:p>
          <w:p w:rsidR="001E3472" w:rsidRPr="002B41E0" w:rsidRDefault="001E3472" w:rsidP="001E3472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OSHA Forklift Operator CERT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2013</w:t>
            </w:r>
          </w:p>
        </w:tc>
      </w:tr>
    </w:tbl>
    <w:p w:rsidR="00D25A23" w:rsidRDefault="00D25A23" w:rsidP="0055521B"/>
    <w:sectPr w:rsidR="00D25A23">
      <w:headerReference w:type="even" r:id="rId10"/>
      <w:headerReference w:type="default" r:id="rId11"/>
      <w:footerReference w:type="even" r:id="rId12"/>
      <w:footerReference w:type="defaul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1462" w:rsidRDefault="007B1462">
      <w:pPr>
        <w:spacing w:after="0" w:line="240" w:lineRule="auto"/>
      </w:pPr>
      <w:r>
        <w:separator/>
      </w:r>
    </w:p>
  </w:endnote>
  <w:endnote w:type="continuationSeparator" w:id="0">
    <w:p w:rsidR="007B1462" w:rsidRDefault="007B1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GMinchoE">
    <w:charset w:val="80"/>
    <w:family w:val="roman"/>
    <w:pitch w:val="fixed"/>
    <w:sig w:usb0="80000281" w:usb1="28C76CF8" w:usb2="00000010" w:usb3="00000000" w:csb0="00020000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5A23" w:rsidRDefault="00F15726">
    <w:pPr>
      <w:pStyle w:val="FooterLeft"/>
    </w:pPr>
    <w:r>
      <w:rPr>
        <w:color w:val="CEDBE6" w:themeColor="accent2" w:themeTint="80"/>
      </w:rPr>
      <w:sym w:font="Wingdings 3" w:char="F07D"/>
    </w:r>
    <w:r>
      <w:t xml:space="preserve"> Page </w:t>
    </w:r>
    <w:r>
      <w:fldChar w:fldCharType="begin"/>
    </w:r>
    <w:r>
      <w:instrText xml:space="preserve"> PAGE  \* Arabic  \* MERGEFORMAT </w:instrText>
    </w:r>
    <w:r>
      <w:fldChar w:fldCharType="separate"/>
    </w:r>
    <w:r w:rsidR="00E642E6">
      <w:rPr>
        <w:noProof/>
      </w:rPr>
      <w:t>4</w:t>
    </w:r>
    <w:r>
      <w:rPr>
        <w:noProof/>
      </w:rPr>
      <w:fldChar w:fldCharType="end"/>
    </w:r>
    <w:r>
      <w:t xml:space="preserve"> | </w:t>
    </w:r>
    <w:sdt>
      <w:sdtPr>
        <w:id w:val="121446346"/>
        <w:placeholder>
          <w:docPart w:val="E4CBE43AA4DA49B792783E8AE13602A5"/>
        </w:placeholder>
        <w:text/>
      </w:sdtPr>
      <w:sdtEndPr/>
      <w:sdtContent>
        <w:r w:rsidR="0003414E">
          <w:t>(513) 257- 8409</w:t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5A23" w:rsidRDefault="00F15726">
    <w:pPr>
      <w:pStyle w:val="FooterRight"/>
    </w:pPr>
    <w:r>
      <w:rPr>
        <w:color w:val="CEDBE6" w:themeColor="accent2" w:themeTint="80"/>
      </w:rPr>
      <w:sym w:font="Wingdings 3" w:char="F07D"/>
    </w:r>
    <w:r>
      <w:t xml:space="preserve"> Page </w:t>
    </w:r>
    <w:r>
      <w:fldChar w:fldCharType="begin"/>
    </w:r>
    <w:r>
      <w:instrText xml:space="preserve"> PAGE  \* Arabic  \* MERGEFORMAT </w:instrText>
    </w:r>
    <w:r>
      <w:fldChar w:fldCharType="separate"/>
    </w:r>
    <w:r w:rsidR="003A3B99">
      <w:rPr>
        <w:noProof/>
      </w:rPr>
      <w:t>3</w:t>
    </w:r>
    <w:r>
      <w:rPr>
        <w:noProof/>
      </w:rPr>
      <w:fldChar w:fldCharType="end"/>
    </w:r>
    <w:r>
      <w:t xml:space="preserve"> | </w:t>
    </w:r>
    <w:r w:rsidR="0003414E">
      <w:t>guylumpkin@yahoo.com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1462" w:rsidRDefault="007B1462">
      <w:pPr>
        <w:spacing w:after="0" w:line="240" w:lineRule="auto"/>
      </w:pPr>
      <w:r>
        <w:separator/>
      </w:r>
    </w:p>
  </w:footnote>
  <w:footnote w:type="continuationSeparator" w:id="0">
    <w:p w:rsidR="007B1462" w:rsidRDefault="007B14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5A23" w:rsidRDefault="00F15726">
    <w:pPr>
      <w:pStyle w:val="HeaderLeft"/>
      <w:jc w:val="right"/>
    </w:pPr>
    <w:r>
      <w:rPr>
        <w:color w:val="CEDBE6" w:themeColor="accent2" w:themeTint="80"/>
      </w:rPr>
      <w:sym w:font="Wingdings 3" w:char="F07D"/>
    </w:r>
    <w:r>
      <w:t xml:space="preserve"> Resume: </w:t>
    </w:r>
    <w:sdt>
      <w:sdtPr>
        <w:id w:val="176770587"/>
        <w:placeholder>
          <w:docPart w:val="EDC4E8FCD2CE450BBAF080A861390D55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03414E">
          <w:t>Guy Lumpkin</w:t>
        </w:r>
      </w:sdtContent>
    </w:sdt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5A23" w:rsidRDefault="00F15726">
    <w:pPr>
      <w:pStyle w:val="HeaderRight"/>
      <w:jc w:val="left"/>
    </w:pPr>
    <w:r>
      <w:rPr>
        <w:color w:val="CEDBE6" w:themeColor="accent2" w:themeTint="80"/>
      </w:rPr>
      <w:sym w:font="Wingdings 3" w:char="F07D"/>
    </w:r>
    <w:r>
      <w:t xml:space="preserve"> Resume: </w:t>
    </w:r>
    <w:sdt>
      <w:sdtPr>
        <w:id w:val="176939009"/>
        <w:placeholder>
          <w:docPart w:val="EDC4E8FCD2CE450BBAF080A861390D55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03414E">
          <w:t>Guy Lumpkin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BDE2132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FB8AC5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B69C04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E4EA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3F0C434A"/>
    <w:lvl w:ilvl="0">
      <w:start w:val="1"/>
      <w:numFmt w:val="bullet"/>
      <w:pStyle w:val="ListBullet5"/>
      <w:lvlText w:val=""/>
      <w:lvlJc w:val="left"/>
      <w:pPr>
        <w:ind w:left="1800" w:hanging="360"/>
      </w:pPr>
      <w:rPr>
        <w:rFonts w:ascii="Symbol" w:hAnsi="Symbol" w:hint="default"/>
        <w:color w:val="9FB8CD" w:themeColor="accent2"/>
      </w:rPr>
    </w:lvl>
  </w:abstractNum>
  <w:abstractNum w:abstractNumId="5">
    <w:nsid w:val="FFFFFF81"/>
    <w:multiLevelType w:val="singleLevel"/>
    <w:tmpl w:val="78B8BCEC"/>
    <w:lvl w:ilvl="0">
      <w:start w:val="1"/>
      <w:numFmt w:val="bullet"/>
      <w:pStyle w:val="ListBullet4"/>
      <w:lvlText w:val=""/>
      <w:lvlJc w:val="left"/>
      <w:pPr>
        <w:ind w:left="1440" w:hanging="360"/>
      </w:pPr>
      <w:rPr>
        <w:rFonts w:ascii="Symbol" w:hAnsi="Symbol" w:hint="default"/>
        <w:outline w:val="0"/>
        <w:emboss w:val="0"/>
        <w:imprint w:val="0"/>
        <w:color w:val="628BAD" w:themeColor="accent2" w:themeShade="BF"/>
      </w:rPr>
    </w:lvl>
  </w:abstractNum>
  <w:abstractNum w:abstractNumId="6">
    <w:nsid w:val="FFFFFF82"/>
    <w:multiLevelType w:val="singleLevel"/>
    <w:tmpl w:val="3D9E3420"/>
    <w:lvl w:ilvl="0">
      <w:start w:val="1"/>
      <w:numFmt w:val="bullet"/>
      <w:pStyle w:val="ListBullet3"/>
      <w:lvlText w:val=""/>
      <w:lvlJc w:val="left"/>
      <w:pPr>
        <w:ind w:left="1080" w:hanging="360"/>
      </w:pPr>
      <w:rPr>
        <w:rFonts w:ascii="Wingdings 3" w:hAnsi="Wingdings 3" w:hint="default"/>
        <w:color w:val="808080" w:themeColor="background1" w:themeShade="80"/>
      </w:rPr>
    </w:lvl>
  </w:abstractNum>
  <w:abstractNum w:abstractNumId="7">
    <w:nsid w:val="FFFFFF83"/>
    <w:multiLevelType w:val="singleLevel"/>
    <w:tmpl w:val="5B846FA6"/>
    <w:lvl w:ilvl="0">
      <w:start w:val="1"/>
      <w:numFmt w:val="bullet"/>
      <w:pStyle w:val="ListBullet2"/>
      <w:lvlText w:val=""/>
      <w:lvlJc w:val="left"/>
      <w:pPr>
        <w:ind w:left="720" w:hanging="360"/>
      </w:pPr>
      <w:rPr>
        <w:rFonts w:ascii="Wingdings 3" w:hAnsi="Wingdings 3" w:hint="default"/>
        <w:color w:val="9FB8CD" w:themeColor="accent2"/>
      </w:rPr>
    </w:lvl>
  </w:abstractNum>
  <w:abstractNum w:abstractNumId="8">
    <w:nsid w:val="FFFFFF88"/>
    <w:multiLevelType w:val="singleLevel"/>
    <w:tmpl w:val="54E8AF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4D80CFC"/>
    <w:lvl w:ilvl="0">
      <w:start w:val="1"/>
      <w:numFmt w:val="bullet"/>
      <w:pStyle w:val="ListBullet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628BAD" w:themeColor="accent2" w:themeShade="BF"/>
        <w:vertAlign w:val="baseline"/>
      </w:rPr>
    </w:lvl>
  </w:abstractNum>
  <w:abstractNum w:abstractNumId="10">
    <w:nsid w:val="08B9471A"/>
    <w:multiLevelType w:val="hybridMultilevel"/>
    <w:tmpl w:val="C276C08A"/>
    <w:lvl w:ilvl="0" w:tplc="04090001">
      <w:start w:val="1"/>
      <w:numFmt w:val="bullet"/>
      <w:lvlText w:val=""/>
      <w:lvlJc w:val="left"/>
      <w:pPr>
        <w:ind w:left="4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CA96A59"/>
    <w:multiLevelType w:val="hybridMultilevel"/>
    <w:tmpl w:val="AD4CB8F2"/>
    <w:lvl w:ilvl="0" w:tplc="99DC13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4140917"/>
    <w:multiLevelType w:val="hybridMultilevel"/>
    <w:tmpl w:val="F11C4B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9743AD1"/>
    <w:multiLevelType w:val="hybridMultilevel"/>
    <w:tmpl w:val="3690A1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198535CE"/>
    <w:multiLevelType w:val="hybridMultilevel"/>
    <w:tmpl w:val="D834F0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3EA661A"/>
    <w:multiLevelType w:val="hybridMultilevel"/>
    <w:tmpl w:val="84B0E6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3" w:hanging="360"/>
      </w:pPr>
      <w:rPr>
        <w:rFonts w:ascii="Wingdings" w:hAnsi="Wingdings" w:hint="default"/>
      </w:rPr>
    </w:lvl>
  </w:abstractNum>
  <w:abstractNum w:abstractNumId="16">
    <w:nsid w:val="3FE900DB"/>
    <w:multiLevelType w:val="hybridMultilevel"/>
    <w:tmpl w:val="F36E45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4D44195"/>
    <w:multiLevelType w:val="hybridMultilevel"/>
    <w:tmpl w:val="4B7AE6E2"/>
    <w:lvl w:ilvl="0" w:tplc="04090001">
      <w:start w:val="1"/>
      <w:numFmt w:val="bullet"/>
      <w:lvlText w:val=""/>
      <w:lvlJc w:val="left"/>
      <w:pPr>
        <w:ind w:left="4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B204056"/>
    <w:multiLevelType w:val="hybridMultilevel"/>
    <w:tmpl w:val="04CC796C"/>
    <w:lvl w:ilvl="0" w:tplc="C726AEE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596CB1"/>
    <w:multiLevelType w:val="hybridMultilevel"/>
    <w:tmpl w:val="33CEBB2E"/>
    <w:lvl w:ilvl="0" w:tplc="04090001">
      <w:start w:val="1"/>
      <w:numFmt w:val="bullet"/>
      <w:lvlText w:val=""/>
      <w:lvlJc w:val="left"/>
      <w:pPr>
        <w:ind w:left="4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BD41E40"/>
    <w:multiLevelType w:val="hybridMultilevel"/>
    <w:tmpl w:val="59FC92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FE1273"/>
    <w:multiLevelType w:val="hybridMultilevel"/>
    <w:tmpl w:val="FB103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8EA78B1"/>
    <w:multiLevelType w:val="hybridMultilevel"/>
    <w:tmpl w:val="CC74FF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9"/>
  </w:num>
  <w:num w:numId="17">
    <w:abstractNumId w:val="7"/>
  </w:num>
  <w:num w:numId="18">
    <w:abstractNumId w:val="6"/>
  </w:num>
  <w:num w:numId="19">
    <w:abstractNumId w:val="5"/>
  </w:num>
  <w:num w:numId="20">
    <w:abstractNumId w:val="4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9"/>
  </w:num>
  <w:num w:numId="27">
    <w:abstractNumId w:val="7"/>
  </w:num>
  <w:num w:numId="28">
    <w:abstractNumId w:val="6"/>
  </w:num>
  <w:num w:numId="29">
    <w:abstractNumId w:val="5"/>
  </w:num>
  <w:num w:numId="30">
    <w:abstractNumId w:val="4"/>
  </w:num>
  <w:num w:numId="31">
    <w:abstractNumId w:val="17"/>
  </w:num>
  <w:num w:numId="32">
    <w:abstractNumId w:val="10"/>
  </w:num>
  <w:num w:numId="33">
    <w:abstractNumId w:val="19"/>
  </w:num>
  <w:num w:numId="34">
    <w:abstractNumId w:val="14"/>
  </w:num>
  <w:num w:numId="35">
    <w:abstractNumId w:val="21"/>
  </w:num>
  <w:num w:numId="36">
    <w:abstractNumId w:val="20"/>
  </w:num>
  <w:num w:numId="37">
    <w:abstractNumId w:val="18"/>
  </w:num>
  <w:num w:numId="38">
    <w:abstractNumId w:val="12"/>
  </w:num>
  <w:num w:numId="39">
    <w:abstractNumId w:val="11"/>
  </w:num>
  <w:num w:numId="40">
    <w:abstractNumId w:val="15"/>
  </w:num>
  <w:num w:numId="41">
    <w:abstractNumId w:val="16"/>
  </w:num>
  <w:num w:numId="42">
    <w:abstractNumId w:val="22"/>
  </w:num>
  <w:num w:numId="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removeDateAndTime/>
  <w:hideGrammaticalErrors/>
  <w:proofState w:spelling="clean" w:grammar="clean"/>
  <w:attachedTemplate r:id="rId1"/>
  <w:styleLockQFSet/>
  <w:defaultTabStop w:val="720"/>
  <w:evenAndOddHeaders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414E"/>
    <w:rsid w:val="0003414E"/>
    <w:rsid w:val="00073E94"/>
    <w:rsid w:val="00074B99"/>
    <w:rsid w:val="000B0CCF"/>
    <w:rsid w:val="000B4CA2"/>
    <w:rsid w:val="000E24F1"/>
    <w:rsid w:val="001E3472"/>
    <w:rsid w:val="00257ECC"/>
    <w:rsid w:val="002650C0"/>
    <w:rsid w:val="002B41E0"/>
    <w:rsid w:val="00325654"/>
    <w:rsid w:val="003A3B99"/>
    <w:rsid w:val="004A157A"/>
    <w:rsid w:val="005250FC"/>
    <w:rsid w:val="0055521B"/>
    <w:rsid w:val="005A71FE"/>
    <w:rsid w:val="0060307A"/>
    <w:rsid w:val="00627C1A"/>
    <w:rsid w:val="007059CE"/>
    <w:rsid w:val="007B1462"/>
    <w:rsid w:val="007F4DB3"/>
    <w:rsid w:val="008675C7"/>
    <w:rsid w:val="00882E1B"/>
    <w:rsid w:val="00B573BC"/>
    <w:rsid w:val="00BD62D7"/>
    <w:rsid w:val="00C12A69"/>
    <w:rsid w:val="00CA4317"/>
    <w:rsid w:val="00D00CB2"/>
    <w:rsid w:val="00D25A23"/>
    <w:rsid w:val="00D801A2"/>
    <w:rsid w:val="00DF6446"/>
    <w:rsid w:val="00E00873"/>
    <w:rsid w:val="00E32AF4"/>
    <w:rsid w:val="00E642E6"/>
    <w:rsid w:val="00F05CDD"/>
    <w:rsid w:val="00F15726"/>
    <w:rsid w:val="00F423CF"/>
    <w:rsid w:val="00FB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caption" w:semiHidden="0" w:uiPriority="35" w:unhideWhenUsed="0" w:qFormat="1"/>
    <w:lsdException w:name="List Bullet" w:uiPriority="36" w:qFormat="1"/>
    <w:lsdException w:name="List Bullet 2" w:uiPriority="36" w:qFormat="1"/>
    <w:lsdException w:name="List Bullet 3" w:uiPriority="36" w:qFormat="1"/>
    <w:lsdException w:name="List Bullet 4" w:uiPriority="36" w:qFormat="1"/>
    <w:lsdException w:name="List Bullet 5" w:uiPriority="36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4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nhideWhenUsed="0" w:qFormat="1"/>
    <w:lsdException w:name="Light Shading" w:semiHidden="0" w:uiPriority="40" w:unhideWhenUsed="0"/>
    <w:lsdException w:name="Light List" w:semiHidden="0" w:uiPriority="40" w:unhideWhenUsed="0"/>
    <w:lsdException w:name="Light Grid" w:semiHidden="0" w:uiPriority="40" w:unhideWhenUsed="0"/>
    <w:lsdException w:name="Medium Shading 1" w:semiHidden="0" w:uiPriority="40" w:unhideWhenUsed="0"/>
    <w:lsdException w:name="Medium Shading 2" w:semiHidden="0" w:uiPriority="40" w:unhideWhenUsed="0"/>
    <w:lsdException w:name="Medium List 1" w:semiHidden="0" w:uiPriority="40" w:unhideWhenUsed="0"/>
    <w:lsdException w:name="Medium List 2" w:semiHidden="0" w:uiPriority="40" w:unhideWhenUsed="0"/>
    <w:lsdException w:name="Medium Grid 1" w:semiHidden="0" w:uiPriority="40" w:unhideWhenUsed="0"/>
    <w:lsdException w:name="Medium Grid 2" w:semiHidden="0" w:uiPriority="40" w:unhideWhenUsed="0"/>
    <w:lsdException w:name="Medium Grid 3" w:semiHidden="0" w:uiPriority="40" w:unhideWhenUsed="0"/>
    <w:lsdException w:name="Dark List" w:semiHidden="0" w:uiPriority="40" w:unhideWhenUsed="0"/>
    <w:lsdException w:name="Colorful Shading" w:semiHidden="0" w:uiPriority="40" w:unhideWhenUsed="0"/>
    <w:lsdException w:name="Colorful List" w:semiHidden="0" w:uiPriority="40" w:unhideWhenUsed="0"/>
    <w:lsdException w:name="Colorful Grid" w:semiHidden="0" w:uiPriority="40" w:unhideWhenUsed="0"/>
    <w:lsdException w:name="Light Shading Accent 1" w:semiHidden="0" w:uiPriority="41" w:unhideWhenUsed="0"/>
    <w:lsdException w:name="Light List Accent 1" w:semiHidden="0" w:uiPriority="41" w:unhideWhenUsed="0"/>
    <w:lsdException w:name="Light Grid Accent 1" w:semiHidden="0" w:uiPriority="41" w:unhideWhenUsed="0"/>
    <w:lsdException w:name="Medium Shading 1 Accent 1" w:semiHidden="0" w:uiPriority="41" w:unhideWhenUsed="0"/>
    <w:lsdException w:name="Medium Shading 2 Accent 1" w:semiHidden="0" w:uiPriority="41" w:unhideWhenUsed="0"/>
    <w:lsdException w:name="Medium List 1 Accent 1" w:semiHidden="0" w:uiPriority="41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Times New Roman"/>
      <w:color w:val="000000" w:themeColor="text1"/>
      <w:sz w:val="20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pPr>
      <w:pBdr>
        <w:top w:val="single" w:sz="6" w:space="1" w:color="9FB8CD" w:themeColor="accent2"/>
        <w:left w:val="single" w:sz="6" w:space="1" w:color="9FB8CD" w:themeColor="accent2"/>
        <w:bottom w:val="single" w:sz="6" w:space="1" w:color="9FB8CD" w:themeColor="accent2"/>
        <w:right w:val="single" w:sz="6" w:space="1" w:color="9FB8CD" w:themeColor="accent2"/>
      </w:pBdr>
      <w:shd w:val="clear" w:color="auto" w:fill="9FB8CD" w:themeFill="accent2"/>
      <w:spacing w:before="300" w:after="40"/>
      <w:outlineLvl w:val="0"/>
    </w:pPr>
    <w:rPr>
      <w:rFonts w:asciiTheme="majorHAnsi" w:hAnsiTheme="majorHAnsi"/>
      <w:color w:val="FFFFFF" w:themeColor="background1"/>
      <w:spacing w:val="5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pBdr>
        <w:top w:val="single" w:sz="6" w:space="1" w:color="9FB8CD" w:themeColor="accent2"/>
        <w:left w:val="single" w:sz="48" w:space="1" w:color="9FB8CD" w:themeColor="accent2"/>
        <w:bottom w:val="single" w:sz="6" w:space="1" w:color="9FB8CD" w:themeColor="accent2"/>
        <w:right w:val="single" w:sz="6" w:space="1" w:color="9FB8CD" w:themeColor="accent2"/>
      </w:pBdr>
      <w:spacing w:before="240" w:after="80"/>
      <w:ind w:left="144"/>
      <w:outlineLvl w:val="1"/>
    </w:pPr>
    <w:rPr>
      <w:rFonts w:asciiTheme="majorHAnsi" w:hAnsiTheme="majorHAnsi"/>
      <w:color w:val="628BAD" w:themeColor="accent2" w:themeShade="BF"/>
      <w:spacing w:val="5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single" w:sz="6" w:space="1" w:color="A6A6A6" w:themeColor="background1" w:themeShade="A6"/>
        <w:left w:val="single" w:sz="48" w:space="1" w:color="A6A6A6" w:themeColor="background1" w:themeShade="A6"/>
        <w:bottom w:val="single" w:sz="6" w:space="1" w:color="A6A6A6" w:themeColor="background1" w:themeShade="A6"/>
        <w:right w:val="single" w:sz="6" w:space="1" w:color="A6A6A6" w:themeColor="background1" w:themeShade="A6"/>
      </w:pBdr>
      <w:spacing w:before="200" w:after="80"/>
      <w:ind w:left="144"/>
      <w:outlineLvl w:val="2"/>
    </w:pPr>
    <w:rPr>
      <w:rFonts w:asciiTheme="majorHAnsi" w:hAnsiTheme="majorHAnsi"/>
      <w:color w:val="595959" w:themeColor="text1" w:themeTint="A6"/>
      <w:spacing w:val="5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bottom w:val="single" w:sz="6" w:space="1" w:color="A6A6A6" w:themeColor="background1" w:themeShade="A6"/>
      </w:pBdr>
      <w:spacing w:before="200" w:after="80"/>
      <w:outlineLvl w:val="3"/>
    </w:pPr>
    <w:rPr>
      <w:rFonts w:asciiTheme="majorHAnsi" w:hAnsiTheme="majorHAnsi"/>
      <w:color w:val="595959" w:themeColor="text1" w:themeTint="A6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bottom w:val="dashed" w:sz="4" w:space="1" w:color="A6A6A6" w:themeColor="background1" w:themeShade="A6"/>
      </w:pBdr>
      <w:spacing w:before="200" w:after="80"/>
      <w:outlineLvl w:val="4"/>
    </w:pPr>
    <w:rPr>
      <w:rFonts w:asciiTheme="majorHAnsi" w:hAnsiTheme="majorHAnsi"/>
      <w:color w:val="404040" w:themeColor="text1" w:themeTint="BF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200" w:after="80"/>
      <w:outlineLvl w:val="5"/>
    </w:pPr>
    <w:rPr>
      <w:rFonts w:asciiTheme="majorHAnsi" w:hAnsiTheme="majorHAnsi"/>
      <w:b/>
      <w:color w:val="7F7F7F" w:themeColor="background1" w:themeShade="7F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before="200" w:after="80"/>
      <w:outlineLvl w:val="6"/>
    </w:pPr>
    <w:rPr>
      <w:rFonts w:asciiTheme="majorHAnsi" w:hAnsiTheme="majorHAnsi"/>
      <w:b/>
      <w:i/>
      <w:color w:val="808080" w:themeColor="background1" w:themeShade="80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before="200" w:after="80"/>
      <w:outlineLvl w:val="7"/>
    </w:pPr>
    <w:rPr>
      <w:rFonts w:asciiTheme="majorHAnsi" w:hAnsiTheme="majorHAnsi"/>
      <w:color w:val="9FB8CD" w:themeColor="accent2"/>
      <w:sz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before="200" w:after="80"/>
      <w:outlineLvl w:val="8"/>
    </w:pPr>
    <w:rPr>
      <w:rFonts w:asciiTheme="majorHAnsi" w:hAnsiTheme="majorHAnsi"/>
      <w:i/>
      <w:color w:val="9FB8CD" w:themeColor="accent2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basedOn w:val="Normal"/>
    <w:link w:val="NoSpacingChar"/>
    <w:uiPriority w:val="99"/>
    <w:qFormat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color w:val="000000" w:themeColor="text1"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color w:val="000000" w:themeColor="text1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color w:val="000000" w:themeColor="text1"/>
      <w:sz w:val="16"/>
      <w:szCs w:val="16"/>
      <w:lang w:eastAsia="ja-JP"/>
    </w:rPr>
  </w:style>
  <w:style w:type="paragraph" w:styleId="ListBullet">
    <w:name w:val="List Bullet"/>
    <w:basedOn w:val="Normal"/>
    <w:uiPriority w:val="36"/>
    <w:unhideWhenUsed/>
    <w:qFormat/>
    <w:pPr>
      <w:numPr>
        <w:numId w:val="26"/>
      </w:numPr>
      <w:spacing w:after="120"/>
      <w:contextualSpacing/>
    </w:pPr>
  </w:style>
  <w:style w:type="paragraph" w:customStyle="1" w:styleId="Section">
    <w:name w:val="Section"/>
    <w:basedOn w:val="Normal"/>
    <w:next w:val="Normal"/>
    <w:link w:val="SectionChar"/>
    <w:uiPriority w:val="1"/>
    <w:qFormat/>
    <w:pPr>
      <w:spacing w:after="120" w:line="240" w:lineRule="auto"/>
      <w:contextualSpacing/>
    </w:pPr>
    <w:rPr>
      <w:rFonts w:asciiTheme="majorHAnsi" w:hAnsiTheme="majorHAnsi"/>
      <w:b/>
      <w:color w:val="9FB8CD" w:themeColor="accent2"/>
      <w:sz w:val="24"/>
    </w:rPr>
  </w:style>
  <w:style w:type="paragraph" w:customStyle="1" w:styleId="Subsection">
    <w:name w:val="Subsection"/>
    <w:basedOn w:val="Normal"/>
    <w:link w:val="SubsectionChar"/>
    <w:uiPriority w:val="3"/>
    <w:qFormat/>
    <w:pPr>
      <w:spacing w:before="40" w:after="80" w:line="240" w:lineRule="auto"/>
    </w:pPr>
    <w:rPr>
      <w:rFonts w:asciiTheme="majorHAnsi" w:hAnsiTheme="majorHAnsi"/>
      <w:b/>
      <w:color w:val="727CA3" w:themeColor="accent1"/>
      <w:sz w:val="18"/>
    </w:rPr>
  </w:style>
  <w:style w:type="paragraph" w:styleId="Quote">
    <w:name w:val="Quote"/>
    <w:basedOn w:val="Normal"/>
    <w:link w:val="QuoteChar"/>
    <w:uiPriority w:val="29"/>
    <w:qFormat/>
    <w:rPr>
      <w:i/>
      <w:color w:val="7F7F7F" w:themeColor="background1" w:themeShade="7F"/>
    </w:rPr>
  </w:style>
  <w:style w:type="character" w:customStyle="1" w:styleId="QuoteChar">
    <w:name w:val="Quote Char"/>
    <w:basedOn w:val="DefaultParagraphFont"/>
    <w:link w:val="Quote"/>
    <w:uiPriority w:val="29"/>
    <w:rPr>
      <w:rFonts w:cs="Times New Roman"/>
      <w:i/>
      <w:color w:val="7F7F7F" w:themeColor="background1" w:themeShade="7F"/>
      <w:sz w:val="20"/>
      <w:szCs w:val="20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hAnsiTheme="majorHAnsi" w:cs="Times New Roman"/>
      <w:color w:val="628BAD" w:themeColor="accent2" w:themeShade="BF"/>
      <w:spacing w:val="5"/>
      <w:sz w:val="20"/>
      <w:szCs w:val="28"/>
      <w:lang w:eastAsia="ja-JP"/>
    </w:rPr>
  </w:style>
  <w:style w:type="paragraph" w:customStyle="1" w:styleId="PersonalName">
    <w:name w:val="Personal Name"/>
    <w:basedOn w:val="NoSpacing"/>
    <w:link w:val="PersonalNameChar"/>
    <w:uiPriority w:val="1"/>
    <w:qFormat/>
    <w:pPr>
      <w:jc w:val="right"/>
    </w:pPr>
    <w:rPr>
      <w:rFonts w:asciiTheme="majorHAnsi" w:hAnsiTheme="majorHAnsi"/>
      <w:noProof/>
      <w:color w:val="525A7D" w:themeColor="accent1" w:themeShade="BF"/>
      <w:sz w:val="40"/>
      <w:szCs w:val="40"/>
    </w:rPr>
  </w:style>
  <w:style w:type="paragraph" w:styleId="ListBullet2">
    <w:name w:val="List Bullet 2"/>
    <w:basedOn w:val="Normal"/>
    <w:uiPriority w:val="36"/>
    <w:semiHidden/>
    <w:unhideWhenUsed/>
    <w:qFormat/>
    <w:pPr>
      <w:numPr>
        <w:numId w:val="27"/>
      </w:numPr>
      <w:spacing w:after="120"/>
      <w:contextualSpacing/>
    </w:pPr>
  </w:style>
  <w:style w:type="character" w:styleId="Hyperlink">
    <w:name w:val="Hyperlink"/>
    <w:basedOn w:val="DefaultParagraphFont"/>
    <w:uiPriority w:val="99"/>
    <w:semiHidden/>
    <w:unhideWhenUsed/>
    <w:rPr>
      <w:color w:val="B292CA" w:themeColor="hyperlink"/>
      <w:u w:val="single"/>
    </w:rPr>
  </w:style>
  <w:style w:type="character" w:styleId="BookTitle">
    <w:name w:val="Book Title"/>
    <w:basedOn w:val="DefaultParagraphFont"/>
    <w:uiPriority w:val="33"/>
    <w:qFormat/>
    <w:rPr>
      <w:rFonts w:asciiTheme="majorHAnsi" w:hAnsiTheme="majorHAnsi" w:cs="Times New Roman"/>
      <w:i/>
      <w:color w:val="8E736A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pPr>
      <w:spacing w:after="0" w:line="240" w:lineRule="auto"/>
    </w:pPr>
    <w:rPr>
      <w:rFonts w:asciiTheme="majorHAnsi" w:hAnsiTheme="majorHAnsi"/>
      <w:bCs/>
      <w:color w:val="9FB8CD" w:themeColor="accent2"/>
      <w:sz w:val="16"/>
      <w:szCs w:val="18"/>
    </w:rPr>
  </w:style>
  <w:style w:type="character" w:styleId="Emphasis">
    <w:name w:val="Emphasis"/>
    <w:uiPriority w:val="20"/>
    <w:qFormat/>
    <w:rPr>
      <w:b/>
      <w:i/>
      <w:spacing w:val="0"/>
    </w:rPr>
  </w:style>
  <w:style w:type="character" w:customStyle="1" w:styleId="NoSpacingChar">
    <w:name w:val="No Spacing Char"/>
    <w:basedOn w:val="DefaultParagraphFont"/>
    <w:link w:val="NoSpacing"/>
    <w:uiPriority w:val="99"/>
    <w:rPr>
      <w:rFonts w:cs="Times New Roman"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Theme="majorHAnsi" w:hAnsiTheme="majorHAnsi" w:cs="Times New Roman"/>
      <w:color w:val="FFFFFF" w:themeColor="background1"/>
      <w:spacing w:val="5"/>
      <w:sz w:val="20"/>
      <w:szCs w:val="32"/>
      <w:shd w:val="clear" w:color="auto" w:fill="9FB8CD" w:themeFill="accent2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hAnsiTheme="majorHAnsi" w:cs="Times New Roman"/>
      <w:color w:val="595959" w:themeColor="text1" w:themeTint="A6"/>
      <w:spacing w:val="5"/>
      <w:sz w:val="20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hAnsiTheme="majorHAnsi" w:cs="Times New Roman"/>
      <w:color w:val="595959" w:themeColor="text1" w:themeTint="A6"/>
      <w:sz w:val="20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hAnsiTheme="majorHAnsi" w:cs="Times New Roman"/>
      <w:color w:val="404040" w:themeColor="text1" w:themeTint="BF"/>
      <w:sz w:val="20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hAnsiTheme="majorHAnsi" w:cs="Times New Roman"/>
      <w:b/>
      <w:color w:val="7F7F7F" w:themeColor="background1" w:themeShade="7F"/>
      <w:sz w:val="18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hAnsiTheme="majorHAnsi" w:cs="Times New Roman"/>
      <w:b/>
      <w:i/>
      <w:color w:val="808080" w:themeColor="background1" w:themeShade="80"/>
      <w:sz w:val="18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hAnsiTheme="majorHAnsi" w:cs="Times New Roman"/>
      <w:color w:val="9FB8CD" w:themeColor="accent2"/>
      <w:sz w:val="18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hAnsiTheme="majorHAnsi" w:cs="Times New Roman"/>
      <w:i/>
      <w:color w:val="9FB8CD" w:themeColor="accent2"/>
      <w:sz w:val="18"/>
      <w:szCs w:val="20"/>
      <w:lang w:eastAsia="ja-JP"/>
    </w:rPr>
  </w:style>
  <w:style w:type="character" w:styleId="IntenseEmphasis">
    <w:name w:val="Intense Emphasis"/>
    <w:basedOn w:val="DefaultParagraphFont"/>
    <w:uiPriority w:val="21"/>
    <w:qFormat/>
    <w:rPr>
      <w:rFonts w:cs="Times New Roman"/>
      <w:b/>
      <w:i/>
      <w:color w:val="BAC737" w:themeColor="accent3" w:themeShade="BF"/>
      <w:sz w:val="20"/>
      <w:szCs w:val="20"/>
    </w:rPr>
  </w:style>
  <w:style w:type="paragraph" w:styleId="IntenseQuote">
    <w:name w:val="Intense Quote"/>
    <w:basedOn w:val="Normal"/>
    <w:link w:val="IntenseQuoteChar"/>
    <w:uiPriority w:val="30"/>
    <w:qFormat/>
    <w:pPr>
      <w:pBdr>
        <w:top w:val="single" w:sz="6" w:space="10" w:color="628BAD" w:themeColor="accent2" w:themeShade="BF"/>
        <w:left w:val="single" w:sz="6" w:space="10" w:color="628BAD" w:themeColor="accent2" w:themeShade="BF"/>
        <w:bottom w:val="single" w:sz="6" w:space="10" w:color="628BAD" w:themeColor="accent2" w:themeShade="BF"/>
        <w:right w:val="single" w:sz="6" w:space="10" w:color="628BAD" w:themeColor="accent2" w:themeShade="BF"/>
      </w:pBdr>
      <w:shd w:val="clear" w:color="auto" w:fill="9FB8CD" w:themeFill="accent2"/>
      <w:ind w:left="720" w:right="720"/>
      <w:jc w:val="center"/>
    </w:pPr>
    <w:rPr>
      <w:rFonts w:asciiTheme="majorHAnsi" w:hAnsiTheme="majorHAnsi"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hAnsiTheme="majorHAnsi" w:cs="Times New Roman"/>
      <w:i/>
      <w:color w:val="FFFFFF" w:themeColor="background1"/>
      <w:sz w:val="20"/>
      <w:szCs w:val="20"/>
      <w:shd w:val="clear" w:color="auto" w:fill="9FB8CD" w:themeFill="accent2"/>
      <w:lang w:eastAsia="ja-JP"/>
    </w:rPr>
  </w:style>
  <w:style w:type="character" w:styleId="IntenseReference">
    <w:name w:val="Intense Reference"/>
    <w:basedOn w:val="DefaultParagraphFont"/>
    <w:uiPriority w:val="32"/>
    <w:qFormat/>
    <w:rPr>
      <w:rFonts w:cs="Times New Roman"/>
      <w:b/>
      <w:color w:val="525A7D" w:themeColor="accent1" w:themeShade="BF"/>
      <w:sz w:val="20"/>
      <w:szCs w:val="20"/>
      <w:u w:val="single"/>
    </w:rPr>
  </w:style>
  <w:style w:type="paragraph" w:styleId="ListBullet3">
    <w:name w:val="List Bullet 3"/>
    <w:basedOn w:val="Normal"/>
    <w:uiPriority w:val="36"/>
    <w:semiHidden/>
    <w:unhideWhenUsed/>
    <w:qFormat/>
    <w:pPr>
      <w:numPr>
        <w:numId w:val="28"/>
      </w:numPr>
      <w:spacing w:after="120"/>
      <w:contextualSpacing/>
    </w:pPr>
  </w:style>
  <w:style w:type="paragraph" w:styleId="ListBullet4">
    <w:name w:val="List Bullet 4"/>
    <w:basedOn w:val="Normal"/>
    <w:uiPriority w:val="36"/>
    <w:semiHidden/>
    <w:unhideWhenUsed/>
    <w:qFormat/>
    <w:pPr>
      <w:numPr>
        <w:numId w:val="29"/>
      </w:numPr>
      <w:spacing w:after="120"/>
      <w:contextualSpacing/>
    </w:pPr>
  </w:style>
  <w:style w:type="paragraph" w:styleId="ListBullet5">
    <w:name w:val="List Bullet 5"/>
    <w:basedOn w:val="Normal"/>
    <w:uiPriority w:val="36"/>
    <w:semiHidden/>
    <w:unhideWhenUsed/>
    <w:qFormat/>
    <w:pPr>
      <w:numPr>
        <w:numId w:val="30"/>
      </w:numPr>
      <w:spacing w:after="120"/>
      <w:contextualSpacing/>
    </w:pPr>
  </w:style>
  <w:style w:type="character" w:styleId="Strong">
    <w:name w:val="Strong"/>
    <w:uiPriority w:val="22"/>
    <w:qFormat/>
    <w:rPr>
      <w:rFonts w:asciiTheme="minorHAnsi" w:hAnsiTheme="minorHAnsi"/>
      <w:b/>
      <w:color w:val="9FB8CD" w:themeColor="accent2"/>
    </w:rPr>
  </w:style>
  <w:style w:type="character" w:styleId="SubtleEmphasis">
    <w:name w:val="Subtle Emphasis"/>
    <w:basedOn w:val="DefaultParagraphFont"/>
    <w:uiPriority w:val="19"/>
    <w:qFormat/>
    <w:rPr>
      <w:rFonts w:cs="Times New Roman"/>
      <w:i/>
      <w:color w:val="737373" w:themeColor="text1" w:themeTint="8C"/>
      <w:kern w:val="16"/>
      <w:sz w:val="20"/>
      <w:szCs w:val="24"/>
    </w:rPr>
  </w:style>
  <w:style w:type="character" w:styleId="SubtleReference">
    <w:name w:val="Subtle Reference"/>
    <w:basedOn w:val="DefaultParagraphFont"/>
    <w:uiPriority w:val="31"/>
    <w:qFormat/>
    <w:rPr>
      <w:rFonts w:cs="Times New Roman"/>
      <w:color w:val="737373" w:themeColor="text1" w:themeTint="8C"/>
      <w:sz w:val="20"/>
      <w:szCs w:val="20"/>
      <w:u w:val="single"/>
    </w:rPr>
  </w:style>
  <w:style w:type="paragraph" w:styleId="TOC1">
    <w:name w:val="toc 1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</w:pPr>
    <w:rPr>
      <w:smallCaps/>
      <w:noProof/>
      <w:color w:val="9FB8CD" w:themeColor="accent2"/>
    </w:rPr>
  </w:style>
  <w:style w:type="paragraph" w:styleId="TOC2">
    <w:name w:val="toc 2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216"/>
    </w:pPr>
    <w:rPr>
      <w:smallCaps/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446"/>
    </w:pPr>
    <w:rPr>
      <w:smallCaps/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662"/>
    </w:pPr>
    <w:rPr>
      <w:smallCaps/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878"/>
    </w:pPr>
    <w:rPr>
      <w:smallCaps/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094"/>
    </w:pPr>
    <w:rPr>
      <w:smallCaps/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325"/>
    </w:pPr>
    <w:rPr>
      <w:smallCaps/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540"/>
    </w:pPr>
    <w:rPr>
      <w:smallCaps/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760"/>
    </w:pPr>
    <w:rPr>
      <w:smallCaps/>
      <w:noProof/>
    </w:rPr>
  </w:style>
  <w:style w:type="paragraph" w:customStyle="1" w:styleId="SendersAddress">
    <w:name w:val="Sender's Address"/>
    <w:basedOn w:val="NoSpacing"/>
    <w:link w:val="SendersAddressChar"/>
    <w:uiPriority w:val="1"/>
    <w:semiHidden/>
    <w:unhideWhenUsed/>
    <w:qFormat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szCs w:val="18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spacing w:after="720" w:line="240" w:lineRule="auto"/>
    </w:pPr>
    <w:rPr>
      <w:rFonts w:asciiTheme="majorHAnsi" w:hAnsiTheme="majorHAnsi" w:cstheme="minorHAnsi"/>
      <w:color w:val="9FB8CD" w:themeColor="accent2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hAnsiTheme="majorHAnsi"/>
      <w:color w:val="9FB8CD" w:themeColor="accent2"/>
      <w:sz w:val="24"/>
      <w:szCs w:val="24"/>
      <w:lang w:eastAsia="ja-JP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line="240" w:lineRule="auto"/>
    </w:pPr>
    <w:rPr>
      <w:rFonts w:asciiTheme="majorHAnsi" w:hAnsiTheme="majorHAnsi"/>
      <w:color w:val="9FB8CD" w:themeColor="accent2"/>
      <w:sz w:val="52"/>
      <w:szCs w:val="48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hAnsiTheme="majorHAnsi" w:cs="Times New Roman"/>
      <w:color w:val="9FB8CD" w:themeColor="accent2"/>
      <w:sz w:val="52"/>
      <w:szCs w:val="48"/>
      <w:lang w:eastAsia="ja-JP"/>
    </w:rPr>
  </w:style>
  <w:style w:type="character" w:customStyle="1" w:styleId="PersonalNameChar">
    <w:name w:val="Personal Name Char"/>
    <w:basedOn w:val="NoSpacingChar"/>
    <w:link w:val="PersonalName"/>
    <w:uiPriority w:val="1"/>
    <w:rPr>
      <w:rFonts w:asciiTheme="majorHAnsi" w:hAnsiTheme="majorHAnsi" w:cs="Times New Roman"/>
      <w:noProof/>
      <w:color w:val="525A7D" w:themeColor="accent1" w:themeShade="BF"/>
      <w:sz w:val="40"/>
      <w:szCs w:val="40"/>
      <w:lang w:eastAsia="ja-JP"/>
    </w:rPr>
  </w:style>
  <w:style w:type="character" w:customStyle="1" w:styleId="SectionChar">
    <w:name w:val="Section Char"/>
    <w:basedOn w:val="DefaultParagraphFont"/>
    <w:link w:val="Section"/>
    <w:uiPriority w:val="1"/>
    <w:rPr>
      <w:rFonts w:asciiTheme="majorHAnsi" w:hAnsiTheme="majorHAnsi" w:cs="Times New Roman"/>
      <w:b/>
      <w:color w:val="9FB8CD" w:themeColor="accent2"/>
      <w:sz w:val="24"/>
      <w:szCs w:val="20"/>
      <w:lang w:eastAsia="ja-JP"/>
    </w:rPr>
  </w:style>
  <w:style w:type="character" w:customStyle="1" w:styleId="SubsectionChar">
    <w:name w:val="Subsection Char"/>
    <w:basedOn w:val="DefaultParagraphFont"/>
    <w:link w:val="Subsection"/>
    <w:uiPriority w:val="3"/>
    <w:rPr>
      <w:rFonts w:asciiTheme="majorHAnsi" w:hAnsiTheme="majorHAnsi" w:cs="Times New Roman"/>
      <w:b/>
      <w:color w:val="727CA3" w:themeColor="accent1"/>
      <w:sz w:val="18"/>
      <w:szCs w:val="20"/>
      <w:lang w:eastAsia="ja-JP"/>
    </w:rPr>
  </w:style>
  <w:style w:type="character" w:customStyle="1" w:styleId="SendersAddressChar">
    <w:name w:val="Sender's Address Char"/>
    <w:basedOn w:val="NoSpacingChar"/>
    <w:link w:val="SendersAddress"/>
    <w:uiPriority w:val="1"/>
    <w:rPr>
      <w:rFonts w:asciiTheme="majorHAnsi" w:hAnsiTheme="majorHAnsi" w:cs="Times New Roman"/>
      <w:color w:val="9FB8CD" w:themeColor="accent2"/>
      <w:sz w:val="18"/>
      <w:szCs w:val="18"/>
      <w:lang w:eastAsia="ja-JP"/>
    </w:rPr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SubsectionDate">
    <w:name w:val="Subsection Date"/>
    <w:basedOn w:val="Section"/>
    <w:link w:val="SubsectionDateChar"/>
    <w:uiPriority w:val="4"/>
    <w:qFormat/>
    <w:rPr>
      <w:color w:val="727CA3" w:themeColor="accent1"/>
      <w:sz w:val="18"/>
    </w:rPr>
  </w:style>
  <w:style w:type="paragraph" w:customStyle="1" w:styleId="SubsectionText">
    <w:name w:val="Subsection Text"/>
    <w:basedOn w:val="Normal"/>
    <w:uiPriority w:val="5"/>
    <w:qFormat/>
    <w:pPr>
      <w:spacing w:after="320"/>
      <w:contextualSpacing/>
    </w:pPr>
  </w:style>
  <w:style w:type="character" w:customStyle="1" w:styleId="SubsectionDateChar">
    <w:name w:val="Subsection Date Char"/>
    <w:basedOn w:val="SubsectionChar"/>
    <w:link w:val="SubsectionDate"/>
    <w:uiPriority w:val="4"/>
    <w:rPr>
      <w:rFonts w:asciiTheme="majorHAnsi" w:hAnsiTheme="majorHAnsi" w:cs="Times New Roman"/>
      <w:b/>
      <w:color w:val="727CA3" w:themeColor="accent1"/>
      <w:sz w:val="18"/>
      <w:szCs w:val="20"/>
      <w:lang w:eastAsia="ja-JP"/>
    </w:rPr>
  </w:style>
  <w:style w:type="paragraph" w:customStyle="1" w:styleId="FooterFirstPage">
    <w:name w:val="Footer First Page"/>
    <w:basedOn w:val="Footer"/>
    <w:uiPriority w:val="34"/>
    <w:pPr>
      <w:pBdr>
        <w:top w:val="dashed" w:sz="4" w:space="18" w:color="7F7F7F"/>
      </w:pBdr>
      <w:jc w:val="right"/>
    </w:pPr>
    <w:rPr>
      <w:color w:val="7F7F7F" w:themeColor="text1" w:themeTint="80"/>
      <w:szCs w:val="18"/>
    </w:rPr>
  </w:style>
  <w:style w:type="paragraph" w:customStyle="1" w:styleId="HeaderFirstPage">
    <w:name w:val="Header First Page"/>
    <w:basedOn w:val="Header"/>
    <w:qFormat/>
    <w:pPr>
      <w:pBdr>
        <w:bottom w:val="dashed" w:sz="4" w:space="18" w:color="7F7F7F"/>
      </w:pBdr>
      <w:spacing w:line="396" w:lineRule="auto"/>
    </w:pPr>
    <w:rPr>
      <w:color w:val="7F7F7F" w:themeColor="text1" w:themeTint="80"/>
    </w:rPr>
  </w:style>
  <w:style w:type="paragraph" w:customStyle="1" w:styleId="AddressText">
    <w:name w:val="Address Text"/>
    <w:basedOn w:val="NoSpacing"/>
    <w:uiPriority w:val="2"/>
    <w:qFormat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lang w:bidi="he-IL"/>
    </w:rPr>
  </w:style>
  <w:style w:type="paragraph" w:customStyle="1" w:styleId="HeaderLeft">
    <w:name w:val="Header Left"/>
    <w:basedOn w:val="Header"/>
    <w:uiPriority w:val="35"/>
    <w:semiHidden/>
    <w:unhideWhenUsed/>
    <w:qFormat/>
    <w:pPr>
      <w:pBdr>
        <w:bottom w:val="dashed" w:sz="4" w:space="18" w:color="7F7F7F" w:themeColor="text1" w:themeTint="80"/>
      </w:pBdr>
      <w:spacing w:line="396" w:lineRule="auto"/>
      <w:contextualSpacing/>
    </w:pPr>
    <w:rPr>
      <w:color w:val="7F7F7F" w:themeColor="text1" w:themeTint="80"/>
    </w:rPr>
  </w:style>
  <w:style w:type="paragraph" w:customStyle="1" w:styleId="FooterLeft">
    <w:name w:val="Footer Left"/>
    <w:basedOn w:val="Normal"/>
    <w:next w:val="Subsection"/>
    <w:uiPriority w:val="35"/>
    <w:semiHidden/>
    <w:unhideWhenUsed/>
    <w:qFormat/>
    <w:pPr>
      <w:pBdr>
        <w:top w:val="dashed" w:sz="4" w:space="18" w:color="7F7F7F" w:themeColor="text1" w:themeTint="80"/>
      </w:pBdr>
      <w:tabs>
        <w:tab w:val="center" w:pos="4320"/>
        <w:tab w:val="right" w:pos="8640"/>
      </w:tabs>
    </w:pPr>
    <w:rPr>
      <w:color w:val="7F7F7F" w:themeColor="text1" w:themeTint="80"/>
      <w:szCs w:val="18"/>
    </w:rPr>
  </w:style>
  <w:style w:type="paragraph" w:customStyle="1" w:styleId="HeaderRight">
    <w:name w:val="Header Right"/>
    <w:basedOn w:val="Header"/>
    <w:uiPriority w:val="35"/>
    <w:semiHidden/>
    <w:unhideWhenUsed/>
    <w:qFormat/>
    <w:pPr>
      <w:pBdr>
        <w:bottom w:val="dashed" w:sz="4" w:space="18" w:color="7F7F7F"/>
      </w:pBdr>
      <w:spacing w:line="396" w:lineRule="auto"/>
      <w:contextualSpacing/>
      <w:jc w:val="right"/>
    </w:pPr>
    <w:rPr>
      <w:color w:val="7F7F7F" w:themeColor="text1" w:themeTint="80"/>
    </w:rPr>
  </w:style>
  <w:style w:type="paragraph" w:customStyle="1" w:styleId="FooterRight">
    <w:name w:val="Footer Right"/>
    <w:basedOn w:val="Footer"/>
    <w:uiPriority w:val="35"/>
    <w:semiHidden/>
    <w:unhideWhenUsed/>
    <w:qFormat/>
    <w:pPr>
      <w:pBdr>
        <w:top w:val="dashed" w:sz="4" w:space="18" w:color="7F7F7F"/>
      </w:pBdr>
      <w:jc w:val="right"/>
    </w:pPr>
    <w:rPr>
      <w:color w:val="7F7F7F" w:themeColor="text1" w:themeTint="80"/>
      <w:szCs w:val="18"/>
      <w:lang w:eastAsia="en-US"/>
    </w:rPr>
  </w:style>
  <w:style w:type="paragraph" w:styleId="ListParagraph">
    <w:name w:val="List Paragraph"/>
    <w:basedOn w:val="Normal"/>
    <w:uiPriority w:val="34"/>
    <w:qFormat/>
    <w:rsid w:val="0003414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caption" w:semiHidden="0" w:uiPriority="35" w:unhideWhenUsed="0" w:qFormat="1"/>
    <w:lsdException w:name="List Bullet" w:uiPriority="36" w:qFormat="1"/>
    <w:lsdException w:name="List Bullet 2" w:uiPriority="36" w:qFormat="1"/>
    <w:lsdException w:name="List Bullet 3" w:uiPriority="36" w:qFormat="1"/>
    <w:lsdException w:name="List Bullet 4" w:uiPriority="36" w:qFormat="1"/>
    <w:lsdException w:name="List Bullet 5" w:uiPriority="36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4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nhideWhenUsed="0" w:qFormat="1"/>
    <w:lsdException w:name="Light Shading" w:semiHidden="0" w:uiPriority="40" w:unhideWhenUsed="0"/>
    <w:lsdException w:name="Light List" w:semiHidden="0" w:uiPriority="40" w:unhideWhenUsed="0"/>
    <w:lsdException w:name="Light Grid" w:semiHidden="0" w:uiPriority="40" w:unhideWhenUsed="0"/>
    <w:lsdException w:name="Medium Shading 1" w:semiHidden="0" w:uiPriority="40" w:unhideWhenUsed="0"/>
    <w:lsdException w:name="Medium Shading 2" w:semiHidden="0" w:uiPriority="40" w:unhideWhenUsed="0"/>
    <w:lsdException w:name="Medium List 1" w:semiHidden="0" w:uiPriority="40" w:unhideWhenUsed="0"/>
    <w:lsdException w:name="Medium List 2" w:semiHidden="0" w:uiPriority="40" w:unhideWhenUsed="0"/>
    <w:lsdException w:name="Medium Grid 1" w:semiHidden="0" w:uiPriority="40" w:unhideWhenUsed="0"/>
    <w:lsdException w:name="Medium Grid 2" w:semiHidden="0" w:uiPriority="40" w:unhideWhenUsed="0"/>
    <w:lsdException w:name="Medium Grid 3" w:semiHidden="0" w:uiPriority="40" w:unhideWhenUsed="0"/>
    <w:lsdException w:name="Dark List" w:semiHidden="0" w:uiPriority="40" w:unhideWhenUsed="0"/>
    <w:lsdException w:name="Colorful Shading" w:semiHidden="0" w:uiPriority="40" w:unhideWhenUsed="0"/>
    <w:lsdException w:name="Colorful List" w:semiHidden="0" w:uiPriority="40" w:unhideWhenUsed="0"/>
    <w:lsdException w:name="Colorful Grid" w:semiHidden="0" w:uiPriority="40" w:unhideWhenUsed="0"/>
    <w:lsdException w:name="Light Shading Accent 1" w:semiHidden="0" w:uiPriority="41" w:unhideWhenUsed="0"/>
    <w:lsdException w:name="Light List Accent 1" w:semiHidden="0" w:uiPriority="41" w:unhideWhenUsed="0"/>
    <w:lsdException w:name="Light Grid Accent 1" w:semiHidden="0" w:uiPriority="41" w:unhideWhenUsed="0"/>
    <w:lsdException w:name="Medium Shading 1 Accent 1" w:semiHidden="0" w:uiPriority="41" w:unhideWhenUsed="0"/>
    <w:lsdException w:name="Medium Shading 2 Accent 1" w:semiHidden="0" w:uiPriority="41" w:unhideWhenUsed="0"/>
    <w:lsdException w:name="Medium List 1 Accent 1" w:semiHidden="0" w:uiPriority="41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Times New Roman"/>
      <w:color w:val="000000" w:themeColor="text1"/>
      <w:sz w:val="20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pPr>
      <w:pBdr>
        <w:top w:val="single" w:sz="6" w:space="1" w:color="9FB8CD" w:themeColor="accent2"/>
        <w:left w:val="single" w:sz="6" w:space="1" w:color="9FB8CD" w:themeColor="accent2"/>
        <w:bottom w:val="single" w:sz="6" w:space="1" w:color="9FB8CD" w:themeColor="accent2"/>
        <w:right w:val="single" w:sz="6" w:space="1" w:color="9FB8CD" w:themeColor="accent2"/>
      </w:pBdr>
      <w:shd w:val="clear" w:color="auto" w:fill="9FB8CD" w:themeFill="accent2"/>
      <w:spacing w:before="300" w:after="40"/>
      <w:outlineLvl w:val="0"/>
    </w:pPr>
    <w:rPr>
      <w:rFonts w:asciiTheme="majorHAnsi" w:hAnsiTheme="majorHAnsi"/>
      <w:color w:val="FFFFFF" w:themeColor="background1"/>
      <w:spacing w:val="5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pBdr>
        <w:top w:val="single" w:sz="6" w:space="1" w:color="9FB8CD" w:themeColor="accent2"/>
        <w:left w:val="single" w:sz="48" w:space="1" w:color="9FB8CD" w:themeColor="accent2"/>
        <w:bottom w:val="single" w:sz="6" w:space="1" w:color="9FB8CD" w:themeColor="accent2"/>
        <w:right w:val="single" w:sz="6" w:space="1" w:color="9FB8CD" w:themeColor="accent2"/>
      </w:pBdr>
      <w:spacing w:before="240" w:after="80"/>
      <w:ind w:left="144"/>
      <w:outlineLvl w:val="1"/>
    </w:pPr>
    <w:rPr>
      <w:rFonts w:asciiTheme="majorHAnsi" w:hAnsiTheme="majorHAnsi"/>
      <w:color w:val="628BAD" w:themeColor="accent2" w:themeShade="BF"/>
      <w:spacing w:val="5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single" w:sz="6" w:space="1" w:color="A6A6A6" w:themeColor="background1" w:themeShade="A6"/>
        <w:left w:val="single" w:sz="48" w:space="1" w:color="A6A6A6" w:themeColor="background1" w:themeShade="A6"/>
        <w:bottom w:val="single" w:sz="6" w:space="1" w:color="A6A6A6" w:themeColor="background1" w:themeShade="A6"/>
        <w:right w:val="single" w:sz="6" w:space="1" w:color="A6A6A6" w:themeColor="background1" w:themeShade="A6"/>
      </w:pBdr>
      <w:spacing w:before="200" w:after="80"/>
      <w:ind w:left="144"/>
      <w:outlineLvl w:val="2"/>
    </w:pPr>
    <w:rPr>
      <w:rFonts w:asciiTheme="majorHAnsi" w:hAnsiTheme="majorHAnsi"/>
      <w:color w:val="595959" w:themeColor="text1" w:themeTint="A6"/>
      <w:spacing w:val="5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bottom w:val="single" w:sz="6" w:space="1" w:color="A6A6A6" w:themeColor="background1" w:themeShade="A6"/>
      </w:pBdr>
      <w:spacing w:before="200" w:after="80"/>
      <w:outlineLvl w:val="3"/>
    </w:pPr>
    <w:rPr>
      <w:rFonts w:asciiTheme="majorHAnsi" w:hAnsiTheme="majorHAnsi"/>
      <w:color w:val="595959" w:themeColor="text1" w:themeTint="A6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bottom w:val="dashed" w:sz="4" w:space="1" w:color="A6A6A6" w:themeColor="background1" w:themeShade="A6"/>
      </w:pBdr>
      <w:spacing w:before="200" w:after="80"/>
      <w:outlineLvl w:val="4"/>
    </w:pPr>
    <w:rPr>
      <w:rFonts w:asciiTheme="majorHAnsi" w:hAnsiTheme="majorHAnsi"/>
      <w:color w:val="404040" w:themeColor="text1" w:themeTint="BF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200" w:after="80"/>
      <w:outlineLvl w:val="5"/>
    </w:pPr>
    <w:rPr>
      <w:rFonts w:asciiTheme="majorHAnsi" w:hAnsiTheme="majorHAnsi"/>
      <w:b/>
      <w:color w:val="7F7F7F" w:themeColor="background1" w:themeShade="7F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before="200" w:after="80"/>
      <w:outlineLvl w:val="6"/>
    </w:pPr>
    <w:rPr>
      <w:rFonts w:asciiTheme="majorHAnsi" w:hAnsiTheme="majorHAnsi"/>
      <w:b/>
      <w:i/>
      <w:color w:val="808080" w:themeColor="background1" w:themeShade="80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before="200" w:after="80"/>
      <w:outlineLvl w:val="7"/>
    </w:pPr>
    <w:rPr>
      <w:rFonts w:asciiTheme="majorHAnsi" w:hAnsiTheme="majorHAnsi"/>
      <w:color w:val="9FB8CD" w:themeColor="accent2"/>
      <w:sz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before="200" w:after="80"/>
      <w:outlineLvl w:val="8"/>
    </w:pPr>
    <w:rPr>
      <w:rFonts w:asciiTheme="majorHAnsi" w:hAnsiTheme="majorHAnsi"/>
      <w:i/>
      <w:color w:val="9FB8CD" w:themeColor="accent2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basedOn w:val="Normal"/>
    <w:link w:val="NoSpacingChar"/>
    <w:uiPriority w:val="99"/>
    <w:qFormat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color w:val="000000" w:themeColor="text1"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color w:val="000000" w:themeColor="text1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color w:val="000000" w:themeColor="text1"/>
      <w:sz w:val="16"/>
      <w:szCs w:val="16"/>
      <w:lang w:eastAsia="ja-JP"/>
    </w:rPr>
  </w:style>
  <w:style w:type="paragraph" w:styleId="ListBullet">
    <w:name w:val="List Bullet"/>
    <w:basedOn w:val="Normal"/>
    <w:uiPriority w:val="36"/>
    <w:unhideWhenUsed/>
    <w:qFormat/>
    <w:pPr>
      <w:numPr>
        <w:numId w:val="26"/>
      </w:numPr>
      <w:spacing w:after="120"/>
      <w:contextualSpacing/>
    </w:pPr>
  </w:style>
  <w:style w:type="paragraph" w:customStyle="1" w:styleId="Section">
    <w:name w:val="Section"/>
    <w:basedOn w:val="Normal"/>
    <w:next w:val="Normal"/>
    <w:link w:val="SectionChar"/>
    <w:uiPriority w:val="1"/>
    <w:qFormat/>
    <w:pPr>
      <w:spacing w:after="120" w:line="240" w:lineRule="auto"/>
      <w:contextualSpacing/>
    </w:pPr>
    <w:rPr>
      <w:rFonts w:asciiTheme="majorHAnsi" w:hAnsiTheme="majorHAnsi"/>
      <w:b/>
      <w:color w:val="9FB8CD" w:themeColor="accent2"/>
      <w:sz w:val="24"/>
    </w:rPr>
  </w:style>
  <w:style w:type="paragraph" w:customStyle="1" w:styleId="Subsection">
    <w:name w:val="Subsection"/>
    <w:basedOn w:val="Normal"/>
    <w:link w:val="SubsectionChar"/>
    <w:uiPriority w:val="3"/>
    <w:qFormat/>
    <w:pPr>
      <w:spacing w:before="40" w:after="80" w:line="240" w:lineRule="auto"/>
    </w:pPr>
    <w:rPr>
      <w:rFonts w:asciiTheme="majorHAnsi" w:hAnsiTheme="majorHAnsi"/>
      <w:b/>
      <w:color w:val="727CA3" w:themeColor="accent1"/>
      <w:sz w:val="18"/>
    </w:rPr>
  </w:style>
  <w:style w:type="paragraph" w:styleId="Quote">
    <w:name w:val="Quote"/>
    <w:basedOn w:val="Normal"/>
    <w:link w:val="QuoteChar"/>
    <w:uiPriority w:val="29"/>
    <w:qFormat/>
    <w:rPr>
      <w:i/>
      <w:color w:val="7F7F7F" w:themeColor="background1" w:themeShade="7F"/>
    </w:rPr>
  </w:style>
  <w:style w:type="character" w:customStyle="1" w:styleId="QuoteChar">
    <w:name w:val="Quote Char"/>
    <w:basedOn w:val="DefaultParagraphFont"/>
    <w:link w:val="Quote"/>
    <w:uiPriority w:val="29"/>
    <w:rPr>
      <w:rFonts w:cs="Times New Roman"/>
      <w:i/>
      <w:color w:val="7F7F7F" w:themeColor="background1" w:themeShade="7F"/>
      <w:sz w:val="20"/>
      <w:szCs w:val="20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hAnsiTheme="majorHAnsi" w:cs="Times New Roman"/>
      <w:color w:val="628BAD" w:themeColor="accent2" w:themeShade="BF"/>
      <w:spacing w:val="5"/>
      <w:sz w:val="20"/>
      <w:szCs w:val="28"/>
      <w:lang w:eastAsia="ja-JP"/>
    </w:rPr>
  </w:style>
  <w:style w:type="paragraph" w:customStyle="1" w:styleId="PersonalName">
    <w:name w:val="Personal Name"/>
    <w:basedOn w:val="NoSpacing"/>
    <w:link w:val="PersonalNameChar"/>
    <w:uiPriority w:val="1"/>
    <w:qFormat/>
    <w:pPr>
      <w:jc w:val="right"/>
    </w:pPr>
    <w:rPr>
      <w:rFonts w:asciiTheme="majorHAnsi" w:hAnsiTheme="majorHAnsi"/>
      <w:noProof/>
      <w:color w:val="525A7D" w:themeColor="accent1" w:themeShade="BF"/>
      <w:sz w:val="40"/>
      <w:szCs w:val="40"/>
    </w:rPr>
  </w:style>
  <w:style w:type="paragraph" w:styleId="ListBullet2">
    <w:name w:val="List Bullet 2"/>
    <w:basedOn w:val="Normal"/>
    <w:uiPriority w:val="36"/>
    <w:semiHidden/>
    <w:unhideWhenUsed/>
    <w:qFormat/>
    <w:pPr>
      <w:numPr>
        <w:numId w:val="27"/>
      </w:numPr>
      <w:spacing w:after="120"/>
      <w:contextualSpacing/>
    </w:pPr>
  </w:style>
  <w:style w:type="character" w:styleId="Hyperlink">
    <w:name w:val="Hyperlink"/>
    <w:basedOn w:val="DefaultParagraphFont"/>
    <w:uiPriority w:val="99"/>
    <w:semiHidden/>
    <w:unhideWhenUsed/>
    <w:rPr>
      <w:color w:val="B292CA" w:themeColor="hyperlink"/>
      <w:u w:val="single"/>
    </w:rPr>
  </w:style>
  <w:style w:type="character" w:styleId="BookTitle">
    <w:name w:val="Book Title"/>
    <w:basedOn w:val="DefaultParagraphFont"/>
    <w:uiPriority w:val="33"/>
    <w:qFormat/>
    <w:rPr>
      <w:rFonts w:asciiTheme="majorHAnsi" w:hAnsiTheme="majorHAnsi" w:cs="Times New Roman"/>
      <w:i/>
      <w:color w:val="8E736A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pPr>
      <w:spacing w:after="0" w:line="240" w:lineRule="auto"/>
    </w:pPr>
    <w:rPr>
      <w:rFonts w:asciiTheme="majorHAnsi" w:hAnsiTheme="majorHAnsi"/>
      <w:bCs/>
      <w:color w:val="9FB8CD" w:themeColor="accent2"/>
      <w:sz w:val="16"/>
      <w:szCs w:val="18"/>
    </w:rPr>
  </w:style>
  <w:style w:type="character" w:styleId="Emphasis">
    <w:name w:val="Emphasis"/>
    <w:uiPriority w:val="20"/>
    <w:qFormat/>
    <w:rPr>
      <w:b/>
      <w:i/>
      <w:spacing w:val="0"/>
    </w:rPr>
  </w:style>
  <w:style w:type="character" w:customStyle="1" w:styleId="NoSpacingChar">
    <w:name w:val="No Spacing Char"/>
    <w:basedOn w:val="DefaultParagraphFont"/>
    <w:link w:val="NoSpacing"/>
    <w:uiPriority w:val="99"/>
    <w:rPr>
      <w:rFonts w:cs="Times New Roman"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Theme="majorHAnsi" w:hAnsiTheme="majorHAnsi" w:cs="Times New Roman"/>
      <w:color w:val="FFFFFF" w:themeColor="background1"/>
      <w:spacing w:val="5"/>
      <w:sz w:val="20"/>
      <w:szCs w:val="32"/>
      <w:shd w:val="clear" w:color="auto" w:fill="9FB8CD" w:themeFill="accent2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hAnsiTheme="majorHAnsi" w:cs="Times New Roman"/>
      <w:color w:val="595959" w:themeColor="text1" w:themeTint="A6"/>
      <w:spacing w:val="5"/>
      <w:sz w:val="20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hAnsiTheme="majorHAnsi" w:cs="Times New Roman"/>
      <w:color w:val="595959" w:themeColor="text1" w:themeTint="A6"/>
      <w:sz w:val="20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hAnsiTheme="majorHAnsi" w:cs="Times New Roman"/>
      <w:color w:val="404040" w:themeColor="text1" w:themeTint="BF"/>
      <w:sz w:val="20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hAnsiTheme="majorHAnsi" w:cs="Times New Roman"/>
      <w:b/>
      <w:color w:val="7F7F7F" w:themeColor="background1" w:themeShade="7F"/>
      <w:sz w:val="18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hAnsiTheme="majorHAnsi" w:cs="Times New Roman"/>
      <w:b/>
      <w:i/>
      <w:color w:val="808080" w:themeColor="background1" w:themeShade="80"/>
      <w:sz w:val="18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hAnsiTheme="majorHAnsi" w:cs="Times New Roman"/>
      <w:color w:val="9FB8CD" w:themeColor="accent2"/>
      <w:sz w:val="18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hAnsiTheme="majorHAnsi" w:cs="Times New Roman"/>
      <w:i/>
      <w:color w:val="9FB8CD" w:themeColor="accent2"/>
      <w:sz w:val="18"/>
      <w:szCs w:val="20"/>
      <w:lang w:eastAsia="ja-JP"/>
    </w:rPr>
  </w:style>
  <w:style w:type="character" w:styleId="IntenseEmphasis">
    <w:name w:val="Intense Emphasis"/>
    <w:basedOn w:val="DefaultParagraphFont"/>
    <w:uiPriority w:val="21"/>
    <w:qFormat/>
    <w:rPr>
      <w:rFonts w:cs="Times New Roman"/>
      <w:b/>
      <w:i/>
      <w:color w:val="BAC737" w:themeColor="accent3" w:themeShade="BF"/>
      <w:sz w:val="20"/>
      <w:szCs w:val="20"/>
    </w:rPr>
  </w:style>
  <w:style w:type="paragraph" w:styleId="IntenseQuote">
    <w:name w:val="Intense Quote"/>
    <w:basedOn w:val="Normal"/>
    <w:link w:val="IntenseQuoteChar"/>
    <w:uiPriority w:val="30"/>
    <w:qFormat/>
    <w:pPr>
      <w:pBdr>
        <w:top w:val="single" w:sz="6" w:space="10" w:color="628BAD" w:themeColor="accent2" w:themeShade="BF"/>
        <w:left w:val="single" w:sz="6" w:space="10" w:color="628BAD" w:themeColor="accent2" w:themeShade="BF"/>
        <w:bottom w:val="single" w:sz="6" w:space="10" w:color="628BAD" w:themeColor="accent2" w:themeShade="BF"/>
        <w:right w:val="single" w:sz="6" w:space="10" w:color="628BAD" w:themeColor="accent2" w:themeShade="BF"/>
      </w:pBdr>
      <w:shd w:val="clear" w:color="auto" w:fill="9FB8CD" w:themeFill="accent2"/>
      <w:ind w:left="720" w:right="720"/>
      <w:jc w:val="center"/>
    </w:pPr>
    <w:rPr>
      <w:rFonts w:asciiTheme="majorHAnsi" w:hAnsiTheme="majorHAnsi"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hAnsiTheme="majorHAnsi" w:cs="Times New Roman"/>
      <w:i/>
      <w:color w:val="FFFFFF" w:themeColor="background1"/>
      <w:sz w:val="20"/>
      <w:szCs w:val="20"/>
      <w:shd w:val="clear" w:color="auto" w:fill="9FB8CD" w:themeFill="accent2"/>
      <w:lang w:eastAsia="ja-JP"/>
    </w:rPr>
  </w:style>
  <w:style w:type="character" w:styleId="IntenseReference">
    <w:name w:val="Intense Reference"/>
    <w:basedOn w:val="DefaultParagraphFont"/>
    <w:uiPriority w:val="32"/>
    <w:qFormat/>
    <w:rPr>
      <w:rFonts w:cs="Times New Roman"/>
      <w:b/>
      <w:color w:val="525A7D" w:themeColor="accent1" w:themeShade="BF"/>
      <w:sz w:val="20"/>
      <w:szCs w:val="20"/>
      <w:u w:val="single"/>
    </w:rPr>
  </w:style>
  <w:style w:type="paragraph" w:styleId="ListBullet3">
    <w:name w:val="List Bullet 3"/>
    <w:basedOn w:val="Normal"/>
    <w:uiPriority w:val="36"/>
    <w:semiHidden/>
    <w:unhideWhenUsed/>
    <w:qFormat/>
    <w:pPr>
      <w:numPr>
        <w:numId w:val="28"/>
      </w:numPr>
      <w:spacing w:after="120"/>
      <w:contextualSpacing/>
    </w:pPr>
  </w:style>
  <w:style w:type="paragraph" w:styleId="ListBullet4">
    <w:name w:val="List Bullet 4"/>
    <w:basedOn w:val="Normal"/>
    <w:uiPriority w:val="36"/>
    <w:semiHidden/>
    <w:unhideWhenUsed/>
    <w:qFormat/>
    <w:pPr>
      <w:numPr>
        <w:numId w:val="29"/>
      </w:numPr>
      <w:spacing w:after="120"/>
      <w:contextualSpacing/>
    </w:pPr>
  </w:style>
  <w:style w:type="paragraph" w:styleId="ListBullet5">
    <w:name w:val="List Bullet 5"/>
    <w:basedOn w:val="Normal"/>
    <w:uiPriority w:val="36"/>
    <w:semiHidden/>
    <w:unhideWhenUsed/>
    <w:qFormat/>
    <w:pPr>
      <w:numPr>
        <w:numId w:val="30"/>
      </w:numPr>
      <w:spacing w:after="120"/>
      <w:contextualSpacing/>
    </w:pPr>
  </w:style>
  <w:style w:type="character" w:styleId="Strong">
    <w:name w:val="Strong"/>
    <w:uiPriority w:val="22"/>
    <w:qFormat/>
    <w:rPr>
      <w:rFonts w:asciiTheme="minorHAnsi" w:hAnsiTheme="minorHAnsi"/>
      <w:b/>
      <w:color w:val="9FB8CD" w:themeColor="accent2"/>
    </w:rPr>
  </w:style>
  <w:style w:type="character" w:styleId="SubtleEmphasis">
    <w:name w:val="Subtle Emphasis"/>
    <w:basedOn w:val="DefaultParagraphFont"/>
    <w:uiPriority w:val="19"/>
    <w:qFormat/>
    <w:rPr>
      <w:rFonts w:cs="Times New Roman"/>
      <w:i/>
      <w:color w:val="737373" w:themeColor="text1" w:themeTint="8C"/>
      <w:kern w:val="16"/>
      <w:sz w:val="20"/>
      <w:szCs w:val="24"/>
    </w:rPr>
  </w:style>
  <w:style w:type="character" w:styleId="SubtleReference">
    <w:name w:val="Subtle Reference"/>
    <w:basedOn w:val="DefaultParagraphFont"/>
    <w:uiPriority w:val="31"/>
    <w:qFormat/>
    <w:rPr>
      <w:rFonts w:cs="Times New Roman"/>
      <w:color w:val="737373" w:themeColor="text1" w:themeTint="8C"/>
      <w:sz w:val="20"/>
      <w:szCs w:val="20"/>
      <w:u w:val="single"/>
    </w:rPr>
  </w:style>
  <w:style w:type="paragraph" w:styleId="TOC1">
    <w:name w:val="toc 1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</w:pPr>
    <w:rPr>
      <w:smallCaps/>
      <w:noProof/>
      <w:color w:val="9FB8CD" w:themeColor="accent2"/>
    </w:rPr>
  </w:style>
  <w:style w:type="paragraph" w:styleId="TOC2">
    <w:name w:val="toc 2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216"/>
    </w:pPr>
    <w:rPr>
      <w:smallCaps/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446"/>
    </w:pPr>
    <w:rPr>
      <w:smallCaps/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662"/>
    </w:pPr>
    <w:rPr>
      <w:smallCaps/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878"/>
    </w:pPr>
    <w:rPr>
      <w:smallCaps/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094"/>
    </w:pPr>
    <w:rPr>
      <w:smallCaps/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325"/>
    </w:pPr>
    <w:rPr>
      <w:smallCaps/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540"/>
    </w:pPr>
    <w:rPr>
      <w:smallCaps/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760"/>
    </w:pPr>
    <w:rPr>
      <w:smallCaps/>
      <w:noProof/>
    </w:rPr>
  </w:style>
  <w:style w:type="paragraph" w:customStyle="1" w:styleId="SendersAddress">
    <w:name w:val="Sender's Address"/>
    <w:basedOn w:val="NoSpacing"/>
    <w:link w:val="SendersAddressChar"/>
    <w:uiPriority w:val="1"/>
    <w:semiHidden/>
    <w:unhideWhenUsed/>
    <w:qFormat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szCs w:val="18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spacing w:after="720" w:line="240" w:lineRule="auto"/>
    </w:pPr>
    <w:rPr>
      <w:rFonts w:asciiTheme="majorHAnsi" w:hAnsiTheme="majorHAnsi" w:cstheme="minorHAnsi"/>
      <w:color w:val="9FB8CD" w:themeColor="accent2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hAnsiTheme="majorHAnsi"/>
      <w:color w:val="9FB8CD" w:themeColor="accent2"/>
      <w:sz w:val="24"/>
      <w:szCs w:val="24"/>
      <w:lang w:eastAsia="ja-JP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line="240" w:lineRule="auto"/>
    </w:pPr>
    <w:rPr>
      <w:rFonts w:asciiTheme="majorHAnsi" w:hAnsiTheme="majorHAnsi"/>
      <w:color w:val="9FB8CD" w:themeColor="accent2"/>
      <w:sz w:val="52"/>
      <w:szCs w:val="48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hAnsiTheme="majorHAnsi" w:cs="Times New Roman"/>
      <w:color w:val="9FB8CD" w:themeColor="accent2"/>
      <w:sz w:val="52"/>
      <w:szCs w:val="48"/>
      <w:lang w:eastAsia="ja-JP"/>
    </w:rPr>
  </w:style>
  <w:style w:type="character" w:customStyle="1" w:styleId="PersonalNameChar">
    <w:name w:val="Personal Name Char"/>
    <w:basedOn w:val="NoSpacingChar"/>
    <w:link w:val="PersonalName"/>
    <w:uiPriority w:val="1"/>
    <w:rPr>
      <w:rFonts w:asciiTheme="majorHAnsi" w:hAnsiTheme="majorHAnsi" w:cs="Times New Roman"/>
      <w:noProof/>
      <w:color w:val="525A7D" w:themeColor="accent1" w:themeShade="BF"/>
      <w:sz w:val="40"/>
      <w:szCs w:val="40"/>
      <w:lang w:eastAsia="ja-JP"/>
    </w:rPr>
  </w:style>
  <w:style w:type="character" w:customStyle="1" w:styleId="SectionChar">
    <w:name w:val="Section Char"/>
    <w:basedOn w:val="DefaultParagraphFont"/>
    <w:link w:val="Section"/>
    <w:uiPriority w:val="1"/>
    <w:rPr>
      <w:rFonts w:asciiTheme="majorHAnsi" w:hAnsiTheme="majorHAnsi" w:cs="Times New Roman"/>
      <w:b/>
      <w:color w:val="9FB8CD" w:themeColor="accent2"/>
      <w:sz w:val="24"/>
      <w:szCs w:val="20"/>
      <w:lang w:eastAsia="ja-JP"/>
    </w:rPr>
  </w:style>
  <w:style w:type="character" w:customStyle="1" w:styleId="SubsectionChar">
    <w:name w:val="Subsection Char"/>
    <w:basedOn w:val="DefaultParagraphFont"/>
    <w:link w:val="Subsection"/>
    <w:uiPriority w:val="3"/>
    <w:rPr>
      <w:rFonts w:asciiTheme="majorHAnsi" w:hAnsiTheme="majorHAnsi" w:cs="Times New Roman"/>
      <w:b/>
      <w:color w:val="727CA3" w:themeColor="accent1"/>
      <w:sz w:val="18"/>
      <w:szCs w:val="20"/>
      <w:lang w:eastAsia="ja-JP"/>
    </w:rPr>
  </w:style>
  <w:style w:type="character" w:customStyle="1" w:styleId="SendersAddressChar">
    <w:name w:val="Sender's Address Char"/>
    <w:basedOn w:val="NoSpacingChar"/>
    <w:link w:val="SendersAddress"/>
    <w:uiPriority w:val="1"/>
    <w:rPr>
      <w:rFonts w:asciiTheme="majorHAnsi" w:hAnsiTheme="majorHAnsi" w:cs="Times New Roman"/>
      <w:color w:val="9FB8CD" w:themeColor="accent2"/>
      <w:sz w:val="18"/>
      <w:szCs w:val="18"/>
      <w:lang w:eastAsia="ja-JP"/>
    </w:rPr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SubsectionDate">
    <w:name w:val="Subsection Date"/>
    <w:basedOn w:val="Section"/>
    <w:link w:val="SubsectionDateChar"/>
    <w:uiPriority w:val="4"/>
    <w:qFormat/>
    <w:rPr>
      <w:color w:val="727CA3" w:themeColor="accent1"/>
      <w:sz w:val="18"/>
    </w:rPr>
  </w:style>
  <w:style w:type="paragraph" w:customStyle="1" w:styleId="SubsectionText">
    <w:name w:val="Subsection Text"/>
    <w:basedOn w:val="Normal"/>
    <w:uiPriority w:val="5"/>
    <w:qFormat/>
    <w:pPr>
      <w:spacing w:after="320"/>
      <w:contextualSpacing/>
    </w:pPr>
  </w:style>
  <w:style w:type="character" w:customStyle="1" w:styleId="SubsectionDateChar">
    <w:name w:val="Subsection Date Char"/>
    <w:basedOn w:val="SubsectionChar"/>
    <w:link w:val="SubsectionDate"/>
    <w:uiPriority w:val="4"/>
    <w:rPr>
      <w:rFonts w:asciiTheme="majorHAnsi" w:hAnsiTheme="majorHAnsi" w:cs="Times New Roman"/>
      <w:b/>
      <w:color w:val="727CA3" w:themeColor="accent1"/>
      <w:sz w:val="18"/>
      <w:szCs w:val="20"/>
      <w:lang w:eastAsia="ja-JP"/>
    </w:rPr>
  </w:style>
  <w:style w:type="paragraph" w:customStyle="1" w:styleId="FooterFirstPage">
    <w:name w:val="Footer First Page"/>
    <w:basedOn w:val="Footer"/>
    <w:uiPriority w:val="34"/>
    <w:pPr>
      <w:pBdr>
        <w:top w:val="dashed" w:sz="4" w:space="18" w:color="7F7F7F"/>
      </w:pBdr>
      <w:jc w:val="right"/>
    </w:pPr>
    <w:rPr>
      <w:color w:val="7F7F7F" w:themeColor="text1" w:themeTint="80"/>
      <w:szCs w:val="18"/>
    </w:rPr>
  </w:style>
  <w:style w:type="paragraph" w:customStyle="1" w:styleId="HeaderFirstPage">
    <w:name w:val="Header First Page"/>
    <w:basedOn w:val="Header"/>
    <w:qFormat/>
    <w:pPr>
      <w:pBdr>
        <w:bottom w:val="dashed" w:sz="4" w:space="18" w:color="7F7F7F"/>
      </w:pBdr>
      <w:spacing w:line="396" w:lineRule="auto"/>
    </w:pPr>
    <w:rPr>
      <w:color w:val="7F7F7F" w:themeColor="text1" w:themeTint="80"/>
    </w:rPr>
  </w:style>
  <w:style w:type="paragraph" w:customStyle="1" w:styleId="AddressText">
    <w:name w:val="Address Text"/>
    <w:basedOn w:val="NoSpacing"/>
    <w:uiPriority w:val="2"/>
    <w:qFormat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lang w:bidi="he-IL"/>
    </w:rPr>
  </w:style>
  <w:style w:type="paragraph" w:customStyle="1" w:styleId="HeaderLeft">
    <w:name w:val="Header Left"/>
    <w:basedOn w:val="Header"/>
    <w:uiPriority w:val="35"/>
    <w:semiHidden/>
    <w:unhideWhenUsed/>
    <w:qFormat/>
    <w:pPr>
      <w:pBdr>
        <w:bottom w:val="dashed" w:sz="4" w:space="18" w:color="7F7F7F" w:themeColor="text1" w:themeTint="80"/>
      </w:pBdr>
      <w:spacing w:line="396" w:lineRule="auto"/>
      <w:contextualSpacing/>
    </w:pPr>
    <w:rPr>
      <w:color w:val="7F7F7F" w:themeColor="text1" w:themeTint="80"/>
    </w:rPr>
  </w:style>
  <w:style w:type="paragraph" w:customStyle="1" w:styleId="FooterLeft">
    <w:name w:val="Footer Left"/>
    <w:basedOn w:val="Normal"/>
    <w:next w:val="Subsection"/>
    <w:uiPriority w:val="35"/>
    <w:semiHidden/>
    <w:unhideWhenUsed/>
    <w:qFormat/>
    <w:pPr>
      <w:pBdr>
        <w:top w:val="dashed" w:sz="4" w:space="18" w:color="7F7F7F" w:themeColor="text1" w:themeTint="80"/>
      </w:pBdr>
      <w:tabs>
        <w:tab w:val="center" w:pos="4320"/>
        <w:tab w:val="right" w:pos="8640"/>
      </w:tabs>
    </w:pPr>
    <w:rPr>
      <w:color w:val="7F7F7F" w:themeColor="text1" w:themeTint="80"/>
      <w:szCs w:val="18"/>
    </w:rPr>
  </w:style>
  <w:style w:type="paragraph" w:customStyle="1" w:styleId="HeaderRight">
    <w:name w:val="Header Right"/>
    <w:basedOn w:val="Header"/>
    <w:uiPriority w:val="35"/>
    <w:semiHidden/>
    <w:unhideWhenUsed/>
    <w:qFormat/>
    <w:pPr>
      <w:pBdr>
        <w:bottom w:val="dashed" w:sz="4" w:space="18" w:color="7F7F7F"/>
      </w:pBdr>
      <w:spacing w:line="396" w:lineRule="auto"/>
      <w:contextualSpacing/>
      <w:jc w:val="right"/>
    </w:pPr>
    <w:rPr>
      <w:color w:val="7F7F7F" w:themeColor="text1" w:themeTint="80"/>
    </w:rPr>
  </w:style>
  <w:style w:type="paragraph" w:customStyle="1" w:styleId="FooterRight">
    <w:name w:val="Footer Right"/>
    <w:basedOn w:val="Footer"/>
    <w:uiPriority w:val="35"/>
    <w:semiHidden/>
    <w:unhideWhenUsed/>
    <w:qFormat/>
    <w:pPr>
      <w:pBdr>
        <w:top w:val="dashed" w:sz="4" w:space="18" w:color="7F7F7F"/>
      </w:pBdr>
      <w:jc w:val="right"/>
    </w:pPr>
    <w:rPr>
      <w:color w:val="7F7F7F" w:themeColor="text1" w:themeTint="80"/>
      <w:szCs w:val="18"/>
      <w:lang w:eastAsia="en-US"/>
    </w:rPr>
  </w:style>
  <w:style w:type="paragraph" w:styleId="ListParagraph">
    <w:name w:val="List Paragraph"/>
    <w:basedOn w:val="Normal"/>
    <w:uiPriority w:val="34"/>
    <w:qFormat/>
    <w:rsid w:val="000341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11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microsoft.com/office/2007/relationships/stylesWithEffects" Target="stylesWithEffect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1033\Origin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A3D753270814CB8A3141068756882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6DA6F8-0CDF-4473-8B50-7A21A832B871}"/>
      </w:docPartPr>
      <w:docPartBody>
        <w:p w:rsidR="00725AFD" w:rsidRDefault="00FB038F">
          <w:pPr>
            <w:pStyle w:val="7A3D753270814CB8A3141068756882FB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13C94CB3D63D4694978B0569B8D3DC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9AD50C-BEAA-4966-ABBD-1CF602C6A30B}"/>
      </w:docPartPr>
      <w:docPartBody>
        <w:p w:rsidR="00725AFD" w:rsidRDefault="00FB038F">
          <w:pPr>
            <w:pStyle w:val="13C94CB3D63D4694978B0569B8D3DCAE"/>
          </w:pPr>
          <w:r>
            <w:t>[Type your name]</w:t>
          </w:r>
        </w:p>
      </w:docPartBody>
    </w:docPart>
    <w:docPart>
      <w:docPartPr>
        <w:name w:val="E4CBE43AA4DA49B792783E8AE13602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65AABA-5940-487D-BFD4-A774ABD9DC42}"/>
      </w:docPartPr>
      <w:docPartBody>
        <w:p w:rsidR="00725AFD" w:rsidRDefault="008E6B7D" w:rsidP="008E6B7D">
          <w:pPr>
            <w:pStyle w:val="E4CBE43AA4DA49B792783E8AE13602A5"/>
          </w:pPr>
          <w:r>
            <w:t>[Type list of skills]</w:t>
          </w:r>
        </w:p>
      </w:docPartBody>
    </w:docPart>
    <w:docPart>
      <w:docPartPr>
        <w:name w:val="EDC4E8FCD2CE450BBAF080A861390D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D0D7C3-E445-4C9B-9831-58150B476503}"/>
      </w:docPartPr>
      <w:docPartBody>
        <w:p w:rsidR="00725AFD" w:rsidRDefault="008E6B7D" w:rsidP="008E6B7D">
          <w:pPr>
            <w:pStyle w:val="EDC4E8FCD2CE450BBAF080A861390D55"/>
          </w:pPr>
          <w:r>
            <w:rPr>
              <w:rStyle w:val="SubsectionDateChar"/>
            </w:rPr>
            <w:t>[Type the company name]</w:t>
          </w:r>
        </w:p>
      </w:docPartBody>
    </w:docPart>
    <w:docPart>
      <w:docPartPr>
        <w:name w:val="9C526298C2F44BAEBA64D5515A64D7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B85664-6B49-4E74-ABA0-66ED89F8DA84}"/>
      </w:docPartPr>
      <w:docPartBody>
        <w:p w:rsidR="00725AFD" w:rsidRDefault="008E6B7D" w:rsidP="008E6B7D">
          <w:pPr>
            <w:pStyle w:val="9C526298C2F44BAEBA64D5515A64D7D3"/>
          </w:pPr>
          <w:r>
            <w:rPr>
              <w:rStyle w:val="SubsectionDateChar"/>
            </w:rPr>
            <w:t>[Type the company name]</w:t>
          </w:r>
        </w:p>
      </w:docPartBody>
    </w:docPart>
    <w:docPart>
      <w:docPartPr>
        <w:name w:val="18BE2F8321C2461A84EDC5D26FCBFF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97E0AC-81A2-4AFE-AD0C-1C2A68224DE8}"/>
      </w:docPartPr>
      <w:docPartBody>
        <w:p w:rsidR="00725AFD" w:rsidRDefault="008E6B7D" w:rsidP="008E6B7D">
          <w:pPr>
            <w:pStyle w:val="18BE2F8321C2461A84EDC5D26FCBFF7F"/>
          </w:pPr>
          <w:r>
            <w:rPr>
              <w:rStyle w:val="SubsectionDateChar"/>
            </w:rPr>
            <w:t>[Type the company name]</w:t>
          </w:r>
        </w:p>
      </w:docPartBody>
    </w:docPart>
    <w:docPart>
      <w:docPartPr>
        <w:name w:val="FA57894F28234BCFBCF0B0047C7D4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3084DD-D185-4A25-8441-B8BD9FC08AC9}"/>
      </w:docPartPr>
      <w:docPartBody>
        <w:p w:rsidR="00725AFD" w:rsidRDefault="008E6B7D" w:rsidP="008E6B7D">
          <w:pPr>
            <w:pStyle w:val="FA57894F28234BCFBCF0B0047C7D4C4A"/>
          </w:pPr>
          <w:r>
            <w:rPr>
              <w:rStyle w:val="SubsectionDateChar"/>
            </w:rPr>
            <w:t>[Type the company name]</w:t>
          </w:r>
        </w:p>
      </w:docPartBody>
    </w:docPart>
    <w:docPart>
      <w:docPartPr>
        <w:name w:val="39CF48B8BE8A4D12B07B904C5DDBB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5B61EB-D969-422A-8CCD-399BF9C4CF61}"/>
      </w:docPartPr>
      <w:docPartBody>
        <w:p w:rsidR="00000000" w:rsidRDefault="00F77747" w:rsidP="00F77747">
          <w:pPr>
            <w:pStyle w:val="39CF48B8BE8A4D12B07B904C5DDBB8CF"/>
          </w:pPr>
          <w:r>
            <w:rPr>
              <w:rStyle w:val="SubsectionDateChar"/>
            </w:rPr>
            <w:t>[Type the company name]</w:t>
          </w:r>
        </w:p>
      </w:docPartBody>
    </w:docPart>
    <w:docPart>
      <w:docPartPr>
        <w:name w:val="0D3A9B8229174DDCB5A578920C43A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8DC760-3187-4BED-A78D-B43D401FD321}"/>
      </w:docPartPr>
      <w:docPartBody>
        <w:p w:rsidR="00000000" w:rsidRDefault="00F77747" w:rsidP="00F77747">
          <w:pPr>
            <w:pStyle w:val="0D3A9B8229174DDCB5A578920C43ABCE"/>
          </w:pPr>
          <w:r>
            <w:rPr>
              <w:rStyle w:val="SubsectionDateChar"/>
            </w:rPr>
            <w:t>[Type the company name]</w:t>
          </w:r>
        </w:p>
      </w:docPartBody>
    </w:docPart>
    <w:docPart>
      <w:docPartPr>
        <w:name w:val="FA50F39728474661A42C2756E011F0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1C636-E172-4AFE-884B-02D382AFB9B9}"/>
      </w:docPartPr>
      <w:docPartBody>
        <w:p w:rsidR="00000000" w:rsidRDefault="00F77747" w:rsidP="00F77747">
          <w:pPr>
            <w:pStyle w:val="FA50F39728474661A42C2756E011F055"/>
          </w:pPr>
          <w:r>
            <w:rPr>
              <w:rStyle w:val="SubsectionDateChar"/>
            </w:rPr>
            <w:t>[Type the company name]</w:t>
          </w:r>
        </w:p>
      </w:docPartBody>
    </w:docPart>
    <w:docPart>
      <w:docPartPr>
        <w:name w:val="02166E096D3A486DAD100A27F6AA67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1AA2CC-83D8-4FA7-8226-871F63E7F765}"/>
      </w:docPartPr>
      <w:docPartBody>
        <w:p w:rsidR="00000000" w:rsidRDefault="00F77747" w:rsidP="00F77747">
          <w:pPr>
            <w:pStyle w:val="02166E096D3A486DAD100A27F6AA67BD"/>
          </w:pPr>
          <w:r>
            <w:rPr>
              <w:rStyle w:val="SubsectionDateChar"/>
            </w:rPr>
            <w:t>[Type the company name]</w:t>
          </w:r>
        </w:p>
      </w:docPartBody>
    </w:docPart>
    <w:docPart>
      <w:docPartPr>
        <w:name w:val="13995EFA33EF45E0B5A4D8166AE99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A3D713-BB3D-494B-9324-DB67E33DF3A4}"/>
      </w:docPartPr>
      <w:docPartBody>
        <w:p w:rsidR="00000000" w:rsidRDefault="00F77747" w:rsidP="00F77747">
          <w:pPr>
            <w:pStyle w:val="13995EFA33EF45E0B5A4D8166AE9956F"/>
          </w:pPr>
          <w:r>
            <w:rPr>
              <w:rStyle w:val="SubsectionDateChar"/>
            </w:rPr>
            <w:t>[Type the company name]</w:t>
          </w:r>
        </w:p>
      </w:docPartBody>
    </w:docPart>
    <w:docPart>
      <w:docPartPr>
        <w:name w:val="2493F702CFFD49B496D84F17DDBBFA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4760E3-E3AB-49E2-A5D3-BCD600FF8B55}"/>
      </w:docPartPr>
      <w:docPartBody>
        <w:p w:rsidR="00000000" w:rsidRDefault="00F77747" w:rsidP="00F77747">
          <w:pPr>
            <w:pStyle w:val="2493F702CFFD49B496D84F17DDBBFAA4"/>
          </w:pPr>
          <w:r>
            <w:rPr>
              <w:rStyle w:val="SubsectionDateChar"/>
            </w:rP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GMinchoE">
    <w:charset w:val="80"/>
    <w:family w:val="roman"/>
    <w:pitch w:val="fixed"/>
    <w:sig w:usb0="80000281" w:usb1="28C76CF8" w:usb2="00000010" w:usb3="00000000" w:csb0="00020000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6B7D"/>
    <w:rsid w:val="00725AFD"/>
    <w:rsid w:val="00731092"/>
    <w:rsid w:val="008E6B7D"/>
    <w:rsid w:val="00F55AEF"/>
    <w:rsid w:val="00F77747"/>
    <w:rsid w:val="00FB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8E6B7D"/>
    <w:rPr>
      <w:color w:val="808080"/>
    </w:rPr>
  </w:style>
  <w:style w:type="paragraph" w:customStyle="1" w:styleId="7A3D753270814CB8A3141068756882FB">
    <w:name w:val="7A3D753270814CB8A3141068756882FB"/>
  </w:style>
  <w:style w:type="paragraph" w:customStyle="1" w:styleId="13C94CB3D63D4694978B0569B8D3DCAE">
    <w:name w:val="13C94CB3D63D4694978B0569B8D3DCAE"/>
  </w:style>
  <w:style w:type="paragraph" w:customStyle="1" w:styleId="25E12B2244A54BB7BC16A2387AE189DF">
    <w:name w:val="25E12B2244A54BB7BC16A2387AE189DF"/>
  </w:style>
  <w:style w:type="paragraph" w:customStyle="1" w:styleId="F012CE7BEC654262BAEAC3C7730B3E40">
    <w:name w:val="F012CE7BEC654262BAEAC3C7730B3E40"/>
  </w:style>
  <w:style w:type="paragraph" w:customStyle="1" w:styleId="5FC067B7BBB64708AB89E6326B25F3D0">
    <w:name w:val="5FC067B7BBB64708AB89E6326B25F3D0"/>
  </w:style>
  <w:style w:type="paragraph" w:customStyle="1" w:styleId="7E2FF4A8BCE343AE9AF314CBADE8E01B">
    <w:name w:val="7E2FF4A8BCE343AE9AF314CBADE8E01B"/>
  </w:style>
  <w:style w:type="paragraph" w:customStyle="1" w:styleId="69920A95E94F46118DA669A97367BC9D">
    <w:name w:val="69920A95E94F46118DA669A97367BC9D"/>
  </w:style>
  <w:style w:type="paragraph" w:customStyle="1" w:styleId="1371771B7C614BF59F2B6AB986ECD91E">
    <w:name w:val="1371771B7C614BF59F2B6AB986ECD91E"/>
  </w:style>
  <w:style w:type="paragraph" w:customStyle="1" w:styleId="SubsectionDate">
    <w:name w:val="Subsection Date"/>
    <w:basedOn w:val="Normal"/>
    <w:link w:val="SubsectionDateChar"/>
    <w:uiPriority w:val="4"/>
    <w:qFormat/>
    <w:rsid w:val="00F77747"/>
    <w:pPr>
      <w:spacing w:after="120" w:line="240" w:lineRule="auto"/>
      <w:contextualSpacing/>
    </w:pPr>
    <w:rPr>
      <w:rFonts w:asciiTheme="majorHAnsi" w:eastAsiaTheme="minorHAnsi" w:hAnsiTheme="majorHAnsi" w:cs="Times New Roman"/>
      <w:color w:val="4F81BD" w:themeColor="accent1"/>
      <w:sz w:val="18"/>
      <w:szCs w:val="20"/>
      <w:lang w:eastAsia="ja-JP"/>
    </w:rPr>
  </w:style>
  <w:style w:type="character" w:customStyle="1" w:styleId="SubsectionDateChar">
    <w:name w:val="Subsection Date Char"/>
    <w:basedOn w:val="DefaultParagraphFont"/>
    <w:link w:val="SubsectionDate"/>
    <w:uiPriority w:val="4"/>
    <w:rsid w:val="00F77747"/>
    <w:rPr>
      <w:rFonts w:asciiTheme="majorHAnsi" w:eastAsiaTheme="minorHAnsi" w:hAnsiTheme="majorHAnsi" w:cs="Times New Roman"/>
      <w:color w:val="4F81BD" w:themeColor="accent1"/>
      <w:sz w:val="18"/>
      <w:szCs w:val="20"/>
      <w:lang w:eastAsia="ja-JP"/>
    </w:rPr>
  </w:style>
  <w:style w:type="paragraph" w:customStyle="1" w:styleId="17C5351627084EB9A642C6A676591F68">
    <w:name w:val="17C5351627084EB9A642C6A676591F68"/>
  </w:style>
  <w:style w:type="paragraph" w:customStyle="1" w:styleId="5A2A4AE1FA514B1B88D24282CD880C2E">
    <w:name w:val="5A2A4AE1FA514B1B88D24282CD880C2E"/>
  </w:style>
  <w:style w:type="paragraph" w:customStyle="1" w:styleId="0792795FA4F843F098DA3ECD63AC23AB">
    <w:name w:val="0792795FA4F843F098DA3ECD63AC23AB"/>
  </w:style>
  <w:style w:type="paragraph" w:customStyle="1" w:styleId="2B8403F41476420BBA5AE572674C07D6">
    <w:name w:val="2B8403F41476420BBA5AE572674C07D6"/>
  </w:style>
  <w:style w:type="paragraph" w:customStyle="1" w:styleId="AE6C4FA66D8A4AC7AEE18D3A756B0500">
    <w:name w:val="AE6C4FA66D8A4AC7AEE18D3A756B0500"/>
  </w:style>
  <w:style w:type="paragraph" w:customStyle="1" w:styleId="E09C3A4CF0224BE48CC1DFEBD0ACFCE2">
    <w:name w:val="E09C3A4CF0224BE48CC1DFEBD0ACFCE2"/>
  </w:style>
  <w:style w:type="paragraph" w:customStyle="1" w:styleId="6B5369EE83BB4BB099E247687919EE6B">
    <w:name w:val="6B5369EE83BB4BB099E247687919EE6B"/>
  </w:style>
  <w:style w:type="paragraph" w:customStyle="1" w:styleId="A5AB0C8FD51D47DA8FF2442E6105DC65">
    <w:name w:val="A5AB0C8FD51D47DA8FF2442E6105DC65"/>
  </w:style>
  <w:style w:type="paragraph" w:customStyle="1" w:styleId="B198B47B63FC408B92CBAFD694F00BA4">
    <w:name w:val="B198B47B63FC408B92CBAFD694F00BA4"/>
  </w:style>
  <w:style w:type="paragraph" w:customStyle="1" w:styleId="F053112C7726485DB0EEF04C02641FF0">
    <w:name w:val="F053112C7726485DB0EEF04C02641FF0"/>
    <w:rsid w:val="008E6B7D"/>
  </w:style>
  <w:style w:type="paragraph" w:customStyle="1" w:styleId="F4AAF18F76F04255A5F4E4A64B82FF82">
    <w:name w:val="F4AAF18F76F04255A5F4E4A64B82FF82"/>
    <w:rsid w:val="008E6B7D"/>
  </w:style>
  <w:style w:type="paragraph" w:customStyle="1" w:styleId="E89C1D3DFDE843328240A9B9ABF969E8">
    <w:name w:val="E89C1D3DFDE843328240A9B9ABF969E8"/>
    <w:rsid w:val="008E6B7D"/>
  </w:style>
  <w:style w:type="paragraph" w:customStyle="1" w:styleId="45598D38917C422E9FEA5AEDFEFC3DC0">
    <w:name w:val="45598D38917C422E9FEA5AEDFEFC3DC0"/>
    <w:rsid w:val="008E6B7D"/>
  </w:style>
  <w:style w:type="paragraph" w:customStyle="1" w:styleId="A690F72036F149939C83B3FF8F3E0424">
    <w:name w:val="A690F72036F149939C83B3FF8F3E0424"/>
    <w:rsid w:val="008E6B7D"/>
  </w:style>
  <w:style w:type="paragraph" w:customStyle="1" w:styleId="B848F0C90A12453FA13AAC23E918C235">
    <w:name w:val="B848F0C90A12453FA13AAC23E918C235"/>
    <w:rsid w:val="008E6B7D"/>
  </w:style>
  <w:style w:type="paragraph" w:customStyle="1" w:styleId="3DA507ED0BBC4D4E8598E61650CFAA71">
    <w:name w:val="3DA507ED0BBC4D4E8598E61650CFAA71"/>
    <w:rsid w:val="008E6B7D"/>
  </w:style>
  <w:style w:type="paragraph" w:customStyle="1" w:styleId="E27A527DBF3A461D878974A934D9AD6B">
    <w:name w:val="E27A527DBF3A461D878974A934D9AD6B"/>
    <w:rsid w:val="008E6B7D"/>
  </w:style>
  <w:style w:type="paragraph" w:customStyle="1" w:styleId="5E40D05CB4814D208815FDB6A0A8F77E">
    <w:name w:val="5E40D05CB4814D208815FDB6A0A8F77E"/>
    <w:rsid w:val="008E6B7D"/>
  </w:style>
  <w:style w:type="paragraph" w:customStyle="1" w:styleId="33318B13B8A54EC0BAFF59E7B6060613">
    <w:name w:val="33318B13B8A54EC0BAFF59E7B6060613"/>
    <w:rsid w:val="008E6B7D"/>
  </w:style>
  <w:style w:type="paragraph" w:customStyle="1" w:styleId="A1CFB02811714B2784463B78BE1B8FD2">
    <w:name w:val="A1CFB02811714B2784463B78BE1B8FD2"/>
    <w:rsid w:val="008E6B7D"/>
  </w:style>
  <w:style w:type="paragraph" w:customStyle="1" w:styleId="E4CBE43AA4DA49B792783E8AE13602A5">
    <w:name w:val="E4CBE43AA4DA49B792783E8AE13602A5"/>
    <w:rsid w:val="008E6B7D"/>
  </w:style>
  <w:style w:type="paragraph" w:customStyle="1" w:styleId="90CE524948884930A4956BDD4ED651AE">
    <w:name w:val="90CE524948884930A4956BDD4ED651AE"/>
    <w:rsid w:val="008E6B7D"/>
  </w:style>
  <w:style w:type="paragraph" w:customStyle="1" w:styleId="EDC4E8FCD2CE450BBAF080A861390D55">
    <w:name w:val="EDC4E8FCD2CE450BBAF080A861390D55"/>
    <w:rsid w:val="008E6B7D"/>
  </w:style>
  <w:style w:type="paragraph" w:customStyle="1" w:styleId="81077B3BAB7F4B1F9ECAA120CB787001">
    <w:name w:val="81077B3BAB7F4B1F9ECAA120CB787001"/>
    <w:rsid w:val="008E6B7D"/>
  </w:style>
  <w:style w:type="paragraph" w:customStyle="1" w:styleId="E2B23868530F4745B77B967978C1782F">
    <w:name w:val="E2B23868530F4745B77B967978C1782F"/>
    <w:rsid w:val="008E6B7D"/>
  </w:style>
  <w:style w:type="paragraph" w:customStyle="1" w:styleId="18B0CD6B3D314BEAADD539D2A10D18DA">
    <w:name w:val="18B0CD6B3D314BEAADD539D2A10D18DA"/>
    <w:rsid w:val="008E6B7D"/>
  </w:style>
  <w:style w:type="paragraph" w:customStyle="1" w:styleId="1AE012FBA3F249F7A1CFEB77F30BBAEA">
    <w:name w:val="1AE012FBA3F249F7A1CFEB77F30BBAEA"/>
    <w:rsid w:val="008E6B7D"/>
  </w:style>
  <w:style w:type="paragraph" w:customStyle="1" w:styleId="A8A73EECF1B04937A320C91C5428612D">
    <w:name w:val="A8A73EECF1B04937A320C91C5428612D"/>
    <w:rsid w:val="008E6B7D"/>
  </w:style>
  <w:style w:type="paragraph" w:customStyle="1" w:styleId="1FE8D38326644CAA8DF20CC3AFF4C057">
    <w:name w:val="1FE8D38326644CAA8DF20CC3AFF4C057"/>
    <w:rsid w:val="008E6B7D"/>
  </w:style>
  <w:style w:type="paragraph" w:customStyle="1" w:styleId="4CB10FABB2A14F0E985505983A5206C2">
    <w:name w:val="4CB10FABB2A14F0E985505983A5206C2"/>
    <w:rsid w:val="008E6B7D"/>
  </w:style>
  <w:style w:type="paragraph" w:customStyle="1" w:styleId="69425F798F8542708BCE1DF41AFBE8B8">
    <w:name w:val="69425F798F8542708BCE1DF41AFBE8B8"/>
    <w:rsid w:val="008E6B7D"/>
  </w:style>
  <w:style w:type="paragraph" w:customStyle="1" w:styleId="D33995F391A94805887B9B613E34B8FD">
    <w:name w:val="D33995F391A94805887B9B613E34B8FD"/>
    <w:rsid w:val="008E6B7D"/>
  </w:style>
  <w:style w:type="paragraph" w:customStyle="1" w:styleId="88B62A2B640A4DC586F4888B2457CA91">
    <w:name w:val="88B62A2B640A4DC586F4888B2457CA91"/>
    <w:rsid w:val="008E6B7D"/>
  </w:style>
  <w:style w:type="paragraph" w:customStyle="1" w:styleId="2E68C23578CD45369F3585EBA3EF40EA">
    <w:name w:val="2E68C23578CD45369F3585EBA3EF40EA"/>
    <w:rsid w:val="008E6B7D"/>
  </w:style>
  <w:style w:type="paragraph" w:customStyle="1" w:styleId="434AEED0790B4F009639F1D0B9689B79">
    <w:name w:val="434AEED0790B4F009639F1D0B9689B79"/>
    <w:rsid w:val="008E6B7D"/>
  </w:style>
  <w:style w:type="paragraph" w:customStyle="1" w:styleId="9C526298C2F44BAEBA64D5515A64D7D3">
    <w:name w:val="9C526298C2F44BAEBA64D5515A64D7D3"/>
    <w:rsid w:val="008E6B7D"/>
  </w:style>
  <w:style w:type="paragraph" w:customStyle="1" w:styleId="18BE2F8321C2461A84EDC5D26FCBFF7F">
    <w:name w:val="18BE2F8321C2461A84EDC5D26FCBFF7F"/>
    <w:rsid w:val="008E6B7D"/>
  </w:style>
  <w:style w:type="paragraph" w:customStyle="1" w:styleId="FA57894F28234BCFBCF0B0047C7D4C4A">
    <w:name w:val="FA57894F28234BCFBCF0B0047C7D4C4A"/>
    <w:rsid w:val="008E6B7D"/>
  </w:style>
  <w:style w:type="paragraph" w:customStyle="1" w:styleId="D0B23E219F614CC3903C1E06D2F41BC8">
    <w:name w:val="D0B23E219F614CC3903C1E06D2F41BC8"/>
    <w:rsid w:val="00F77747"/>
  </w:style>
  <w:style w:type="paragraph" w:customStyle="1" w:styleId="39CF48B8BE8A4D12B07B904C5DDBB8CF">
    <w:name w:val="39CF48B8BE8A4D12B07B904C5DDBB8CF"/>
    <w:rsid w:val="00F77747"/>
  </w:style>
  <w:style w:type="paragraph" w:customStyle="1" w:styleId="0D3A9B8229174DDCB5A578920C43ABCE">
    <w:name w:val="0D3A9B8229174DDCB5A578920C43ABCE"/>
    <w:rsid w:val="00F77747"/>
  </w:style>
  <w:style w:type="paragraph" w:customStyle="1" w:styleId="FA50F39728474661A42C2756E011F055">
    <w:name w:val="FA50F39728474661A42C2756E011F055"/>
    <w:rsid w:val="00F77747"/>
  </w:style>
  <w:style w:type="paragraph" w:customStyle="1" w:styleId="02166E096D3A486DAD100A27F6AA67BD">
    <w:name w:val="02166E096D3A486DAD100A27F6AA67BD"/>
    <w:rsid w:val="00F77747"/>
  </w:style>
  <w:style w:type="paragraph" w:customStyle="1" w:styleId="13995EFA33EF45E0B5A4D8166AE9956F">
    <w:name w:val="13995EFA33EF45E0B5A4D8166AE9956F"/>
    <w:rsid w:val="00F77747"/>
  </w:style>
  <w:style w:type="paragraph" w:customStyle="1" w:styleId="2493F702CFFD49B496D84F17DDBBFAA4">
    <w:name w:val="2493F702CFFD49B496D84F17DDBBFAA4"/>
    <w:rsid w:val="00F77747"/>
  </w:style>
  <w:style w:type="paragraph" w:customStyle="1" w:styleId="9E20A42A54DF43C2BFBAC5D695C97C3E">
    <w:name w:val="9E20A42A54DF43C2BFBAC5D695C97C3E"/>
    <w:rsid w:val="00F77747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8E6B7D"/>
    <w:rPr>
      <w:color w:val="808080"/>
    </w:rPr>
  </w:style>
  <w:style w:type="paragraph" w:customStyle="1" w:styleId="7A3D753270814CB8A3141068756882FB">
    <w:name w:val="7A3D753270814CB8A3141068756882FB"/>
  </w:style>
  <w:style w:type="paragraph" w:customStyle="1" w:styleId="13C94CB3D63D4694978B0569B8D3DCAE">
    <w:name w:val="13C94CB3D63D4694978B0569B8D3DCAE"/>
  </w:style>
  <w:style w:type="paragraph" w:customStyle="1" w:styleId="25E12B2244A54BB7BC16A2387AE189DF">
    <w:name w:val="25E12B2244A54BB7BC16A2387AE189DF"/>
  </w:style>
  <w:style w:type="paragraph" w:customStyle="1" w:styleId="F012CE7BEC654262BAEAC3C7730B3E40">
    <w:name w:val="F012CE7BEC654262BAEAC3C7730B3E40"/>
  </w:style>
  <w:style w:type="paragraph" w:customStyle="1" w:styleId="5FC067B7BBB64708AB89E6326B25F3D0">
    <w:name w:val="5FC067B7BBB64708AB89E6326B25F3D0"/>
  </w:style>
  <w:style w:type="paragraph" w:customStyle="1" w:styleId="7E2FF4A8BCE343AE9AF314CBADE8E01B">
    <w:name w:val="7E2FF4A8BCE343AE9AF314CBADE8E01B"/>
  </w:style>
  <w:style w:type="paragraph" w:customStyle="1" w:styleId="69920A95E94F46118DA669A97367BC9D">
    <w:name w:val="69920A95E94F46118DA669A97367BC9D"/>
  </w:style>
  <w:style w:type="paragraph" w:customStyle="1" w:styleId="1371771B7C614BF59F2B6AB986ECD91E">
    <w:name w:val="1371771B7C614BF59F2B6AB986ECD91E"/>
  </w:style>
  <w:style w:type="paragraph" w:customStyle="1" w:styleId="SubsectionDate">
    <w:name w:val="Subsection Date"/>
    <w:basedOn w:val="Normal"/>
    <w:link w:val="SubsectionDateChar"/>
    <w:uiPriority w:val="4"/>
    <w:qFormat/>
    <w:rsid w:val="00F77747"/>
    <w:pPr>
      <w:spacing w:after="120" w:line="240" w:lineRule="auto"/>
      <w:contextualSpacing/>
    </w:pPr>
    <w:rPr>
      <w:rFonts w:asciiTheme="majorHAnsi" w:eastAsiaTheme="minorHAnsi" w:hAnsiTheme="majorHAnsi" w:cs="Times New Roman"/>
      <w:color w:val="4F81BD" w:themeColor="accent1"/>
      <w:sz w:val="18"/>
      <w:szCs w:val="20"/>
      <w:lang w:eastAsia="ja-JP"/>
    </w:rPr>
  </w:style>
  <w:style w:type="character" w:customStyle="1" w:styleId="SubsectionDateChar">
    <w:name w:val="Subsection Date Char"/>
    <w:basedOn w:val="DefaultParagraphFont"/>
    <w:link w:val="SubsectionDate"/>
    <w:uiPriority w:val="4"/>
    <w:rsid w:val="00F77747"/>
    <w:rPr>
      <w:rFonts w:asciiTheme="majorHAnsi" w:eastAsiaTheme="minorHAnsi" w:hAnsiTheme="majorHAnsi" w:cs="Times New Roman"/>
      <w:color w:val="4F81BD" w:themeColor="accent1"/>
      <w:sz w:val="18"/>
      <w:szCs w:val="20"/>
      <w:lang w:eastAsia="ja-JP"/>
    </w:rPr>
  </w:style>
  <w:style w:type="paragraph" w:customStyle="1" w:styleId="17C5351627084EB9A642C6A676591F68">
    <w:name w:val="17C5351627084EB9A642C6A676591F68"/>
  </w:style>
  <w:style w:type="paragraph" w:customStyle="1" w:styleId="5A2A4AE1FA514B1B88D24282CD880C2E">
    <w:name w:val="5A2A4AE1FA514B1B88D24282CD880C2E"/>
  </w:style>
  <w:style w:type="paragraph" w:customStyle="1" w:styleId="0792795FA4F843F098DA3ECD63AC23AB">
    <w:name w:val="0792795FA4F843F098DA3ECD63AC23AB"/>
  </w:style>
  <w:style w:type="paragraph" w:customStyle="1" w:styleId="2B8403F41476420BBA5AE572674C07D6">
    <w:name w:val="2B8403F41476420BBA5AE572674C07D6"/>
  </w:style>
  <w:style w:type="paragraph" w:customStyle="1" w:styleId="AE6C4FA66D8A4AC7AEE18D3A756B0500">
    <w:name w:val="AE6C4FA66D8A4AC7AEE18D3A756B0500"/>
  </w:style>
  <w:style w:type="paragraph" w:customStyle="1" w:styleId="E09C3A4CF0224BE48CC1DFEBD0ACFCE2">
    <w:name w:val="E09C3A4CF0224BE48CC1DFEBD0ACFCE2"/>
  </w:style>
  <w:style w:type="paragraph" w:customStyle="1" w:styleId="6B5369EE83BB4BB099E247687919EE6B">
    <w:name w:val="6B5369EE83BB4BB099E247687919EE6B"/>
  </w:style>
  <w:style w:type="paragraph" w:customStyle="1" w:styleId="A5AB0C8FD51D47DA8FF2442E6105DC65">
    <w:name w:val="A5AB0C8FD51D47DA8FF2442E6105DC65"/>
  </w:style>
  <w:style w:type="paragraph" w:customStyle="1" w:styleId="B198B47B63FC408B92CBAFD694F00BA4">
    <w:name w:val="B198B47B63FC408B92CBAFD694F00BA4"/>
  </w:style>
  <w:style w:type="paragraph" w:customStyle="1" w:styleId="F053112C7726485DB0EEF04C02641FF0">
    <w:name w:val="F053112C7726485DB0EEF04C02641FF0"/>
    <w:rsid w:val="008E6B7D"/>
  </w:style>
  <w:style w:type="paragraph" w:customStyle="1" w:styleId="F4AAF18F76F04255A5F4E4A64B82FF82">
    <w:name w:val="F4AAF18F76F04255A5F4E4A64B82FF82"/>
    <w:rsid w:val="008E6B7D"/>
  </w:style>
  <w:style w:type="paragraph" w:customStyle="1" w:styleId="E89C1D3DFDE843328240A9B9ABF969E8">
    <w:name w:val="E89C1D3DFDE843328240A9B9ABF969E8"/>
    <w:rsid w:val="008E6B7D"/>
  </w:style>
  <w:style w:type="paragraph" w:customStyle="1" w:styleId="45598D38917C422E9FEA5AEDFEFC3DC0">
    <w:name w:val="45598D38917C422E9FEA5AEDFEFC3DC0"/>
    <w:rsid w:val="008E6B7D"/>
  </w:style>
  <w:style w:type="paragraph" w:customStyle="1" w:styleId="A690F72036F149939C83B3FF8F3E0424">
    <w:name w:val="A690F72036F149939C83B3FF8F3E0424"/>
    <w:rsid w:val="008E6B7D"/>
  </w:style>
  <w:style w:type="paragraph" w:customStyle="1" w:styleId="B848F0C90A12453FA13AAC23E918C235">
    <w:name w:val="B848F0C90A12453FA13AAC23E918C235"/>
    <w:rsid w:val="008E6B7D"/>
  </w:style>
  <w:style w:type="paragraph" w:customStyle="1" w:styleId="3DA507ED0BBC4D4E8598E61650CFAA71">
    <w:name w:val="3DA507ED0BBC4D4E8598E61650CFAA71"/>
    <w:rsid w:val="008E6B7D"/>
  </w:style>
  <w:style w:type="paragraph" w:customStyle="1" w:styleId="E27A527DBF3A461D878974A934D9AD6B">
    <w:name w:val="E27A527DBF3A461D878974A934D9AD6B"/>
    <w:rsid w:val="008E6B7D"/>
  </w:style>
  <w:style w:type="paragraph" w:customStyle="1" w:styleId="5E40D05CB4814D208815FDB6A0A8F77E">
    <w:name w:val="5E40D05CB4814D208815FDB6A0A8F77E"/>
    <w:rsid w:val="008E6B7D"/>
  </w:style>
  <w:style w:type="paragraph" w:customStyle="1" w:styleId="33318B13B8A54EC0BAFF59E7B6060613">
    <w:name w:val="33318B13B8A54EC0BAFF59E7B6060613"/>
    <w:rsid w:val="008E6B7D"/>
  </w:style>
  <w:style w:type="paragraph" w:customStyle="1" w:styleId="A1CFB02811714B2784463B78BE1B8FD2">
    <w:name w:val="A1CFB02811714B2784463B78BE1B8FD2"/>
    <w:rsid w:val="008E6B7D"/>
  </w:style>
  <w:style w:type="paragraph" w:customStyle="1" w:styleId="E4CBE43AA4DA49B792783E8AE13602A5">
    <w:name w:val="E4CBE43AA4DA49B792783E8AE13602A5"/>
    <w:rsid w:val="008E6B7D"/>
  </w:style>
  <w:style w:type="paragraph" w:customStyle="1" w:styleId="90CE524948884930A4956BDD4ED651AE">
    <w:name w:val="90CE524948884930A4956BDD4ED651AE"/>
    <w:rsid w:val="008E6B7D"/>
  </w:style>
  <w:style w:type="paragraph" w:customStyle="1" w:styleId="EDC4E8FCD2CE450BBAF080A861390D55">
    <w:name w:val="EDC4E8FCD2CE450BBAF080A861390D55"/>
    <w:rsid w:val="008E6B7D"/>
  </w:style>
  <w:style w:type="paragraph" w:customStyle="1" w:styleId="81077B3BAB7F4B1F9ECAA120CB787001">
    <w:name w:val="81077B3BAB7F4B1F9ECAA120CB787001"/>
    <w:rsid w:val="008E6B7D"/>
  </w:style>
  <w:style w:type="paragraph" w:customStyle="1" w:styleId="E2B23868530F4745B77B967978C1782F">
    <w:name w:val="E2B23868530F4745B77B967978C1782F"/>
    <w:rsid w:val="008E6B7D"/>
  </w:style>
  <w:style w:type="paragraph" w:customStyle="1" w:styleId="18B0CD6B3D314BEAADD539D2A10D18DA">
    <w:name w:val="18B0CD6B3D314BEAADD539D2A10D18DA"/>
    <w:rsid w:val="008E6B7D"/>
  </w:style>
  <w:style w:type="paragraph" w:customStyle="1" w:styleId="1AE012FBA3F249F7A1CFEB77F30BBAEA">
    <w:name w:val="1AE012FBA3F249F7A1CFEB77F30BBAEA"/>
    <w:rsid w:val="008E6B7D"/>
  </w:style>
  <w:style w:type="paragraph" w:customStyle="1" w:styleId="A8A73EECF1B04937A320C91C5428612D">
    <w:name w:val="A8A73EECF1B04937A320C91C5428612D"/>
    <w:rsid w:val="008E6B7D"/>
  </w:style>
  <w:style w:type="paragraph" w:customStyle="1" w:styleId="1FE8D38326644CAA8DF20CC3AFF4C057">
    <w:name w:val="1FE8D38326644CAA8DF20CC3AFF4C057"/>
    <w:rsid w:val="008E6B7D"/>
  </w:style>
  <w:style w:type="paragraph" w:customStyle="1" w:styleId="4CB10FABB2A14F0E985505983A5206C2">
    <w:name w:val="4CB10FABB2A14F0E985505983A5206C2"/>
    <w:rsid w:val="008E6B7D"/>
  </w:style>
  <w:style w:type="paragraph" w:customStyle="1" w:styleId="69425F798F8542708BCE1DF41AFBE8B8">
    <w:name w:val="69425F798F8542708BCE1DF41AFBE8B8"/>
    <w:rsid w:val="008E6B7D"/>
  </w:style>
  <w:style w:type="paragraph" w:customStyle="1" w:styleId="D33995F391A94805887B9B613E34B8FD">
    <w:name w:val="D33995F391A94805887B9B613E34B8FD"/>
    <w:rsid w:val="008E6B7D"/>
  </w:style>
  <w:style w:type="paragraph" w:customStyle="1" w:styleId="88B62A2B640A4DC586F4888B2457CA91">
    <w:name w:val="88B62A2B640A4DC586F4888B2457CA91"/>
    <w:rsid w:val="008E6B7D"/>
  </w:style>
  <w:style w:type="paragraph" w:customStyle="1" w:styleId="2E68C23578CD45369F3585EBA3EF40EA">
    <w:name w:val="2E68C23578CD45369F3585EBA3EF40EA"/>
    <w:rsid w:val="008E6B7D"/>
  </w:style>
  <w:style w:type="paragraph" w:customStyle="1" w:styleId="434AEED0790B4F009639F1D0B9689B79">
    <w:name w:val="434AEED0790B4F009639F1D0B9689B79"/>
    <w:rsid w:val="008E6B7D"/>
  </w:style>
  <w:style w:type="paragraph" w:customStyle="1" w:styleId="9C526298C2F44BAEBA64D5515A64D7D3">
    <w:name w:val="9C526298C2F44BAEBA64D5515A64D7D3"/>
    <w:rsid w:val="008E6B7D"/>
  </w:style>
  <w:style w:type="paragraph" w:customStyle="1" w:styleId="18BE2F8321C2461A84EDC5D26FCBFF7F">
    <w:name w:val="18BE2F8321C2461A84EDC5D26FCBFF7F"/>
    <w:rsid w:val="008E6B7D"/>
  </w:style>
  <w:style w:type="paragraph" w:customStyle="1" w:styleId="FA57894F28234BCFBCF0B0047C7D4C4A">
    <w:name w:val="FA57894F28234BCFBCF0B0047C7D4C4A"/>
    <w:rsid w:val="008E6B7D"/>
  </w:style>
  <w:style w:type="paragraph" w:customStyle="1" w:styleId="D0B23E219F614CC3903C1E06D2F41BC8">
    <w:name w:val="D0B23E219F614CC3903C1E06D2F41BC8"/>
    <w:rsid w:val="00F77747"/>
  </w:style>
  <w:style w:type="paragraph" w:customStyle="1" w:styleId="39CF48B8BE8A4D12B07B904C5DDBB8CF">
    <w:name w:val="39CF48B8BE8A4D12B07B904C5DDBB8CF"/>
    <w:rsid w:val="00F77747"/>
  </w:style>
  <w:style w:type="paragraph" w:customStyle="1" w:styleId="0D3A9B8229174DDCB5A578920C43ABCE">
    <w:name w:val="0D3A9B8229174DDCB5A578920C43ABCE"/>
    <w:rsid w:val="00F77747"/>
  </w:style>
  <w:style w:type="paragraph" w:customStyle="1" w:styleId="FA50F39728474661A42C2756E011F055">
    <w:name w:val="FA50F39728474661A42C2756E011F055"/>
    <w:rsid w:val="00F77747"/>
  </w:style>
  <w:style w:type="paragraph" w:customStyle="1" w:styleId="02166E096D3A486DAD100A27F6AA67BD">
    <w:name w:val="02166E096D3A486DAD100A27F6AA67BD"/>
    <w:rsid w:val="00F77747"/>
  </w:style>
  <w:style w:type="paragraph" w:customStyle="1" w:styleId="13995EFA33EF45E0B5A4D8166AE9956F">
    <w:name w:val="13995EFA33EF45E0B5A4D8166AE9956F"/>
    <w:rsid w:val="00F77747"/>
  </w:style>
  <w:style w:type="paragraph" w:customStyle="1" w:styleId="2493F702CFFD49B496D84F17DDBBFAA4">
    <w:name w:val="2493F702CFFD49B496D84F17DDBBFAA4"/>
    <w:rsid w:val="00F77747"/>
  </w:style>
  <w:style w:type="paragraph" w:customStyle="1" w:styleId="9E20A42A54DF43C2BFBAC5D695C97C3E">
    <w:name w:val="9E20A42A54DF43C2BFBAC5D695C97C3E"/>
    <w:rsid w:val="00F777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igin">
  <a:themeElements>
    <a:clrScheme name="Origin">
      <a:dk1>
        <a:sysClr val="windowText" lastClr="000000"/>
      </a:dk1>
      <a:lt1>
        <a:sysClr val="window" lastClr="FFFFFF"/>
      </a:lt1>
      <a:dk2>
        <a:srgbClr val="464653"/>
      </a:dk2>
      <a:lt2>
        <a:srgbClr val="DDE9EC"/>
      </a:lt2>
      <a:accent1>
        <a:srgbClr val="727CA3"/>
      </a:accent1>
      <a:accent2>
        <a:srgbClr val="9FB8CD"/>
      </a:accent2>
      <a:accent3>
        <a:srgbClr val="D2DA7A"/>
      </a:accent3>
      <a:accent4>
        <a:srgbClr val="FADA7A"/>
      </a:accent4>
      <a:accent5>
        <a:srgbClr val="B88472"/>
      </a:accent5>
      <a:accent6>
        <a:srgbClr val="8E736A"/>
      </a:accent6>
      <a:hlink>
        <a:srgbClr val="B292CA"/>
      </a:hlink>
      <a:folHlink>
        <a:srgbClr val="6B5680"/>
      </a:folHlink>
    </a:clrScheme>
    <a:fontScheme name="Origin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rigin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00000"/>
              </a:schemeClr>
            </a:gs>
            <a:gs pos="30000">
              <a:schemeClr val="phClr">
                <a:tint val="61000"/>
                <a:satMod val="200000"/>
              </a:schemeClr>
            </a:gs>
            <a:gs pos="45000">
              <a:schemeClr val="phClr">
                <a:tint val="66000"/>
                <a:satMod val="200000"/>
              </a:schemeClr>
            </a:gs>
            <a:gs pos="55000">
              <a:schemeClr val="phClr">
                <a:tint val="66000"/>
                <a:satMod val="200000"/>
              </a:schemeClr>
            </a:gs>
            <a:gs pos="73000">
              <a:schemeClr val="phClr">
                <a:tint val="61000"/>
                <a:satMod val="200000"/>
              </a:schemeClr>
            </a:gs>
            <a:gs pos="100000">
              <a:schemeClr val="phClr">
                <a:tint val="45000"/>
                <a:satMod val="20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</a:schemeClr>
            </a:gs>
            <a:gs pos="30000">
              <a:schemeClr val="phClr">
                <a:shade val="90000"/>
                <a:satMod val="110000"/>
              </a:schemeClr>
            </a:gs>
            <a:gs pos="45000">
              <a:schemeClr val="phClr">
                <a:shade val="100000"/>
                <a:satMod val="118000"/>
              </a:schemeClr>
            </a:gs>
            <a:gs pos="55000">
              <a:schemeClr val="phClr">
                <a:shade val="100000"/>
                <a:satMod val="118000"/>
              </a:schemeClr>
            </a:gs>
            <a:gs pos="73000">
              <a:schemeClr val="phClr">
                <a:shade val="90000"/>
                <a:satMod val="110000"/>
              </a:schemeClr>
            </a:gs>
            <a:gs pos="100000">
              <a:schemeClr val="phClr">
                <a:shade val="63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30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balanced" dir="t">
              <a:rot lat="0" lon="0" rev="0"/>
            </a:lightRig>
          </a:scene3d>
          <a:sp3d prstMaterial="matte">
            <a:bevelT w="0" h="0"/>
            <a:contourClr>
              <a:schemeClr val="phClr">
                <a:tint val="100000"/>
                <a:shade val="100000"/>
                <a:hueMod val="100000"/>
                <a:satMod val="100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50000"/>
              </a:srgbClr>
            </a:outerShdw>
          </a:effectLst>
          <a:scene3d>
            <a:camera prst="orthographicFront" fov="0">
              <a:rot lat="0" lon="0" rev="0"/>
            </a:camera>
            <a:lightRig rig="soft" dir="t">
              <a:rot lat="0" lon="0" rev="2700000"/>
            </a:lightRig>
          </a:scene3d>
          <a:sp3d prstMaterial="matte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60000"/>
                <a:satMod val="300000"/>
              </a:schemeClr>
            </a:gs>
            <a:gs pos="30000">
              <a:schemeClr val="phClr">
                <a:shade val="80000"/>
                <a:satMod val="230000"/>
              </a:schemeClr>
            </a:gs>
            <a:gs pos="100000">
              <a:schemeClr val="phClr">
                <a:tint val="97000"/>
                <a:satMod val="22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6000"/>
                <a:satMod val="120000"/>
              </a:schemeClr>
              <a:schemeClr val="phClr">
                <a:tint val="90000"/>
              </a:schemeClr>
            </a:duotone>
          </a:blip>
          <a:tile tx="0" ty="0" sx="35000" sy="40000" flip="x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DEA257-878D-48ED-B352-94E89FDD322F}">
  <ds:schemaRefs>
    <ds:schemaRef ds:uri="http://schemas.microsoft.com/office/2009/outspace/metadata"/>
  </ds:schemaRefs>
</ds:datastoreItem>
</file>

<file path=customXml/itemProps2.xml><?xml version="1.0" encoding="utf-8"?>
<ds:datastoreItem xmlns:ds="http://schemas.openxmlformats.org/officeDocument/2006/customXml" ds:itemID="{8CA62368-BE64-47B7-A91E-8AB90757A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OriginResume.Dotx</Template>
  <TotalTime>287</TotalTime>
  <Pages>1</Pages>
  <Words>857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NRG Energy Inc.</Company>
  <LinksUpToDate>false</LinksUpToDate>
  <CharactersWithSpaces>5733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Guy Lumpkin</dc:creator>
  <cp:lastModifiedBy>Jones, Brandi</cp:lastModifiedBy>
  <cp:revision>8</cp:revision>
  <cp:lastPrinted>2014-12-30T23:53:00Z</cp:lastPrinted>
  <dcterms:created xsi:type="dcterms:W3CDTF">2015-04-09T16:01:00Z</dcterms:created>
  <dcterms:modified xsi:type="dcterms:W3CDTF">2015-04-09T20:46:00Z</dcterms:modified>
</cp:coreProperties>
</file>