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72A9C" w:rsidRPr="00072A9C" w:rsidRDefault="00072A9C" w:rsidP="00072A9C">
      <w:pPr>
        <w:spacing w:after="0" w:line="240" w:lineRule="auto"/>
        <w:jc w:val="center"/>
        <w:rPr>
          <w:rFonts w:ascii="Times New Roman" w:eastAsia="Times New Roman" w:hAnsi="Times New Roman" w:cs="Times New Roman"/>
          <w:sz w:val="24"/>
          <w:szCs w:val="24"/>
        </w:rPr>
      </w:pPr>
      <w:bookmarkStart w:id="0" w:name="_GoBack"/>
      <w:r w:rsidRPr="00072A9C">
        <w:rPr>
          <w:rFonts w:ascii="Verdana" w:eastAsia="Times New Roman" w:hAnsi="Verdana" w:cs="Times New Roman"/>
          <w:b/>
          <w:bCs/>
          <w:color w:val="704783"/>
          <w:sz w:val="28"/>
          <w:szCs w:val="28"/>
        </w:rPr>
        <w:t>Kathy Digruilles</w:t>
      </w:r>
    </w:p>
    <w:p w:rsidR="00072A9C" w:rsidRPr="00072A9C" w:rsidRDefault="00072A9C" w:rsidP="00072A9C">
      <w:pPr>
        <w:spacing w:after="0" w:line="240" w:lineRule="auto"/>
        <w:jc w:val="center"/>
        <w:rPr>
          <w:rFonts w:ascii="Times New Roman" w:eastAsia="Times New Roman" w:hAnsi="Times New Roman" w:cs="Times New Roman"/>
          <w:sz w:val="24"/>
          <w:szCs w:val="24"/>
        </w:rPr>
      </w:pPr>
      <w:r w:rsidRPr="00072A9C">
        <w:rPr>
          <w:rFonts w:ascii="Verdana" w:eastAsia="Times New Roman" w:hAnsi="Verdana" w:cs="Times New Roman"/>
          <w:color w:val="333333"/>
          <w:sz w:val="20"/>
          <w:szCs w:val="20"/>
        </w:rPr>
        <w:t>1030 Berkley Drive ∙ Eldersburg, MD 21784</w:t>
      </w:r>
    </w:p>
    <w:p w:rsidR="00072A9C" w:rsidRPr="00072A9C" w:rsidRDefault="00072A9C" w:rsidP="00072A9C">
      <w:pPr>
        <w:spacing w:after="0" w:line="240" w:lineRule="auto"/>
        <w:jc w:val="center"/>
        <w:rPr>
          <w:rFonts w:ascii="Times New Roman" w:eastAsia="Times New Roman" w:hAnsi="Times New Roman" w:cs="Times New Roman"/>
          <w:sz w:val="24"/>
          <w:szCs w:val="24"/>
        </w:rPr>
      </w:pPr>
      <w:r w:rsidRPr="00072A9C">
        <w:rPr>
          <w:rFonts w:ascii="Verdana" w:eastAsia="Times New Roman" w:hAnsi="Verdana" w:cs="Times New Roman"/>
          <w:b/>
          <w:bCs/>
          <w:color w:val="333333"/>
          <w:sz w:val="20"/>
          <w:szCs w:val="20"/>
        </w:rPr>
        <w:t xml:space="preserve">410-795-9648 h ∙ 443-851-0001 c </w:t>
      </w:r>
    </w:p>
    <w:p w:rsidR="00072A9C" w:rsidRPr="00072A9C" w:rsidRDefault="00072A9C" w:rsidP="00072A9C">
      <w:pPr>
        <w:spacing w:after="0" w:line="240" w:lineRule="auto"/>
        <w:jc w:val="center"/>
        <w:rPr>
          <w:rFonts w:ascii="Times New Roman" w:eastAsia="Times New Roman" w:hAnsi="Times New Roman" w:cs="Times New Roman"/>
          <w:sz w:val="24"/>
          <w:szCs w:val="24"/>
        </w:rPr>
      </w:pPr>
      <w:r w:rsidRPr="00072A9C">
        <w:rPr>
          <w:rFonts w:ascii="Verdana" w:eastAsia="Times New Roman" w:hAnsi="Verdana" w:cs="Times New Roman"/>
          <w:color w:val="0000FF"/>
          <w:sz w:val="20"/>
          <w:szCs w:val="20"/>
        </w:rPr>
        <w:t>kathydigruilles@hotmail.com</w:t>
      </w:r>
    </w:p>
    <w:p w:rsidR="00072A9C" w:rsidRPr="00072A9C" w:rsidRDefault="00E80E1B" w:rsidP="00072A9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5" style="width:468pt;height:3pt" o:hralign="center" o:hrstd="t" o:hrnoshade="t" o:hr="t" fillcolor="#a0a0a0" stroked="f"/>
        </w:pict>
      </w:r>
    </w:p>
    <w:p w:rsidR="00072A9C" w:rsidRPr="00072A9C" w:rsidRDefault="00072A9C" w:rsidP="00072A9C">
      <w:pPr>
        <w:spacing w:after="0" w:line="240" w:lineRule="auto"/>
        <w:jc w:val="center"/>
        <w:rPr>
          <w:rFonts w:ascii="Times New Roman" w:eastAsia="Times New Roman" w:hAnsi="Times New Roman" w:cs="Times New Roman"/>
          <w:sz w:val="24"/>
          <w:szCs w:val="24"/>
        </w:rPr>
      </w:pPr>
      <w:r w:rsidRPr="00072A9C">
        <w:rPr>
          <w:rFonts w:ascii="Verdana" w:eastAsia="Times New Roman" w:hAnsi="Verdana" w:cs="Times New Roman"/>
          <w:b/>
          <w:bCs/>
          <w:color w:val="333333"/>
          <w:sz w:val="16"/>
          <w:szCs w:val="16"/>
        </w:rPr>
        <w:t> </w:t>
      </w:r>
    </w:p>
    <w:p w:rsidR="00072A9C" w:rsidRPr="00072A9C" w:rsidRDefault="0060005B" w:rsidP="00072A9C">
      <w:pPr>
        <w:spacing w:after="0" w:line="240" w:lineRule="auto"/>
        <w:jc w:val="center"/>
        <w:rPr>
          <w:rFonts w:ascii="Times New Roman" w:eastAsia="Times New Roman" w:hAnsi="Times New Roman" w:cs="Times New Roman"/>
          <w:sz w:val="24"/>
          <w:szCs w:val="24"/>
        </w:rPr>
      </w:pPr>
      <w:r>
        <w:rPr>
          <w:rFonts w:ascii="Verdana" w:eastAsia="Times New Roman" w:hAnsi="Verdana" w:cs="Times New Roman"/>
          <w:b/>
          <w:bCs/>
          <w:color w:val="333333"/>
          <w:sz w:val="32"/>
          <w:szCs w:val="32"/>
        </w:rPr>
        <w:t>F</w:t>
      </w:r>
      <w:r w:rsidR="00390F90">
        <w:rPr>
          <w:rFonts w:ascii="Verdana" w:eastAsia="Times New Roman" w:hAnsi="Verdana" w:cs="Times New Roman"/>
          <w:b/>
          <w:bCs/>
          <w:color w:val="333333"/>
          <w:sz w:val="32"/>
          <w:szCs w:val="32"/>
        </w:rPr>
        <w:t>ield Sales Manager</w:t>
      </w:r>
    </w:p>
    <w:p w:rsidR="00072A9C" w:rsidRPr="00072A9C" w:rsidRDefault="00072A9C" w:rsidP="00072A9C">
      <w:pPr>
        <w:spacing w:after="0" w:line="240" w:lineRule="auto"/>
        <w:jc w:val="center"/>
        <w:rPr>
          <w:rFonts w:ascii="Times New Roman" w:eastAsia="Times New Roman" w:hAnsi="Times New Roman" w:cs="Times New Roman"/>
          <w:sz w:val="24"/>
          <w:szCs w:val="24"/>
        </w:rPr>
      </w:pPr>
      <w:r w:rsidRPr="00072A9C">
        <w:rPr>
          <w:rFonts w:ascii="Verdana" w:eastAsia="Times New Roman" w:hAnsi="Verdana" w:cs="Times New Roman"/>
          <w:b/>
          <w:bCs/>
          <w:i/>
          <w:iCs/>
          <w:color w:val="704783"/>
          <w:sz w:val="20"/>
          <w:szCs w:val="20"/>
        </w:rPr>
        <w:t xml:space="preserve">Strategic Sales Planning ● Relationship Management ● Market Expansion </w:t>
      </w:r>
    </w:p>
    <w:p w:rsidR="00072A9C" w:rsidRPr="00072A9C" w:rsidRDefault="00E80E1B" w:rsidP="00072A9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6" style="width:468pt;height:3pt" o:hralign="center" o:hrstd="t" o:hrnoshade="t" o:hr="t" fillcolor="#a0a0a0" stroked="f"/>
        </w:pict>
      </w:r>
    </w:p>
    <w:p w:rsidR="00072A9C" w:rsidRPr="00072A9C" w:rsidRDefault="00072A9C" w:rsidP="00C965E3">
      <w:pPr>
        <w:spacing w:after="0" w:line="240" w:lineRule="auto"/>
        <w:jc w:val="both"/>
        <w:rPr>
          <w:rFonts w:ascii="Times New Roman" w:eastAsia="Times New Roman" w:hAnsi="Times New Roman" w:cs="Times New Roman"/>
          <w:sz w:val="24"/>
          <w:szCs w:val="24"/>
        </w:rPr>
      </w:pPr>
      <w:r w:rsidRPr="00072A9C">
        <w:rPr>
          <w:rFonts w:ascii="Verdana" w:eastAsia="Times New Roman" w:hAnsi="Verdana" w:cs="Times New Roman"/>
          <w:i/>
          <w:iCs/>
          <w:color w:val="704783"/>
          <w:sz w:val="18"/>
          <w:szCs w:val="18"/>
        </w:rPr>
        <w:t>Dynamic, results-driven sales account executive with a 15+ year record of achievement and demonstrated success driving revenue growth in highly competitive markets in the Baltimore-Washington area. Solid track record securing key clients and increasing product distribution to grow market share. Tenacious in building new business, business-to- business development securing customer loyalty and forging strong relations with external business partners.</w:t>
      </w:r>
    </w:p>
    <w:p w:rsidR="00072A9C" w:rsidRPr="00072A9C" w:rsidRDefault="00072A9C" w:rsidP="00072A9C">
      <w:pPr>
        <w:spacing w:after="0" w:line="240" w:lineRule="auto"/>
        <w:jc w:val="both"/>
        <w:rPr>
          <w:rFonts w:ascii="Times New Roman" w:eastAsia="Times New Roman" w:hAnsi="Times New Roman" w:cs="Times New Roman"/>
          <w:sz w:val="24"/>
          <w:szCs w:val="24"/>
        </w:rPr>
      </w:pPr>
      <w:r w:rsidRPr="00072A9C">
        <w:rPr>
          <w:rFonts w:ascii="Times New Roman" w:eastAsia="Times New Roman" w:hAnsi="Times New Roman" w:cs="Times New Roman"/>
          <w:sz w:val="24"/>
          <w:szCs w:val="24"/>
        </w:rPr>
        <w:t> </w:t>
      </w:r>
    </w:p>
    <w:p w:rsidR="00072A9C" w:rsidRPr="00072A9C" w:rsidRDefault="00072A9C" w:rsidP="00072A9C">
      <w:pPr>
        <w:spacing w:after="0" w:line="240" w:lineRule="auto"/>
        <w:rPr>
          <w:rFonts w:ascii="Times New Roman" w:eastAsia="Times New Roman" w:hAnsi="Times New Roman" w:cs="Times New Roman"/>
          <w:sz w:val="24"/>
          <w:szCs w:val="24"/>
        </w:rPr>
      </w:pPr>
      <w:r w:rsidRPr="00072A9C">
        <w:rPr>
          <w:rFonts w:ascii="Verdana" w:eastAsia="Times New Roman" w:hAnsi="Verdana" w:cs="Times New Roman"/>
          <w:b/>
          <w:bCs/>
          <w:color w:val="000000"/>
          <w:sz w:val="16"/>
          <w:szCs w:val="16"/>
          <w:u w:val="single"/>
        </w:rPr>
        <w:t>Key Strengths and Competencies</w:t>
      </w:r>
    </w:p>
    <w:p w:rsidR="00072A9C" w:rsidRPr="00072A9C" w:rsidRDefault="00072A9C" w:rsidP="00072A9C">
      <w:pPr>
        <w:spacing w:after="0" w:line="240" w:lineRule="auto"/>
        <w:rPr>
          <w:rFonts w:ascii="Times New Roman" w:eastAsia="Times New Roman" w:hAnsi="Times New Roman" w:cs="Times New Roman"/>
          <w:sz w:val="24"/>
          <w:szCs w:val="24"/>
        </w:rPr>
      </w:pPr>
      <w:r w:rsidRPr="00072A9C">
        <w:rPr>
          <w:rFonts w:ascii="Times New Roman" w:eastAsia="Times New Roman" w:hAnsi="Times New Roman" w:cs="Times New Roman"/>
          <w:sz w:val="24"/>
          <w:szCs w:val="24"/>
        </w:rPr>
        <w:t> </w:t>
      </w:r>
    </w:p>
    <w:p w:rsidR="00072A9C" w:rsidRPr="00072A9C" w:rsidRDefault="00072A9C" w:rsidP="00072A9C">
      <w:pPr>
        <w:spacing w:after="0" w:line="240" w:lineRule="auto"/>
        <w:rPr>
          <w:rFonts w:ascii="Times New Roman" w:eastAsia="Times New Roman" w:hAnsi="Times New Roman" w:cs="Times New Roman"/>
          <w:sz w:val="24"/>
          <w:szCs w:val="24"/>
        </w:rPr>
      </w:pPr>
      <w:r w:rsidRPr="00072A9C">
        <w:rPr>
          <w:rFonts w:ascii="Verdana" w:eastAsia="Times New Roman" w:hAnsi="Verdana" w:cs="Times New Roman"/>
          <w:b/>
          <w:bCs/>
          <w:color w:val="000000"/>
          <w:sz w:val="16"/>
          <w:szCs w:val="16"/>
        </w:rPr>
        <w:t>∙High-Impact Sales Presentations                                        </w:t>
      </w:r>
      <w:r>
        <w:rPr>
          <w:rFonts w:ascii="Verdana" w:eastAsia="Times New Roman" w:hAnsi="Verdana" w:cs="Times New Roman"/>
          <w:b/>
          <w:bCs/>
          <w:color w:val="000000"/>
          <w:sz w:val="16"/>
          <w:szCs w:val="16"/>
        </w:rPr>
        <w:t xml:space="preserve"> </w:t>
      </w:r>
      <w:r w:rsidRPr="00072A9C">
        <w:rPr>
          <w:rFonts w:ascii="Verdana" w:eastAsia="Times New Roman" w:hAnsi="Verdana" w:cs="Times New Roman"/>
          <w:b/>
          <w:bCs/>
          <w:color w:val="000000"/>
          <w:sz w:val="16"/>
          <w:szCs w:val="16"/>
        </w:rPr>
        <w:t xml:space="preserve">  ∙ Territory Growth Management              </w:t>
      </w:r>
    </w:p>
    <w:p w:rsidR="00072A9C" w:rsidRPr="00072A9C" w:rsidRDefault="00072A9C" w:rsidP="00072A9C">
      <w:pPr>
        <w:spacing w:after="0" w:line="240" w:lineRule="auto"/>
        <w:rPr>
          <w:rFonts w:ascii="Times New Roman" w:eastAsia="Times New Roman" w:hAnsi="Times New Roman" w:cs="Times New Roman"/>
          <w:sz w:val="24"/>
          <w:szCs w:val="24"/>
        </w:rPr>
      </w:pPr>
      <w:r w:rsidRPr="00072A9C">
        <w:rPr>
          <w:rFonts w:ascii="Verdana" w:eastAsia="Times New Roman" w:hAnsi="Verdana" w:cs="Times New Roman"/>
          <w:b/>
          <w:bCs/>
          <w:color w:val="000000"/>
          <w:sz w:val="16"/>
          <w:szCs w:val="16"/>
        </w:rPr>
        <w:t>∙New Product Launch                               </w:t>
      </w:r>
      <w:r>
        <w:rPr>
          <w:rFonts w:ascii="Verdana" w:eastAsia="Times New Roman" w:hAnsi="Verdana" w:cs="Times New Roman"/>
          <w:b/>
          <w:bCs/>
          <w:color w:val="000000"/>
          <w:sz w:val="16"/>
          <w:szCs w:val="16"/>
        </w:rPr>
        <w:t>                          </w:t>
      </w:r>
      <w:r w:rsidRPr="00072A9C">
        <w:rPr>
          <w:rFonts w:ascii="Verdana" w:eastAsia="Times New Roman" w:hAnsi="Verdana" w:cs="Times New Roman"/>
          <w:b/>
          <w:bCs/>
          <w:color w:val="000000"/>
          <w:sz w:val="16"/>
          <w:szCs w:val="16"/>
        </w:rPr>
        <w:t>   </w:t>
      </w:r>
      <w:r>
        <w:rPr>
          <w:rFonts w:ascii="Verdana" w:eastAsia="Times New Roman" w:hAnsi="Verdana" w:cs="Times New Roman"/>
          <w:b/>
          <w:bCs/>
          <w:color w:val="000000"/>
          <w:sz w:val="16"/>
          <w:szCs w:val="16"/>
        </w:rPr>
        <w:t xml:space="preserve"> </w:t>
      </w:r>
      <w:r w:rsidRPr="00072A9C">
        <w:rPr>
          <w:rFonts w:ascii="Verdana" w:eastAsia="Times New Roman" w:hAnsi="Verdana" w:cs="Times New Roman"/>
          <w:b/>
          <w:bCs/>
          <w:color w:val="000000"/>
          <w:sz w:val="16"/>
          <w:szCs w:val="16"/>
        </w:rPr>
        <w:t>  ∙ Customer Contract Negotiation</w:t>
      </w:r>
    </w:p>
    <w:p w:rsidR="00072A9C" w:rsidRPr="00072A9C" w:rsidRDefault="00072A9C" w:rsidP="00072A9C">
      <w:pPr>
        <w:spacing w:after="0" w:line="240" w:lineRule="auto"/>
        <w:rPr>
          <w:rFonts w:ascii="Times New Roman" w:eastAsia="Times New Roman" w:hAnsi="Times New Roman" w:cs="Times New Roman"/>
          <w:sz w:val="24"/>
          <w:szCs w:val="24"/>
        </w:rPr>
      </w:pPr>
      <w:r w:rsidRPr="00072A9C">
        <w:rPr>
          <w:rFonts w:ascii="Verdana" w:eastAsia="Times New Roman" w:hAnsi="Verdana" w:cs="Times New Roman"/>
          <w:b/>
          <w:bCs/>
          <w:color w:val="000000"/>
          <w:sz w:val="16"/>
          <w:szCs w:val="16"/>
        </w:rPr>
        <w:t>∙ Needs Assessment and Product Ed</w:t>
      </w:r>
      <w:r>
        <w:rPr>
          <w:rFonts w:ascii="Verdana" w:eastAsia="Times New Roman" w:hAnsi="Verdana" w:cs="Times New Roman"/>
          <w:b/>
          <w:bCs/>
          <w:color w:val="000000"/>
          <w:sz w:val="16"/>
          <w:szCs w:val="16"/>
        </w:rPr>
        <w:t>ucation                       </w:t>
      </w:r>
      <w:r w:rsidRPr="00072A9C">
        <w:rPr>
          <w:rFonts w:ascii="Verdana" w:eastAsia="Times New Roman" w:hAnsi="Verdana" w:cs="Times New Roman"/>
          <w:b/>
          <w:bCs/>
          <w:color w:val="000000"/>
          <w:sz w:val="16"/>
          <w:szCs w:val="16"/>
        </w:rPr>
        <w:t> </w:t>
      </w:r>
      <w:r>
        <w:rPr>
          <w:rFonts w:ascii="Verdana" w:eastAsia="Times New Roman" w:hAnsi="Verdana" w:cs="Times New Roman"/>
          <w:b/>
          <w:bCs/>
          <w:color w:val="000000"/>
          <w:sz w:val="16"/>
          <w:szCs w:val="16"/>
        </w:rPr>
        <w:t xml:space="preserve"> </w:t>
      </w:r>
      <w:r w:rsidRPr="00072A9C">
        <w:rPr>
          <w:rFonts w:ascii="Verdana" w:eastAsia="Times New Roman" w:hAnsi="Verdana" w:cs="Times New Roman"/>
          <w:b/>
          <w:bCs/>
          <w:color w:val="000000"/>
          <w:sz w:val="16"/>
          <w:szCs w:val="16"/>
        </w:rPr>
        <w:t>  ∙</w:t>
      </w:r>
      <w:r w:rsidRPr="00072A9C">
        <w:rPr>
          <w:rFonts w:ascii="Times New Roman" w:eastAsia="Times New Roman" w:hAnsi="Times New Roman" w:cs="Times New Roman"/>
          <w:color w:val="000000"/>
          <w:sz w:val="16"/>
          <w:szCs w:val="16"/>
        </w:rPr>
        <w:t xml:space="preserve"> </w:t>
      </w:r>
      <w:r w:rsidRPr="00072A9C">
        <w:rPr>
          <w:rFonts w:ascii="Verdana" w:eastAsia="Times New Roman" w:hAnsi="Verdana" w:cs="Times New Roman"/>
          <w:b/>
          <w:bCs/>
          <w:color w:val="000000"/>
          <w:sz w:val="16"/>
          <w:szCs w:val="16"/>
        </w:rPr>
        <w:t xml:space="preserve">Team Planning and Development </w:t>
      </w:r>
    </w:p>
    <w:p w:rsidR="00072A9C" w:rsidRPr="00072A9C" w:rsidRDefault="00072A9C" w:rsidP="00072A9C">
      <w:pPr>
        <w:spacing w:after="0" w:line="240" w:lineRule="auto"/>
        <w:rPr>
          <w:rFonts w:ascii="Times New Roman" w:eastAsia="Times New Roman" w:hAnsi="Times New Roman" w:cs="Times New Roman"/>
          <w:sz w:val="24"/>
          <w:szCs w:val="24"/>
        </w:rPr>
      </w:pPr>
      <w:r w:rsidRPr="00072A9C">
        <w:rPr>
          <w:rFonts w:ascii="Verdana" w:eastAsia="Times New Roman" w:hAnsi="Verdana" w:cs="Times New Roman"/>
          <w:b/>
          <w:bCs/>
          <w:color w:val="000000"/>
          <w:sz w:val="16"/>
          <w:szCs w:val="16"/>
        </w:rPr>
        <w:t>∙ Account Management                                 </w:t>
      </w:r>
      <w:r>
        <w:rPr>
          <w:rFonts w:ascii="Verdana" w:eastAsia="Times New Roman" w:hAnsi="Verdana" w:cs="Times New Roman"/>
          <w:b/>
          <w:bCs/>
          <w:color w:val="000000"/>
          <w:sz w:val="16"/>
          <w:szCs w:val="16"/>
        </w:rPr>
        <w:t>                </w:t>
      </w:r>
      <w:r w:rsidRPr="00072A9C">
        <w:rPr>
          <w:rFonts w:ascii="Verdana" w:eastAsia="Times New Roman" w:hAnsi="Verdana" w:cs="Times New Roman"/>
          <w:b/>
          <w:bCs/>
          <w:color w:val="000000"/>
          <w:sz w:val="16"/>
          <w:szCs w:val="16"/>
        </w:rPr>
        <w:t>        </w:t>
      </w:r>
      <w:r>
        <w:rPr>
          <w:rFonts w:ascii="Verdana" w:eastAsia="Times New Roman" w:hAnsi="Verdana" w:cs="Times New Roman"/>
          <w:b/>
          <w:bCs/>
          <w:color w:val="000000"/>
          <w:sz w:val="16"/>
          <w:szCs w:val="16"/>
        </w:rPr>
        <w:t xml:space="preserve"> </w:t>
      </w:r>
      <w:r w:rsidRPr="00072A9C">
        <w:rPr>
          <w:rFonts w:ascii="Verdana" w:eastAsia="Times New Roman" w:hAnsi="Verdana" w:cs="Times New Roman"/>
          <w:b/>
          <w:bCs/>
          <w:color w:val="000000"/>
          <w:sz w:val="16"/>
          <w:szCs w:val="16"/>
        </w:rPr>
        <w:t> </w:t>
      </w:r>
      <w:r>
        <w:rPr>
          <w:rFonts w:ascii="Verdana" w:eastAsia="Times New Roman" w:hAnsi="Verdana" w:cs="Times New Roman"/>
          <w:b/>
          <w:bCs/>
          <w:color w:val="000000"/>
          <w:sz w:val="16"/>
          <w:szCs w:val="16"/>
        </w:rPr>
        <w:t xml:space="preserve"> </w:t>
      </w:r>
      <w:r w:rsidRPr="00072A9C">
        <w:rPr>
          <w:rFonts w:ascii="Verdana" w:eastAsia="Times New Roman" w:hAnsi="Verdana" w:cs="Times New Roman"/>
          <w:b/>
          <w:bCs/>
          <w:color w:val="000000"/>
          <w:sz w:val="16"/>
          <w:szCs w:val="16"/>
        </w:rPr>
        <w:t xml:space="preserve"> ∙ High Energy Inter-Personal Skills</w:t>
      </w:r>
    </w:p>
    <w:p w:rsidR="00072A9C" w:rsidRPr="00072A9C" w:rsidRDefault="00072A9C" w:rsidP="00072A9C">
      <w:pPr>
        <w:spacing w:after="0" w:line="240" w:lineRule="auto"/>
        <w:rPr>
          <w:rFonts w:ascii="Times New Roman" w:eastAsia="Times New Roman" w:hAnsi="Times New Roman" w:cs="Times New Roman"/>
          <w:sz w:val="24"/>
          <w:szCs w:val="24"/>
        </w:rPr>
      </w:pPr>
      <w:r w:rsidRPr="00072A9C">
        <w:rPr>
          <w:rFonts w:ascii="Verdana" w:eastAsia="Times New Roman" w:hAnsi="Verdana" w:cs="Times New Roman"/>
          <w:b/>
          <w:bCs/>
          <w:color w:val="000000"/>
          <w:sz w:val="16"/>
          <w:szCs w:val="16"/>
        </w:rPr>
        <w:t>∙Build and Maintain Relationships                                         </w:t>
      </w:r>
      <w:r>
        <w:rPr>
          <w:rFonts w:ascii="Verdana" w:eastAsia="Times New Roman" w:hAnsi="Verdana" w:cs="Times New Roman"/>
          <w:b/>
          <w:bCs/>
          <w:color w:val="000000"/>
          <w:sz w:val="16"/>
          <w:szCs w:val="16"/>
        </w:rPr>
        <w:t xml:space="preserve"> </w:t>
      </w:r>
      <w:r w:rsidRPr="00072A9C">
        <w:rPr>
          <w:rFonts w:ascii="Verdana" w:eastAsia="Times New Roman" w:hAnsi="Verdana" w:cs="Times New Roman"/>
          <w:b/>
          <w:bCs/>
          <w:color w:val="000000"/>
          <w:sz w:val="16"/>
          <w:szCs w:val="16"/>
        </w:rPr>
        <w:t xml:space="preserve"> ∙ Self Starter, Intense Enthusiasm</w:t>
      </w:r>
    </w:p>
    <w:p w:rsidR="00072A9C" w:rsidRPr="00072A9C" w:rsidRDefault="00E80E1B" w:rsidP="00072A9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7" style="width:468pt;height:3pt" o:hralign="center" o:hrstd="t" o:hrnoshade="t" o:hr="t" fillcolor="#a0a0a0" stroked="f"/>
        </w:pict>
      </w:r>
    </w:p>
    <w:p w:rsidR="00072A9C" w:rsidRPr="00072A9C" w:rsidRDefault="00072A9C" w:rsidP="00072A9C">
      <w:pPr>
        <w:spacing w:after="0" w:line="240" w:lineRule="auto"/>
        <w:jc w:val="center"/>
        <w:rPr>
          <w:rFonts w:ascii="Times New Roman" w:eastAsia="Times New Roman" w:hAnsi="Times New Roman" w:cs="Times New Roman"/>
          <w:sz w:val="24"/>
          <w:szCs w:val="24"/>
        </w:rPr>
      </w:pPr>
      <w:r w:rsidRPr="00072A9C">
        <w:rPr>
          <w:rFonts w:ascii="Verdana" w:eastAsia="Times New Roman" w:hAnsi="Verdana" w:cs="Times New Roman"/>
          <w:b/>
          <w:bCs/>
          <w:color w:val="000000"/>
          <w:sz w:val="16"/>
          <w:szCs w:val="16"/>
        </w:rPr>
        <w:t> </w:t>
      </w:r>
    </w:p>
    <w:p w:rsidR="00072A9C" w:rsidRDefault="00072A9C" w:rsidP="00072A9C">
      <w:pPr>
        <w:spacing w:after="0" w:line="240" w:lineRule="auto"/>
        <w:jc w:val="center"/>
        <w:rPr>
          <w:rFonts w:ascii="Verdana" w:eastAsia="Times New Roman" w:hAnsi="Verdana" w:cs="Times New Roman"/>
          <w:b/>
          <w:bCs/>
          <w:color w:val="333333"/>
          <w:sz w:val="28"/>
          <w:szCs w:val="28"/>
        </w:rPr>
      </w:pPr>
      <w:r w:rsidRPr="00072A9C">
        <w:rPr>
          <w:rFonts w:ascii="Verdana" w:eastAsia="Times New Roman" w:hAnsi="Verdana" w:cs="Times New Roman"/>
          <w:b/>
          <w:bCs/>
          <w:color w:val="333333"/>
          <w:sz w:val="28"/>
          <w:szCs w:val="28"/>
        </w:rPr>
        <w:t>Professional Experience</w:t>
      </w:r>
    </w:p>
    <w:p w:rsidR="00BF1979" w:rsidRDefault="00BF1979" w:rsidP="00072A9C">
      <w:pPr>
        <w:spacing w:after="0" w:line="240" w:lineRule="auto"/>
        <w:jc w:val="center"/>
        <w:rPr>
          <w:rFonts w:ascii="Verdana" w:eastAsia="Times New Roman" w:hAnsi="Verdana" w:cs="Times New Roman"/>
          <w:b/>
          <w:bCs/>
          <w:color w:val="333333"/>
          <w:sz w:val="28"/>
          <w:szCs w:val="28"/>
        </w:rPr>
      </w:pPr>
    </w:p>
    <w:p w:rsidR="00BF1979" w:rsidRDefault="00BF1979" w:rsidP="00BF1979">
      <w:pPr>
        <w:spacing w:after="0" w:line="240" w:lineRule="auto"/>
        <w:jc w:val="center"/>
        <w:rPr>
          <w:rFonts w:ascii="Verdana" w:eastAsia="Times New Roman" w:hAnsi="Verdana" w:cs="Times New Roman"/>
          <w:sz w:val="16"/>
          <w:szCs w:val="16"/>
        </w:rPr>
      </w:pPr>
      <w:r w:rsidRPr="00BF1979">
        <w:rPr>
          <w:rFonts w:ascii="Verdana" w:eastAsia="Times New Roman" w:hAnsi="Verdana" w:cs="Times New Roman"/>
          <w:b/>
          <w:sz w:val="16"/>
          <w:szCs w:val="16"/>
        </w:rPr>
        <w:t>Samsung</w:t>
      </w:r>
      <w:r w:rsidR="00CD0238">
        <w:rPr>
          <w:rFonts w:ascii="Verdana" w:eastAsia="Times New Roman" w:hAnsi="Verdana" w:cs="Times New Roman"/>
          <w:b/>
          <w:sz w:val="16"/>
          <w:szCs w:val="16"/>
        </w:rPr>
        <w:t xml:space="preserve"> Electronics America</w:t>
      </w:r>
      <w:r>
        <w:rPr>
          <w:rFonts w:ascii="Verdana" w:eastAsia="Times New Roman" w:hAnsi="Verdana" w:cs="Times New Roman"/>
          <w:b/>
          <w:sz w:val="16"/>
          <w:szCs w:val="16"/>
        </w:rPr>
        <w:t xml:space="preserve"> </w:t>
      </w:r>
      <w:r w:rsidRPr="00072A9C">
        <w:rPr>
          <w:rFonts w:ascii="Verdana" w:eastAsia="Times New Roman" w:hAnsi="Verdana" w:cs="Times New Roman"/>
          <w:b/>
          <w:bCs/>
          <w:color w:val="333333"/>
          <w:sz w:val="16"/>
          <w:szCs w:val="16"/>
        </w:rPr>
        <w:t>│</w:t>
      </w:r>
      <w:r>
        <w:rPr>
          <w:rFonts w:ascii="Verdana" w:eastAsia="Times New Roman" w:hAnsi="Verdana" w:cs="Times New Roman"/>
          <w:b/>
          <w:sz w:val="16"/>
          <w:szCs w:val="16"/>
        </w:rPr>
        <w:t xml:space="preserve"> </w:t>
      </w:r>
      <w:r w:rsidRPr="00BF1979">
        <w:rPr>
          <w:rFonts w:ascii="Verdana" w:eastAsia="Times New Roman" w:hAnsi="Verdana" w:cs="Times New Roman"/>
          <w:sz w:val="16"/>
          <w:szCs w:val="16"/>
        </w:rPr>
        <w:t>Baltimore, MD</w:t>
      </w:r>
    </w:p>
    <w:p w:rsidR="00072A9C" w:rsidRDefault="00BF1979" w:rsidP="00BF1979">
      <w:pPr>
        <w:spacing w:after="0" w:line="240" w:lineRule="auto"/>
        <w:jc w:val="center"/>
        <w:rPr>
          <w:rFonts w:ascii="Verdana" w:eastAsia="Times New Roman" w:hAnsi="Verdana" w:cs="Times New Roman"/>
          <w:bCs/>
          <w:i/>
          <w:color w:val="333333"/>
          <w:sz w:val="13"/>
          <w:szCs w:val="13"/>
        </w:rPr>
      </w:pPr>
      <w:r w:rsidRPr="00BF1979">
        <w:rPr>
          <w:rFonts w:ascii="Verdana" w:eastAsia="Times New Roman" w:hAnsi="Verdana" w:cs="Times New Roman"/>
          <w:b/>
          <w:sz w:val="16"/>
          <w:szCs w:val="16"/>
        </w:rPr>
        <w:t>Field Sales Manager</w:t>
      </w:r>
      <w:r>
        <w:rPr>
          <w:rFonts w:ascii="Verdana" w:eastAsia="Times New Roman" w:hAnsi="Verdana" w:cs="Times New Roman"/>
          <w:sz w:val="16"/>
          <w:szCs w:val="16"/>
        </w:rPr>
        <w:t xml:space="preserve"> </w:t>
      </w:r>
      <w:r w:rsidRPr="00BF1979">
        <w:rPr>
          <w:rFonts w:ascii="Verdana" w:eastAsia="Times New Roman" w:hAnsi="Verdana" w:cs="Times New Roman"/>
          <w:i/>
          <w:sz w:val="13"/>
          <w:szCs w:val="13"/>
        </w:rPr>
        <w:t>March 2014 -</w:t>
      </w:r>
      <w:r w:rsidR="0060005B">
        <w:rPr>
          <w:rFonts w:ascii="Verdana" w:eastAsia="Times New Roman" w:hAnsi="Verdana" w:cs="Times New Roman"/>
          <w:i/>
          <w:sz w:val="13"/>
          <w:szCs w:val="13"/>
        </w:rPr>
        <w:t xml:space="preserve"> </w:t>
      </w:r>
      <w:r w:rsidRPr="00BF1979">
        <w:rPr>
          <w:rFonts w:ascii="Verdana" w:eastAsia="Times New Roman" w:hAnsi="Verdana" w:cs="Times New Roman"/>
          <w:bCs/>
          <w:i/>
          <w:color w:val="333333"/>
          <w:sz w:val="13"/>
          <w:szCs w:val="13"/>
        </w:rPr>
        <w:t>Present</w:t>
      </w:r>
    </w:p>
    <w:p w:rsidR="00BF1979" w:rsidRDefault="00BF1979" w:rsidP="00BF1979">
      <w:pPr>
        <w:spacing w:after="0" w:line="240" w:lineRule="auto"/>
        <w:rPr>
          <w:rFonts w:ascii="Tahoma" w:hAnsi="Tahoma" w:cs="Tahoma"/>
          <w:color w:val="333333"/>
          <w:sz w:val="18"/>
          <w:szCs w:val="18"/>
          <w:shd w:val="clear" w:color="auto" w:fill="FFFFFF"/>
        </w:rPr>
      </w:pPr>
      <w:r>
        <w:rPr>
          <w:rFonts w:ascii="Tahoma" w:hAnsi="Tahoma" w:cs="Tahoma"/>
          <w:color w:val="333333"/>
          <w:sz w:val="18"/>
          <w:szCs w:val="18"/>
          <w:shd w:val="clear" w:color="auto" w:fill="FFFFFF"/>
        </w:rPr>
        <w:t>Responsible for driving sales and increasing retail success while building brand awareness and advocacy with retail sales associates and consumers.  Increase sales within existing accounts while driving demand at a local level.  Daily reporting on Samsung and competitive products, services and promotions.</w:t>
      </w:r>
      <w:r w:rsidRPr="006F39ED">
        <w:rPr>
          <w:rFonts w:ascii="Tahoma" w:hAnsi="Tahoma" w:cs="Tahoma"/>
          <w:color w:val="333333"/>
          <w:sz w:val="18"/>
          <w:szCs w:val="18"/>
          <w:shd w:val="clear" w:color="auto" w:fill="FFFFFF"/>
        </w:rPr>
        <w:t xml:space="preserve"> </w:t>
      </w:r>
      <w:r>
        <w:rPr>
          <w:rFonts w:ascii="Tahoma" w:hAnsi="Tahoma" w:cs="Tahoma"/>
          <w:color w:val="333333"/>
          <w:sz w:val="18"/>
          <w:szCs w:val="18"/>
          <w:shd w:val="clear" w:color="auto" w:fill="FFFFFF"/>
        </w:rPr>
        <w:t>Perform in-store merchandising and hands-on training while conducting consumer activities.</w:t>
      </w:r>
      <w:r w:rsidRPr="006F39ED">
        <w:rPr>
          <w:rFonts w:ascii="Tahoma" w:hAnsi="Tahoma" w:cs="Tahoma"/>
          <w:color w:val="333333"/>
          <w:sz w:val="18"/>
          <w:szCs w:val="18"/>
          <w:shd w:val="clear" w:color="auto" w:fill="FFFFFF"/>
        </w:rPr>
        <w:t xml:space="preserve"> </w:t>
      </w:r>
      <w:r>
        <w:rPr>
          <w:rFonts w:ascii="Tahoma" w:hAnsi="Tahoma" w:cs="Tahoma"/>
          <w:color w:val="333333"/>
          <w:sz w:val="18"/>
          <w:szCs w:val="18"/>
          <w:shd w:val="clear" w:color="auto" w:fill="FFFFFF"/>
        </w:rPr>
        <w:t>Work directly with retailers and carriers in the marketplace to ensure training and event compliance.  Explain product features/benefits to generate customer interest.  Schedule and maintain expected store visits and events while monitoring account activity.  Gather market and competitive insights. Develop &amp; execute detailed sales/marketing plans. Responsible for routine or standard technical problems and responding to standard requests from internal and external customers. Make decisions within guidelines and policies. Accountable for the contributions of the project team.</w:t>
      </w:r>
    </w:p>
    <w:p w:rsidR="00D026E9" w:rsidRPr="00BF1979" w:rsidRDefault="00D026E9" w:rsidP="00BF1979">
      <w:pPr>
        <w:spacing w:after="0" w:line="240" w:lineRule="auto"/>
        <w:rPr>
          <w:rFonts w:ascii="Times New Roman" w:eastAsia="Times New Roman" w:hAnsi="Times New Roman" w:cs="Times New Roman"/>
          <w:sz w:val="13"/>
          <w:szCs w:val="13"/>
        </w:rPr>
      </w:pPr>
    </w:p>
    <w:p w:rsidR="00072A9C" w:rsidRPr="00072A9C" w:rsidRDefault="00072A9C" w:rsidP="00072A9C">
      <w:pPr>
        <w:spacing w:after="0" w:line="240" w:lineRule="auto"/>
        <w:jc w:val="center"/>
        <w:rPr>
          <w:rFonts w:ascii="Times New Roman" w:eastAsia="Times New Roman" w:hAnsi="Times New Roman" w:cs="Times New Roman"/>
          <w:sz w:val="24"/>
          <w:szCs w:val="24"/>
        </w:rPr>
      </w:pPr>
      <w:r w:rsidRPr="00072A9C">
        <w:rPr>
          <w:rFonts w:ascii="Verdana" w:eastAsia="Times New Roman" w:hAnsi="Verdana" w:cs="Times New Roman"/>
          <w:b/>
          <w:bCs/>
          <w:color w:val="333333"/>
          <w:sz w:val="16"/>
          <w:szCs w:val="16"/>
        </w:rPr>
        <w:t xml:space="preserve">Terminix Commercial │ </w:t>
      </w:r>
      <w:r w:rsidRPr="00072A9C">
        <w:rPr>
          <w:rFonts w:ascii="Verdana" w:eastAsia="Times New Roman" w:hAnsi="Verdana" w:cs="Times New Roman"/>
          <w:color w:val="333333"/>
          <w:sz w:val="16"/>
          <w:szCs w:val="16"/>
        </w:rPr>
        <w:t>Owings Mills, MD</w:t>
      </w:r>
    </w:p>
    <w:p w:rsidR="00072A9C" w:rsidRPr="00072A9C" w:rsidRDefault="00072A9C" w:rsidP="00072A9C">
      <w:pPr>
        <w:spacing w:after="0" w:line="240" w:lineRule="auto"/>
        <w:jc w:val="center"/>
        <w:rPr>
          <w:rFonts w:ascii="Times New Roman" w:eastAsia="Times New Roman" w:hAnsi="Times New Roman" w:cs="Times New Roman"/>
          <w:sz w:val="24"/>
          <w:szCs w:val="24"/>
        </w:rPr>
      </w:pPr>
      <w:r w:rsidRPr="00072A9C">
        <w:rPr>
          <w:rFonts w:ascii="Verdana" w:eastAsia="Times New Roman" w:hAnsi="Verdana" w:cs="Times New Roman"/>
          <w:b/>
          <w:bCs/>
          <w:color w:val="333333"/>
          <w:sz w:val="16"/>
          <w:szCs w:val="16"/>
        </w:rPr>
        <w:t>Outside Sales Professional</w:t>
      </w:r>
      <w:r w:rsidRPr="00072A9C">
        <w:rPr>
          <w:rFonts w:ascii="Verdana" w:eastAsia="Times New Roman" w:hAnsi="Verdana" w:cs="Times New Roman"/>
          <w:color w:val="333333"/>
          <w:sz w:val="16"/>
          <w:szCs w:val="16"/>
        </w:rPr>
        <w:t xml:space="preserve"> </w:t>
      </w:r>
      <w:r w:rsidRPr="00072A9C">
        <w:rPr>
          <w:rFonts w:ascii="Verdana" w:eastAsia="Times New Roman" w:hAnsi="Verdana" w:cs="Times New Roman"/>
          <w:i/>
          <w:iCs/>
          <w:color w:val="000000"/>
          <w:sz w:val="13"/>
          <w:szCs w:val="13"/>
        </w:rPr>
        <w:t>September 2012 – September 2013</w:t>
      </w:r>
    </w:p>
    <w:p w:rsidR="00F00ECB" w:rsidRPr="00901D61" w:rsidRDefault="00072A9C" w:rsidP="00C965E3">
      <w:pPr>
        <w:spacing w:after="0" w:line="240" w:lineRule="auto"/>
        <w:jc w:val="both"/>
        <w:rPr>
          <w:rFonts w:ascii="Verdana" w:eastAsia="Times New Roman" w:hAnsi="Verdana" w:cs="Times New Roman"/>
          <w:sz w:val="16"/>
          <w:szCs w:val="16"/>
        </w:rPr>
      </w:pPr>
      <w:r w:rsidRPr="00D47287">
        <w:rPr>
          <w:rFonts w:ascii="Verdana" w:eastAsia="Times New Roman" w:hAnsi="Verdana" w:cs="Times New Roman"/>
          <w:sz w:val="16"/>
          <w:szCs w:val="16"/>
        </w:rPr>
        <w:t>Prospect for new customers via phone, interactively</w:t>
      </w:r>
      <w:r w:rsidR="00F00ECB" w:rsidRPr="00D47287">
        <w:rPr>
          <w:rFonts w:ascii="Verdana" w:eastAsia="Times New Roman" w:hAnsi="Verdana" w:cs="Times New Roman"/>
          <w:sz w:val="16"/>
          <w:szCs w:val="16"/>
        </w:rPr>
        <w:t> and</w:t>
      </w:r>
      <w:r w:rsidRPr="00D47287">
        <w:rPr>
          <w:rFonts w:ascii="Verdana" w:eastAsia="Times New Roman" w:hAnsi="Verdana" w:cs="Times New Roman"/>
          <w:sz w:val="16"/>
          <w:szCs w:val="16"/>
        </w:rPr>
        <w:t xml:space="preserve"> in-person within relevant   industries to </w:t>
      </w:r>
      <w:r w:rsidR="00F00ECB" w:rsidRPr="00D47287">
        <w:rPr>
          <w:rFonts w:ascii="Verdana" w:eastAsia="Times New Roman" w:hAnsi="Verdana" w:cs="Times New Roman"/>
          <w:sz w:val="16"/>
          <w:szCs w:val="16"/>
        </w:rPr>
        <w:t>present and</w:t>
      </w:r>
      <w:r w:rsidRPr="00D47287">
        <w:rPr>
          <w:rFonts w:ascii="Verdana" w:eastAsia="Times New Roman" w:hAnsi="Verdana" w:cs="Times New Roman"/>
          <w:sz w:val="16"/>
          <w:szCs w:val="16"/>
        </w:rPr>
        <w:t xml:space="preserve"> close on commercial pest control </w:t>
      </w:r>
      <w:r w:rsidRPr="00BF1979">
        <w:rPr>
          <w:rFonts w:ascii="Verdana" w:eastAsia="Times New Roman" w:hAnsi="Verdana" w:cs="Times New Roman"/>
          <w:sz w:val="16"/>
          <w:szCs w:val="16"/>
        </w:rPr>
        <w:t>services</w:t>
      </w:r>
      <w:r w:rsidRPr="00D47287">
        <w:rPr>
          <w:rFonts w:ascii="Verdana" w:eastAsia="Times New Roman" w:hAnsi="Verdana" w:cs="Times New Roman"/>
          <w:sz w:val="16"/>
          <w:szCs w:val="16"/>
        </w:rPr>
        <w:t xml:space="preserve"> and products using Salesforce via an iPad and new technology.</w:t>
      </w:r>
      <w:r w:rsidR="00C965E3" w:rsidRPr="00D47287">
        <w:rPr>
          <w:rFonts w:ascii="Verdana" w:hAnsi="Verdana" w:cs="Arial"/>
          <w:color w:val="000000"/>
          <w:sz w:val="16"/>
          <w:szCs w:val="16"/>
        </w:rPr>
        <w:t xml:space="preserve"> Responsible for gaining new market share in a given territory, along with retaining and growing current accounts</w:t>
      </w:r>
      <w:r w:rsidRPr="00D47287">
        <w:rPr>
          <w:rFonts w:ascii="Verdana" w:eastAsia="Times New Roman" w:hAnsi="Verdana" w:cs="Times New Roman"/>
          <w:sz w:val="16"/>
          <w:szCs w:val="16"/>
        </w:rPr>
        <w:t xml:space="preserve"> at the local and regional levels, and follow up with customers after the sale to ensure satisfaction</w:t>
      </w:r>
      <w:r w:rsidR="00C965E3" w:rsidRPr="00D47287">
        <w:rPr>
          <w:rFonts w:ascii="Verdana" w:eastAsia="Times New Roman" w:hAnsi="Verdana" w:cs="Times New Roman"/>
          <w:sz w:val="16"/>
          <w:szCs w:val="16"/>
        </w:rPr>
        <w:t xml:space="preserve"> and</w:t>
      </w:r>
      <w:r w:rsidRPr="00D47287">
        <w:rPr>
          <w:rFonts w:ascii="Verdana" w:eastAsia="Times New Roman" w:hAnsi="Verdana" w:cs="Times New Roman"/>
          <w:sz w:val="16"/>
          <w:szCs w:val="16"/>
        </w:rPr>
        <w:t xml:space="preserve"> obtain referrals. </w:t>
      </w:r>
      <w:r w:rsidR="00D15AB3" w:rsidRPr="00D47287">
        <w:rPr>
          <w:rFonts w:ascii="Verdana" w:eastAsia="Times New Roman" w:hAnsi="Verdana" w:cs="Times New Roman"/>
          <w:sz w:val="16"/>
          <w:szCs w:val="16"/>
        </w:rPr>
        <w:t>Maintain spreadsheets on referrals and existing customers</w:t>
      </w:r>
      <w:r w:rsidR="00D15AB3" w:rsidRPr="00901D61">
        <w:rPr>
          <w:rFonts w:ascii="Verdana" w:eastAsia="Times New Roman" w:hAnsi="Verdana" w:cs="Times New Roman"/>
          <w:sz w:val="16"/>
          <w:szCs w:val="16"/>
        </w:rPr>
        <w:t xml:space="preserve">. </w:t>
      </w:r>
      <w:r w:rsidR="00790CAB" w:rsidRPr="00901D61">
        <w:rPr>
          <w:rFonts w:ascii="Verdana" w:hAnsi="Verdana" w:cs="Arial"/>
          <w:sz w:val="16"/>
          <w:szCs w:val="16"/>
        </w:rPr>
        <w:t xml:space="preserve">Ability to develop and make presentations to key decision makers </w:t>
      </w:r>
      <w:r w:rsidR="00D47287" w:rsidRPr="00901D61">
        <w:rPr>
          <w:rFonts w:ascii="Verdana" w:hAnsi="Verdana" w:cs="Arial"/>
          <w:sz w:val="16"/>
          <w:szCs w:val="16"/>
        </w:rPr>
        <w:t>and</w:t>
      </w:r>
      <w:r w:rsidR="00790CAB" w:rsidRPr="00901D61">
        <w:rPr>
          <w:rFonts w:ascii="Verdana" w:hAnsi="Verdana" w:cs="Arial"/>
          <w:sz w:val="16"/>
          <w:szCs w:val="16"/>
        </w:rPr>
        <w:t xml:space="preserve"> comprehend</w:t>
      </w:r>
      <w:r w:rsidR="00D47287" w:rsidRPr="00901D61">
        <w:rPr>
          <w:rFonts w:ascii="Verdana" w:hAnsi="Verdana" w:cs="Arial"/>
          <w:sz w:val="16"/>
          <w:szCs w:val="16"/>
        </w:rPr>
        <w:t>ing</w:t>
      </w:r>
      <w:r w:rsidR="00790CAB" w:rsidRPr="00901D61">
        <w:rPr>
          <w:rFonts w:ascii="Verdana" w:hAnsi="Verdana" w:cs="Arial"/>
          <w:sz w:val="16"/>
          <w:szCs w:val="16"/>
        </w:rPr>
        <w:t xml:space="preserve"> technical features of the services offered </w:t>
      </w:r>
      <w:r w:rsidR="00D47287" w:rsidRPr="00901D61">
        <w:rPr>
          <w:rFonts w:ascii="Verdana" w:hAnsi="Verdana" w:cs="Arial"/>
          <w:sz w:val="16"/>
          <w:szCs w:val="16"/>
        </w:rPr>
        <w:t>while</w:t>
      </w:r>
      <w:r w:rsidR="00790CAB" w:rsidRPr="00901D61">
        <w:rPr>
          <w:rFonts w:ascii="Verdana" w:hAnsi="Verdana" w:cs="Arial"/>
          <w:sz w:val="16"/>
          <w:szCs w:val="16"/>
        </w:rPr>
        <w:t xml:space="preserve"> </w:t>
      </w:r>
      <w:r w:rsidR="00790CAB" w:rsidRPr="00901D61">
        <w:rPr>
          <w:rFonts w:ascii="Verdana" w:hAnsi="Verdana"/>
          <w:sz w:val="16"/>
          <w:szCs w:val="16"/>
        </w:rPr>
        <w:t>assuring customer satisfaction by smoothly translat</w:t>
      </w:r>
      <w:r w:rsidR="00D47287" w:rsidRPr="00901D61">
        <w:rPr>
          <w:rFonts w:ascii="Verdana" w:hAnsi="Verdana"/>
          <w:sz w:val="16"/>
          <w:szCs w:val="16"/>
        </w:rPr>
        <w:t>ing the value of the solution</w:t>
      </w:r>
      <w:r w:rsidR="00790CAB" w:rsidRPr="00901D61">
        <w:rPr>
          <w:rFonts w:ascii="Verdana" w:hAnsi="Verdana"/>
          <w:sz w:val="16"/>
          <w:szCs w:val="16"/>
        </w:rPr>
        <w:t>.</w:t>
      </w:r>
      <w:r w:rsidR="00D15AB3" w:rsidRPr="00901D61">
        <w:rPr>
          <w:rFonts w:ascii="Verdana" w:eastAsia="Times New Roman" w:hAnsi="Verdana" w:cs="Times New Roman"/>
          <w:sz w:val="16"/>
          <w:szCs w:val="16"/>
        </w:rPr>
        <w:t xml:space="preserve"> </w:t>
      </w:r>
      <w:r w:rsidRPr="00901D61">
        <w:rPr>
          <w:rFonts w:ascii="Verdana" w:eastAsia="Times New Roman" w:hAnsi="Verdana" w:cs="Times New Roman"/>
          <w:sz w:val="16"/>
          <w:szCs w:val="16"/>
        </w:rPr>
        <w:t>Problem solving, decision making and relationship building and collaborate with internal departments to deliver solutions and provide qua</w:t>
      </w:r>
      <w:r w:rsidR="00C965E3" w:rsidRPr="00901D61">
        <w:rPr>
          <w:rFonts w:ascii="Verdana" w:eastAsia="Times New Roman" w:hAnsi="Verdana" w:cs="Times New Roman"/>
          <w:sz w:val="16"/>
          <w:szCs w:val="16"/>
        </w:rPr>
        <w:t>lity service to new and existing customers.</w:t>
      </w:r>
      <w:r w:rsidR="008101F1">
        <w:rPr>
          <w:rFonts w:ascii="Verdana" w:eastAsia="Times New Roman" w:hAnsi="Verdana" w:cs="Times New Roman"/>
          <w:sz w:val="16"/>
          <w:szCs w:val="16"/>
        </w:rPr>
        <w:t xml:space="preserve">  Assist inside personn</w:t>
      </w:r>
      <w:r w:rsidR="00894959">
        <w:rPr>
          <w:rFonts w:ascii="Verdana" w:eastAsia="Times New Roman" w:hAnsi="Verdana" w:cs="Times New Roman"/>
          <w:sz w:val="16"/>
          <w:szCs w:val="16"/>
        </w:rPr>
        <w:t>el with order entry and billing.</w:t>
      </w:r>
    </w:p>
    <w:p w:rsidR="00072A9C" w:rsidRPr="00901D61" w:rsidRDefault="00072A9C" w:rsidP="00C965E3">
      <w:pPr>
        <w:spacing w:after="0" w:line="240" w:lineRule="auto"/>
        <w:jc w:val="both"/>
        <w:rPr>
          <w:rFonts w:ascii="Verdana" w:eastAsia="Times New Roman" w:hAnsi="Verdana" w:cs="Times New Roman"/>
          <w:sz w:val="16"/>
          <w:szCs w:val="16"/>
        </w:rPr>
      </w:pPr>
      <w:r w:rsidRPr="00901D61">
        <w:rPr>
          <w:rFonts w:ascii="Verdana" w:eastAsia="Times New Roman" w:hAnsi="Verdana" w:cs="Times New Roman"/>
          <w:sz w:val="16"/>
          <w:szCs w:val="16"/>
        </w:rPr>
        <w:t> </w:t>
      </w:r>
    </w:p>
    <w:p w:rsidR="00072A9C" w:rsidRPr="00072A9C" w:rsidRDefault="00072A9C" w:rsidP="00072A9C">
      <w:pPr>
        <w:spacing w:after="0" w:line="240" w:lineRule="auto"/>
        <w:jc w:val="center"/>
        <w:rPr>
          <w:rFonts w:ascii="Times New Roman" w:eastAsia="Times New Roman" w:hAnsi="Times New Roman" w:cs="Times New Roman"/>
          <w:sz w:val="24"/>
          <w:szCs w:val="24"/>
        </w:rPr>
      </w:pPr>
      <w:r w:rsidRPr="00072A9C">
        <w:rPr>
          <w:rFonts w:ascii="Verdana" w:eastAsia="Times New Roman" w:hAnsi="Verdana" w:cs="Times New Roman"/>
          <w:b/>
          <w:bCs/>
          <w:color w:val="333333"/>
          <w:sz w:val="16"/>
          <w:szCs w:val="16"/>
        </w:rPr>
        <w:t>Ameritox</w:t>
      </w:r>
      <w:r w:rsidRPr="00072A9C">
        <w:rPr>
          <w:rFonts w:ascii="Verdana" w:eastAsia="Times New Roman" w:hAnsi="Verdana" w:cs="Times New Roman"/>
          <w:color w:val="333333"/>
          <w:sz w:val="16"/>
          <w:szCs w:val="16"/>
        </w:rPr>
        <w:t xml:space="preserve"> |</w:t>
      </w:r>
      <w:r w:rsidRPr="00072A9C">
        <w:rPr>
          <w:rFonts w:ascii="Verdana" w:eastAsia="Times New Roman" w:hAnsi="Verdana" w:cs="Times New Roman"/>
          <w:b/>
          <w:bCs/>
          <w:color w:val="333333"/>
          <w:sz w:val="16"/>
          <w:szCs w:val="16"/>
        </w:rPr>
        <w:t xml:space="preserve"> Worker’s Compensation Dept </w:t>
      </w:r>
      <w:r w:rsidRPr="00072A9C">
        <w:rPr>
          <w:rFonts w:ascii="Verdana" w:eastAsia="Times New Roman" w:hAnsi="Verdana" w:cs="Times New Roman"/>
          <w:color w:val="333333"/>
          <w:sz w:val="16"/>
          <w:szCs w:val="16"/>
        </w:rPr>
        <w:t>| Columbia, MD</w:t>
      </w:r>
    </w:p>
    <w:p w:rsidR="00072A9C" w:rsidRPr="00072A9C" w:rsidRDefault="00072A9C" w:rsidP="00072A9C">
      <w:pPr>
        <w:spacing w:after="0" w:line="240" w:lineRule="auto"/>
        <w:jc w:val="center"/>
        <w:rPr>
          <w:rFonts w:ascii="Times New Roman" w:eastAsia="Times New Roman" w:hAnsi="Times New Roman" w:cs="Times New Roman"/>
          <w:sz w:val="24"/>
          <w:szCs w:val="24"/>
        </w:rPr>
      </w:pPr>
      <w:r w:rsidRPr="00072A9C">
        <w:rPr>
          <w:rFonts w:ascii="Verdana" w:eastAsia="Times New Roman" w:hAnsi="Verdana" w:cs="Times New Roman"/>
          <w:b/>
          <w:bCs/>
          <w:color w:val="333333"/>
          <w:sz w:val="16"/>
          <w:szCs w:val="16"/>
        </w:rPr>
        <w:t xml:space="preserve">Account Manager </w:t>
      </w:r>
      <w:r w:rsidRPr="00072A9C">
        <w:rPr>
          <w:rFonts w:ascii="Verdana" w:eastAsia="Times New Roman" w:hAnsi="Verdana" w:cs="Times New Roman"/>
          <w:i/>
          <w:iCs/>
          <w:color w:val="000000"/>
          <w:sz w:val="13"/>
          <w:szCs w:val="13"/>
        </w:rPr>
        <w:t>February 2012 – June 2012</w:t>
      </w:r>
    </w:p>
    <w:p w:rsidR="00072A9C" w:rsidRPr="00072A9C" w:rsidRDefault="00072A9C" w:rsidP="00072A9C">
      <w:pPr>
        <w:spacing w:after="0" w:line="240" w:lineRule="auto"/>
        <w:jc w:val="both"/>
        <w:rPr>
          <w:rFonts w:ascii="Times New Roman" w:eastAsia="Times New Roman" w:hAnsi="Times New Roman" w:cs="Times New Roman"/>
          <w:sz w:val="24"/>
          <w:szCs w:val="24"/>
        </w:rPr>
      </w:pPr>
      <w:r w:rsidRPr="00072A9C">
        <w:rPr>
          <w:rFonts w:ascii="Verdana" w:eastAsia="Times New Roman" w:hAnsi="Verdana" w:cs="Times New Roman"/>
          <w:color w:val="000000"/>
          <w:sz w:val="16"/>
          <w:szCs w:val="16"/>
        </w:rPr>
        <w:t>Coordinate and manage the implementation, development and servicing of Workers’ Compensation clients through an inside sales role. Building relationships with new clients to encourage new and repeat business opportunities by the means of telephone contact. Working in conjunction with other departments, customers and outside vendors, facilitate cross functional participation as well as develop client relationships.</w:t>
      </w:r>
      <w:r w:rsidR="00D15AB3">
        <w:rPr>
          <w:rFonts w:ascii="Verdana" w:eastAsia="Times New Roman" w:hAnsi="Verdana" w:cs="Times New Roman"/>
          <w:color w:val="000000"/>
          <w:sz w:val="16"/>
          <w:szCs w:val="16"/>
        </w:rPr>
        <w:t xml:space="preserve">  Collaborate with management to ensure customer satisfaction.  Maintain spreadsheets on referrals and existing customers</w:t>
      </w:r>
      <w:r w:rsidRPr="00072A9C">
        <w:rPr>
          <w:rFonts w:ascii="Verdana" w:eastAsia="Times New Roman" w:hAnsi="Verdana" w:cs="Times New Roman"/>
          <w:color w:val="000000"/>
          <w:sz w:val="16"/>
          <w:szCs w:val="16"/>
        </w:rPr>
        <w:t xml:space="preserve"> Participate and assist in building and furth</w:t>
      </w:r>
      <w:r w:rsidR="00D47287">
        <w:rPr>
          <w:rFonts w:ascii="Verdana" w:eastAsia="Times New Roman" w:hAnsi="Verdana" w:cs="Times New Roman"/>
          <w:color w:val="000000"/>
          <w:sz w:val="16"/>
          <w:szCs w:val="16"/>
        </w:rPr>
        <w:t>er</w:t>
      </w:r>
      <w:r w:rsidRPr="00072A9C">
        <w:rPr>
          <w:rFonts w:ascii="Verdana" w:eastAsia="Times New Roman" w:hAnsi="Verdana" w:cs="Times New Roman"/>
          <w:color w:val="000000"/>
          <w:sz w:val="16"/>
          <w:szCs w:val="16"/>
        </w:rPr>
        <w:t xml:space="preserve"> developing </w:t>
      </w:r>
      <w:proofErr w:type="spellStart"/>
      <w:r w:rsidRPr="00072A9C">
        <w:rPr>
          <w:rFonts w:ascii="Verdana" w:eastAsia="Times New Roman" w:hAnsi="Verdana" w:cs="Times New Roman"/>
          <w:color w:val="000000"/>
          <w:sz w:val="16"/>
          <w:szCs w:val="16"/>
        </w:rPr>
        <w:t>Ameritox</w:t>
      </w:r>
      <w:proofErr w:type="spellEnd"/>
      <w:r w:rsidRPr="00072A9C">
        <w:rPr>
          <w:rFonts w:ascii="Verdana" w:eastAsia="Times New Roman" w:hAnsi="Verdana" w:cs="Times New Roman"/>
          <w:color w:val="000000"/>
          <w:sz w:val="16"/>
          <w:szCs w:val="16"/>
        </w:rPr>
        <w:t xml:space="preserve"> workers’ compensation, Operations division. Conduct training of WC organization and physician personnel. Achieved established sales volume objectives.</w:t>
      </w:r>
    </w:p>
    <w:p w:rsidR="00072A9C" w:rsidRPr="00072A9C" w:rsidRDefault="00072A9C" w:rsidP="00072A9C">
      <w:pPr>
        <w:spacing w:after="0" w:line="240" w:lineRule="auto"/>
        <w:jc w:val="both"/>
        <w:rPr>
          <w:rFonts w:ascii="Times New Roman" w:eastAsia="Times New Roman" w:hAnsi="Times New Roman" w:cs="Times New Roman"/>
          <w:sz w:val="24"/>
          <w:szCs w:val="24"/>
        </w:rPr>
      </w:pPr>
      <w:r w:rsidRPr="00072A9C">
        <w:rPr>
          <w:rFonts w:ascii="Verdana" w:eastAsia="Times New Roman" w:hAnsi="Verdana" w:cs="Times New Roman"/>
          <w:color w:val="333333"/>
          <w:sz w:val="16"/>
          <w:szCs w:val="16"/>
        </w:rPr>
        <w:t> </w:t>
      </w:r>
    </w:p>
    <w:p w:rsidR="00072A9C" w:rsidRPr="00072A9C" w:rsidRDefault="00072A9C" w:rsidP="00072A9C">
      <w:pPr>
        <w:spacing w:after="0" w:line="240" w:lineRule="auto"/>
        <w:jc w:val="center"/>
        <w:rPr>
          <w:rFonts w:ascii="Times New Roman" w:eastAsia="Times New Roman" w:hAnsi="Times New Roman" w:cs="Times New Roman"/>
          <w:sz w:val="24"/>
          <w:szCs w:val="24"/>
        </w:rPr>
      </w:pPr>
      <w:r w:rsidRPr="00072A9C">
        <w:rPr>
          <w:rFonts w:ascii="Verdana" w:eastAsia="Times New Roman" w:hAnsi="Verdana" w:cs="Times New Roman"/>
          <w:b/>
          <w:bCs/>
          <w:color w:val="333333"/>
          <w:sz w:val="16"/>
          <w:szCs w:val="16"/>
        </w:rPr>
        <w:t> </w:t>
      </w:r>
    </w:p>
    <w:p w:rsidR="00072A9C" w:rsidRPr="00072A9C" w:rsidRDefault="00072A9C" w:rsidP="00072A9C">
      <w:pPr>
        <w:spacing w:after="0" w:line="240" w:lineRule="auto"/>
        <w:jc w:val="center"/>
        <w:rPr>
          <w:rFonts w:ascii="Times New Roman" w:eastAsia="Times New Roman" w:hAnsi="Times New Roman" w:cs="Times New Roman"/>
          <w:sz w:val="24"/>
          <w:szCs w:val="24"/>
        </w:rPr>
      </w:pPr>
      <w:r w:rsidRPr="00072A9C">
        <w:rPr>
          <w:rFonts w:ascii="Verdana" w:eastAsia="Times New Roman" w:hAnsi="Verdana" w:cs="Times New Roman"/>
          <w:b/>
          <w:bCs/>
          <w:color w:val="333333"/>
          <w:sz w:val="16"/>
          <w:szCs w:val="16"/>
        </w:rPr>
        <w:t xml:space="preserve">Ziplocal/Your Community Phonebook (A Yellow Book Company) </w:t>
      </w:r>
      <w:r w:rsidRPr="00072A9C">
        <w:rPr>
          <w:rFonts w:ascii="Verdana" w:eastAsia="Times New Roman" w:hAnsi="Verdana" w:cs="Times New Roman"/>
          <w:color w:val="333333"/>
          <w:sz w:val="16"/>
          <w:szCs w:val="16"/>
        </w:rPr>
        <w:t>| Hunt Valley, MD</w:t>
      </w:r>
    </w:p>
    <w:p w:rsidR="00072A9C" w:rsidRPr="00072A9C" w:rsidRDefault="00072A9C" w:rsidP="00072A9C">
      <w:pPr>
        <w:spacing w:after="0" w:line="240" w:lineRule="auto"/>
        <w:jc w:val="center"/>
        <w:rPr>
          <w:rFonts w:ascii="Times New Roman" w:eastAsia="Times New Roman" w:hAnsi="Times New Roman" w:cs="Times New Roman"/>
          <w:sz w:val="24"/>
          <w:szCs w:val="24"/>
        </w:rPr>
      </w:pPr>
      <w:r w:rsidRPr="00072A9C">
        <w:rPr>
          <w:rFonts w:ascii="Verdana" w:eastAsia="Times New Roman" w:hAnsi="Verdana" w:cs="Times New Roman"/>
          <w:b/>
          <w:bCs/>
          <w:sz w:val="16"/>
          <w:szCs w:val="16"/>
        </w:rPr>
        <w:t>Regional Account Manager</w:t>
      </w:r>
      <w:r w:rsidRPr="00072A9C">
        <w:rPr>
          <w:rFonts w:ascii="Verdana" w:eastAsia="Times New Roman" w:hAnsi="Verdana" w:cs="Times New Roman"/>
          <w:b/>
          <w:bCs/>
          <w:sz w:val="14"/>
          <w:szCs w:val="14"/>
        </w:rPr>
        <w:t xml:space="preserve"> </w:t>
      </w:r>
      <w:r w:rsidRPr="00072A9C">
        <w:rPr>
          <w:rFonts w:ascii="Verdana" w:eastAsia="Times New Roman" w:hAnsi="Verdana" w:cs="Times New Roman"/>
          <w:i/>
          <w:iCs/>
          <w:sz w:val="13"/>
          <w:szCs w:val="13"/>
        </w:rPr>
        <w:t>April 2011 – August 2011</w:t>
      </w:r>
    </w:p>
    <w:p w:rsidR="00072A9C" w:rsidRPr="00072A9C" w:rsidRDefault="00072A9C" w:rsidP="00072A9C">
      <w:pPr>
        <w:spacing w:after="0" w:line="240" w:lineRule="auto"/>
        <w:jc w:val="both"/>
        <w:rPr>
          <w:rFonts w:ascii="Times New Roman" w:eastAsia="Times New Roman" w:hAnsi="Times New Roman" w:cs="Times New Roman"/>
          <w:sz w:val="24"/>
          <w:szCs w:val="24"/>
        </w:rPr>
      </w:pPr>
      <w:r w:rsidRPr="00072A9C">
        <w:rPr>
          <w:rFonts w:ascii="Verdana" w:eastAsia="Times New Roman" w:hAnsi="Verdana" w:cs="Times New Roman"/>
          <w:color w:val="333333"/>
          <w:sz w:val="16"/>
          <w:szCs w:val="16"/>
        </w:rPr>
        <w:t>Responsible for building local corporate partnerships to establish Ziplocal within the community.</w:t>
      </w:r>
      <w:r w:rsidRPr="00072A9C">
        <w:rPr>
          <w:rFonts w:ascii="Verdana" w:eastAsia="Times New Roman" w:hAnsi="Verdana" w:cs="Times New Roman"/>
          <w:i/>
          <w:iCs/>
          <w:color w:val="333333"/>
          <w:sz w:val="16"/>
          <w:szCs w:val="16"/>
        </w:rPr>
        <w:t xml:space="preserve"> </w:t>
      </w:r>
      <w:r w:rsidRPr="00072A9C">
        <w:rPr>
          <w:rFonts w:ascii="Verdana" w:eastAsia="Times New Roman" w:hAnsi="Verdana" w:cs="Times New Roman"/>
          <w:color w:val="333333"/>
          <w:sz w:val="16"/>
          <w:szCs w:val="16"/>
        </w:rPr>
        <w:t>Active involvement in local associations to promote products and brand. Business-to-Business development with new prospects for mobile, online and print advertising to increase sales. In charge of local canvass to secure existing business and increase revenue by introducing new services and new product launches. Recommending the best investment solutions by completing a needs analysis and proposing to customer for their approval and closing the sale. Completing ad and design layouts and meeting publishing deadlines. Handle any objectives and understanding marketing principles.</w:t>
      </w:r>
    </w:p>
    <w:p w:rsidR="00072A9C" w:rsidRPr="00072A9C" w:rsidRDefault="00072A9C" w:rsidP="00072A9C">
      <w:pPr>
        <w:spacing w:after="0" w:line="240" w:lineRule="auto"/>
        <w:jc w:val="both"/>
        <w:rPr>
          <w:rFonts w:ascii="Times New Roman" w:eastAsia="Times New Roman" w:hAnsi="Times New Roman" w:cs="Times New Roman"/>
          <w:sz w:val="24"/>
          <w:szCs w:val="24"/>
        </w:rPr>
      </w:pPr>
      <w:r w:rsidRPr="00072A9C">
        <w:rPr>
          <w:rFonts w:ascii="Verdana" w:eastAsia="Times New Roman" w:hAnsi="Verdana" w:cs="Times New Roman"/>
          <w:color w:val="333333"/>
          <w:sz w:val="16"/>
          <w:szCs w:val="16"/>
        </w:rPr>
        <w:t> </w:t>
      </w:r>
    </w:p>
    <w:p w:rsidR="00072A9C" w:rsidRPr="00072A9C" w:rsidRDefault="00072A9C" w:rsidP="00072A9C">
      <w:pPr>
        <w:spacing w:after="0" w:line="240" w:lineRule="auto"/>
        <w:jc w:val="center"/>
        <w:rPr>
          <w:rFonts w:ascii="Times New Roman" w:eastAsia="Times New Roman" w:hAnsi="Times New Roman" w:cs="Times New Roman"/>
          <w:sz w:val="24"/>
          <w:szCs w:val="24"/>
        </w:rPr>
      </w:pPr>
      <w:r w:rsidRPr="00072A9C">
        <w:rPr>
          <w:rFonts w:ascii="Verdana" w:eastAsia="Times New Roman" w:hAnsi="Verdana" w:cs="Times New Roman"/>
          <w:b/>
          <w:bCs/>
          <w:color w:val="333333"/>
          <w:sz w:val="16"/>
          <w:szCs w:val="16"/>
        </w:rPr>
        <w:t> </w:t>
      </w:r>
    </w:p>
    <w:p w:rsidR="00072A9C" w:rsidRPr="00072A9C" w:rsidRDefault="00072A9C" w:rsidP="00072A9C">
      <w:pPr>
        <w:spacing w:after="0" w:line="240" w:lineRule="auto"/>
        <w:jc w:val="center"/>
        <w:rPr>
          <w:rFonts w:ascii="Times New Roman" w:eastAsia="Times New Roman" w:hAnsi="Times New Roman" w:cs="Times New Roman"/>
          <w:sz w:val="24"/>
          <w:szCs w:val="24"/>
        </w:rPr>
      </w:pPr>
      <w:r w:rsidRPr="00072A9C">
        <w:rPr>
          <w:rFonts w:ascii="Verdana" w:eastAsia="Times New Roman" w:hAnsi="Verdana" w:cs="Times New Roman"/>
          <w:b/>
          <w:bCs/>
          <w:color w:val="333333"/>
          <w:sz w:val="16"/>
          <w:szCs w:val="16"/>
        </w:rPr>
        <w:lastRenderedPageBreak/>
        <w:t xml:space="preserve">RPG Digital Print Solutions, Inc. </w:t>
      </w:r>
      <w:r w:rsidRPr="00072A9C">
        <w:rPr>
          <w:rFonts w:ascii="Verdana" w:eastAsia="Times New Roman" w:hAnsi="Verdana" w:cs="Times New Roman"/>
          <w:color w:val="333333"/>
          <w:sz w:val="16"/>
          <w:szCs w:val="16"/>
        </w:rPr>
        <w:t>| Laurel, MD</w:t>
      </w:r>
    </w:p>
    <w:p w:rsidR="00072A9C" w:rsidRPr="00072A9C" w:rsidRDefault="00072A9C" w:rsidP="00072A9C">
      <w:pPr>
        <w:spacing w:after="0" w:line="240" w:lineRule="auto"/>
        <w:jc w:val="center"/>
        <w:rPr>
          <w:rFonts w:ascii="Times New Roman" w:eastAsia="Times New Roman" w:hAnsi="Times New Roman" w:cs="Times New Roman"/>
          <w:sz w:val="24"/>
          <w:szCs w:val="24"/>
        </w:rPr>
      </w:pPr>
      <w:r w:rsidRPr="00072A9C">
        <w:rPr>
          <w:rFonts w:ascii="Verdana" w:eastAsia="Times New Roman" w:hAnsi="Verdana" w:cs="Times New Roman"/>
          <w:b/>
          <w:bCs/>
          <w:color w:val="000000"/>
          <w:sz w:val="16"/>
          <w:szCs w:val="16"/>
        </w:rPr>
        <w:t>Sales Consultant</w:t>
      </w:r>
      <w:r w:rsidRPr="00072A9C">
        <w:rPr>
          <w:rFonts w:ascii="Verdana" w:eastAsia="Times New Roman" w:hAnsi="Verdana" w:cs="Times New Roman"/>
          <w:b/>
          <w:bCs/>
          <w:color w:val="000000"/>
          <w:sz w:val="14"/>
          <w:szCs w:val="14"/>
        </w:rPr>
        <w:t xml:space="preserve"> </w:t>
      </w:r>
      <w:r w:rsidRPr="00072A9C">
        <w:rPr>
          <w:rFonts w:ascii="Verdana" w:eastAsia="Times New Roman" w:hAnsi="Verdana" w:cs="Times New Roman"/>
          <w:i/>
          <w:iCs/>
          <w:color w:val="000000"/>
          <w:sz w:val="13"/>
          <w:szCs w:val="13"/>
        </w:rPr>
        <w:t>June 2009 – September 2010</w:t>
      </w:r>
    </w:p>
    <w:p w:rsidR="00072A9C" w:rsidRPr="00072A9C" w:rsidRDefault="00072A9C" w:rsidP="00072A9C">
      <w:pPr>
        <w:spacing w:after="0" w:line="240" w:lineRule="auto"/>
        <w:jc w:val="both"/>
        <w:rPr>
          <w:rFonts w:ascii="Times New Roman" w:eastAsia="Times New Roman" w:hAnsi="Times New Roman" w:cs="Times New Roman"/>
          <w:sz w:val="24"/>
          <w:szCs w:val="24"/>
        </w:rPr>
      </w:pPr>
      <w:r w:rsidRPr="00072A9C">
        <w:rPr>
          <w:rFonts w:ascii="Verdana" w:eastAsia="Times New Roman" w:hAnsi="Verdana" w:cs="Times New Roman"/>
          <w:color w:val="333333"/>
          <w:sz w:val="16"/>
          <w:szCs w:val="16"/>
        </w:rPr>
        <w:t>Direct sales and business development functions, including new product rollouts, customer relationship development, and order fulfillment, providing Architectural and Engineering firms with on-site digital print solutions with needs assessments and evaluating current and future printing and imaging needs and recommending appropriate service contracts to meet the needs of the customers and equipment. High Impact Sales Presentations and Product Education on services provided. Business-to-Business development by telephone and face to face, weekly sales reports, sales meetings and reporting daily activity thru Maximizer software.</w:t>
      </w:r>
      <w:r w:rsidR="00D15AB3">
        <w:rPr>
          <w:rFonts w:ascii="Verdana" w:eastAsia="Times New Roman" w:hAnsi="Verdana" w:cs="Times New Roman"/>
          <w:color w:val="333333"/>
          <w:sz w:val="16"/>
          <w:szCs w:val="16"/>
        </w:rPr>
        <w:t xml:space="preserve">  Interface with management team and service department to identify customer needs</w:t>
      </w:r>
      <w:r w:rsidR="008101F1">
        <w:rPr>
          <w:rFonts w:ascii="Verdana" w:eastAsia="Times New Roman" w:hAnsi="Verdana" w:cs="Times New Roman"/>
          <w:color w:val="333333"/>
          <w:sz w:val="16"/>
          <w:szCs w:val="16"/>
        </w:rPr>
        <w:t xml:space="preserve"> and assist in billing</w:t>
      </w:r>
      <w:r w:rsidR="00894959">
        <w:rPr>
          <w:rFonts w:ascii="Verdana" w:eastAsia="Times New Roman" w:hAnsi="Verdana" w:cs="Times New Roman"/>
          <w:color w:val="333333"/>
          <w:sz w:val="16"/>
          <w:szCs w:val="16"/>
        </w:rPr>
        <w:t xml:space="preserve">. </w:t>
      </w:r>
      <w:r w:rsidRPr="00072A9C">
        <w:rPr>
          <w:rFonts w:ascii="Verdana" w:eastAsia="Times New Roman" w:hAnsi="Verdana" w:cs="Times New Roman"/>
          <w:color w:val="333333"/>
          <w:sz w:val="16"/>
          <w:szCs w:val="16"/>
        </w:rPr>
        <w:t xml:space="preserve"> Participate in various trade shows in the Baltimore-DC Metro area promoting services and equipment.</w:t>
      </w:r>
    </w:p>
    <w:p w:rsidR="00072A9C" w:rsidRPr="00072A9C" w:rsidRDefault="00072A9C" w:rsidP="00072A9C">
      <w:pPr>
        <w:spacing w:after="0" w:line="240" w:lineRule="auto"/>
        <w:jc w:val="center"/>
        <w:rPr>
          <w:rFonts w:ascii="Times New Roman" w:eastAsia="Times New Roman" w:hAnsi="Times New Roman" w:cs="Times New Roman"/>
          <w:sz w:val="24"/>
          <w:szCs w:val="24"/>
        </w:rPr>
      </w:pPr>
      <w:r w:rsidRPr="00072A9C">
        <w:rPr>
          <w:rFonts w:ascii="Verdana" w:eastAsia="Times New Roman" w:hAnsi="Verdana" w:cs="Times New Roman"/>
          <w:b/>
          <w:bCs/>
          <w:color w:val="4D4D4D"/>
          <w:sz w:val="16"/>
          <w:szCs w:val="16"/>
        </w:rPr>
        <w:t> </w:t>
      </w:r>
    </w:p>
    <w:p w:rsidR="00D15AB3" w:rsidRDefault="00D15AB3" w:rsidP="00072A9C">
      <w:pPr>
        <w:spacing w:after="0" w:line="240" w:lineRule="auto"/>
        <w:jc w:val="center"/>
        <w:rPr>
          <w:rFonts w:ascii="Verdana" w:eastAsia="Times New Roman" w:hAnsi="Verdana" w:cs="Times New Roman"/>
          <w:b/>
          <w:bCs/>
          <w:color w:val="4D4D4D"/>
          <w:sz w:val="16"/>
          <w:szCs w:val="16"/>
        </w:rPr>
      </w:pPr>
    </w:p>
    <w:p w:rsidR="00072A9C" w:rsidRPr="00072A9C" w:rsidRDefault="00072A9C" w:rsidP="00072A9C">
      <w:pPr>
        <w:spacing w:after="0" w:line="240" w:lineRule="auto"/>
        <w:jc w:val="center"/>
        <w:rPr>
          <w:rFonts w:ascii="Times New Roman" w:eastAsia="Times New Roman" w:hAnsi="Times New Roman" w:cs="Times New Roman"/>
          <w:sz w:val="24"/>
          <w:szCs w:val="24"/>
        </w:rPr>
      </w:pPr>
      <w:r w:rsidRPr="00072A9C">
        <w:rPr>
          <w:rFonts w:ascii="Verdana" w:eastAsia="Times New Roman" w:hAnsi="Verdana" w:cs="Times New Roman"/>
          <w:b/>
          <w:bCs/>
          <w:color w:val="4D4D4D"/>
          <w:sz w:val="16"/>
          <w:szCs w:val="16"/>
        </w:rPr>
        <w:t>Print-O-Stat, Inc.</w:t>
      </w:r>
      <w:r w:rsidRPr="00072A9C">
        <w:rPr>
          <w:rFonts w:ascii="Verdana" w:eastAsia="Times New Roman" w:hAnsi="Verdana" w:cs="Times New Roman"/>
          <w:color w:val="333333"/>
          <w:sz w:val="16"/>
          <w:szCs w:val="16"/>
        </w:rPr>
        <w:t xml:space="preserve"> | Baltimore, MD</w:t>
      </w:r>
    </w:p>
    <w:p w:rsidR="00072A9C" w:rsidRPr="00901D61" w:rsidRDefault="00072A9C" w:rsidP="00072A9C">
      <w:pPr>
        <w:spacing w:after="0" w:line="240" w:lineRule="auto"/>
        <w:jc w:val="center"/>
        <w:rPr>
          <w:rFonts w:ascii="Times New Roman" w:eastAsia="Times New Roman" w:hAnsi="Times New Roman" w:cs="Times New Roman"/>
          <w:sz w:val="24"/>
          <w:szCs w:val="24"/>
        </w:rPr>
      </w:pPr>
      <w:r w:rsidRPr="00901D61">
        <w:rPr>
          <w:rFonts w:ascii="Verdana" w:eastAsia="Times New Roman" w:hAnsi="Verdana" w:cs="Times New Roman"/>
          <w:b/>
          <w:bCs/>
          <w:sz w:val="16"/>
          <w:szCs w:val="16"/>
        </w:rPr>
        <w:t xml:space="preserve">Account Executive </w:t>
      </w:r>
      <w:r w:rsidRPr="00901D61">
        <w:rPr>
          <w:rFonts w:ascii="Verdana" w:eastAsia="Times New Roman" w:hAnsi="Verdana" w:cs="Times New Roman"/>
          <w:i/>
          <w:iCs/>
          <w:sz w:val="13"/>
          <w:szCs w:val="13"/>
        </w:rPr>
        <w:t>April 2007 - May 2009</w:t>
      </w:r>
    </w:p>
    <w:p w:rsidR="00072A9C" w:rsidRPr="00901D61" w:rsidRDefault="00072A9C" w:rsidP="00072A9C">
      <w:pPr>
        <w:spacing w:after="0" w:line="240" w:lineRule="auto"/>
        <w:jc w:val="both"/>
        <w:rPr>
          <w:rFonts w:ascii="Verdana" w:eastAsia="Times New Roman" w:hAnsi="Verdana" w:cs="Times New Roman"/>
          <w:sz w:val="16"/>
          <w:szCs w:val="16"/>
        </w:rPr>
      </w:pPr>
      <w:r w:rsidRPr="00901D61">
        <w:rPr>
          <w:rFonts w:ascii="Verdana" w:eastAsia="Times New Roman" w:hAnsi="Verdana" w:cs="Times New Roman"/>
          <w:sz w:val="16"/>
          <w:szCs w:val="16"/>
        </w:rPr>
        <w:t>Direct sales of current account base and business development functions, key account management, customer relationship development, new product rollouts and recommending printing and imaging solutions to Architectural and Engineering firms for on-site digital print solutions.</w:t>
      </w:r>
      <w:r w:rsidR="00CA1A3B" w:rsidRPr="00901D61">
        <w:rPr>
          <w:rFonts w:ascii="Verdana" w:eastAsia="Times New Roman" w:hAnsi="Verdana" w:cs="Times New Roman"/>
          <w:sz w:val="16"/>
          <w:szCs w:val="16"/>
        </w:rPr>
        <w:t xml:space="preserve"> </w:t>
      </w:r>
      <w:r w:rsidR="00F00ECB" w:rsidRPr="00901D61">
        <w:rPr>
          <w:rFonts w:ascii="Verdana" w:hAnsi="Verdana" w:cs="Arial"/>
          <w:sz w:val="16"/>
          <w:szCs w:val="16"/>
        </w:rPr>
        <w:t>Responsible</w:t>
      </w:r>
      <w:r w:rsidR="00CA1A3B" w:rsidRPr="00901D61">
        <w:rPr>
          <w:rFonts w:ascii="Verdana" w:hAnsi="Verdana" w:cs="Arial"/>
          <w:sz w:val="16"/>
          <w:szCs w:val="16"/>
        </w:rPr>
        <w:t xml:space="preserve"> for gaining new market share in a given territory, along with retaining and growing current accounts.</w:t>
      </w:r>
      <w:r w:rsidRPr="00901D61">
        <w:rPr>
          <w:rFonts w:ascii="Verdana" w:eastAsia="Times New Roman" w:hAnsi="Verdana" w:cs="Times New Roman"/>
          <w:sz w:val="16"/>
          <w:szCs w:val="16"/>
        </w:rPr>
        <w:t xml:space="preserve"> Sales Presentations and attend monthly meetings hosted by Building Congress and Blue Book to introduce the company and gain new business.</w:t>
      </w:r>
      <w:r w:rsidR="00CA1A3B" w:rsidRPr="00901D61">
        <w:rPr>
          <w:rFonts w:ascii="Verdana" w:eastAsia="Times New Roman" w:hAnsi="Verdana" w:cs="Times New Roman"/>
          <w:sz w:val="16"/>
          <w:szCs w:val="16"/>
        </w:rPr>
        <w:t xml:space="preserve"> </w:t>
      </w:r>
      <w:r w:rsidR="00CA1A3B" w:rsidRPr="00901D61">
        <w:rPr>
          <w:rFonts w:ascii="Verdana" w:hAnsi="Verdana"/>
          <w:sz w:val="16"/>
          <w:szCs w:val="16"/>
        </w:rPr>
        <w:t>Strong relationship management skills with customers, vendors, management team and service department to effectively deliver equipment</w:t>
      </w:r>
      <w:r w:rsidR="00F00ECB" w:rsidRPr="00901D61">
        <w:rPr>
          <w:rFonts w:ascii="Verdana" w:hAnsi="Verdana"/>
          <w:sz w:val="16"/>
          <w:szCs w:val="16"/>
        </w:rPr>
        <w:t>,</w:t>
      </w:r>
      <w:r w:rsidR="00CA1A3B" w:rsidRPr="00901D61">
        <w:rPr>
          <w:rFonts w:ascii="Verdana" w:hAnsi="Verdana"/>
          <w:sz w:val="16"/>
          <w:szCs w:val="16"/>
        </w:rPr>
        <w:t xml:space="preserve"> production and print value solutions. </w:t>
      </w:r>
      <w:r w:rsidRPr="00901D61">
        <w:rPr>
          <w:rFonts w:ascii="Verdana" w:eastAsia="Times New Roman" w:hAnsi="Verdana" w:cs="Times New Roman"/>
          <w:sz w:val="16"/>
          <w:szCs w:val="16"/>
        </w:rPr>
        <w:t xml:space="preserve"> Responsible for reports, including daily activity thru ACT! Software, weekly projections to obtain budget and competitive pricing and problem solving. Assist with wal</w:t>
      </w:r>
      <w:r w:rsidR="008101F1">
        <w:rPr>
          <w:rFonts w:ascii="Verdana" w:eastAsia="Times New Roman" w:hAnsi="Verdana" w:cs="Times New Roman"/>
          <w:sz w:val="16"/>
          <w:szCs w:val="16"/>
        </w:rPr>
        <w:t>k in business within the branch, order entry and billing.</w:t>
      </w:r>
    </w:p>
    <w:p w:rsidR="00072A9C" w:rsidRPr="00901D61" w:rsidRDefault="00072A9C" w:rsidP="00072A9C">
      <w:pPr>
        <w:spacing w:after="0" w:line="240" w:lineRule="auto"/>
        <w:jc w:val="both"/>
        <w:rPr>
          <w:rFonts w:ascii="Verdana" w:eastAsia="Times New Roman" w:hAnsi="Verdana" w:cs="Times New Roman"/>
          <w:sz w:val="16"/>
          <w:szCs w:val="16"/>
        </w:rPr>
      </w:pPr>
      <w:r w:rsidRPr="00901D61">
        <w:rPr>
          <w:rFonts w:ascii="Verdana" w:eastAsia="Times New Roman" w:hAnsi="Verdana" w:cs="Times New Roman"/>
          <w:sz w:val="16"/>
          <w:szCs w:val="16"/>
        </w:rPr>
        <w:t> </w:t>
      </w:r>
    </w:p>
    <w:p w:rsidR="00072A9C" w:rsidRPr="00F00ECB" w:rsidRDefault="00072A9C" w:rsidP="00072A9C">
      <w:pPr>
        <w:spacing w:after="0" w:line="240" w:lineRule="auto"/>
        <w:jc w:val="center"/>
        <w:rPr>
          <w:rFonts w:ascii="Verdana" w:eastAsia="Times New Roman" w:hAnsi="Verdana" w:cs="Times New Roman"/>
          <w:sz w:val="16"/>
          <w:szCs w:val="16"/>
        </w:rPr>
      </w:pPr>
      <w:r w:rsidRPr="00F00ECB">
        <w:rPr>
          <w:rFonts w:ascii="Verdana" w:eastAsia="Times New Roman" w:hAnsi="Verdana" w:cs="Times New Roman"/>
          <w:b/>
          <w:bCs/>
          <w:color w:val="4D4D4D"/>
          <w:sz w:val="16"/>
          <w:szCs w:val="16"/>
        </w:rPr>
        <w:t>ABC Imaging</w:t>
      </w:r>
      <w:r w:rsidRPr="00F00ECB">
        <w:rPr>
          <w:rFonts w:ascii="Verdana" w:eastAsia="Times New Roman" w:hAnsi="Verdana" w:cs="Times New Roman"/>
          <w:color w:val="333333"/>
          <w:sz w:val="16"/>
          <w:szCs w:val="16"/>
        </w:rPr>
        <w:t xml:space="preserve"> | Washington, DC</w:t>
      </w:r>
    </w:p>
    <w:p w:rsidR="00072A9C" w:rsidRPr="00F00ECB" w:rsidRDefault="00072A9C" w:rsidP="00072A9C">
      <w:pPr>
        <w:spacing w:after="0" w:line="240" w:lineRule="auto"/>
        <w:jc w:val="center"/>
        <w:rPr>
          <w:rFonts w:ascii="Verdana" w:eastAsia="Times New Roman" w:hAnsi="Verdana" w:cs="Times New Roman"/>
          <w:sz w:val="16"/>
          <w:szCs w:val="16"/>
        </w:rPr>
      </w:pPr>
      <w:r w:rsidRPr="00F00ECB">
        <w:rPr>
          <w:rFonts w:ascii="Verdana" w:eastAsia="Times New Roman" w:hAnsi="Verdana" w:cs="Times New Roman"/>
          <w:b/>
          <w:bCs/>
          <w:color w:val="000000"/>
          <w:sz w:val="16"/>
          <w:szCs w:val="16"/>
        </w:rPr>
        <w:t xml:space="preserve">Account Executive </w:t>
      </w:r>
      <w:r w:rsidRPr="00F00ECB">
        <w:rPr>
          <w:rFonts w:ascii="Verdana" w:eastAsia="Times New Roman" w:hAnsi="Verdana" w:cs="Times New Roman"/>
          <w:i/>
          <w:iCs/>
          <w:color w:val="000000"/>
          <w:sz w:val="16"/>
          <w:szCs w:val="16"/>
        </w:rPr>
        <w:t>September 2001 - February 2007</w:t>
      </w:r>
    </w:p>
    <w:p w:rsidR="00072A9C" w:rsidRPr="00901D61" w:rsidRDefault="00072A9C" w:rsidP="00072A9C">
      <w:pPr>
        <w:spacing w:after="0" w:line="240" w:lineRule="auto"/>
        <w:jc w:val="both"/>
        <w:rPr>
          <w:rFonts w:ascii="Verdana" w:eastAsia="Times New Roman" w:hAnsi="Verdana" w:cs="Times New Roman"/>
          <w:sz w:val="16"/>
          <w:szCs w:val="16"/>
        </w:rPr>
      </w:pPr>
      <w:r w:rsidRPr="00901D61">
        <w:rPr>
          <w:rFonts w:ascii="Verdana" w:eastAsia="Times New Roman" w:hAnsi="Verdana" w:cs="Times New Roman"/>
          <w:sz w:val="16"/>
          <w:szCs w:val="16"/>
        </w:rPr>
        <w:t>Business development functions, customer relationship development, providing onsite and offsite printing and imaging solutions by evaluating the printing requirements and recommending an equipment configuration or reproduction services for current and future needs.</w:t>
      </w:r>
      <w:r w:rsidR="00F00ECB" w:rsidRPr="00901D61">
        <w:rPr>
          <w:rFonts w:ascii="Verdana" w:hAnsi="Verdana" w:cs="Arial"/>
          <w:sz w:val="16"/>
          <w:szCs w:val="16"/>
        </w:rPr>
        <w:t xml:space="preserve"> Articulate and position hardware and software document imaging and technology products, services and solutions to key decision makers. Work collaboratively and effectively in a team-oriented environment. </w:t>
      </w:r>
      <w:r w:rsidRPr="00901D61">
        <w:rPr>
          <w:rFonts w:ascii="Verdana" w:eastAsia="Times New Roman" w:hAnsi="Verdana" w:cs="Times New Roman"/>
          <w:sz w:val="16"/>
          <w:szCs w:val="16"/>
        </w:rPr>
        <w:t>Weekly sales reports, sales meetings and daily activity report to Sales Manager. Assist shop managers and Senior GM with new business and problem solving issues.</w:t>
      </w:r>
    </w:p>
    <w:p w:rsidR="00072A9C" w:rsidRPr="00F00ECB" w:rsidRDefault="00072A9C" w:rsidP="00072A9C">
      <w:pPr>
        <w:spacing w:after="0" w:line="240" w:lineRule="auto"/>
        <w:jc w:val="both"/>
        <w:rPr>
          <w:rFonts w:ascii="Verdana" w:eastAsia="Times New Roman" w:hAnsi="Verdana" w:cs="Times New Roman"/>
          <w:sz w:val="16"/>
          <w:szCs w:val="16"/>
        </w:rPr>
      </w:pPr>
      <w:r w:rsidRPr="00F00ECB">
        <w:rPr>
          <w:rFonts w:ascii="Verdana" w:eastAsia="Times New Roman" w:hAnsi="Verdana" w:cs="Times New Roman"/>
          <w:color w:val="333333"/>
          <w:sz w:val="16"/>
          <w:szCs w:val="16"/>
        </w:rPr>
        <w:t> </w:t>
      </w:r>
    </w:p>
    <w:p w:rsidR="00072A9C" w:rsidRPr="00072A9C" w:rsidRDefault="00072A9C" w:rsidP="00072A9C">
      <w:pPr>
        <w:spacing w:after="0" w:line="240" w:lineRule="auto"/>
        <w:rPr>
          <w:rFonts w:ascii="Times New Roman" w:eastAsia="Times New Roman" w:hAnsi="Times New Roman" w:cs="Times New Roman"/>
          <w:sz w:val="24"/>
          <w:szCs w:val="24"/>
        </w:rPr>
      </w:pPr>
      <w:r w:rsidRPr="00072A9C">
        <w:rPr>
          <w:rFonts w:ascii="Verdana" w:eastAsia="Times New Roman" w:hAnsi="Verdana" w:cs="Times New Roman"/>
          <w:b/>
          <w:bCs/>
          <w:color w:val="000000"/>
          <w:sz w:val="16"/>
          <w:szCs w:val="16"/>
        </w:rPr>
        <w:t>EDUCATION</w:t>
      </w:r>
    </w:p>
    <w:p w:rsidR="00072A9C" w:rsidRPr="00072A9C" w:rsidRDefault="00072A9C" w:rsidP="00072A9C">
      <w:pPr>
        <w:spacing w:after="0" w:line="240" w:lineRule="auto"/>
        <w:rPr>
          <w:rFonts w:ascii="Times New Roman" w:eastAsia="Times New Roman" w:hAnsi="Times New Roman" w:cs="Times New Roman"/>
          <w:sz w:val="24"/>
          <w:szCs w:val="24"/>
        </w:rPr>
      </w:pPr>
      <w:r w:rsidRPr="00072A9C">
        <w:rPr>
          <w:rFonts w:ascii="Verdana" w:eastAsia="Times New Roman" w:hAnsi="Verdana" w:cs="Times New Roman"/>
          <w:b/>
          <w:bCs/>
          <w:color w:val="000000"/>
          <w:sz w:val="16"/>
          <w:szCs w:val="16"/>
        </w:rPr>
        <w:t>Dale Carnegie</w:t>
      </w:r>
      <w:r w:rsidRPr="00072A9C">
        <w:rPr>
          <w:rFonts w:ascii="Verdana" w:eastAsia="Times New Roman" w:hAnsi="Verdana" w:cs="Times New Roman"/>
          <w:color w:val="000000"/>
          <w:sz w:val="16"/>
          <w:szCs w:val="16"/>
        </w:rPr>
        <w:t xml:space="preserve"> | Timonium, MD                                                        </w:t>
      </w:r>
      <w:r>
        <w:rPr>
          <w:rFonts w:ascii="Verdana" w:eastAsia="Times New Roman" w:hAnsi="Verdana" w:cs="Times New Roman"/>
          <w:color w:val="000000"/>
          <w:sz w:val="16"/>
          <w:szCs w:val="16"/>
        </w:rPr>
        <w:t xml:space="preserve"> </w:t>
      </w:r>
      <w:r w:rsidRPr="00072A9C">
        <w:rPr>
          <w:rFonts w:ascii="Verdana" w:eastAsia="Times New Roman" w:hAnsi="Verdana" w:cs="Times New Roman"/>
          <w:b/>
          <w:bCs/>
          <w:color w:val="000000"/>
          <w:sz w:val="16"/>
          <w:szCs w:val="16"/>
        </w:rPr>
        <w:t>Dale Carnegie</w:t>
      </w:r>
      <w:r w:rsidRPr="00072A9C">
        <w:rPr>
          <w:rFonts w:ascii="Verdana" w:eastAsia="Times New Roman" w:hAnsi="Verdana" w:cs="Times New Roman"/>
          <w:color w:val="000000"/>
          <w:sz w:val="16"/>
          <w:szCs w:val="16"/>
        </w:rPr>
        <w:t xml:space="preserve"> | Timonium, MD</w:t>
      </w:r>
    </w:p>
    <w:p w:rsidR="00072A9C" w:rsidRPr="00072A9C" w:rsidRDefault="00072A9C" w:rsidP="00072A9C">
      <w:pPr>
        <w:spacing w:after="0" w:line="240" w:lineRule="auto"/>
        <w:rPr>
          <w:rFonts w:ascii="Times New Roman" w:eastAsia="Times New Roman" w:hAnsi="Times New Roman" w:cs="Times New Roman"/>
          <w:sz w:val="24"/>
          <w:szCs w:val="24"/>
        </w:rPr>
      </w:pPr>
      <w:r w:rsidRPr="00072A9C">
        <w:rPr>
          <w:rFonts w:ascii="Verdana" w:eastAsia="Times New Roman" w:hAnsi="Verdana" w:cs="Times New Roman"/>
          <w:color w:val="000000"/>
          <w:sz w:val="16"/>
          <w:szCs w:val="16"/>
        </w:rPr>
        <w:t>Leadership Training for Managers                      </w:t>
      </w:r>
      <w:r>
        <w:rPr>
          <w:rFonts w:ascii="Verdana" w:eastAsia="Times New Roman" w:hAnsi="Verdana" w:cs="Times New Roman"/>
          <w:color w:val="000000"/>
          <w:sz w:val="16"/>
          <w:szCs w:val="16"/>
        </w:rPr>
        <w:t>                             </w:t>
      </w:r>
      <w:r w:rsidRPr="00072A9C">
        <w:rPr>
          <w:rFonts w:ascii="Verdana" w:eastAsia="Times New Roman" w:hAnsi="Verdana" w:cs="Times New Roman"/>
          <w:color w:val="000000"/>
          <w:sz w:val="16"/>
          <w:szCs w:val="16"/>
        </w:rPr>
        <w:t xml:space="preserve">   </w:t>
      </w:r>
      <w:r>
        <w:rPr>
          <w:rFonts w:ascii="Verdana" w:eastAsia="Times New Roman" w:hAnsi="Verdana" w:cs="Times New Roman"/>
          <w:color w:val="000000"/>
          <w:sz w:val="16"/>
          <w:szCs w:val="16"/>
        </w:rPr>
        <w:t xml:space="preserve"> </w:t>
      </w:r>
      <w:r w:rsidRPr="00072A9C">
        <w:rPr>
          <w:rFonts w:ascii="Verdana" w:eastAsia="Times New Roman" w:hAnsi="Verdana" w:cs="Times New Roman"/>
          <w:color w:val="000000"/>
          <w:sz w:val="16"/>
          <w:szCs w:val="16"/>
        </w:rPr>
        <w:t xml:space="preserve">Sales Advantage - Building Relationships              </w:t>
      </w:r>
    </w:p>
    <w:p w:rsidR="00072A9C" w:rsidRPr="00072A9C" w:rsidRDefault="00072A9C" w:rsidP="00072A9C">
      <w:pPr>
        <w:spacing w:after="0" w:line="240" w:lineRule="auto"/>
        <w:rPr>
          <w:rFonts w:ascii="Times New Roman" w:eastAsia="Times New Roman" w:hAnsi="Times New Roman" w:cs="Times New Roman"/>
          <w:sz w:val="24"/>
          <w:szCs w:val="24"/>
        </w:rPr>
      </w:pPr>
      <w:r w:rsidRPr="00072A9C">
        <w:rPr>
          <w:rFonts w:ascii="Verdana" w:eastAsia="Times New Roman" w:hAnsi="Verdana" w:cs="Times New Roman"/>
          <w:b/>
          <w:bCs/>
          <w:color w:val="000000"/>
          <w:sz w:val="16"/>
          <w:szCs w:val="16"/>
        </w:rPr>
        <w:t>Certification                                                                                   </w:t>
      </w:r>
      <w:r>
        <w:rPr>
          <w:rFonts w:ascii="Verdana" w:eastAsia="Times New Roman" w:hAnsi="Verdana" w:cs="Times New Roman"/>
          <w:b/>
          <w:bCs/>
          <w:color w:val="000000"/>
          <w:sz w:val="16"/>
          <w:szCs w:val="16"/>
        </w:rPr>
        <w:t xml:space="preserve"> </w:t>
      </w:r>
      <w:r w:rsidRPr="00072A9C">
        <w:rPr>
          <w:rFonts w:ascii="Verdana" w:eastAsia="Times New Roman" w:hAnsi="Verdana" w:cs="Times New Roman"/>
          <w:b/>
          <w:bCs/>
          <w:color w:val="000000"/>
          <w:sz w:val="16"/>
          <w:szCs w:val="16"/>
        </w:rPr>
        <w:t xml:space="preserve"> Certification </w:t>
      </w:r>
    </w:p>
    <w:p w:rsidR="00072A9C" w:rsidRPr="00072A9C" w:rsidRDefault="00072A9C" w:rsidP="00072A9C">
      <w:pPr>
        <w:spacing w:after="0" w:line="240" w:lineRule="auto"/>
        <w:rPr>
          <w:rFonts w:ascii="Times New Roman" w:eastAsia="Times New Roman" w:hAnsi="Times New Roman" w:cs="Times New Roman"/>
          <w:sz w:val="24"/>
          <w:szCs w:val="24"/>
        </w:rPr>
      </w:pPr>
      <w:r w:rsidRPr="00072A9C">
        <w:rPr>
          <w:rFonts w:ascii="Verdana" w:eastAsia="Times New Roman" w:hAnsi="Verdana" w:cs="Times New Roman"/>
          <w:b/>
          <w:bCs/>
          <w:color w:val="000000"/>
          <w:sz w:val="16"/>
          <w:szCs w:val="16"/>
        </w:rPr>
        <w:t> </w:t>
      </w:r>
    </w:p>
    <w:p w:rsidR="00072A9C" w:rsidRPr="00072A9C" w:rsidRDefault="00072A9C" w:rsidP="00072A9C">
      <w:pPr>
        <w:spacing w:after="0" w:line="240" w:lineRule="auto"/>
        <w:rPr>
          <w:rFonts w:ascii="Times New Roman" w:eastAsia="Times New Roman" w:hAnsi="Times New Roman" w:cs="Times New Roman"/>
          <w:sz w:val="24"/>
          <w:szCs w:val="24"/>
        </w:rPr>
      </w:pPr>
      <w:r w:rsidRPr="00072A9C">
        <w:rPr>
          <w:rFonts w:ascii="Verdana" w:eastAsia="Times New Roman" w:hAnsi="Verdana" w:cs="Times New Roman"/>
          <w:b/>
          <w:bCs/>
          <w:color w:val="000000"/>
          <w:sz w:val="16"/>
          <w:szCs w:val="16"/>
        </w:rPr>
        <w:t>Xerox Document University</w:t>
      </w:r>
      <w:r w:rsidRPr="00072A9C">
        <w:rPr>
          <w:rFonts w:ascii="Verdana" w:eastAsia="Times New Roman" w:hAnsi="Verdana" w:cs="Times New Roman"/>
          <w:color w:val="000000"/>
          <w:sz w:val="16"/>
          <w:szCs w:val="16"/>
        </w:rPr>
        <w:t xml:space="preserve"> | Leesburg, VA</w:t>
      </w:r>
    </w:p>
    <w:p w:rsidR="00072A9C" w:rsidRPr="00072A9C" w:rsidRDefault="00072A9C" w:rsidP="00072A9C">
      <w:pPr>
        <w:spacing w:after="0" w:line="240" w:lineRule="auto"/>
        <w:rPr>
          <w:rFonts w:ascii="Times New Roman" w:eastAsia="Times New Roman" w:hAnsi="Times New Roman" w:cs="Times New Roman"/>
          <w:sz w:val="24"/>
          <w:szCs w:val="24"/>
        </w:rPr>
      </w:pPr>
      <w:r w:rsidRPr="00072A9C">
        <w:rPr>
          <w:rFonts w:ascii="Verdana" w:eastAsia="Times New Roman" w:hAnsi="Verdana" w:cs="Times New Roman"/>
          <w:color w:val="000000"/>
          <w:sz w:val="16"/>
          <w:szCs w:val="16"/>
        </w:rPr>
        <w:t>Buyer Focused Selling</w:t>
      </w:r>
    </w:p>
    <w:p w:rsidR="00072A9C" w:rsidRPr="00072A9C" w:rsidRDefault="00072A9C" w:rsidP="00072A9C">
      <w:pPr>
        <w:spacing w:after="0" w:line="240" w:lineRule="auto"/>
        <w:rPr>
          <w:rFonts w:ascii="Times New Roman" w:eastAsia="Times New Roman" w:hAnsi="Times New Roman" w:cs="Times New Roman"/>
          <w:sz w:val="24"/>
          <w:szCs w:val="24"/>
        </w:rPr>
      </w:pPr>
      <w:r w:rsidRPr="00072A9C">
        <w:rPr>
          <w:rFonts w:ascii="Verdana" w:eastAsia="Times New Roman" w:hAnsi="Verdana" w:cs="Times New Roman"/>
          <w:b/>
          <w:bCs/>
          <w:color w:val="000000"/>
          <w:sz w:val="16"/>
          <w:szCs w:val="16"/>
        </w:rPr>
        <w:t>Certification</w:t>
      </w:r>
    </w:p>
    <w:p w:rsidR="00072A9C" w:rsidRPr="00072A9C" w:rsidRDefault="00072A9C" w:rsidP="00072A9C">
      <w:pPr>
        <w:spacing w:after="0" w:line="240" w:lineRule="auto"/>
        <w:rPr>
          <w:rFonts w:ascii="Times New Roman" w:eastAsia="Times New Roman" w:hAnsi="Times New Roman" w:cs="Times New Roman"/>
          <w:sz w:val="24"/>
          <w:szCs w:val="24"/>
        </w:rPr>
      </w:pPr>
      <w:r w:rsidRPr="00072A9C">
        <w:rPr>
          <w:rFonts w:ascii="Verdana" w:eastAsia="Times New Roman" w:hAnsi="Verdana" w:cs="Times New Roman"/>
          <w:b/>
          <w:bCs/>
          <w:color w:val="000000"/>
          <w:sz w:val="16"/>
          <w:szCs w:val="16"/>
        </w:rPr>
        <w:t xml:space="preserve">                                                                                    </w:t>
      </w:r>
    </w:p>
    <w:p w:rsidR="00072A9C" w:rsidRPr="00072A9C" w:rsidRDefault="00072A9C" w:rsidP="00072A9C">
      <w:pPr>
        <w:spacing w:after="0" w:line="240" w:lineRule="auto"/>
        <w:rPr>
          <w:rFonts w:ascii="Times New Roman" w:eastAsia="Times New Roman" w:hAnsi="Times New Roman" w:cs="Times New Roman"/>
          <w:sz w:val="24"/>
          <w:szCs w:val="24"/>
        </w:rPr>
      </w:pPr>
      <w:r w:rsidRPr="00072A9C">
        <w:rPr>
          <w:rFonts w:ascii="Verdana" w:eastAsia="Times New Roman" w:hAnsi="Verdana" w:cs="Times New Roman"/>
          <w:b/>
          <w:bCs/>
          <w:color w:val="000000"/>
          <w:sz w:val="16"/>
          <w:szCs w:val="16"/>
        </w:rPr>
        <w:t>SKILLS</w:t>
      </w:r>
    </w:p>
    <w:p w:rsidR="00072A9C" w:rsidRPr="00072A9C" w:rsidRDefault="00072A9C" w:rsidP="00072A9C">
      <w:pPr>
        <w:spacing w:after="0" w:line="240" w:lineRule="auto"/>
        <w:rPr>
          <w:rFonts w:ascii="Times New Roman" w:eastAsia="Times New Roman" w:hAnsi="Times New Roman" w:cs="Times New Roman"/>
          <w:sz w:val="24"/>
          <w:szCs w:val="24"/>
        </w:rPr>
      </w:pPr>
      <w:r w:rsidRPr="00072A9C">
        <w:rPr>
          <w:rFonts w:ascii="Verdana" w:eastAsia="Times New Roman" w:hAnsi="Verdana" w:cs="Times New Roman"/>
          <w:color w:val="000000"/>
          <w:sz w:val="16"/>
          <w:szCs w:val="16"/>
        </w:rPr>
        <w:t>Microsoft Office Suite, Microsoft Publisher, Power Point, Outlook, Windows XP, Microsoft Excel, ACT!, Maximizer CRM Software and Salesforce</w:t>
      </w:r>
    </w:p>
    <w:p w:rsidR="00072A9C" w:rsidRPr="00072A9C" w:rsidRDefault="00072A9C" w:rsidP="00072A9C">
      <w:pPr>
        <w:spacing w:after="0" w:line="240" w:lineRule="auto"/>
        <w:rPr>
          <w:rFonts w:ascii="Times New Roman" w:eastAsia="Times New Roman" w:hAnsi="Times New Roman" w:cs="Times New Roman"/>
          <w:sz w:val="24"/>
          <w:szCs w:val="24"/>
        </w:rPr>
      </w:pPr>
      <w:r w:rsidRPr="00072A9C">
        <w:rPr>
          <w:rFonts w:ascii="Times New Roman" w:eastAsia="Times New Roman" w:hAnsi="Times New Roman" w:cs="Times New Roman"/>
          <w:color w:val="000000"/>
          <w:sz w:val="24"/>
          <w:szCs w:val="24"/>
        </w:rPr>
        <w:t> </w:t>
      </w:r>
    </w:p>
    <w:p w:rsidR="00072A9C" w:rsidRPr="00072A9C" w:rsidRDefault="00072A9C" w:rsidP="00072A9C">
      <w:pPr>
        <w:spacing w:after="0" w:line="240" w:lineRule="auto"/>
        <w:rPr>
          <w:rFonts w:ascii="Times New Roman" w:eastAsia="Times New Roman" w:hAnsi="Times New Roman" w:cs="Times New Roman"/>
          <w:sz w:val="24"/>
          <w:szCs w:val="24"/>
        </w:rPr>
      </w:pPr>
      <w:r w:rsidRPr="00072A9C">
        <w:rPr>
          <w:rFonts w:ascii="Times New Roman" w:eastAsia="Times New Roman" w:hAnsi="Times New Roman" w:cs="Times New Roman"/>
          <w:sz w:val="24"/>
          <w:szCs w:val="24"/>
        </w:rPr>
        <w:t>2</w:t>
      </w:r>
    </w:p>
    <w:p w:rsidR="00072A9C" w:rsidRPr="00072A9C" w:rsidRDefault="00072A9C" w:rsidP="00072A9C">
      <w:pPr>
        <w:spacing w:after="0" w:line="240" w:lineRule="auto"/>
        <w:ind w:right="360"/>
        <w:rPr>
          <w:rFonts w:ascii="Times New Roman" w:eastAsia="Times New Roman" w:hAnsi="Times New Roman" w:cs="Times New Roman"/>
          <w:sz w:val="24"/>
          <w:szCs w:val="24"/>
        </w:rPr>
      </w:pPr>
      <w:r w:rsidRPr="00072A9C">
        <w:rPr>
          <w:rFonts w:ascii="Times New Roman" w:eastAsia="Times New Roman" w:hAnsi="Times New Roman" w:cs="Times New Roman"/>
          <w:sz w:val="24"/>
          <w:szCs w:val="24"/>
        </w:rPr>
        <w:t> </w:t>
      </w:r>
    </w:p>
    <w:bookmarkEnd w:id="0"/>
    <w:p w:rsidR="00813ECC" w:rsidRDefault="00813ECC"/>
    <w:sectPr w:rsidR="00813ECC" w:rsidSect="00072A9C">
      <w:pgSz w:w="12240" w:h="15840"/>
      <w:pgMar w:top="720" w:right="720" w:bottom="432"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72A9C"/>
    <w:rsid w:val="00072A9C"/>
    <w:rsid w:val="00390F90"/>
    <w:rsid w:val="005828A1"/>
    <w:rsid w:val="005D0661"/>
    <w:rsid w:val="0060005B"/>
    <w:rsid w:val="006E6243"/>
    <w:rsid w:val="00790CAB"/>
    <w:rsid w:val="008101F1"/>
    <w:rsid w:val="00813ECC"/>
    <w:rsid w:val="00894959"/>
    <w:rsid w:val="00901D61"/>
    <w:rsid w:val="00BF1979"/>
    <w:rsid w:val="00C965E3"/>
    <w:rsid w:val="00CA1A3B"/>
    <w:rsid w:val="00CD0238"/>
    <w:rsid w:val="00D026E9"/>
    <w:rsid w:val="00D15AB3"/>
    <w:rsid w:val="00D47287"/>
    <w:rsid w:val="00E80E1B"/>
    <w:rsid w:val="00F00E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72C2826-DDE4-4A41-9F5A-85AC6D3364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97222121">
      <w:bodyDiv w:val="1"/>
      <w:marLeft w:val="0"/>
      <w:marRight w:val="0"/>
      <w:marTop w:val="0"/>
      <w:marBottom w:val="0"/>
      <w:divBdr>
        <w:top w:val="none" w:sz="0" w:space="0" w:color="auto"/>
        <w:left w:val="none" w:sz="0" w:space="0" w:color="auto"/>
        <w:bottom w:val="none" w:sz="0" w:space="0" w:color="auto"/>
        <w:right w:val="none" w:sz="0" w:space="0" w:color="auto"/>
      </w:divBdr>
      <w:divsChild>
        <w:div w:id="1220937501">
          <w:marLeft w:val="0"/>
          <w:marRight w:val="0"/>
          <w:marTop w:val="0"/>
          <w:marBottom w:val="0"/>
          <w:divBdr>
            <w:top w:val="none" w:sz="0" w:space="0" w:color="auto"/>
            <w:left w:val="none" w:sz="0" w:space="0" w:color="auto"/>
            <w:bottom w:val="none" w:sz="0" w:space="0" w:color="auto"/>
            <w:right w:val="none" w:sz="0" w:space="0" w:color="auto"/>
          </w:divBdr>
          <w:divsChild>
            <w:div w:id="1342973766">
              <w:marLeft w:val="0"/>
              <w:marRight w:val="0"/>
              <w:marTop w:val="0"/>
              <w:marBottom w:val="0"/>
              <w:divBdr>
                <w:top w:val="none" w:sz="0" w:space="0" w:color="auto"/>
                <w:left w:val="none" w:sz="0" w:space="0" w:color="auto"/>
                <w:bottom w:val="none" w:sz="0" w:space="0" w:color="auto"/>
                <w:right w:val="none" w:sz="0" w:space="0" w:color="auto"/>
              </w:divBdr>
              <w:divsChild>
                <w:div w:id="169223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1918</TotalTime>
  <Pages>2</Pages>
  <Words>1259</Words>
  <Characters>7177</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8420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Kathy Digruilles</dc:creator>
  <cp:keywords/>
  <dc:description/>
  <cp:lastModifiedBy>Kathy Digruilles</cp:lastModifiedBy>
  <cp:revision>4</cp:revision>
  <cp:lastPrinted>2013-11-23T13:44:00Z</cp:lastPrinted>
  <dcterms:created xsi:type="dcterms:W3CDTF">2015-05-03T03:20:00Z</dcterms:created>
  <dcterms:modified xsi:type="dcterms:W3CDTF">2015-05-27T14:35:00Z</dcterms:modified>
</cp:coreProperties>
</file>