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225"/>
        <w:tblW w:w="11595" w:type="dxa"/>
        <w:tblLook w:val="0000"/>
      </w:tblPr>
      <w:tblGrid>
        <w:gridCol w:w="2808"/>
        <w:gridCol w:w="8787"/>
      </w:tblGrid>
      <w:tr w:rsidR="00BD0FAE" w:rsidTr="00582D40">
        <w:trPr>
          <w:trHeight w:val="810"/>
        </w:trPr>
        <w:tc>
          <w:tcPr>
            <w:tcW w:w="11595" w:type="dxa"/>
            <w:gridSpan w:val="2"/>
          </w:tcPr>
          <w:p w:rsidR="00DC0F16" w:rsidRPr="00703009" w:rsidRDefault="00703009" w:rsidP="00703009">
            <w:pPr>
              <w:jc w:val="right"/>
              <w:rPr>
                <w:rFonts w:asciiTheme="minorHAnsi" w:eastAsiaTheme="minorHAnsi" w:hAnsiTheme="minorHAnsi" w:cs="Arial"/>
                <w:b/>
                <w:sz w:val="36"/>
                <w:szCs w:val="40"/>
              </w:rPr>
            </w:pPr>
            <w:r>
              <w:rPr>
                <w:rFonts w:asciiTheme="minorHAnsi" w:eastAsiaTheme="minorHAnsi" w:hAnsiTheme="minorHAnsi" w:cs="Arial"/>
                <w:b/>
                <w:sz w:val="36"/>
                <w:szCs w:val="40"/>
              </w:rPr>
              <w:t xml:space="preserve">Alex Jeffrey Smith </w:t>
            </w:r>
          </w:p>
          <w:p w:rsidR="00DC0F16" w:rsidRPr="00DC0F16" w:rsidRDefault="008F361E" w:rsidP="00DC0F16">
            <w:pPr>
              <w:jc w:val="right"/>
              <w:rPr>
                <w:rFonts w:asciiTheme="minorHAnsi" w:eastAsiaTheme="minorHAnsi" w:hAnsiTheme="minorHAnsi" w:cs="Arial"/>
              </w:rPr>
            </w:pPr>
            <w:hyperlink r:id="rId8" w:history="1">
              <w:r w:rsidR="00703009" w:rsidRPr="00703009">
                <w:rPr>
                  <w:rStyle w:val="Hyperlink"/>
                  <w:rFonts w:asciiTheme="minorHAnsi" w:eastAsiaTheme="minorHAnsi" w:hAnsiTheme="minorHAnsi" w:cs="Arial"/>
                </w:rPr>
                <w:t>Smith.ajs75@yahoo.com</w:t>
              </w:r>
            </w:hyperlink>
            <w:r w:rsidR="00DC0F16" w:rsidRPr="00DC0F16">
              <w:rPr>
                <w:rFonts w:asciiTheme="minorHAnsi" w:eastAsiaTheme="minorHAnsi" w:hAnsiTheme="minorHAnsi" w:cs="Arial"/>
              </w:rPr>
              <w:t xml:space="preserve">▪ </w:t>
            </w:r>
            <w:r w:rsidR="00703009">
              <w:rPr>
                <w:rFonts w:asciiTheme="minorHAnsi" w:eastAsiaTheme="minorHAnsi" w:hAnsiTheme="minorHAnsi" w:cs="Arial"/>
              </w:rPr>
              <w:t>713.205.0068</w:t>
            </w:r>
          </w:p>
          <w:p w:rsidR="00BD0FAE" w:rsidRDefault="00BD0FAE" w:rsidP="002A1DE1"/>
        </w:tc>
      </w:tr>
      <w:tr w:rsidR="00BD0FAE" w:rsidTr="00DC0F16">
        <w:trPr>
          <w:trHeight w:val="11250"/>
        </w:trPr>
        <w:tc>
          <w:tcPr>
            <w:tcW w:w="2808" w:type="dxa"/>
            <w:tcBorders>
              <w:right w:val="single" w:sz="4" w:space="0" w:color="808080"/>
            </w:tcBorders>
          </w:tcPr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 w:rsidRPr="00FC7127">
              <w:rPr>
                <w:rFonts w:ascii="Verdana" w:hAnsi="Verdana"/>
              </w:rPr>
              <w:t>Prioritizing and</w:t>
            </w: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 w:rsidRPr="00FC7127">
              <w:rPr>
                <w:rFonts w:ascii="Verdana" w:hAnsi="Verdana"/>
              </w:rPr>
              <w:t>follow-through</w:t>
            </w: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DA54B2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Effective</w:t>
            </w:r>
          </w:p>
          <w:p w:rsidR="00FC7127" w:rsidRPr="00FC7127" w:rsidRDefault="00DA54B2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</w:t>
            </w:r>
            <w:r w:rsidR="00FC7127">
              <w:rPr>
                <w:rFonts w:ascii="Verdana" w:hAnsi="Verdana"/>
              </w:rPr>
              <w:t>ommunication skills</w:t>
            </w: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Project budgeting</w:t>
            </w:r>
          </w:p>
          <w:p w:rsid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242C16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 HR</w:t>
            </w:r>
            <w:r w:rsidR="00DA54B2" w:rsidRPr="00DA54B2">
              <w:rPr>
                <w:rFonts w:ascii="Verdana" w:hAnsi="Verdana"/>
              </w:rPr>
              <w:t xml:space="preserve"> OSHA card</w:t>
            </w:r>
          </w:p>
          <w:p w:rsid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 w:rsidRPr="00FC7127">
              <w:rPr>
                <w:rFonts w:ascii="Verdana" w:hAnsi="Verdana"/>
              </w:rPr>
              <w:t>Organizational Skills</w:t>
            </w: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DA54B2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IFF Training</w:t>
            </w:r>
          </w:p>
          <w:p w:rsidR="00FC7127" w:rsidRP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FC7127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Heavy equipment certification</w:t>
            </w:r>
          </w:p>
          <w:p w:rsidR="002A1DE1" w:rsidRDefault="002A1DE1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8D2B89" w:rsidRPr="00FC7127" w:rsidRDefault="008D2B89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2A1DE1" w:rsidRPr="00FC7127" w:rsidRDefault="002A1DE1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 w:rsidRPr="00FC7127">
              <w:rPr>
                <w:rFonts w:ascii="Verdana" w:hAnsi="Verdana"/>
              </w:rPr>
              <w:t xml:space="preserve">Complying with </w:t>
            </w:r>
            <w:r w:rsidR="00DA54B2">
              <w:rPr>
                <w:rFonts w:ascii="Verdana" w:hAnsi="Verdana"/>
              </w:rPr>
              <w:t>safety policies and guidelines</w:t>
            </w:r>
          </w:p>
          <w:p w:rsidR="002A1DE1" w:rsidRPr="00FC7127" w:rsidRDefault="002A1DE1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8D2B89" w:rsidRDefault="008D2B89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Pr="00FC7127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2A1DE1" w:rsidRPr="00FC7127" w:rsidRDefault="00DA54B2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Class A CDL Driver</w:t>
            </w:r>
          </w:p>
          <w:p w:rsidR="006D22B2" w:rsidRPr="00582D40" w:rsidRDefault="006D22B2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  <w:i w:val="0"/>
              </w:rPr>
            </w:pPr>
          </w:p>
          <w:p w:rsidR="008D2B89" w:rsidRDefault="008D2B89" w:rsidP="007F59DC">
            <w:pPr>
              <w:pStyle w:val="ListParagraph"/>
              <w:spacing w:line="240" w:lineRule="atLeast"/>
              <w:ind w:left="0"/>
              <w:jc w:val="center"/>
              <w:rPr>
                <w:rFonts w:ascii="Verdana" w:hAnsi="Verdana" w:cs="Tahoma"/>
                <w:i/>
                <w:sz w:val="20"/>
                <w:szCs w:val="20"/>
              </w:rPr>
            </w:pPr>
          </w:p>
          <w:p w:rsidR="007F59DC" w:rsidRPr="00FC7127" w:rsidRDefault="007F59DC" w:rsidP="007F59DC">
            <w:pPr>
              <w:pStyle w:val="ListParagraph"/>
              <w:spacing w:line="240" w:lineRule="atLeast"/>
              <w:ind w:left="0"/>
              <w:jc w:val="center"/>
              <w:rPr>
                <w:rFonts w:ascii="Verdana" w:hAnsi="Verdana" w:cs="Tahoma"/>
                <w:i/>
                <w:sz w:val="20"/>
                <w:szCs w:val="20"/>
              </w:rPr>
            </w:pPr>
          </w:p>
          <w:p w:rsidR="006D22B2" w:rsidRPr="00FC7127" w:rsidRDefault="007F59DC" w:rsidP="007F59DC">
            <w:pPr>
              <w:pStyle w:val="ListParagraph"/>
              <w:spacing w:line="240" w:lineRule="atLeast"/>
              <w:ind w:left="0"/>
              <w:jc w:val="center"/>
              <w:rPr>
                <w:rFonts w:ascii="Verdana" w:hAnsi="Verdana" w:cs="Tahoma"/>
                <w:i/>
                <w:sz w:val="20"/>
                <w:szCs w:val="20"/>
              </w:rPr>
            </w:pPr>
            <w:r>
              <w:rPr>
                <w:rFonts w:ascii="Verdana" w:hAnsi="Verdana" w:cs="Tahoma"/>
                <w:i/>
                <w:sz w:val="20"/>
                <w:szCs w:val="20"/>
              </w:rPr>
              <w:t>TWIC Card</w:t>
            </w:r>
          </w:p>
          <w:p w:rsidR="006D22B2" w:rsidRDefault="006D22B2" w:rsidP="007F59DC">
            <w:pPr>
              <w:pStyle w:val="ListParagraph"/>
              <w:spacing w:line="240" w:lineRule="atLeast"/>
              <w:ind w:left="0"/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  <w:p w:rsidR="007F59DC" w:rsidRPr="00582D40" w:rsidRDefault="007F59DC" w:rsidP="007F59DC">
            <w:pPr>
              <w:pStyle w:val="ListParagraph"/>
              <w:spacing w:line="240" w:lineRule="atLeast"/>
              <w:ind w:left="0"/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  <w:p w:rsidR="008D2B89" w:rsidRDefault="008D2B89" w:rsidP="007F59DC">
            <w:pPr>
              <w:pStyle w:val="ListParagraph"/>
              <w:spacing w:line="240" w:lineRule="atLeast"/>
              <w:ind w:left="0"/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  <w:p w:rsidR="00376EA5" w:rsidRPr="00516F3B" w:rsidRDefault="00DA54B2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Management Skills</w:t>
            </w:r>
          </w:p>
          <w:p w:rsidR="00FC7127" w:rsidRDefault="00FC7127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Pr="00516F3B" w:rsidRDefault="007F59DC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376EA5" w:rsidRDefault="00376EA5" w:rsidP="007F59DC">
            <w:pPr>
              <w:pStyle w:val="Testimonial"/>
              <w:keepNext/>
              <w:spacing w:before="0" w:line="240" w:lineRule="atLeast"/>
              <w:jc w:val="center"/>
              <w:rPr>
                <w:rFonts w:ascii="Verdana" w:hAnsi="Verdana"/>
              </w:rPr>
            </w:pPr>
          </w:p>
          <w:p w:rsidR="007F59DC" w:rsidRDefault="007F59DC" w:rsidP="007F59DC">
            <w:pPr>
              <w:pStyle w:val="Reference"/>
              <w:keepNext/>
              <w:spacing w:after="0" w:line="0" w:lineRule="atLeast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</w:rPr>
              <w:t>Refinery safety</w:t>
            </w:r>
          </w:p>
          <w:p w:rsidR="007F59DC" w:rsidRDefault="007F59DC" w:rsidP="007F59DC">
            <w:pPr>
              <w:pStyle w:val="Reference"/>
              <w:keepNext/>
              <w:spacing w:after="0" w:line="0" w:lineRule="atLeast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</w:rPr>
              <w:t>Council cards</w:t>
            </w:r>
          </w:p>
          <w:p w:rsidR="007F59DC" w:rsidRDefault="007F59DC" w:rsidP="00516F3B">
            <w:pPr>
              <w:pStyle w:val="Reference"/>
              <w:keepNext/>
              <w:spacing w:after="0" w:line="0" w:lineRule="atLeast"/>
              <w:jc w:val="center"/>
              <w:rPr>
                <w:rFonts w:ascii="Verdana" w:hAnsi="Verdana"/>
                <w:i/>
              </w:rPr>
            </w:pPr>
          </w:p>
          <w:p w:rsidR="00516F3B" w:rsidRPr="00703CAC" w:rsidRDefault="00DA54B2" w:rsidP="00516F3B">
            <w:pPr>
              <w:pStyle w:val="Reference"/>
              <w:keepNext/>
              <w:spacing w:after="0" w:line="0" w:lineRule="atLeast"/>
              <w:jc w:val="center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</w:rPr>
              <w:t xml:space="preserve"> </w:t>
            </w:r>
          </w:p>
        </w:tc>
        <w:tc>
          <w:tcPr>
            <w:tcW w:w="8787" w:type="dxa"/>
            <w:tcBorders>
              <w:left w:val="single" w:sz="4" w:space="0" w:color="808080"/>
            </w:tcBorders>
          </w:tcPr>
          <w:p w:rsidR="00BD0FAE" w:rsidRPr="009F381E" w:rsidRDefault="00BD0FAE" w:rsidP="00582D40">
            <w:pPr>
              <w:pStyle w:val="Heading1"/>
              <w:pBdr>
                <w:bottom w:val="single" w:sz="4" w:space="1" w:color="auto"/>
              </w:pBdr>
              <w:ind w:left="0"/>
              <w:rPr>
                <w:b w:val="0"/>
                <w:i w:val="0"/>
                <w:sz w:val="2"/>
              </w:rPr>
            </w:pPr>
          </w:p>
          <w:p w:rsidR="00DC0F16" w:rsidRDefault="002A1DE1" w:rsidP="00DC0F16">
            <w:pPr>
              <w:pStyle w:val="Bulletedlistwspace"/>
              <w:numPr>
                <w:ilvl w:val="0"/>
                <w:numId w:val="0"/>
              </w:numPr>
              <w:jc w:val="both"/>
              <w:rPr>
                <w:rFonts w:asciiTheme="majorHAnsi" w:hAnsiTheme="majorHAnsi"/>
                <w:b/>
                <w:sz w:val="22"/>
                <w:szCs w:val="20"/>
              </w:rPr>
            </w:pPr>
            <w:r w:rsidRPr="00DC0F16">
              <w:rPr>
                <w:b/>
                <w:sz w:val="22"/>
              </w:rPr>
              <w:t xml:space="preserve">  </w:t>
            </w:r>
            <w:r w:rsidR="00703009">
              <w:rPr>
                <w:rFonts w:asciiTheme="majorHAnsi" w:hAnsiTheme="majorHAnsi"/>
                <w:b/>
                <w:sz w:val="22"/>
              </w:rPr>
              <w:t xml:space="preserve">Heavy </w:t>
            </w:r>
            <w:r w:rsidR="00026CCC">
              <w:rPr>
                <w:rFonts w:asciiTheme="majorHAnsi" w:hAnsiTheme="majorHAnsi"/>
                <w:b/>
                <w:sz w:val="22"/>
              </w:rPr>
              <w:t>Equipment Operator – Supervisor - Driver</w:t>
            </w:r>
            <w:r w:rsidRPr="00DC0F16">
              <w:rPr>
                <w:rFonts w:asciiTheme="majorHAnsi" w:hAnsiTheme="majorHAnsi"/>
                <w:b/>
                <w:sz w:val="22"/>
                <w:szCs w:val="20"/>
              </w:rPr>
              <w:t xml:space="preserve"> </w:t>
            </w:r>
          </w:p>
          <w:p w:rsidR="00465C5A" w:rsidRPr="00DC0F16" w:rsidRDefault="004A6A70" w:rsidP="00DC0F16">
            <w:pPr>
              <w:pStyle w:val="Bulletedlistwspace"/>
              <w:numPr>
                <w:ilvl w:val="0"/>
                <w:numId w:val="0"/>
              </w:numPr>
              <w:jc w:val="both"/>
              <w:rPr>
                <w:rFonts w:asciiTheme="majorHAnsi" w:hAnsiTheme="majorHAnsi"/>
                <w:b/>
                <w:sz w:val="22"/>
                <w:szCs w:val="20"/>
              </w:rPr>
            </w:pPr>
            <w:r>
              <w:rPr>
                <w:rFonts w:ascii="Palatino Linotype" w:hAnsi="Palatino Linotype" w:cs="Arial"/>
                <w:sz w:val="21"/>
                <w:szCs w:val="21"/>
              </w:rPr>
              <w:t xml:space="preserve"> </w:t>
            </w:r>
            <w:r w:rsidR="00703009">
              <w:rPr>
                <w:rFonts w:ascii="Palatino Linotype" w:hAnsi="Palatino Linotype" w:cs="Arial"/>
                <w:sz w:val="21"/>
                <w:szCs w:val="21"/>
              </w:rPr>
              <w:t>Qualified, skilled operator with 20</w:t>
            </w:r>
            <w:r w:rsidR="00465C5A" w:rsidRPr="002B754F">
              <w:rPr>
                <w:rFonts w:ascii="Palatino Linotype" w:hAnsi="Palatino Linotype" w:cs="Arial"/>
                <w:sz w:val="21"/>
                <w:szCs w:val="21"/>
              </w:rPr>
              <w:t xml:space="preserve"> years of combined experience </w:t>
            </w:r>
            <w:r w:rsidR="00703009">
              <w:rPr>
                <w:rFonts w:ascii="Palatino Linotype" w:hAnsi="Palatino Linotype" w:cs="Arial"/>
                <w:sz w:val="21"/>
                <w:szCs w:val="21"/>
              </w:rPr>
              <w:t>of equipment operating</w:t>
            </w:r>
            <w:r>
              <w:rPr>
                <w:rFonts w:ascii="Palatino Linotype" w:hAnsi="Palatino Linotype" w:cs="Arial"/>
                <w:sz w:val="21"/>
                <w:szCs w:val="21"/>
              </w:rPr>
              <w:t xml:space="preserve"> and leadership; experienced in </w:t>
            </w:r>
            <w:r w:rsidRPr="004A6A70">
              <w:rPr>
                <w:rFonts w:ascii="Palatino Linotype" w:hAnsi="Palatino Linotype" w:cs="Arial"/>
                <w:sz w:val="21"/>
                <w:szCs w:val="21"/>
              </w:rPr>
              <w:t>high risk and hazardous areas</w:t>
            </w:r>
            <w:r w:rsidR="00026CCC">
              <w:rPr>
                <w:rFonts w:ascii="Palatino Linotype" w:hAnsi="Palatino Linotype" w:cs="Arial"/>
                <w:sz w:val="21"/>
                <w:szCs w:val="21"/>
              </w:rPr>
              <w:t>, experienced heavy haul driver</w:t>
            </w:r>
            <w:r w:rsidR="00703009">
              <w:rPr>
                <w:rFonts w:ascii="Palatino Linotype" w:hAnsi="Palatino Linotype" w:cs="Arial"/>
                <w:sz w:val="21"/>
                <w:szCs w:val="21"/>
              </w:rPr>
              <w:t>.</w:t>
            </w:r>
          </w:p>
          <w:p w:rsidR="00BD0FAE" w:rsidRPr="002641C4" w:rsidRDefault="00BD0FAE" w:rsidP="002641C4">
            <w:pPr>
              <w:pStyle w:val="Bulletedlistwspace"/>
              <w:numPr>
                <w:ilvl w:val="0"/>
                <w:numId w:val="0"/>
              </w:numPr>
              <w:pBdr>
                <w:bottom w:val="single" w:sz="4" w:space="1" w:color="auto"/>
                <w:between w:val="single" w:sz="4" w:space="1" w:color="auto"/>
              </w:pBdr>
              <w:jc w:val="both"/>
              <w:rPr>
                <w:rFonts w:asciiTheme="majorHAnsi" w:hAnsiTheme="majorHAnsi"/>
                <w:sz w:val="6"/>
                <w:szCs w:val="20"/>
              </w:rPr>
            </w:pPr>
          </w:p>
          <w:p w:rsidR="00DC0F16" w:rsidRPr="006C75D5" w:rsidRDefault="009F381E" w:rsidP="009F381E">
            <w:pPr>
              <w:rPr>
                <w:rFonts w:ascii="Verdana" w:hAnsi="Verdana"/>
                <w:bCs/>
                <w:sz w:val="22"/>
                <w:szCs w:val="22"/>
              </w:rPr>
            </w:pPr>
            <w:r w:rsidRPr="009F381E">
              <w:rPr>
                <w:rFonts w:ascii="Verdana" w:hAnsi="Verdana"/>
                <w:szCs w:val="20"/>
              </w:rPr>
              <w:br/>
            </w:r>
            <w:r w:rsidR="00DC0F16" w:rsidRPr="006C75D5">
              <w:rPr>
                <w:rFonts w:ascii="Verdana" w:hAnsi="Verdana"/>
                <w:bCs/>
                <w:sz w:val="22"/>
                <w:szCs w:val="22"/>
              </w:rPr>
              <w:t>RELEVANT EXPERIENCE</w:t>
            </w:r>
          </w:p>
          <w:p w:rsidR="00DC0F16" w:rsidRDefault="00DC0F16" w:rsidP="009F381E">
            <w:pPr>
              <w:rPr>
                <w:rFonts w:ascii="Verdana" w:hAnsi="Verdana"/>
                <w:bCs/>
                <w:sz w:val="18"/>
                <w:szCs w:val="18"/>
              </w:rPr>
            </w:pPr>
          </w:p>
          <w:p w:rsidR="005E2F15" w:rsidRDefault="005E2F15" w:rsidP="009F381E">
            <w:pPr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Aggregate Technologies</w:t>
            </w:r>
          </w:p>
          <w:p w:rsidR="005E2F15" w:rsidRDefault="005E2F15" w:rsidP="009F381E">
            <w:pPr>
              <w:rPr>
                <w:rFonts w:ascii="Verdana" w:hAnsi="Verdana"/>
                <w:bCs/>
                <w:sz w:val="18"/>
                <w:szCs w:val="18"/>
              </w:rPr>
            </w:pPr>
            <w:r w:rsidRPr="005E2F15">
              <w:rPr>
                <w:rFonts w:ascii="Verdana" w:hAnsi="Verdana"/>
                <w:b/>
                <w:bCs/>
                <w:sz w:val="18"/>
                <w:szCs w:val="18"/>
              </w:rPr>
              <w:t>Heavy Equipment Operator / Driver / Supervisor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                                        2012-2014</w:t>
            </w:r>
          </w:p>
          <w:p w:rsidR="005E2F15" w:rsidRDefault="005E2F15" w:rsidP="009F381E">
            <w:pPr>
              <w:rPr>
                <w:rFonts w:ascii="Verdana" w:hAnsi="Verdana"/>
                <w:bCs/>
                <w:sz w:val="18"/>
                <w:szCs w:val="18"/>
              </w:rPr>
            </w:pPr>
          </w:p>
          <w:p w:rsidR="005E2F15" w:rsidRPr="00DA54B2" w:rsidRDefault="005E2F15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Operate heavy equipment in a safe and effective manner in order to minimize the risk of injury, property damage or loss. </w:t>
            </w:r>
          </w:p>
          <w:p w:rsidR="005E2F15" w:rsidRPr="00DA54B2" w:rsidRDefault="005E2F15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Perform routine checks on vehicles and equipment prior to use. </w:t>
            </w:r>
          </w:p>
          <w:p w:rsidR="005E2F15" w:rsidRPr="005E2F15" w:rsidRDefault="005E2F15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Administer routine equipment maintenance as assigned. </w:t>
            </w:r>
          </w:p>
          <w:p w:rsidR="005E2F15" w:rsidRPr="00DA54B2" w:rsidRDefault="005E2F15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Monitor services due, dispatch, safety issues and concerns on equipment. </w:t>
            </w:r>
          </w:p>
          <w:p w:rsidR="005E2F15" w:rsidRPr="00DA54B2" w:rsidRDefault="005E2F15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Perform compliance audits, to ensure accuracy and completeness. </w:t>
            </w:r>
          </w:p>
          <w:p w:rsidR="005E2F15" w:rsidRPr="00DA54B2" w:rsidRDefault="005E2F15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Generate personnel accountability reports, equipment maintenance status reports, and daily equipment inspections. </w:t>
            </w:r>
          </w:p>
          <w:p w:rsidR="005E2F15" w:rsidRDefault="005E2F15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Supervisor of job site, Exxon Mobile. </w:t>
            </w:r>
          </w:p>
          <w:p w:rsidR="005E2F15" w:rsidRDefault="005E2F15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Concrete pile cutting. </w:t>
            </w:r>
          </w:p>
          <w:p w:rsidR="00026CCC" w:rsidRPr="00DA54B2" w:rsidRDefault="00026CCC" w:rsidP="005E2F15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Heavy hauling.</w:t>
            </w:r>
          </w:p>
          <w:p w:rsidR="005E2F15" w:rsidRDefault="005E2F15" w:rsidP="009F381E">
            <w:pPr>
              <w:rPr>
                <w:rFonts w:ascii="Verdana" w:hAnsi="Verdana"/>
                <w:bCs/>
                <w:sz w:val="18"/>
                <w:szCs w:val="18"/>
              </w:rPr>
            </w:pPr>
          </w:p>
          <w:p w:rsidR="005E2F15" w:rsidRDefault="005E2F15" w:rsidP="009F381E">
            <w:pPr>
              <w:rPr>
                <w:rFonts w:ascii="Verdana" w:hAnsi="Verdana"/>
                <w:bCs/>
                <w:sz w:val="18"/>
                <w:szCs w:val="18"/>
              </w:rPr>
            </w:pPr>
          </w:p>
          <w:p w:rsidR="00E026D1" w:rsidRDefault="00E026D1" w:rsidP="00DC0F16">
            <w:pPr>
              <w:rPr>
                <w:rFonts w:ascii="Verdana" w:hAnsi="Verdana"/>
                <w:bCs/>
                <w:sz w:val="18"/>
                <w:szCs w:val="18"/>
              </w:rPr>
            </w:pPr>
          </w:p>
          <w:p w:rsidR="00DA54B2" w:rsidRPr="00DA54B2" w:rsidRDefault="00DA54B2" w:rsidP="00DA54B2">
            <w:p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>B</w:t>
            </w:r>
            <w:r w:rsidR="007F59DC">
              <w:rPr>
                <w:rFonts w:ascii="Verdana" w:hAnsi="Verdana"/>
                <w:bCs/>
                <w:sz w:val="18"/>
                <w:szCs w:val="18"/>
              </w:rPr>
              <w:t>aker Concrete Construction</w:t>
            </w: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                                                                            2006 – 2012</w:t>
            </w:r>
          </w:p>
          <w:p w:rsidR="00DA54B2" w:rsidRPr="005E2F15" w:rsidRDefault="00DA54B2" w:rsidP="00DA54B2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E2F15">
              <w:rPr>
                <w:rFonts w:ascii="Verdana" w:hAnsi="Verdana"/>
                <w:b/>
                <w:bCs/>
                <w:sz w:val="18"/>
                <w:szCs w:val="18"/>
              </w:rPr>
              <w:t xml:space="preserve">Heavy Equipment Operator / Supervisor                 </w:t>
            </w:r>
          </w:p>
          <w:p w:rsidR="00DA54B2" w:rsidRPr="00DA54B2" w:rsidRDefault="00DA54B2" w:rsidP="00DA54B2">
            <w:p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                   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Operate heavy equipment in a safe and effective manner in order to minimize the risk of injury, property damage or loss. 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Perform routine checks on vehicles and equipment prior to use. 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Administer routine equipment maintenance as assigned. </w:t>
            </w:r>
          </w:p>
          <w:p w:rsidR="00703009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>Supervise a crew of 12 to ensure assignments ar</w:t>
            </w:r>
            <w:r w:rsidR="00703009">
              <w:rPr>
                <w:rFonts w:ascii="Verdana" w:hAnsi="Verdana"/>
                <w:bCs/>
                <w:sz w:val="18"/>
                <w:szCs w:val="18"/>
              </w:rPr>
              <w:t>e completed in a timely manner.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Monitor services due, dispatch, safety issues and concerns on equipment. 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Perform compliance audits, to ensure accuracy and completeness. 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Conduct daily safety meetings. 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 xml:space="preserve">Generate personnel accountability reports, equipment maintenance status reports, and daily equipment inspections. </w:t>
            </w:r>
          </w:p>
          <w:p w:rsidR="00DA54B2" w:rsidRDefault="00DA54B2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 w:rsidRPr="00DA54B2">
              <w:rPr>
                <w:rFonts w:ascii="Verdana" w:hAnsi="Verdana"/>
                <w:bCs/>
                <w:sz w:val="18"/>
                <w:szCs w:val="18"/>
              </w:rPr>
              <w:t>Manage project costs.</w:t>
            </w:r>
          </w:p>
          <w:p w:rsidR="00026CCC" w:rsidRPr="00DA54B2" w:rsidRDefault="00026CCC" w:rsidP="00DA54B2">
            <w:pPr>
              <w:pStyle w:val="ListParagraph"/>
              <w:numPr>
                <w:ilvl w:val="0"/>
                <w:numId w:val="26"/>
              </w:numPr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Heavy hauling.</w:t>
            </w:r>
          </w:p>
          <w:p w:rsidR="00DC0F16" w:rsidRDefault="00DC0F16" w:rsidP="007F59DC">
            <w:pPr>
              <w:pStyle w:val="NoSpacing"/>
              <w:rPr>
                <w:rFonts w:ascii="Verdana" w:hAnsi="Verdana" w:cs="Arial"/>
                <w:bCs/>
                <w:color w:val="000000"/>
                <w:sz w:val="18"/>
                <w:szCs w:val="18"/>
              </w:rPr>
            </w:pPr>
          </w:p>
          <w:p w:rsidR="007F59DC" w:rsidRDefault="007F59DC" w:rsidP="007F59DC">
            <w:pPr>
              <w:pStyle w:val="NoSpacing"/>
              <w:rPr>
                <w:rFonts w:ascii="Verdana" w:hAnsi="Verdana"/>
                <w:bCs/>
                <w:sz w:val="18"/>
                <w:szCs w:val="18"/>
              </w:rPr>
            </w:pPr>
          </w:p>
          <w:p w:rsidR="00DA54B2" w:rsidRPr="00DA54B2" w:rsidRDefault="007F59DC" w:rsidP="00DA54B2">
            <w:pPr>
              <w:spacing w:line="0" w:lineRule="atLeas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Star Concrete Pumping                                                                                    2005 - 2006</w:t>
            </w:r>
          </w:p>
          <w:p w:rsidR="00DA54B2" w:rsidRPr="00DA54B2" w:rsidRDefault="00DA54B2" w:rsidP="00DA54B2">
            <w:pPr>
              <w:spacing w:line="0" w:lineRule="atLeast"/>
              <w:rPr>
                <w:rFonts w:ascii="Verdana" w:hAnsi="Verdana"/>
                <w:b/>
                <w:sz w:val="18"/>
                <w:szCs w:val="18"/>
              </w:rPr>
            </w:pPr>
            <w:r w:rsidRPr="00DA54B2">
              <w:rPr>
                <w:rFonts w:ascii="Verdana" w:hAnsi="Verdana"/>
                <w:b/>
                <w:sz w:val="18"/>
                <w:szCs w:val="18"/>
              </w:rPr>
              <w:t xml:space="preserve">Heavy Equipment Operator / Supervisor                 </w:t>
            </w:r>
          </w:p>
          <w:p w:rsidR="00DA54B2" w:rsidRPr="00DA54B2" w:rsidRDefault="00DA54B2" w:rsidP="00DA54B2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</w:rPr>
            </w:pP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>Operate all heavy equipment in a safe and efficient way according to all relevant policies and procedure.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 xml:space="preserve">Performed daily safety and maintenance checks. 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0" w:lineRule="atLeast"/>
              <w:rPr>
                <w:rFonts w:ascii="Verdana" w:hAnsi="Verdana"/>
                <w:sz w:val="18"/>
                <w:szCs w:val="18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>Conducted routine maintenance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0" w:lineRule="atLeast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 xml:space="preserve">Prepares/reviews reports and forecasts, including summary of progress, and job manpower forecasts. </w:t>
            </w:r>
          </w:p>
          <w:p w:rsidR="00DA54B2" w:rsidRPr="00DA54B2" w:rsidRDefault="00DA54B2" w:rsidP="00DA54B2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0" w:lineRule="atLeast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>Monitored the activities of operators to ensure compliance with specifications and procedures.</w:t>
            </w:r>
          </w:p>
          <w:p w:rsidR="00DA54B2" w:rsidRPr="00DA54B2" w:rsidRDefault="00DA54B2" w:rsidP="00DA54B2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 w:line="0" w:lineRule="atLeast"/>
              <w:rPr>
                <w:rFonts w:ascii="Verdana" w:hAnsi="Verdana"/>
                <w:sz w:val="18"/>
                <w:szCs w:val="18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>Managed the implementation of policies, procedures, and instructions of assigned operations.</w:t>
            </w:r>
          </w:p>
          <w:p w:rsidR="00DA54B2" w:rsidRDefault="00DA54B2" w:rsidP="00DA54B2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 w:line="0" w:lineRule="atLeast"/>
              <w:rPr>
                <w:rFonts w:ascii="Verdana" w:hAnsi="Verdana"/>
                <w:sz w:val="18"/>
                <w:szCs w:val="18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>Ensured all safety codes, requirements and standards were being complied within assigned area of responsibility.</w:t>
            </w:r>
          </w:p>
          <w:p w:rsidR="00026CCC" w:rsidRPr="00DA54B2" w:rsidRDefault="00026CCC" w:rsidP="00DA54B2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 w:line="0" w:lineRule="atLeas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Heavy hauling. </w:t>
            </w:r>
          </w:p>
          <w:p w:rsidR="00E0077A" w:rsidRPr="00E026D1" w:rsidRDefault="00E0077A" w:rsidP="00E0077A">
            <w:pPr>
              <w:pStyle w:val="NoSpacing"/>
              <w:ind w:left="360"/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  <w:p w:rsidR="00DC0F16" w:rsidRDefault="00DC0F16" w:rsidP="009F381E">
            <w:pPr>
              <w:rPr>
                <w:rFonts w:ascii="Verdana" w:hAnsi="Verdana"/>
                <w:sz w:val="18"/>
                <w:szCs w:val="18"/>
              </w:rPr>
            </w:pPr>
          </w:p>
          <w:p w:rsidR="005E2F15" w:rsidRDefault="005E2F15" w:rsidP="009F381E">
            <w:pPr>
              <w:rPr>
                <w:rFonts w:ascii="Verdana" w:hAnsi="Verdana"/>
                <w:sz w:val="18"/>
                <w:szCs w:val="20"/>
              </w:rPr>
            </w:pPr>
          </w:p>
          <w:p w:rsidR="005E2F15" w:rsidRDefault="005E2F15" w:rsidP="009F381E">
            <w:pPr>
              <w:rPr>
                <w:rFonts w:ascii="Verdana" w:hAnsi="Verdana"/>
                <w:sz w:val="18"/>
                <w:szCs w:val="20"/>
              </w:rPr>
            </w:pPr>
          </w:p>
          <w:p w:rsidR="005E2F15" w:rsidRDefault="005E2F15" w:rsidP="009F381E">
            <w:pPr>
              <w:rPr>
                <w:rFonts w:ascii="Verdana" w:hAnsi="Verdana"/>
                <w:sz w:val="18"/>
                <w:szCs w:val="20"/>
              </w:rPr>
            </w:pPr>
          </w:p>
          <w:p w:rsidR="005E2F15" w:rsidRDefault="005E2F15" w:rsidP="009F381E">
            <w:pPr>
              <w:rPr>
                <w:rFonts w:ascii="Verdana" w:hAnsi="Verdana"/>
                <w:sz w:val="18"/>
                <w:szCs w:val="20"/>
              </w:rPr>
            </w:pPr>
          </w:p>
          <w:p w:rsidR="005E2F15" w:rsidRDefault="005E2F15" w:rsidP="009F381E">
            <w:pPr>
              <w:rPr>
                <w:rFonts w:ascii="Verdana" w:hAnsi="Verdana"/>
                <w:sz w:val="18"/>
                <w:szCs w:val="20"/>
              </w:rPr>
            </w:pPr>
          </w:p>
          <w:p w:rsidR="005E2F15" w:rsidRDefault="005E2F15" w:rsidP="009F381E">
            <w:pPr>
              <w:rPr>
                <w:rFonts w:ascii="Verdana" w:hAnsi="Verdana"/>
                <w:sz w:val="18"/>
                <w:szCs w:val="20"/>
              </w:rPr>
            </w:pPr>
          </w:p>
          <w:p w:rsidR="005E2F15" w:rsidRDefault="005E2F15" w:rsidP="009F381E">
            <w:pPr>
              <w:rPr>
                <w:rFonts w:ascii="Verdana" w:hAnsi="Verdana"/>
                <w:sz w:val="18"/>
                <w:szCs w:val="20"/>
              </w:rPr>
            </w:pPr>
          </w:p>
          <w:p w:rsidR="005E2F15" w:rsidRDefault="005E2F15" w:rsidP="009F381E">
            <w:pPr>
              <w:rPr>
                <w:rFonts w:ascii="Verdana" w:hAnsi="Verdana"/>
                <w:sz w:val="18"/>
                <w:szCs w:val="20"/>
              </w:rPr>
            </w:pPr>
          </w:p>
          <w:p w:rsidR="009F381E" w:rsidRPr="00E026D1" w:rsidRDefault="007F59DC" w:rsidP="009F381E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Smith Farms &amp; Pipeline                                                                                   1992 - 2005</w:t>
            </w:r>
            <w:r w:rsidR="009F381E" w:rsidRPr="00E026D1">
              <w:rPr>
                <w:rFonts w:ascii="Verdana" w:hAnsi="Verdana"/>
                <w:sz w:val="18"/>
                <w:szCs w:val="20"/>
              </w:rPr>
              <w:t xml:space="preserve"> </w:t>
            </w:r>
          </w:p>
          <w:p w:rsidR="009F381E" w:rsidRPr="009F381E" w:rsidRDefault="007F59DC" w:rsidP="009F381E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Pipeline Operator/ Supervisor</w:t>
            </w:r>
          </w:p>
          <w:p w:rsidR="009F381E" w:rsidRPr="00E026D1" w:rsidRDefault="009F381E" w:rsidP="009F381E">
            <w:pPr>
              <w:pStyle w:val="NoSpacing"/>
              <w:rPr>
                <w:rFonts w:ascii="Verdana" w:hAnsi="Verdana" w:cs="Arial"/>
                <w:color w:val="000000"/>
                <w:sz w:val="18"/>
                <w:szCs w:val="20"/>
              </w:rPr>
            </w:pPr>
          </w:p>
          <w:p w:rsidR="00F20AF6" w:rsidRPr="007F59DC" w:rsidRDefault="00703009" w:rsidP="007F59DC">
            <w:pPr>
              <w:pStyle w:val="NoSpacing"/>
              <w:numPr>
                <w:ilvl w:val="0"/>
                <w:numId w:val="23"/>
              </w:numPr>
              <w:rPr>
                <w:rFonts w:ascii="Verdana" w:hAnsi="Verdana" w:cs="Arial"/>
                <w:color w:val="000000"/>
                <w:sz w:val="18"/>
                <w:szCs w:val="20"/>
              </w:rPr>
            </w:pPr>
            <w:r>
              <w:rPr>
                <w:rFonts w:ascii="Verdana" w:hAnsi="Verdana" w:cs="Arial"/>
                <w:color w:val="000000"/>
                <w:sz w:val="18"/>
                <w:szCs w:val="20"/>
              </w:rPr>
              <w:t>Pipeline locating</w:t>
            </w:r>
            <w:r w:rsidR="00F9557F" w:rsidRPr="007F59DC">
              <w:rPr>
                <w:rFonts w:ascii="Verdana" w:hAnsi="Verdana" w:cs="Arial"/>
                <w:color w:val="000000"/>
                <w:sz w:val="18"/>
                <w:szCs w:val="20"/>
              </w:rPr>
              <w:t xml:space="preserve">, excavation oversight, facility station checks, and maintenance of equipment, general troubleshooting and responding to customer needs. </w:t>
            </w:r>
          </w:p>
          <w:p w:rsidR="007F59DC" w:rsidRPr="007F59DC" w:rsidRDefault="007F59DC" w:rsidP="007F59DC">
            <w:pPr>
              <w:pStyle w:val="NoSpacing"/>
              <w:numPr>
                <w:ilvl w:val="0"/>
                <w:numId w:val="23"/>
              </w:num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7F59DC">
              <w:rPr>
                <w:rFonts w:ascii="Verdana" w:hAnsi="Verdana" w:cs="Arial"/>
                <w:color w:val="000000"/>
                <w:sz w:val="18"/>
                <w:szCs w:val="20"/>
              </w:rPr>
              <w:t>Accurately document</w:t>
            </w:r>
            <w:r w:rsidR="00703009">
              <w:rPr>
                <w:rFonts w:ascii="Verdana" w:hAnsi="Verdana" w:cs="Arial"/>
                <w:color w:val="000000"/>
                <w:sz w:val="18"/>
                <w:szCs w:val="20"/>
              </w:rPr>
              <w:t>ed operational activities.</w:t>
            </w:r>
          </w:p>
          <w:p w:rsidR="007F59DC" w:rsidRDefault="00703009" w:rsidP="007F59DC">
            <w:pPr>
              <w:pStyle w:val="NoSpacing"/>
              <w:numPr>
                <w:ilvl w:val="0"/>
                <w:numId w:val="23"/>
              </w:numPr>
              <w:rPr>
                <w:rFonts w:ascii="Verdana" w:hAnsi="Verdana" w:cs="Arial"/>
                <w:color w:val="000000"/>
                <w:sz w:val="18"/>
                <w:szCs w:val="20"/>
              </w:rPr>
            </w:pPr>
            <w:r>
              <w:rPr>
                <w:rFonts w:ascii="Verdana" w:hAnsi="Verdana" w:cs="Arial"/>
                <w:color w:val="000000"/>
                <w:sz w:val="18"/>
                <w:szCs w:val="20"/>
              </w:rPr>
              <w:t>Conducted</w:t>
            </w:r>
            <w:r w:rsidR="007F59DC" w:rsidRPr="007F59DC">
              <w:rPr>
                <w:rFonts w:ascii="Verdana" w:hAnsi="Verdana" w:cs="Arial"/>
                <w:color w:val="000000"/>
                <w:sz w:val="18"/>
                <w:szCs w:val="20"/>
              </w:rPr>
              <w:t xml:space="preserve"> quality assurance, gathering / process samples, gauging tanks, meter proving, sample witnessing, monitoring inbound/outbound pipeline shipments, and compliance responsibilities</w:t>
            </w:r>
            <w:r>
              <w:rPr>
                <w:rFonts w:ascii="Verdana" w:hAnsi="Verdana" w:cs="Arial"/>
                <w:color w:val="000000"/>
                <w:sz w:val="18"/>
                <w:szCs w:val="20"/>
              </w:rPr>
              <w:t>.</w:t>
            </w:r>
          </w:p>
          <w:p w:rsidR="00703009" w:rsidRPr="00DA54B2" w:rsidRDefault="00703009" w:rsidP="00703009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0" w:lineRule="atLeast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>Monitored the activities of operators to ensure compliance with specifications and procedures.</w:t>
            </w:r>
          </w:p>
          <w:p w:rsidR="00026CCC" w:rsidRDefault="00703009" w:rsidP="00026CCC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 w:line="0" w:lineRule="atLeast"/>
              <w:rPr>
                <w:rFonts w:ascii="Verdana" w:hAnsi="Verdana"/>
                <w:sz w:val="18"/>
                <w:szCs w:val="18"/>
              </w:rPr>
            </w:pPr>
            <w:r w:rsidRPr="00DA54B2">
              <w:rPr>
                <w:rFonts w:ascii="Verdana" w:hAnsi="Verdana"/>
                <w:sz w:val="18"/>
                <w:szCs w:val="18"/>
              </w:rPr>
              <w:t>Managed the implementation of policies, procedures, and instructions of assigned operations.</w:t>
            </w:r>
          </w:p>
          <w:p w:rsidR="00026CCC" w:rsidRDefault="00026CCC" w:rsidP="00026CCC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 w:line="0" w:lineRule="atLeas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Heavy Hauling. </w:t>
            </w:r>
          </w:p>
          <w:p w:rsidR="00026CCC" w:rsidRPr="00026CCC" w:rsidRDefault="00026CCC" w:rsidP="00026CCC">
            <w:pPr>
              <w:pStyle w:val="NormalWeb"/>
              <w:spacing w:before="0" w:beforeAutospacing="0" w:after="0" w:afterAutospacing="0" w:line="0" w:lineRule="atLeast"/>
              <w:ind w:left="720"/>
              <w:rPr>
                <w:rFonts w:ascii="Verdana" w:hAnsi="Verdana"/>
                <w:sz w:val="18"/>
                <w:szCs w:val="18"/>
              </w:rPr>
            </w:pPr>
          </w:p>
          <w:p w:rsidR="00BD0FAE" w:rsidRPr="00703CAC" w:rsidRDefault="00BD0FAE" w:rsidP="00703009">
            <w:pPr>
              <w:pStyle w:val="NoSpacing"/>
              <w:jc w:val="center"/>
              <w:rPr>
                <w:sz w:val="10"/>
              </w:rPr>
            </w:pPr>
          </w:p>
        </w:tc>
      </w:tr>
    </w:tbl>
    <w:p w:rsidR="00A36D97" w:rsidRDefault="00A36D97" w:rsidP="00234B34"/>
    <w:sectPr w:rsidR="00A36D97" w:rsidSect="004254C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75F3" w:rsidRPr="005E2F15" w:rsidRDefault="00B075F3" w:rsidP="005E2F15">
      <w:r>
        <w:separator/>
      </w:r>
    </w:p>
  </w:endnote>
  <w:endnote w:type="continuationSeparator" w:id="0">
    <w:p w:rsidR="00B075F3" w:rsidRPr="005E2F15" w:rsidRDefault="00B075F3" w:rsidP="005E2F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75F3" w:rsidRPr="005E2F15" w:rsidRDefault="00B075F3" w:rsidP="005E2F15">
      <w:r>
        <w:separator/>
      </w:r>
    </w:p>
  </w:footnote>
  <w:footnote w:type="continuationSeparator" w:id="0">
    <w:p w:rsidR="00B075F3" w:rsidRPr="005E2F15" w:rsidRDefault="00B075F3" w:rsidP="005E2F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horzAnchor="margin" w:tblpXSpec="center" w:tblpY="-225"/>
      <w:tblW w:w="11595" w:type="dxa"/>
      <w:tblLook w:val="0000"/>
    </w:tblPr>
    <w:tblGrid>
      <w:gridCol w:w="11595"/>
    </w:tblGrid>
    <w:tr w:rsidR="005E2F15" w:rsidTr="00DC5EA2">
      <w:trPr>
        <w:trHeight w:val="810"/>
      </w:trPr>
      <w:tc>
        <w:tcPr>
          <w:tcW w:w="11595" w:type="dxa"/>
        </w:tcPr>
        <w:p w:rsidR="005E2F15" w:rsidRPr="00703009" w:rsidRDefault="005E2F15" w:rsidP="00DC5EA2">
          <w:pPr>
            <w:jc w:val="right"/>
            <w:rPr>
              <w:rFonts w:asciiTheme="minorHAnsi" w:eastAsiaTheme="minorHAnsi" w:hAnsiTheme="minorHAnsi" w:cs="Arial"/>
              <w:b/>
              <w:sz w:val="36"/>
              <w:szCs w:val="40"/>
            </w:rPr>
          </w:pPr>
          <w:r>
            <w:rPr>
              <w:rFonts w:asciiTheme="minorHAnsi" w:eastAsiaTheme="minorHAnsi" w:hAnsiTheme="minorHAnsi" w:cs="Arial"/>
              <w:b/>
              <w:sz w:val="36"/>
              <w:szCs w:val="40"/>
            </w:rPr>
            <w:t xml:space="preserve">Alex Jeffrey Smith </w:t>
          </w:r>
        </w:p>
        <w:p w:rsidR="005E2F15" w:rsidRPr="00DC0F16" w:rsidRDefault="008F361E" w:rsidP="00DC5EA2">
          <w:pPr>
            <w:jc w:val="right"/>
            <w:rPr>
              <w:rFonts w:asciiTheme="minorHAnsi" w:eastAsiaTheme="minorHAnsi" w:hAnsiTheme="minorHAnsi" w:cs="Arial"/>
            </w:rPr>
          </w:pPr>
          <w:hyperlink r:id="rId1" w:history="1">
            <w:r w:rsidR="005E2F15" w:rsidRPr="00703009">
              <w:rPr>
                <w:rStyle w:val="Hyperlink"/>
                <w:rFonts w:asciiTheme="minorHAnsi" w:eastAsiaTheme="minorHAnsi" w:hAnsiTheme="minorHAnsi" w:cs="Arial"/>
              </w:rPr>
              <w:t>Smith.ajs75@yahoo.com</w:t>
            </w:r>
          </w:hyperlink>
          <w:r w:rsidR="005E2F15" w:rsidRPr="00DC0F16">
            <w:rPr>
              <w:rFonts w:asciiTheme="minorHAnsi" w:eastAsiaTheme="minorHAnsi" w:hAnsiTheme="minorHAnsi" w:cs="Arial"/>
            </w:rPr>
            <w:t xml:space="preserve">▪ </w:t>
          </w:r>
          <w:r w:rsidR="005E2F15">
            <w:rPr>
              <w:rFonts w:asciiTheme="minorHAnsi" w:eastAsiaTheme="minorHAnsi" w:hAnsiTheme="minorHAnsi" w:cs="Arial"/>
            </w:rPr>
            <w:t>713.205.0068</w:t>
          </w:r>
        </w:p>
        <w:p w:rsidR="005E2F15" w:rsidRDefault="005E2F15" w:rsidP="00DC5EA2"/>
      </w:tc>
    </w:tr>
  </w:tbl>
  <w:p w:rsidR="005E2F15" w:rsidRDefault="005E2F1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BD14565_"/>
      </v:shape>
    </w:pict>
  </w:numPicBullet>
  <w:numPicBullet w:numPicBulletId="1">
    <w:pict>
      <v:shape id="_x0000_i1033" type="#_x0000_t75" style="width:3in;height:3in" o:bullet="t"/>
    </w:pict>
  </w:numPicBullet>
  <w:abstractNum w:abstractNumId="0">
    <w:nsid w:val="005A2D50"/>
    <w:multiLevelType w:val="hybridMultilevel"/>
    <w:tmpl w:val="201AF6A4"/>
    <w:lvl w:ilvl="0" w:tplc="BD7E38D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F87F9C"/>
    <w:multiLevelType w:val="hybridMultilevel"/>
    <w:tmpl w:val="FA0AF0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162B31"/>
    <w:multiLevelType w:val="hybridMultilevel"/>
    <w:tmpl w:val="8B1E7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BE5DC8"/>
    <w:multiLevelType w:val="hybridMultilevel"/>
    <w:tmpl w:val="308610D4"/>
    <w:lvl w:ilvl="0" w:tplc="3DF41650">
      <w:numFmt w:val="bullet"/>
      <w:lvlText w:val=""/>
      <w:lvlJc w:val="left"/>
      <w:pPr>
        <w:ind w:left="63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137CAC"/>
    <w:multiLevelType w:val="hybridMultilevel"/>
    <w:tmpl w:val="3196B8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EB1980"/>
    <w:multiLevelType w:val="multilevel"/>
    <w:tmpl w:val="D50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8A6CC0"/>
    <w:multiLevelType w:val="hybridMultilevel"/>
    <w:tmpl w:val="881C1D68"/>
    <w:lvl w:ilvl="0" w:tplc="DA80FB32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263C0CD2"/>
    <w:multiLevelType w:val="hybridMultilevel"/>
    <w:tmpl w:val="1AF2F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00C55"/>
    <w:multiLevelType w:val="hybridMultilevel"/>
    <w:tmpl w:val="A044E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965CCF"/>
    <w:multiLevelType w:val="hybridMultilevel"/>
    <w:tmpl w:val="7638B7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2758E"/>
    <w:multiLevelType w:val="hybridMultilevel"/>
    <w:tmpl w:val="DF847974"/>
    <w:lvl w:ilvl="0" w:tplc="DA80FB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65258E"/>
    <w:multiLevelType w:val="hybridMultilevel"/>
    <w:tmpl w:val="EA4869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AF3054"/>
    <w:multiLevelType w:val="hybridMultilevel"/>
    <w:tmpl w:val="6328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0D11AE"/>
    <w:multiLevelType w:val="multilevel"/>
    <w:tmpl w:val="CDB8BD32"/>
    <w:numStyleLink w:val="Bulletedlist"/>
  </w:abstractNum>
  <w:abstractNum w:abstractNumId="14">
    <w:nsid w:val="39E244BC"/>
    <w:multiLevelType w:val="hybridMultilevel"/>
    <w:tmpl w:val="F0CC76DE"/>
    <w:lvl w:ilvl="0" w:tplc="1D2EF3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C563F3"/>
    <w:multiLevelType w:val="hybridMultilevel"/>
    <w:tmpl w:val="66928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2F3186"/>
    <w:multiLevelType w:val="hybridMultilevel"/>
    <w:tmpl w:val="5FC691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C226AB"/>
    <w:multiLevelType w:val="multilevel"/>
    <w:tmpl w:val="CDB8BD32"/>
    <w:numStyleLink w:val="Bulletedlist"/>
  </w:abstractNum>
  <w:abstractNum w:abstractNumId="18">
    <w:nsid w:val="3F8E67AF"/>
    <w:multiLevelType w:val="hybridMultilevel"/>
    <w:tmpl w:val="CAFCE2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957C7B"/>
    <w:multiLevelType w:val="hybridMultilevel"/>
    <w:tmpl w:val="A1140B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AB7D02"/>
    <w:multiLevelType w:val="hybridMultilevel"/>
    <w:tmpl w:val="33BE5F42"/>
    <w:lvl w:ilvl="0" w:tplc="DA0EFD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CA4EEF"/>
    <w:multiLevelType w:val="hybridMultilevel"/>
    <w:tmpl w:val="E1F02EA4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53971167"/>
    <w:multiLevelType w:val="hybridMultilevel"/>
    <w:tmpl w:val="8FCC2C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EB08D9"/>
    <w:multiLevelType w:val="multilevel"/>
    <w:tmpl w:val="248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BA6776"/>
    <w:multiLevelType w:val="multilevel"/>
    <w:tmpl w:val="CDB8BD32"/>
    <w:numStyleLink w:val="Bulletedlist"/>
  </w:abstractNum>
  <w:abstractNum w:abstractNumId="25">
    <w:nsid w:val="622B6288"/>
    <w:multiLevelType w:val="multilevel"/>
    <w:tmpl w:val="CDB8BD32"/>
    <w:styleLink w:val="Bulletedlist"/>
    <w:lvl w:ilvl="0">
      <w:start w:val="1"/>
      <w:numFmt w:val="bullet"/>
      <w:pStyle w:val="Bulletedlistwspace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26">
    <w:nsid w:val="65815A2B"/>
    <w:multiLevelType w:val="multilevel"/>
    <w:tmpl w:val="CDB8BD32"/>
    <w:numStyleLink w:val="Bulletedlist"/>
  </w:abstractNum>
  <w:abstractNum w:abstractNumId="27">
    <w:nsid w:val="66D55432"/>
    <w:multiLevelType w:val="multilevel"/>
    <w:tmpl w:val="CDB8BD32"/>
    <w:numStyleLink w:val="Bulletedlist"/>
  </w:abstractNum>
  <w:abstractNum w:abstractNumId="28">
    <w:nsid w:val="7AA30F32"/>
    <w:multiLevelType w:val="hybridMultilevel"/>
    <w:tmpl w:val="2F46E818"/>
    <w:lvl w:ilvl="0" w:tplc="8E96A9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1105A2"/>
    <w:multiLevelType w:val="hybridMultilevel"/>
    <w:tmpl w:val="A5B489AE"/>
    <w:lvl w:ilvl="0" w:tplc="8CDC7F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7"/>
  </w:num>
  <w:num w:numId="3">
    <w:abstractNumId w:val="13"/>
  </w:num>
  <w:num w:numId="4">
    <w:abstractNumId w:val="27"/>
  </w:num>
  <w:num w:numId="5">
    <w:abstractNumId w:val="26"/>
  </w:num>
  <w:num w:numId="6">
    <w:abstractNumId w:val="24"/>
  </w:num>
  <w:num w:numId="7">
    <w:abstractNumId w:val="0"/>
  </w:num>
  <w:num w:numId="8">
    <w:abstractNumId w:val="3"/>
  </w:num>
  <w:num w:numId="9">
    <w:abstractNumId w:val="14"/>
  </w:num>
  <w:num w:numId="10">
    <w:abstractNumId w:val="10"/>
  </w:num>
  <w:num w:numId="11">
    <w:abstractNumId w:val="28"/>
  </w:num>
  <w:num w:numId="12">
    <w:abstractNumId w:val="19"/>
  </w:num>
  <w:num w:numId="13">
    <w:abstractNumId w:val="2"/>
  </w:num>
  <w:num w:numId="14">
    <w:abstractNumId w:val="20"/>
  </w:num>
  <w:num w:numId="15">
    <w:abstractNumId w:val="21"/>
  </w:num>
  <w:num w:numId="16">
    <w:abstractNumId w:val="9"/>
  </w:num>
  <w:num w:numId="17">
    <w:abstractNumId w:val="6"/>
  </w:num>
  <w:num w:numId="18">
    <w:abstractNumId w:val="29"/>
  </w:num>
  <w:num w:numId="19">
    <w:abstractNumId w:val="7"/>
  </w:num>
  <w:num w:numId="20">
    <w:abstractNumId w:val="12"/>
  </w:num>
  <w:num w:numId="21">
    <w:abstractNumId w:val="15"/>
  </w:num>
  <w:num w:numId="22">
    <w:abstractNumId w:val="16"/>
  </w:num>
  <w:num w:numId="23">
    <w:abstractNumId w:val="22"/>
  </w:num>
  <w:num w:numId="24">
    <w:abstractNumId w:val="23"/>
  </w:num>
  <w:num w:numId="25">
    <w:abstractNumId w:val="8"/>
  </w:num>
  <w:num w:numId="26">
    <w:abstractNumId w:val="11"/>
  </w:num>
  <w:num w:numId="27">
    <w:abstractNumId w:val="1"/>
  </w:num>
  <w:num w:numId="28">
    <w:abstractNumId w:val="4"/>
  </w:num>
  <w:num w:numId="29">
    <w:abstractNumId w:val="18"/>
  </w:num>
  <w:num w:numId="3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54CF"/>
    <w:rsid w:val="00026CCC"/>
    <w:rsid w:val="000964DF"/>
    <w:rsid w:val="000E066D"/>
    <w:rsid w:val="00234B34"/>
    <w:rsid w:val="00242C16"/>
    <w:rsid w:val="002641C4"/>
    <w:rsid w:val="002A1DE1"/>
    <w:rsid w:val="00376EA5"/>
    <w:rsid w:val="00402349"/>
    <w:rsid w:val="004254CF"/>
    <w:rsid w:val="00465C5A"/>
    <w:rsid w:val="004A6A70"/>
    <w:rsid w:val="004E1FDB"/>
    <w:rsid w:val="00516F3B"/>
    <w:rsid w:val="00573211"/>
    <w:rsid w:val="00582D40"/>
    <w:rsid w:val="005E2F15"/>
    <w:rsid w:val="006C75D5"/>
    <w:rsid w:val="006D22B2"/>
    <w:rsid w:val="00703009"/>
    <w:rsid w:val="00703CAC"/>
    <w:rsid w:val="007F59DC"/>
    <w:rsid w:val="00866565"/>
    <w:rsid w:val="008D2B89"/>
    <w:rsid w:val="008F361E"/>
    <w:rsid w:val="00950ACF"/>
    <w:rsid w:val="009F381E"/>
    <w:rsid w:val="00A27763"/>
    <w:rsid w:val="00A36D97"/>
    <w:rsid w:val="00B075F3"/>
    <w:rsid w:val="00BD0FAE"/>
    <w:rsid w:val="00CA5003"/>
    <w:rsid w:val="00CF3795"/>
    <w:rsid w:val="00D1147D"/>
    <w:rsid w:val="00DA54B2"/>
    <w:rsid w:val="00DC0F16"/>
    <w:rsid w:val="00E000F2"/>
    <w:rsid w:val="00E004E0"/>
    <w:rsid w:val="00E0077A"/>
    <w:rsid w:val="00E026D1"/>
    <w:rsid w:val="00E055E8"/>
    <w:rsid w:val="00E26F38"/>
    <w:rsid w:val="00F20AF6"/>
    <w:rsid w:val="00F55442"/>
    <w:rsid w:val="00F84CDF"/>
    <w:rsid w:val="00F9557F"/>
    <w:rsid w:val="00FC71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0FAE"/>
    <w:rPr>
      <w:rFonts w:ascii="Garamond" w:hAnsi="Garamond"/>
      <w:szCs w:val="24"/>
    </w:rPr>
  </w:style>
  <w:style w:type="paragraph" w:styleId="Heading1">
    <w:name w:val="heading 1"/>
    <w:basedOn w:val="Normal"/>
    <w:next w:val="Normal"/>
    <w:qFormat/>
    <w:rsid w:val="00E000F2"/>
    <w:pPr>
      <w:spacing w:after="80"/>
      <w:ind w:left="259"/>
      <w:outlineLvl w:val="0"/>
    </w:pPr>
    <w:rPr>
      <w:b/>
      <w:i/>
      <w:sz w:val="26"/>
      <w:szCs w:val="26"/>
    </w:rPr>
  </w:style>
  <w:style w:type="paragraph" w:styleId="Heading2">
    <w:name w:val="heading 2"/>
    <w:basedOn w:val="Normal"/>
    <w:next w:val="Normal"/>
    <w:qFormat/>
    <w:rsid w:val="000E066D"/>
    <w:pPr>
      <w:spacing w:before="160" w:after="80"/>
      <w:ind w:left="259"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cation">
    <w:name w:val="Location"/>
    <w:basedOn w:val="Normal"/>
    <w:rsid w:val="000E066D"/>
    <w:pPr>
      <w:ind w:left="1332"/>
    </w:pPr>
    <w:rPr>
      <w:szCs w:val="20"/>
    </w:rPr>
  </w:style>
  <w:style w:type="numbering" w:customStyle="1" w:styleId="Bulletedlist">
    <w:name w:val="Bulleted list"/>
    <w:basedOn w:val="NoList"/>
    <w:rsid w:val="00BD0FAE"/>
    <w:pPr>
      <w:numPr>
        <w:numId w:val="1"/>
      </w:numPr>
    </w:pPr>
  </w:style>
  <w:style w:type="paragraph" w:customStyle="1" w:styleId="smallspacing">
    <w:name w:val="small spacing"/>
    <w:basedOn w:val="Normal"/>
    <w:rsid w:val="00BD0FAE"/>
    <w:pPr>
      <w:ind w:left="360"/>
    </w:pPr>
    <w:rPr>
      <w:sz w:val="8"/>
      <w:szCs w:val="8"/>
    </w:rPr>
  </w:style>
  <w:style w:type="paragraph" w:customStyle="1" w:styleId="Text">
    <w:name w:val="Text"/>
    <w:basedOn w:val="Normal"/>
    <w:rsid w:val="00E000F2"/>
    <w:pPr>
      <w:spacing w:after="80"/>
      <w:ind w:left="259"/>
    </w:pPr>
    <w:rPr>
      <w:szCs w:val="20"/>
    </w:rPr>
  </w:style>
  <w:style w:type="paragraph" w:customStyle="1" w:styleId="Testimonial">
    <w:name w:val="Testimonial"/>
    <w:basedOn w:val="Normal"/>
    <w:rsid w:val="00573211"/>
    <w:pPr>
      <w:keepLines/>
      <w:spacing w:before="200" w:line="480" w:lineRule="auto"/>
      <w:jc w:val="right"/>
    </w:pPr>
    <w:rPr>
      <w:i/>
      <w:iCs/>
      <w:szCs w:val="20"/>
    </w:rPr>
  </w:style>
  <w:style w:type="paragraph" w:customStyle="1" w:styleId="Bulletedlistwspace">
    <w:name w:val="Bulleted list w/space"/>
    <w:basedOn w:val="Normal"/>
    <w:rsid w:val="000E066D"/>
    <w:pPr>
      <w:numPr>
        <w:numId w:val="2"/>
      </w:numPr>
      <w:spacing w:after="80"/>
      <w:ind w:left="979"/>
    </w:pPr>
  </w:style>
  <w:style w:type="paragraph" w:customStyle="1" w:styleId="Affiliation">
    <w:name w:val="Affiliation"/>
    <w:basedOn w:val="Normal"/>
    <w:rsid w:val="000E066D"/>
    <w:pPr>
      <w:ind w:left="259"/>
    </w:pPr>
    <w:rPr>
      <w:szCs w:val="20"/>
    </w:rPr>
  </w:style>
  <w:style w:type="paragraph" w:customStyle="1" w:styleId="Education">
    <w:name w:val="Education"/>
    <w:basedOn w:val="Normal"/>
    <w:rsid w:val="000E066D"/>
    <w:pPr>
      <w:ind w:left="252"/>
    </w:pPr>
    <w:rPr>
      <w:b/>
      <w:bCs/>
      <w:szCs w:val="20"/>
    </w:rPr>
  </w:style>
  <w:style w:type="character" w:customStyle="1" w:styleId="Position">
    <w:name w:val="Position"/>
    <w:basedOn w:val="DefaultParagraphFont"/>
    <w:rsid w:val="000E066D"/>
    <w:rPr>
      <w:b/>
      <w:bCs/>
    </w:rPr>
  </w:style>
  <w:style w:type="paragraph" w:customStyle="1" w:styleId="Reference">
    <w:name w:val="Reference"/>
    <w:basedOn w:val="Normal"/>
    <w:rsid w:val="00573211"/>
    <w:pPr>
      <w:spacing w:after="920"/>
      <w:jc w:val="right"/>
    </w:pPr>
    <w:rPr>
      <w:szCs w:val="20"/>
    </w:rPr>
  </w:style>
  <w:style w:type="paragraph" w:styleId="ListParagraph">
    <w:name w:val="List Paragraph"/>
    <w:basedOn w:val="Normal"/>
    <w:uiPriority w:val="34"/>
    <w:qFormat/>
    <w:rsid w:val="006D22B2"/>
    <w:pPr>
      <w:ind w:left="720"/>
      <w:contextualSpacing/>
    </w:pPr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465C5A"/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2641C4"/>
    <w:pPr>
      <w:autoSpaceDE w:val="0"/>
      <w:autoSpaceDN w:val="0"/>
      <w:adjustRightInd w:val="0"/>
    </w:pPr>
    <w:rPr>
      <w:rFonts w:ascii="Tahoma" w:eastAsiaTheme="minorHAnsi" w:hAnsi="Tahoma" w:cs="Tahoma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A54B2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rsid w:val="00703009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5E2F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E2F15"/>
    <w:rPr>
      <w:rFonts w:ascii="Garamond" w:hAnsi="Garamond"/>
      <w:szCs w:val="24"/>
    </w:rPr>
  </w:style>
  <w:style w:type="paragraph" w:styleId="Footer">
    <w:name w:val="footer"/>
    <w:basedOn w:val="Normal"/>
    <w:link w:val="FooterChar"/>
    <w:rsid w:val="005E2F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E2F15"/>
    <w:rPr>
      <w:rFonts w:ascii="Garamond" w:hAnsi="Garamond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ocation">
    <w:name w:val="Bulletedlist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1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1366">
                      <w:marLeft w:val="450"/>
                      <w:marRight w:val="450"/>
                      <w:marTop w:val="45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3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8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8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66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39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049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ith.ajs75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mith.ajs75@yahoo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ria.quinteros\Application%20Data\Microsoft\Templates\Teacher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CD4B9-D17D-492E-AAF0-300BA1DF8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Teacher resume</Template>
  <TotalTime>7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McGraw-Hill</Company>
  <LinksUpToDate>false</LinksUpToDate>
  <CharactersWithSpaces>3733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maria.quinteros</dc:creator>
  <cp:lastModifiedBy>QueenanE</cp:lastModifiedBy>
  <cp:revision>4</cp:revision>
  <cp:lastPrinted>2014-11-20T15:28:00Z</cp:lastPrinted>
  <dcterms:created xsi:type="dcterms:W3CDTF">2014-09-25T13:58:00Z</dcterms:created>
  <dcterms:modified xsi:type="dcterms:W3CDTF">2014-11-20T15:31:00Z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TC063694861033</vt:lpwstr>
  </property>
</Properties>
</file>