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251"/>
        <w:gridCol w:w="89"/>
        <w:gridCol w:w="4499"/>
        <w:gridCol w:w="2251"/>
      </w:tblGrid>
      <w:tr w:rsidR="00971E9D" w:rsidRPr="0021599F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9090" w:type="dxa"/>
            <w:gridSpan w:val="4"/>
          </w:tcPr>
          <w:p w:rsidR="00971E9D" w:rsidRPr="00A43F4E" w:rsidRDefault="009F5544" w:rsidP="009F5544">
            <w:pPr>
              <w:pStyle w:val="StyleContactInfo"/>
            </w:pPr>
            <w:r>
              <w:t>2909 Encino Rd.</w:t>
            </w:r>
            <w:r w:rsidR="00F561DD" w:rsidRPr="00A43F4E">
              <w:t>,</w:t>
            </w:r>
            <w:r>
              <w:t xml:space="preserve"> Fort Worth, Texas, 76116</w:t>
            </w:r>
            <w:r w:rsidR="00F561DD" w:rsidRPr="00A43F4E">
              <w:t xml:space="preserve"> </w:t>
            </w:r>
            <w:r w:rsidR="00430460">
              <w:sym w:font="Symbol" w:char="F0B7"/>
            </w:r>
            <w:r>
              <w:t xml:space="preserve"> (817)323-5718 </w:t>
            </w:r>
            <w:r w:rsidR="00430460">
              <w:sym w:font="Symbol" w:char="F0B7"/>
            </w:r>
            <w:r>
              <w:t xml:space="preserve"> austinjcd@gmail.com</w:t>
            </w:r>
          </w:p>
        </w:tc>
      </w:tr>
      <w:tr w:rsidR="00971E9D" w:rsidRPr="00DC1DF3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9090" w:type="dxa"/>
            <w:gridSpan w:val="4"/>
          </w:tcPr>
          <w:p w:rsidR="00971E9D" w:rsidRPr="001E6339" w:rsidRDefault="009F5544" w:rsidP="001E6339">
            <w:pPr>
              <w:pStyle w:val="YourName"/>
            </w:pPr>
            <w:r>
              <w:t>Austin Sanders</w:t>
            </w:r>
          </w:p>
        </w:tc>
      </w:tr>
      <w:tr w:rsidR="00F561DD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F561DD">
            <w:pPr>
              <w:pStyle w:val="Heading1"/>
            </w:pPr>
          </w:p>
        </w:tc>
      </w:tr>
      <w:tr w:rsidR="00F561DD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70617C">
              <w:t>Experience</w:t>
            </w:r>
          </w:p>
        </w:tc>
      </w:tr>
      <w:tr w:rsidR="00B67166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B67166" w:rsidRPr="00B67166" w:rsidRDefault="009F5544" w:rsidP="00B67166">
            <w:pPr>
              <w:pStyle w:val="BodyText1"/>
            </w:pPr>
            <w:r>
              <w:t>March 2010-December2013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B67166" w:rsidRPr="00D62111" w:rsidRDefault="009F5544" w:rsidP="00B67166">
            <w:pPr>
              <w:pStyle w:val="BodyText"/>
            </w:pPr>
            <w:r>
              <w:t>Intex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Pr="00D62111" w:rsidRDefault="009F5544" w:rsidP="00B67166">
            <w:pPr>
              <w:pStyle w:val="BodyText3"/>
            </w:pPr>
            <w:r>
              <w:t>Arlington, TX</w:t>
            </w:r>
          </w:p>
        </w:tc>
      </w:tr>
      <w:tr w:rsidR="00B67166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9090" w:type="dxa"/>
            <w:gridSpan w:val="4"/>
          </w:tcPr>
          <w:p w:rsidR="00B67166" w:rsidRDefault="009F5544" w:rsidP="00F561DD">
            <w:pPr>
              <w:pStyle w:val="Heading2"/>
            </w:pPr>
            <w:r w:rsidRPr="00FB4D88">
              <w:rPr>
                <w:rFonts w:ascii="Georgia" w:hAnsi="Georgia"/>
                <w:color w:val="333333"/>
                <w:szCs w:val="20"/>
              </w:rPr>
              <w:t>Forklift Operator</w:t>
            </w:r>
          </w:p>
          <w:p w:rsidR="009F5544" w:rsidRPr="00FB4D88" w:rsidRDefault="009F5544" w:rsidP="009F5544">
            <w:pPr>
              <w:pStyle w:val="BulletedList"/>
            </w:pPr>
            <w:r w:rsidRPr="00FB4D88">
              <w:t>Move levers or controls that operate lifting devices, such as forklifts, lift beams with swivel-hooks, hoists, or elevating platforms, to load, unload, transport, or stack material.</w:t>
            </w:r>
          </w:p>
          <w:p w:rsidR="009F5544" w:rsidRPr="00FB4D88" w:rsidRDefault="009F5544" w:rsidP="009F5544">
            <w:pPr>
              <w:pStyle w:val="BulletedList"/>
            </w:pPr>
            <w:r w:rsidRPr="00FB4D88">
              <w:t>Inspect product load for accuracy and safely move it around the warehouse or facility to ensure timely and complete delivery.</w:t>
            </w:r>
          </w:p>
          <w:p w:rsidR="009F5544" w:rsidRPr="00FB4D88" w:rsidRDefault="009F5544" w:rsidP="009F5544">
            <w:pPr>
              <w:pStyle w:val="BulletedList"/>
            </w:pPr>
            <w:r w:rsidRPr="00FB4D88">
              <w:t>Move controls to drive gasoline- or electric-powered trucks, cars, or tractors and transport materials between loading, processing, and storage areas.</w:t>
            </w:r>
          </w:p>
          <w:p w:rsidR="00B67166" w:rsidRDefault="00B67166" w:rsidP="009F5544">
            <w:pPr>
              <w:pStyle w:val="BulletedList"/>
              <w:numPr>
                <w:ilvl w:val="0"/>
                <w:numId w:val="0"/>
              </w:numPr>
              <w:ind w:left="720"/>
            </w:pPr>
          </w:p>
        </w:tc>
      </w:tr>
      <w:tr w:rsidR="0037263E">
        <w:tblPrEx>
          <w:tblCellMar>
            <w:top w:w="0" w:type="dxa"/>
            <w:bottom w:w="0" w:type="dxa"/>
          </w:tblCellMar>
        </w:tblPrEx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F561DD">
            <w:pPr>
              <w:pStyle w:val="Heading2"/>
            </w:pPr>
          </w:p>
        </w:tc>
      </w:tr>
      <w:tr w:rsidR="00B67166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9F5544" w:rsidP="00D62111">
            <w:pPr>
              <w:pStyle w:val="BodyText1"/>
              <w:tabs>
                <w:tab w:val="left" w:pos="2520"/>
              </w:tabs>
            </w:pPr>
            <w:r w:rsidRPr="00FB4D88">
              <w:rPr>
                <w:rFonts w:ascii="Georgia" w:hAnsi="Georgia"/>
                <w:color w:val="333333"/>
                <w:sz w:val="20"/>
              </w:rPr>
              <w:t>January 2014 - April 2014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9F5544" w:rsidP="00B67166">
            <w:pPr>
              <w:pStyle w:val="BodyText"/>
            </w:pPr>
            <w:r w:rsidRPr="00FB4D88">
              <w:rPr>
                <w:rFonts w:ascii="Georgia" w:hAnsi="Georgia"/>
                <w:b/>
                <w:bCs/>
                <w:color w:val="333333"/>
                <w:sz w:val="20"/>
                <w:szCs w:val="20"/>
              </w:rPr>
              <w:t>Americold Logistics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9F5544" w:rsidP="00B67166">
            <w:pPr>
              <w:pStyle w:val="BodyText3"/>
            </w:pPr>
            <w:r>
              <w:t>Fort Worth, TX</w:t>
            </w:r>
          </w:p>
        </w:tc>
      </w:tr>
      <w:tr w:rsidR="00B67166">
        <w:tblPrEx>
          <w:tblCellMar>
            <w:top w:w="0" w:type="dxa"/>
            <w:bottom w:w="0" w:type="dxa"/>
          </w:tblCellMar>
        </w:tblPrEx>
        <w:trPr>
          <w:trHeight w:val="1095"/>
        </w:trPr>
        <w:tc>
          <w:tcPr>
            <w:tcW w:w="9090" w:type="dxa"/>
            <w:gridSpan w:val="4"/>
          </w:tcPr>
          <w:p w:rsidR="00B224C8" w:rsidRDefault="009F5544" w:rsidP="00B224C8">
            <w:pPr>
              <w:pStyle w:val="Heading2"/>
            </w:pPr>
            <w:r>
              <w:rPr>
                <w:rStyle w:val="title22"/>
                <w:rFonts w:ascii="Georgia" w:hAnsi="Georgia"/>
                <w:color w:val="333333"/>
                <w:szCs w:val="20"/>
              </w:rPr>
              <w:t>Shift Lead</w:t>
            </w:r>
          </w:p>
          <w:p w:rsidR="009F5544" w:rsidRPr="00FB4D88" w:rsidRDefault="009F5544" w:rsidP="009F5544">
            <w:pPr>
              <w:pStyle w:val="BulletedList"/>
            </w:pPr>
            <w:r w:rsidRPr="00FB4D88">
              <w:t>Enforce safety and sanitation regulations.</w:t>
            </w:r>
          </w:p>
          <w:p w:rsidR="009F5544" w:rsidRPr="00FB4D88" w:rsidRDefault="009F5544" w:rsidP="009F5544">
            <w:pPr>
              <w:pStyle w:val="BulletedList"/>
            </w:pPr>
            <w:r w:rsidRPr="00FB4D88">
              <w:t>Confer with other supervisors to coordinate operations and activities within or between departments.</w:t>
            </w:r>
          </w:p>
          <w:p w:rsidR="009F5544" w:rsidRPr="00FB4D88" w:rsidRDefault="009F5544" w:rsidP="009F5544">
            <w:pPr>
              <w:pStyle w:val="BulletedList"/>
            </w:pPr>
            <w:r w:rsidRPr="00FB4D88">
              <w:t>P</w:t>
            </w:r>
            <w:r>
              <w:t xml:space="preserve">lan and establish work </w:t>
            </w:r>
            <w:r w:rsidRPr="00FB4D88">
              <w:t>assignments, and production sequences to meet production goals.</w:t>
            </w:r>
          </w:p>
          <w:p w:rsidR="009F5544" w:rsidRPr="00FB4D88" w:rsidRDefault="009F5544" w:rsidP="009F5544">
            <w:pPr>
              <w:pStyle w:val="BulletedList"/>
            </w:pPr>
            <w:r w:rsidRPr="00FB4D88">
              <w:t>Observe work and monitor gauges, dials, and other indicators to ensure that operators conform to production or processing standards.</w:t>
            </w:r>
          </w:p>
          <w:p w:rsidR="009F5544" w:rsidRPr="00FB4D88" w:rsidRDefault="009F5544" w:rsidP="009F5544">
            <w:pPr>
              <w:pStyle w:val="BulletedList"/>
            </w:pPr>
            <w:r w:rsidRPr="00FB4D88">
              <w:t xml:space="preserve"> </w:t>
            </w:r>
            <w:r w:rsidRPr="00FB4D88">
              <w:t>Interpret specifications, blueprints, job orders, and company policies and procedures for workers.</w:t>
            </w:r>
          </w:p>
          <w:p w:rsidR="009F5544" w:rsidRPr="00FB4D88" w:rsidRDefault="009F5544" w:rsidP="009F5544">
            <w:pPr>
              <w:pStyle w:val="BulletedList"/>
            </w:pPr>
            <w:r w:rsidRPr="00FB4D88">
              <w:t>Keep records of employees' attendance and hours worked.</w:t>
            </w:r>
          </w:p>
          <w:p w:rsidR="009F5544" w:rsidRPr="00FB4D88" w:rsidRDefault="009F5544" w:rsidP="009F5544">
            <w:pPr>
              <w:pStyle w:val="BulletedList"/>
            </w:pPr>
            <w:r w:rsidRPr="00FB4D88">
              <w:t>Confer with management or subordinates to resolve worker problems, complaints, or grievances.</w:t>
            </w:r>
          </w:p>
          <w:p w:rsidR="00B67166" w:rsidRDefault="009F5544" w:rsidP="009F5544">
            <w:pPr>
              <w:pStyle w:val="BulletedList"/>
            </w:pPr>
            <w:r w:rsidRPr="00FB4D88">
              <w:t>Set up and adjust machines and equipment.</w:t>
            </w:r>
          </w:p>
        </w:tc>
      </w:tr>
      <w:tr w:rsidR="0037263E">
        <w:tblPrEx>
          <w:tblCellMar>
            <w:top w:w="0" w:type="dxa"/>
            <w:bottom w:w="0" w:type="dxa"/>
          </w:tblCellMar>
        </w:tblPrEx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9F5544" w:rsidP="00D62111">
            <w:pPr>
              <w:pStyle w:val="BodyText1"/>
              <w:tabs>
                <w:tab w:val="left" w:pos="2520"/>
              </w:tabs>
            </w:pPr>
            <w:r w:rsidRPr="00FB4D88">
              <w:rPr>
                <w:rFonts w:ascii="Georgia" w:hAnsi="Georgia"/>
                <w:color w:val="333333"/>
                <w:sz w:val="20"/>
              </w:rPr>
              <w:t>May 2014 - Present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9F5544" w:rsidP="00B67166">
            <w:pPr>
              <w:pStyle w:val="BodyText"/>
            </w:pPr>
            <w:r w:rsidRPr="00FB4D88">
              <w:rPr>
                <w:rFonts w:ascii="Georgia" w:hAnsi="Georgia"/>
                <w:b/>
                <w:bCs/>
                <w:color w:val="333333"/>
                <w:sz w:val="20"/>
                <w:szCs w:val="20"/>
              </w:rPr>
              <w:t>Jacobson Companies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9F5544" w:rsidP="00B67166">
            <w:pPr>
              <w:pStyle w:val="BodyText3"/>
            </w:pPr>
            <w:r>
              <w:t>Grapevine, TX</w:t>
            </w:r>
          </w:p>
        </w:tc>
      </w:tr>
      <w:tr w:rsidR="00B67166">
        <w:tblPrEx>
          <w:tblCellMar>
            <w:top w:w="0" w:type="dxa"/>
            <w:bottom w:w="0" w:type="dxa"/>
          </w:tblCellMar>
        </w:tblPrEx>
        <w:trPr>
          <w:trHeight w:val="1110"/>
        </w:trPr>
        <w:tc>
          <w:tcPr>
            <w:tcW w:w="9090" w:type="dxa"/>
            <w:gridSpan w:val="4"/>
          </w:tcPr>
          <w:p w:rsidR="00B67166" w:rsidRDefault="009F5544" w:rsidP="009F5544">
            <w:pPr>
              <w:pStyle w:val="Heading2"/>
              <w:rPr>
                <w:rFonts w:ascii="Georgia" w:hAnsi="Georgia"/>
                <w:color w:val="333333"/>
                <w:szCs w:val="20"/>
              </w:rPr>
            </w:pPr>
            <w:r>
              <w:rPr>
                <w:rFonts w:ascii="Georgia" w:hAnsi="Georgia"/>
                <w:color w:val="333333"/>
                <w:szCs w:val="20"/>
              </w:rPr>
              <w:t>Forklift operator</w:t>
            </w:r>
            <w:r>
              <w:rPr>
                <w:rFonts w:ascii="Georgia" w:hAnsi="Georgia"/>
                <w:color w:val="333333"/>
                <w:szCs w:val="20"/>
              </w:rPr>
              <w:br/>
            </w:r>
          </w:p>
          <w:p w:rsidR="009F5544" w:rsidRPr="009F5544" w:rsidRDefault="009F5544" w:rsidP="009F5544">
            <w:pPr>
              <w:numPr>
                <w:ilvl w:val="0"/>
                <w:numId w:val="7"/>
              </w:numPr>
              <w:shd w:val="clear" w:color="auto" w:fill="FFFFFF"/>
              <w:spacing w:before="100" w:beforeAutospacing="1"/>
              <w:ind w:left="900" w:right="675"/>
              <w:rPr>
                <w:rFonts w:ascii="Georgia" w:hAnsi="Georgia"/>
                <w:color w:val="333333"/>
              </w:rPr>
            </w:pPr>
            <w:r w:rsidRPr="009F5544">
              <w:rPr>
                <w:rFonts w:ascii="Georgia" w:hAnsi="Georgia"/>
                <w:color w:val="333333"/>
              </w:rPr>
              <w:t>Attach identifying tags to containers or mark them with identifying information.</w:t>
            </w:r>
          </w:p>
          <w:p w:rsidR="009F5544" w:rsidRPr="009F5544" w:rsidRDefault="009F5544" w:rsidP="009F5544">
            <w:pPr>
              <w:numPr>
                <w:ilvl w:val="0"/>
                <w:numId w:val="7"/>
              </w:numPr>
              <w:shd w:val="clear" w:color="auto" w:fill="FFFFFF"/>
              <w:spacing w:before="100" w:beforeAutospacing="1"/>
              <w:ind w:left="900" w:right="675"/>
              <w:rPr>
                <w:rFonts w:ascii="Georgia" w:hAnsi="Georgia"/>
                <w:color w:val="333333"/>
              </w:rPr>
            </w:pPr>
            <w:r w:rsidRPr="009F5544">
              <w:rPr>
                <w:rFonts w:ascii="Georgia" w:hAnsi="Georgia"/>
                <w:color w:val="333333"/>
              </w:rPr>
              <w:t>Read work orders or receive oral instructions to determine work assignments or material or equipment needs.</w:t>
            </w:r>
          </w:p>
          <w:p w:rsidR="009F5544" w:rsidRPr="009F5544" w:rsidRDefault="009F5544" w:rsidP="009F5544">
            <w:pPr>
              <w:numPr>
                <w:ilvl w:val="0"/>
                <w:numId w:val="7"/>
              </w:numPr>
              <w:shd w:val="clear" w:color="auto" w:fill="FFFFFF"/>
              <w:spacing w:before="100" w:beforeAutospacing="1"/>
              <w:ind w:left="900" w:right="675"/>
              <w:rPr>
                <w:rFonts w:ascii="Georgia" w:hAnsi="Georgia"/>
                <w:color w:val="333333"/>
              </w:rPr>
            </w:pPr>
            <w:r w:rsidRPr="009F5544">
              <w:rPr>
                <w:rFonts w:ascii="Georgia" w:hAnsi="Georgia"/>
                <w:color w:val="333333"/>
              </w:rPr>
              <w:t>Record numbers of units handled or moved, using daily production sheets or work tickets.</w:t>
            </w:r>
          </w:p>
          <w:p w:rsidR="009F5544" w:rsidRPr="009F5544" w:rsidRDefault="009F5544" w:rsidP="009F5544">
            <w:pPr>
              <w:numPr>
                <w:ilvl w:val="0"/>
                <w:numId w:val="7"/>
              </w:numPr>
              <w:shd w:val="clear" w:color="auto" w:fill="FFFFFF"/>
              <w:spacing w:before="100" w:beforeAutospacing="1"/>
              <w:ind w:left="900" w:right="675"/>
              <w:rPr>
                <w:rFonts w:ascii="Georgia" w:hAnsi="Georgia"/>
                <w:color w:val="333333"/>
              </w:rPr>
            </w:pPr>
            <w:r w:rsidRPr="009F5544">
              <w:rPr>
                <w:rFonts w:ascii="Georgia" w:hAnsi="Georgia"/>
                <w:color w:val="333333"/>
              </w:rPr>
              <w:t>Move freight, stock, or other materials to and from storage or production areas, loading docks, delivery vehicles, ships, or containers, by hand or using trucks, tractors, or other equipment.</w:t>
            </w:r>
          </w:p>
          <w:p w:rsidR="009F5544" w:rsidRPr="009F5544" w:rsidRDefault="009F5544" w:rsidP="009F5544">
            <w:pPr>
              <w:numPr>
                <w:ilvl w:val="0"/>
                <w:numId w:val="7"/>
              </w:numPr>
              <w:shd w:val="clear" w:color="auto" w:fill="FFFFFF"/>
              <w:spacing w:before="100" w:beforeAutospacing="1"/>
              <w:ind w:left="900" w:right="675"/>
              <w:rPr>
                <w:rFonts w:ascii="Georgia" w:hAnsi="Georgia"/>
                <w:color w:val="333333"/>
              </w:rPr>
            </w:pPr>
            <w:r w:rsidRPr="009F5544">
              <w:rPr>
                <w:rFonts w:ascii="Georgia" w:hAnsi="Georgia"/>
                <w:color w:val="333333"/>
              </w:rPr>
              <w:t>Sort cargo before loading and unloading.</w:t>
            </w:r>
          </w:p>
          <w:p w:rsidR="009F5544" w:rsidRPr="009F5544" w:rsidRDefault="009F5544" w:rsidP="009F5544">
            <w:pPr>
              <w:numPr>
                <w:ilvl w:val="0"/>
                <w:numId w:val="7"/>
              </w:numPr>
              <w:shd w:val="clear" w:color="auto" w:fill="FFFFFF"/>
              <w:spacing w:before="100" w:beforeAutospacing="1"/>
              <w:ind w:left="900" w:right="675"/>
              <w:rPr>
                <w:rFonts w:ascii="Georgia" w:hAnsi="Georgia"/>
                <w:color w:val="333333"/>
              </w:rPr>
            </w:pPr>
            <w:r w:rsidRPr="009F5544">
              <w:rPr>
                <w:rFonts w:ascii="Georgia" w:hAnsi="Georgia"/>
                <w:color w:val="333333"/>
              </w:rPr>
              <w:t>Inspect product load for accuracy and safely move it around the warehouse or facility to ensure timely and complete delivery.</w:t>
            </w:r>
          </w:p>
          <w:p w:rsidR="009F5544" w:rsidRPr="009F5544" w:rsidRDefault="009F5544" w:rsidP="009F5544">
            <w:pPr>
              <w:numPr>
                <w:ilvl w:val="0"/>
                <w:numId w:val="7"/>
              </w:numPr>
              <w:shd w:val="clear" w:color="auto" w:fill="FFFFFF"/>
              <w:spacing w:before="100" w:beforeAutospacing="1"/>
              <w:ind w:left="900" w:right="675"/>
              <w:rPr>
                <w:rFonts w:ascii="Georgia" w:hAnsi="Georgia"/>
                <w:color w:val="333333"/>
              </w:rPr>
            </w:pPr>
            <w:r w:rsidRPr="009F5544">
              <w:rPr>
                <w:rFonts w:ascii="Georgia" w:hAnsi="Georgia"/>
                <w:color w:val="333333"/>
              </w:rPr>
              <w:t>Move controls to drive gasoline- or electric-powered trucks, cars, or tractors and transport materials between loading, processing, and storage areas.</w:t>
            </w:r>
          </w:p>
          <w:p w:rsidR="009F5544" w:rsidRPr="009F5544" w:rsidRDefault="009F5544" w:rsidP="009F5544">
            <w:pPr>
              <w:pStyle w:val="BodyText"/>
              <w:jc w:val="left"/>
            </w:pPr>
          </w:p>
        </w:tc>
      </w:tr>
      <w:tr w:rsidR="0037263E">
        <w:tblPrEx>
          <w:tblCellMar>
            <w:top w:w="0" w:type="dxa"/>
            <w:bottom w:w="0" w:type="dxa"/>
          </w:tblCellMar>
        </w:tblPrEx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F561DD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3126B2">
              <w:t>Education</w:t>
            </w:r>
            <w:bookmarkStart w:id="0" w:name="_GoBack"/>
            <w:bookmarkEnd w:id="0"/>
          </w:p>
        </w:tc>
      </w:tr>
      <w:tr w:rsidR="00B67166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9F5544" w:rsidP="00B67166">
            <w:pPr>
              <w:pStyle w:val="BodyText1"/>
            </w:pPr>
            <w:r>
              <w:t>August 2013-January 2014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B67166" w:rsidRDefault="009F5544" w:rsidP="00B67166">
            <w:pPr>
              <w:pStyle w:val="BodyText"/>
            </w:pPr>
            <w:r w:rsidRPr="00FB4D88">
              <w:rPr>
                <w:rFonts w:ascii="Georgia" w:hAnsi="Georgia"/>
                <w:b/>
                <w:bCs/>
                <w:color w:val="333333"/>
                <w:sz w:val="20"/>
                <w:szCs w:val="20"/>
              </w:rPr>
              <w:t>Tarrant County College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9F5544" w:rsidP="00B67166">
            <w:pPr>
              <w:pStyle w:val="BodyText3"/>
            </w:pPr>
            <w:r>
              <w:t>Fort Worth, TX</w:t>
            </w:r>
          </w:p>
        </w:tc>
      </w:tr>
      <w:tr w:rsidR="00B67166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9090" w:type="dxa"/>
            <w:gridSpan w:val="4"/>
          </w:tcPr>
          <w:p w:rsidR="00B67166" w:rsidRDefault="009F5544" w:rsidP="00A43F4E">
            <w:pPr>
              <w:pStyle w:val="BulletedList"/>
            </w:pPr>
            <w:r w:rsidRPr="00FB4D88">
              <w:rPr>
                <w:rFonts w:ascii="Georgia" w:hAnsi="Georgia"/>
                <w:i/>
                <w:iCs/>
                <w:color w:val="333333"/>
                <w:sz w:val="20"/>
              </w:rPr>
              <w:t>Completed coursework towards</w:t>
            </w:r>
            <w:r>
              <w:rPr>
                <w:rFonts w:ascii="Georgia" w:hAnsi="Georgia"/>
                <w:i/>
                <w:iCs/>
                <w:color w:val="333333"/>
                <w:sz w:val="20"/>
              </w:rPr>
              <w:t xml:space="preserve"> Business Management</w:t>
            </w:r>
          </w:p>
        </w:tc>
      </w:tr>
      <w:tr w:rsidR="00F561DD" w:rsidRPr="007A5F3F">
        <w:tblPrEx>
          <w:tblCellMar>
            <w:top w:w="0" w:type="dxa"/>
            <w:bottom w:w="0" w:type="dxa"/>
          </w:tblCellMar>
        </w:tblPrEx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D62111">
            <w:pPr>
              <w:pStyle w:val="Heading1"/>
            </w:pPr>
          </w:p>
        </w:tc>
      </w:tr>
    </w:tbl>
    <w:p w:rsidR="00763259" w:rsidRDefault="00763259" w:rsidP="00AB451F"/>
    <w:sectPr w:rsidR="00763259" w:rsidSect="00FB371B">
      <w:headerReference w:type="default" r:id="rId8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B5E" w:rsidRDefault="00A45B5E">
      <w:r>
        <w:separator/>
      </w:r>
    </w:p>
  </w:endnote>
  <w:endnote w:type="continuationSeparator" w:id="0">
    <w:p w:rsidR="00A45B5E" w:rsidRDefault="00A45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B5E" w:rsidRDefault="00A45B5E">
      <w:r>
        <w:separator/>
      </w:r>
    </w:p>
  </w:footnote>
  <w:footnote w:type="continuationSeparator" w:id="0">
    <w:p w:rsidR="00A45B5E" w:rsidRDefault="00A45B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71B" w:rsidRDefault="00FB371B" w:rsidP="00FB371B">
    <w:pPr>
      <w:pStyle w:val="StyleContactInfo"/>
    </w:pPr>
    <w:r w:rsidRPr="00A43F4E">
      <w:fldChar w:fldCharType="begin"/>
    </w:r>
    <w:r w:rsidRPr="00A43F4E">
      <w:instrText xml:space="preserve"> MACROBUTTON  DoFieldClick [Phone number]</w:instrText>
    </w:r>
    <w:r w:rsidRPr="00A43F4E">
      <w:fldChar w:fldCharType="end"/>
    </w:r>
    <w:r w:rsidR="00763259">
      <w:sym w:font="Symbol" w:char="F0B7"/>
    </w:r>
    <w:r w:rsidRPr="00A43F4E">
      <w:fldChar w:fldCharType="begin"/>
    </w:r>
    <w:r w:rsidRPr="00A43F4E">
      <w:instrText xml:space="preserve"> MACROBUTTON  DoFieldClick [E-mail address]</w:instrText>
    </w:r>
    <w:r w:rsidRPr="00A43F4E">
      <w:fldChar w:fldCharType="end"/>
    </w:r>
  </w:p>
  <w:p w:rsidR="00FB371B" w:rsidRPr="00FB371B" w:rsidRDefault="00FB371B" w:rsidP="00FB371B">
    <w:pPr>
      <w:pStyle w:val="YourNamePage2"/>
    </w:pPr>
    <w:r w:rsidRPr="00FB371B">
      <w:fldChar w:fldCharType="begin"/>
    </w:r>
    <w:r w:rsidRPr="00FB371B">
      <w:instrText xml:space="preserve"> MACROBUTTON  DoFieldClick [Your Name]</w:instrText>
    </w:r>
    <w:r w:rsidRPr="00FB371B"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3" type="#_x0000_t75" style="width:3in;height:3in" o:bullet="t"/>
    </w:pict>
  </w:numPicBullet>
  <w:numPicBullet w:numPicBulletId="1">
    <w:pict>
      <v:shape id="_x0000_i1334" type="#_x0000_t75" style="width:3in;height:3in" o:bullet="t"/>
    </w:pict>
  </w:numPicBullet>
  <w:numPicBullet w:numPicBulletId="2">
    <w:pict>
      <v:shape id="_x0000_i1335" type="#_x0000_t75" style="width:3in;height:3in" o:bullet="t"/>
    </w:pict>
  </w:numPicBullet>
  <w:numPicBullet w:numPicBulletId="3">
    <w:pict>
      <v:shape id="_x0000_i1336" type="#_x0000_t75" style="width:3in;height:3in" o:bullet="t"/>
    </w:pict>
  </w:numPicBullet>
  <w:numPicBullet w:numPicBulletId="4">
    <w:pict>
      <v:shape id="_x0000_i1337" type="#_x0000_t75" style="width:3in;height:3in" o:bullet="t"/>
    </w:pict>
  </w:numPicBullet>
  <w:numPicBullet w:numPicBulletId="5">
    <w:pict>
      <v:shape id="_x0000_i1338" type="#_x0000_t75" style="width:3in;height:3in" o:bullet="t"/>
    </w:pict>
  </w:numPicBullet>
  <w:numPicBullet w:numPicBulletId="6">
    <w:pict>
      <v:shape id="_x0000_i1339" type="#_x0000_t75" style="width:3in;height:3in" o:bullet="t"/>
    </w:pict>
  </w:numPicBullet>
  <w:numPicBullet w:numPicBulletId="7">
    <w:pict>
      <v:shape id="_x0000_i1340" type="#_x0000_t75" style="width:3in;height:3in" o:bullet="t"/>
    </w:pict>
  </w:numPicBullet>
  <w:abstractNum w:abstractNumId="0">
    <w:nsid w:val="29A43903"/>
    <w:multiLevelType w:val="multilevel"/>
    <w:tmpl w:val="EE74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3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94E5BA9"/>
    <w:multiLevelType w:val="multilevel"/>
    <w:tmpl w:val="4862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6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7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4B40F48"/>
    <w:multiLevelType w:val="multilevel"/>
    <w:tmpl w:val="006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5357E1E"/>
    <w:multiLevelType w:val="multilevel"/>
    <w:tmpl w:val="331C49F0"/>
    <w:lvl w:ilvl="0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4"/>
      <w:lvlJc w:val="left"/>
      <w:pPr>
        <w:tabs>
          <w:tab w:val="num" w:pos="7290"/>
        </w:tabs>
        <w:ind w:left="72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PicBulletId w:val="5"/>
      <w:lvlJc w:val="left"/>
      <w:pPr>
        <w:tabs>
          <w:tab w:val="num" w:pos="8010"/>
        </w:tabs>
        <w:ind w:left="80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8730"/>
        </w:tabs>
        <w:ind w:left="87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9450"/>
        </w:tabs>
        <w:ind w:left="94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0170"/>
        </w:tabs>
        <w:ind w:left="101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0890"/>
        </w:tabs>
        <w:ind w:left="108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1610"/>
        </w:tabs>
        <w:ind w:left="116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2330"/>
        </w:tabs>
        <w:ind w:left="12330" w:hanging="360"/>
      </w:pPr>
      <w:rPr>
        <w:rFonts w:ascii="Symbol" w:hAnsi="Symbol" w:hint="default"/>
        <w:sz w:val="20"/>
      </w:rPr>
    </w:lvl>
  </w:abstractNum>
  <w:abstractNum w:abstractNumId="5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2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544"/>
    <w:rsid w:val="001014A0"/>
    <w:rsid w:val="001E6339"/>
    <w:rsid w:val="002802E5"/>
    <w:rsid w:val="00365AEA"/>
    <w:rsid w:val="0037263E"/>
    <w:rsid w:val="00430460"/>
    <w:rsid w:val="004467E5"/>
    <w:rsid w:val="00536728"/>
    <w:rsid w:val="006A52DF"/>
    <w:rsid w:val="00727993"/>
    <w:rsid w:val="00763259"/>
    <w:rsid w:val="00971E9D"/>
    <w:rsid w:val="009F5544"/>
    <w:rsid w:val="00A43F4E"/>
    <w:rsid w:val="00A45B5E"/>
    <w:rsid w:val="00AA47AE"/>
    <w:rsid w:val="00AB451F"/>
    <w:rsid w:val="00AD63E4"/>
    <w:rsid w:val="00B224C8"/>
    <w:rsid w:val="00B5218C"/>
    <w:rsid w:val="00B64B21"/>
    <w:rsid w:val="00B67166"/>
    <w:rsid w:val="00B83D28"/>
    <w:rsid w:val="00BB2FAB"/>
    <w:rsid w:val="00C5369F"/>
    <w:rsid w:val="00C8736B"/>
    <w:rsid w:val="00D43291"/>
    <w:rsid w:val="00D467AD"/>
    <w:rsid w:val="00D62111"/>
    <w:rsid w:val="00D73271"/>
    <w:rsid w:val="00F561DD"/>
    <w:rsid w:val="00F95D8A"/>
    <w:rsid w:val="00F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character" w:customStyle="1" w:styleId="title22">
    <w:name w:val="title22"/>
    <w:rsid w:val="009F55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character" w:customStyle="1" w:styleId="title22">
    <w:name w:val="title22"/>
    <w:rsid w:val="009F5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8476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single" w:sz="6" w:space="11" w:color="CCCCCC"/>
                            <w:left w:val="single" w:sz="6" w:space="8" w:color="CCCCCC"/>
                            <w:bottom w:val="single" w:sz="6" w:space="11" w:color="CCCCCC"/>
                            <w:right w:val="single" w:sz="6" w:space="8" w:color="CCCCCC"/>
                          </w:divBdr>
                          <w:divsChild>
                            <w:div w:id="210688270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2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stin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23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</dc:creator>
  <cp:lastModifiedBy>Austin</cp:lastModifiedBy>
  <cp:revision>1</cp:revision>
  <cp:lastPrinted>2002-06-26T16:17:00Z</cp:lastPrinted>
  <dcterms:created xsi:type="dcterms:W3CDTF">2014-07-07T03:37:00Z</dcterms:created>
  <dcterms:modified xsi:type="dcterms:W3CDTF">2014-07-07T04:04:00Z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