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Default Extension="jpeg" ContentType="image/jpeg"/>
  <Default Extension="png" ContentType="image/png"/>
  <Default Extension="tiff" ContentType="image/tiff"/>
  <Default Extension="emf" ContentType="image/x-emf"/>
  <Default Extension="wmf" ContentType="image/x-wmf"/>
  <Override PartName="/word/stylesWithEffects.xml" ContentType="application/vnd.ms-word.stylesWithEffect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>
      <w:pPr>
        <w:pStyle w:val="Normal"/>
        <w:jc w:val="center"/>
      </w:pPr>
      <w:r>
        <w:rPr>
          <w:b/>
          <w:sz w:val="28"/>
        </w:rPr>
        <w:t>Resume</w:t>
      </w:r>
    </w:p>
    <w:p>
      <w:pPr>
        <w:pStyle w:val="Normal"/>
        <w:jc w:val="center"/>
      </w:pPr>
      <w:r>
        <w:rPr>
          <w:b/>
          <w:sz w:val="32"/>
        </w:rPr>
        <w:t>Adrian Farmer</w:t>
      </w:r>
    </w:p>
    <w:p>
      <w:pPr>
        <w:pStyle w:val="Normal"/>
        <w:jc w:val="center"/>
      </w:pPr>
      <w:r>
        <w:rPr>
          <w:b/>
          <w:sz w:val="28"/>
        </w:rPr>
        <w:t xml:space="preserve">Warehouseman/Stocker </w:t>
      </w:r>
    </w:p>
    <w:p>
      <w:pPr>
        <w:pStyle w:val="Normal"/>
        <w:jc w:val="center"/>
      </w:pPr>
      <w:r>
        <w:rPr>
          <w:sz w:val="16"/>
        </w:rPr>
        <w:t>7600 Creek</w:t>
      </w:r>
      <w:r>
        <w:rPr>
          <w:sz w:val="16"/>
        </w:rPr>
        <w:t>bend</w:t>
      </w:r>
      <w:r>
        <w:rPr>
          <w:sz w:val="16"/>
        </w:rPr>
        <w:t xml:space="preserve"> Blvd. Drive</w:t>
      </w:r>
      <w:r>
        <w:rPr>
          <w:sz w:val="16"/>
        </w:rPr>
        <w:t xml:space="preserve"> Houston, TX</w:t>
      </w:r>
      <w:r>
        <w:rPr>
          <w:sz w:val="16"/>
        </w:rPr>
        <w:t xml:space="preserve"> 7707</w:t>
      </w:r>
      <w:r>
        <w:rPr>
          <w:sz w:val="16"/>
        </w:rPr>
        <w:t>1</w:t>
      </w:r>
    </w:p>
    <w:p>
      <w:pPr>
        <w:pStyle w:val="Normal"/>
        <w:jc w:val="center"/>
      </w:pPr>
      <w:r>
        <w:rPr>
          <w:sz w:val="16"/>
        </w:rPr>
        <w:t xml:space="preserve">Phone: 832-892-4182 Email: adrianfarmer15@yahoo.com </w:t>
      </w:r>
    </w:p>
    <w:p>
      <w:pPr>
        <w:pStyle w:val="Normal"/>
        <w:jc w:val="center"/>
      </w:pPr>
    </w:p>
    <w:p>
      <w:pPr>
        <w:pStyle w:val="Normal"/>
      </w:pPr>
    </w:p>
    <w:p>
      <w:pPr>
        <w:pStyle w:val="Normal"/>
        <w:jc w:val="center"/>
      </w:pPr>
      <w:r>
        <w:rPr>
          <w:b/>
          <w:u w:val="single"/>
          <w:sz w:val="24"/>
          <w:caps/>
        </w:rPr>
        <w:t>Executive Summary</w:t>
      </w:r>
    </w:p>
    <w:p>
      <w:pPr>
        <w:pStyle w:val="Normal"/>
        <w:numPr>
          <w:ilvl w:val="0"/>
          <w:numId w:val="1320424250"/>
        </w:numPr>
        <w:jc w:val="both"/>
        <w:ind w:right="569"/>
        <w:spacing w:after="119" w:line="230" w:lineRule="exact"/>
      </w:pPr>
      <w:r>
        <w:rPr>
          <w:color w:val="#000000"/>
          <w:sz w:val="20"/>
        </w:rPr>
        <w:t>Extremely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reliable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safety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conscious</w:t>
      </w:r>
      <w:r>
        <w:rPr>
          <w:color w:val="#000000"/>
          <w:sz w:val="20"/>
        </w:rPr>
        <w:t xml:space="preserve"> warehouseman/s</w:t>
      </w:r>
      <w:r>
        <w:rPr>
          <w:color w:val="#000000"/>
          <w:sz w:val="20"/>
        </w:rPr>
        <w:t>tocker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with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solid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e</w:t>
      </w:r>
      <w:r>
        <w:rPr>
          <w:color w:val="#000000"/>
          <w:sz w:val="20"/>
        </w:rPr>
        <w:t>x</w:t>
      </w:r>
      <w:r>
        <w:rPr>
          <w:color w:val="#000000"/>
          <w:sz w:val="20"/>
        </w:rPr>
        <w:t>perience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in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warehouse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operations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including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loading and unloading trucks; shipping and rec</w:t>
      </w:r>
      <w:r>
        <w:rPr>
          <w:color w:val="#000000"/>
          <w:sz w:val="20"/>
        </w:rPr>
        <w:t>e</w:t>
      </w:r>
      <w:r>
        <w:rPr>
          <w:color w:val="#000000"/>
          <w:sz w:val="20"/>
        </w:rPr>
        <w:t>iving; order pick</w:t>
      </w:r>
      <w:r>
        <w:rPr>
          <w:color w:val="#000000"/>
          <w:sz w:val="20"/>
        </w:rPr>
        <w:t>i</w:t>
      </w:r>
      <w:r>
        <w:rPr>
          <w:color w:val="#000000"/>
          <w:sz w:val="20"/>
        </w:rPr>
        <w:t>ng,</w:t>
      </w:r>
      <w:r>
        <w:rPr>
          <w:color w:val="#000000"/>
          <w:sz w:val="20"/>
        </w:rPr>
        <w:t xml:space="preserve"> packing; staging a</w:t>
      </w:r>
      <w:r>
        <w:rPr>
          <w:color w:val="#000000"/>
          <w:sz w:val="20"/>
        </w:rPr>
        <w:t>n</w:t>
      </w:r>
      <w:r>
        <w:rPr>
          <w:color w:val="#000000"/>
          <w:sz w:val="20"/>
        </w:rPr>
        <w:t>d stocking</w:t>
      </w:r>
    </w:p>
    <w:p>
      <w:pPr>
        <w:pStyle w:val="Normal"/>
        <w:numPr>
          <w:ilvl w:val="0"/>
          <w:numId w:val="1320424250"/>
        </w:numPr>
        <w:jc w:val="both"/>
        <w:ind w:right="569"/>
        <w:spacing w:after="119" w:line="230" w:lineRule="exact"/>
      </w:pPr>
      <w:r>
        <w:rPr>
          <w:color w:val="#000000"/>
          <w:sz w:val="20"/>
        </w:rPr>
        <w:t>Seeki</w:t>
      </w:r>
      <w:r>
        <w:rPr>
          <w:color w:val="#000000"/>
          <w:sz w:val="20"/>
        </w:rPr>
        <w:t>ng an opportunity to work as a w</w:t>
      </w:r>
      <w:r>
        <w:rPr>
          <w:color w:val="#000000"/>
          <w:sz w:val="20"/>
        </w:rPr>
        <w:t>arehouseman in a dynamic environment to apply my varied skills and abilities</w:t>
      </w:r>
    </w:p>
    <w:p>
      <w:pPr>
        <w:pStyle w:val="Normal"/>
        <w:numPr>
          <w:ilvl w:val="0"/>
          <w:numId w:val="1320424250"/>
        </w:numPr>
        <w:jc w:val="both"/>
        <w:ind w:right="569"/>
        <w:spacing w:after="120" w:line="231" w:lineRule="exact"/>
      </w:pPr>
      <w:r>
        <w:rPr>
          <w:color w:val="#000000"/>
          <w:sz w:val="20"/>
        </w:rPr>
        <w:t>Exce</w:t>
      </w:r>
      <w:r>
        <w:rPr>
          <w:color w:val="#000000"/>
          <w:sz w:val="20"/>
        </w:rPr>
        <w:t>l</w:t>
      </w:r>
      <w:r>
        <w:rPr>
          <w:color w:val="#000000"/>
          <w:sz w:val="20"/>
        </w:rPr>
        <w:t>l</w:t>
      </w:r>
      <w:r>
        <w:rPr>
          <w:color w:val="#000000"/>
          <w:sz w:val="20"/>
        </w:rPr>
        <w:t>ent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at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accurately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labeling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freight,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monitoring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inven</w:t>
      </w:r>
      <w:r>
        <w:rPr>
          <w:color w:val="#000000"/>
          <w:sz w:val="20"/>
        </w:rPr>
        <w:t>t</w:t>
      </w:r>
      <w:r>
        <w:rPr>
          <w:color w:val="#000000"/>
          <w:sz w:val="20"/>
        </w:rPr>
        <w:t>ory,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calculating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verifying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quantities,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 maintain</w:t>
      </w:r>
      <w:r>
        <w:rPr>
          <w:color w:val="#000000"/>
          <w:sz w:val="20"/>
        </w:rPr>
        <w:t>ing</w:t>
      </w:r>
      <w:r>
        <w:rPr>
          <w:color w:val="#000000"/>
          <w:sz w:val="20"/>
        </w:rPr>
        <w:t xml:space="preserve"> records and track shipments</w:t>
      </w:r>
      <w:r>
        <w:rPr>
          <w:color w:val="#000000"/>
          <w:sz w:val="20"/>
        </w:rPr>
        <w:t xml:space="preserve"> </w:t>
      </w:r>
    </w:p>
    <w:p>
      <w:pPr>
        <w:pStyle w:val="Normal"/>
        <w:numPr>
          <w:ilvl w:val="0"/>
          <w:numId w:val="1320424250"/>
        </w:numPr>
        <w:jc w:val="both"/>
        <w:ind w:right="569"/>
        <w:spacing w:after="121" w:line="229" w:lineRule="exact"/>
      </w:pPr>
      <w:r>
        <w:rPr>
          <w:color w:val="#000000"/>
          <w:sz w:val="20"/>
        </w:rPr>
        <w:t>Proficien</w:t>
      </w:r>
      <w:r>
        <w:rPr>
          <w:color w:val="#000000"/>
          <w:sz w:val="20"/>
        </w:rPr>
        <w:t>t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in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the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use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of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pallet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movers,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s</w:t>
      </w:r>
      <w:r>
        <w:rPr>
          <w:color w:val="#000000"/>
          <w:sz w:val="20"/>
        </w:rPr>
        <w:t>t</w:t>
      </w:r>
      <w:r>
        <w:rPr>
          <w:color w:val="#000000"/>
          <w:sz w:val="20"/>
        </w:rPr>
        <w:t>andup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forklifts,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swing-rea</w:t>
      </w:r>
      <w:r>
        <w:rPr>
          <w:color w:val="#000000"/>
          <w:sz w:val="20"/>
        </w:rPr>
        <w:t>c</w:t>
      </w:r>
      <w:r>
        <w:rPr>
          <w:color w:val="#000000"/>
          <w:sz w:val="20"/>
        </w:rPr>
        <w:t>h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t</w:t>
      </w:r>
      <w:r>
        <w:rPr>
          <w:color w:val="#000000"/>
          <w:sz w:val="20"/>
        </w:rPr>
        <w:t>rucks,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order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pickers; troubleshoot</w:t>
      </w:r>
      <w:r>
        <w:rPr>
          <w:color w:val="#000000"/>
          <w:sz w:val="20"/>
        </w:rPr>
        <w:t>ing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breakdowns and calling for repairs</w:t>
      </w:r>
    </w:p>
    <w:p>
      <w:pPr>
        <w:pStyle w:val="Normal"/>
        <w:numPr>
          <w:ilvl w:val="0"/>
          <w:numId w:val="1320424250"/>
        </w:numPr>
        <w:jc w:val="both"/>
        <w:ind w:right="569"/>
        <w:spacing w:after="118" w:line="230" w:lineRule="exact"/>
      </w:pPr>
      <w:r>
        <w:rPr>
          <w:color w:val="#000000"/>
          <w:sz w:val="20"/>
        </w:rPr>
        <w:t>Readily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support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new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processes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promote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team-oriented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environment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to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enhance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productivity,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build morale,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 control costs</w:t>
      </w:r>
    </w:p>
    <w:p>
      <w:pPr>
        <w:pStyle w:val="Normal"/>
        <w:numPr>
          <w:ilvl w:val="0"/>
          <w:numId w:val="1320424250"/>
        </w:numPr>
        <w:jc w:val="both"/>
        <w:spacing w:after="46" w:line="230" w:lineRule="exact"/>
      </w:pPr>
      <w:r>
        <w:rPr>
          <w:color w:val="#000000"/>
          <w:sz w:val="20"/>
        </w:rPr>
        <w:t>Possess valid driver’s license, excellent driving record, forklift certificate,</w:t>
      </w:r>
      <w:r>
        <w:rPr>
          <w:color w:val="#000000"/>
          <w:sz w:val="20"/>
        </w:rPr>
        <w:t xml:space="preserve"> and ability to lift over 100 pounds</w:t>
      </w:r>
    </w:p>
    <w:p>
      <w:pPr>
        <w:pStyle w:val="Normal"/>
        <w:jc w:val="both"/>
      </w:pPr>
      <w:r>
        <w:rPr>
          <w:color w:val="#000000"/>
          <w:sz w:val="20"/>
        </w:rPr>
      </w:r>
    </w:p>
    <w:p>
      <w:pPr>
        <w:pStyle w:val="Normal"/>
        <w:jc w:val="center"/>
      </w:pPr>
      <w:r>
        <w:rPr>
          <w:b/>
          <w:u w:val="single"/>
          <w:color w:val="#000000"/>
          <w:sz w:val="24"/>
        </w:rPr>
        <w:t>PROFESSIONAL EXPERIENCE</w:t>
      </w:r>
    </w:p>
    <w:p>
      <w:pPr>
        <w:pStyle w:val="Normal"/>
        <w:jc w:val="center"/>
      </w:pPr>
      <w:r>
        <w:rPr>
          <w:b/>
          <w:u w:val="single"/>
          <w:color w:val="#000000"/>
          <w:sz w:val="24"/>
        </w:rPr>
      </w:r>
    </w:p>
    <w:p>
      <w:pPr>
        <w:pStyle w:val="Normal"/>
      </w:pPr>
      <w:r>
        <w:rPr>
          <w:b/>
          <w:color w:val="#000000"/>
          <w:sz w:val="20"/>
        </w:rPr>
        <w:t>Builders First Source                                                    Houston, TX      04/2014 to Present</w:t>
      </w:r>
    </w:p>
    <w:p>
      <w:pPr>
        <w:pStyle w:val="Normal"/>
        <w:numPr>
          <w:ilvl w:val="0"/>
          <w:numId w:val="2016492127"/>
        </w:numPr>
        <w:jc w:val="both"/>
      </w:pPr>
      <w:r>
        <w:rPr>
          <w:color w:val="#000000"/>
          <w:sz w:val="20"/>
        </w:rPr>
        <w:t>Operates and inspects a variety of glass manufacturing equipment that involves a high level of precision and expertise.</w:t>
      </w:r>
    </w:p>
    <w:p>
      <w:pPr>
        <w:pStyle w:val="Normal"/>
        <w:numPr>
          <w:ilvl w:val="0"/>
          <w:numId w:val="2016492127"/>
        </w:numPr>
        <w:jc w:val="both"/>
      </w:pPr>
      <w:r>
        <w:rPr>
          <w:color w:val="#000000"/>
          <w:sz w:val="20"/>
        </w:rPr>
        <w:t xml:space="preserve">Operates forklift, power-hand tools, and machinery while maintaining safety and organization. </w:t>
      </w:r>
    </w:p>
    <w:p>
      <w:pPr>
        <w:pStyle w:val="Normal"/>
        <w:numPr>
          <w:ilvl w:val="0"/>
          <w:numId w:val="2016492127"/>
        </w:numPr>
        <w:jc w:val="both"/>
      </w:pPr>
      <w:r>
        <w:rPr>
          <w:color w:val="#000000"/>
          <w:sz w:val="20"/>
        </w:rPr>
        <w:t xml:space="preserve">Washes clear and dark glass material while maintaining a felicitous working speed. </w:t>
      </w:r>
    </w:p>
    <w:p>
      <w:pPr>
        <w:pStyle w:val="Normal"/>
        <w:numPr>
          <w:ilvl w:val="0"/>
          <w:numId w:val="2016492127"/>
        </w:numPr>
        <w:jc w:val="both"/>
      </w:pPr>
      <w:r>
        <w:rPr>
          <w:color w:val="#000000"/>
          <w:sz w:val="20"/>
        </w:rPr>
        <w:t>Organizes and distributes different glass sizes for optimum usage.</w:t>
      </w:r>
    </w:p>
    <w:p>
      <w:pPr>
        <w:pStyle w:val="Normal"/>
        <w:numPr>
          <w:ilvl w:val="0"/>
          <w:numId w:val="2016492127"/>
        </w:numPr>
        <w:jc w:val="both"/>
      </w:pPr>
      <w:r>
        <w:rPr>
          <w:color w:val="#000000"/>
          <w:sz w:val="20"/>
        </w:rPr>
        <w:t>Transports vital glasses and tools to a variety of locations. </w:t>
      </w:r>
    </w:p>
    <w:p>
      <w:pPr>
        <w:pStyle w:val="Normal"/>
        <w:jc w:val="both"/>
      </w:pPr>
      <w:r>
        <w:rPr>
          <w:b/>
          <w:sz w:val="20"/>
        </w:rPr>
        <w:t>Spartan Staffing Warehouse Ass</w:t>
      </w:r>
      <w:r>
        <w:rPr>
          <w:b/>
          <w:sz w:val="20"/>
        </w:rPr>
        <w:t>o</w:t>
      </w:r>
      <w:r>
        <w:rPr>
          <w:b/>
          <w:sz w:val="20"/>
        </w:rPr>
        <w:t xml:space="preserve">ciate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  <w:t xml:space="preserve">   </w:t>
      </w:r>
      <w:r>
        <w:rPr>
          <w:b/>
          <w:sz w:val="20"/>
        </w:rPr>
        <w:t xml:space="preserve"> </w:t>
      </w:r>
      <w:r>
        <w:rPr>
          <w:b/>
          <w:sz w:val="20"/>
        </w:rPr>
        <w:t>Houston, TX              05/2012 to 01/2014</w:t>
      </w:r>
    </w:p>
    <w:p>
      <w:pPr>
        <w:pStyle w:val="Normal"/>
        <w:numPr>
          <w:ilvl w:val="0"/>
          <w:numId w:val="1225794110"/>
        </w:numPr>
        <w:ind w:right="569"/>
        <w:spacing w:after="93" w:line="230" w:lineRule="exact"/>
      </w:pPr>
      <w:r>
        <w:rPr>
          <w:color w:val="#000000"/>
          <w:sz w:val="20"/>
        </w:rPr>
        <w:t>Prepare</w:t>
      </w:r>
      <w:r>
        <w:rPr>
          <w:color w:val="#000000"/>
          <w:sz w:val="20"/>
        </w:rPr>
        <w:t>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proces</w:t>
      </w:r>
      <w:r>
        <w:rPr>
          <w:color w:val="#000000"/>
          <w:sz w:val="20"/>
        </w:rPr>
        <w:t>sed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wide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variety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of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shipments;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pul</w:t>
      </w:r>
      <w:r>
        <w:rPr>
          <w:color w:val="#000000"/>
          <w:sz w:val="20"/>
        </w:rPr>
        <w:t>le</w:t>
      </w:r>
      <w:r>
        <w:rPr>
          <w:color w:val="#000000"/>
          <w:sz w:val="20"/>
        </w:rPr>
        <w:t>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package</w:t>
      </w:r>
      <w:r>
        <w:rPr>
          <w:color w:val="#000000"/>
          <w:sz w:val="20"/>
        </w:rPr>
        <w:t>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merchandise.</w:t>
      </w:r>
      <w:r>
        <w:rPr>
          <w:color w:val="#000000"/>
          <w:sz w:val="20"/>
        </w:rPr>
        <w:t xml:space="preserve"> </w:t>
      </w:r>
    </w:p>
    <w:p>
      <w:pPr>
        <w:pStyle w:val="Normal"/>
        <w:numPr>
          <w:ilvl w:val="0"/>
          <w:numId w:val="1225794110"/>
        </w:numPr>
        <w:ind w:right="569"/>
        <w:spacing w:after="93" w:line="230" w:lineRule="exact"/>
      </w:pPr>
      <w:r>
        <w:rPr>
          <w:color w:val="#000000"/>
          <w:sz w:val="20"/>
        </w:rPr>
        <w:t>Load</w:t>
      </w:r>
      <w:r>
        <w:rPr>
          <w:color w:val="#000000"/>
          <w:sz w:val="20"/>
        </w:rPr>
        <w:t>ing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unload</w:t>
      </w:r>
      <w:r>
        <w:rPr>
          <w:color w:val="#000000"/>
          <w:sz w:val="20"/>
        </w:rPr>
        <w:t>ing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trucks,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perform</w:t>
      </w:r>
      <w:r>
        <w:rPr>
          <w:color w:val="#000000"/>
          <w:sz w:val="20"/>
        </w:rPr>
        <w:t>ed</w:t>
      </w:r>
      <w:r>
        <w:rPr>
          <w:color w:val="#000000"/>
          <w:sz w:val="20"/>
        </w:rPr>
        <w:t xml:space="preserve"> cycle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counts,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assisted in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track</w:t>
      </w:r>
      <w:r>
        <w:rPr>
          <w:color w:val="#000000"/>
          <w:sz w:val="20"/>
        </w:rPr>
        <w:t>ing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shipments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inventory.</w:t>
      </w:r>
    </w:p>
    <w:p>
      <w:pPr>
        <w:pStyle w:val="Normal"/>
        <w:numPr>
          <w:ilvl w:val="0"/>
          <w:numId w:val="1225794110"/>
        </w:numPr>
        <w:ind w:right="569"/>
        <w:spacing w:after="93" w:line="230" w:lineRule="exact"/>
      </w:pPr>
      <w:r>
        <w:rPr>
          <w:color w:val="#000000"/>
          <w:sz w:val="20"/>
        </w:rPr>
        <w:t>Assisted in c</w:t>
      </w:r>
      <w:r>
        <w:rPr>
          <w:color w:val="#000000"/>
          <w:sz w:val="20"/>
        </w:rPr>
        <w:t>oordinat</w:t>
      </w:r>
      <w:r>
        <w:rPr>
          <w:color w:val="#000000"/>
          <w:sz w:val="20"/>
        </w:rPr>
        <w:t>ing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warehouse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operation</w:t>
      </w:r>
      <w:r>
        <w:rPr>
          <w:color w:val="#000000"/>
          <w:sz w:val="20"/>
        </w:rPr>
        <w:t>s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t</w:t>
      </w:r>
      <w:r>
        <w:rPr>
          <w:color w:val="#000000"/>
          <w:sz w:val="20"/>
        </w:rPr>
        <w:t>o</w:t>
      </w:r>
      <w:r>
        <w:rPr>
          <w:color w:val="#000000"/>
          <w:sz w:val="20"/>
        </w:rPr>
        <w:t xml:space="preserve"> support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internal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external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cus</w:t>
      </w:r>
      <w:r>
        <w:rPr>
          <w:color w:val="#000000"/>
          <w:sz w:val="20"/>
        </w:rPr>
        <w:t>t</w:t>
      </w:r>
      <w:r>
        <w:rPr>
          <w:color w:val="#000000"/>
          <w:sz w:val="20"/>
        </w:rPr>
        <w:t>omers;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informally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t</w:t>
      </w:r>
      <w:r>
        <w:rPr>
          <w:color w:val="#000000"/>
          <w:sz w:val="20"/>
        </w:rPr>
        <w:t>rain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new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t</w:t>
      </w:r>
      <w:r>
        <w:rPr>
          <w:color w:val="#000000"/>
          <w:sz w:val="20"/>
        </w:rPr>
        <w:t>eam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membe</w:t>
      </w:r>
      <w:r>
        <w:rPr>
          <w:color w:val="#000000"/>
          <w:sz w:val="20"/>
        </w:rPr>
        <w:t>r</w:t>
      </w:r>
      <w:r>
        <w:rPr>
          <w:color w:val="#000000"/>
          <w:sz w:val="20"/>
        </w:rPr>
        <w:t>s</w:t>
      </w:r>
      <w:r>
        <w:rPr>
          <w:color w:val="#000000"/>
          <w:sz w:val="20"/>
        </w:rPr>
        <w:t>.</w:t>
      </w:r>
      <w:r>
        <w:rPr>
          <w:color w:val="#000000"/>
          <w:sz w:val="20"/>
        </w:rPr>
        <w:t xml:space="preserve"> </w:t>
      </w:r>
    </w:p>
    <w:p>
      <w:pPr>
        <w:pStyle w:val="Normal"/>
        <w:numPr>
          <w:ilvl w:val="0"/>
          <w:numId w:val="1225794110"/>
        </w:numPr>
        <w:ind w:right="569"/>
        <w:spacing w:after="93" w:line="230" w:lineRule="exact"/>
      </w:pPr>
      <w:r>
        <w:rPr>
          <w:color w:val="#000000"/>
          <w:sz w:val="20"/>
        </w:rPr>
        <w:t>Operate</w:t>
      </w:r>
      <w:r>
        <w:rPr>
          <w:color w:val="#000000"/>
          <w:sz w:val="20"/>
        </w:rPr>
        <w:t>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forklift,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pallet mover,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swing-reach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truck,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picke</w:t>
      </w:r>
      <w:r>
        <w:rPr>
          <w:color w:val="#000000"/>
          <w:sz w:val="20"/>
        </w:rPr>
        <w:t>r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to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transport,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stage,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and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store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freight.</w:t>
      </w:r>
    </w:p>
    <w:p>
      <w:pPr>
        <w:pStyle w:val="Normal"/>
        <w:numPr>
          <w:ilvl w:val="0"/>
          <w:numId w:val="1225794110"/>
        </w:numPr>
        <w:ind w:right="569"/>
        <w:spacing w:after="93" w:line="230" w:lineRule="exact"/>
      </w:pPr>
      <w:r>
        <w:rPr>
          <w:color w:val="#000000"/>
          <w:sz w:val="20"/>
        </w:rPr>
        <w:t>C</w:t>
      </w:r>
      <w:r>
        <w:rPr>
          <w:color w:val="#000000"/>
          <w:sz w:val="20"/>
        </w:rPr>
        <w:t>ompli</w:t>
      </w:r>
      <w:r>
        <w:rPr>
          <w:color w:val="#000000"/>
          <w:sz w:val="20"/>
        </w:rPr>
        <w:t xml:space="preserve">ed </w:t>
      </w:r>
      <w:r>
        <w:rPr>
          <w:color w:val="#000000"/>
          <w:sz w:val="20"/>
        </w:rPr>
        <w:t>wi</w:t>
      </w:r>
      <w:r>
        <w:rPr>
          <w:color w:val="#000000"/>
          <w:sz w:val="20"/>
        </w:rPr>
        <w:t>t</w:t>
      </w:r>
      <w:r>
        <w:rPr>
          <w:color w:val="#000000"/>
          <w:sz w:val="20"/>
        </w:rPr>
        <w:t>h environmental</w:t>
      </w:r>
      <w:r>
        <w:rPr>
          <w:color w:val="#000000"/>
          <w:sz w:val="20"/>
        </w:rPr>
        <w:t>,</w:t>
      </w:r>
      <w:r>
        <w:rPr>
          <w:color w:val="#000000"/>
          <w:sz w:val="20"/>
        </w:rPr>
        <w:t xml:space="preserve"> health, safety, and corporate regu</w:t>
      </w:r>
      <w:r>
        <w:rPr>
          <w:color w:val="#000000"/>
          <w:sz w:val="20"/>
        </w:rPr>
        <w:t>l</w:t>
      </w:r>
      <w:r>
        <w:rPr>
          <w:color w:val="#000000"/>
          <w:sz w:val="20"/>
        </w:rPr>
        <w:t>atio</w:t>
      </w:r>
      <w:r>
        <w:rPr>
          <w:color w:val="#000000"/>
          <w:sz w:val="20"/>
        </w:rPr>
        <w:t>n</w:t>
      </w:r>
      <w:r>
        <w:rPr>
          <w:color w:val="#000000"/>
          <w:sz w:val="20"/>
        </w:rPr>
        <w:t>s.</w:t>
      </w:r>
    </w:p>
    <w:p>
      <w:pPr>
        <w:pStyle w:val="Normal"/>
        <w:numPr>
          <w:ilvl w:val="0"/>
          <w:numId w:val="1225794110"/>
        </w:numPr>
        <w:ind w:right="569"/>
        <w:spacing w:after="94" w:line="231" w:lineRule="exact"/>
      </w:pPr>
      <w:r>
        <w:rPr>
          <w:color w:val="#000000"/>
          <w:sz w:val="20"/>
        </w:rPr>
        <w:t>Proactively maintained a</w:t>
      </w:r>
      <w:r>
        <w:rPr>
          <w:color w:val="#000000"/>
          <w:sz w:val="20"/>
        </w:rPr>
        <w:t xml:space="preserve"> clean and organized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w</w:t>
      </w:r>
      <w:r>
        <w:rPr>
          <w:color w:val="#000000"/>
          <w:sz w:val="20"/>
        </w:rPr>
        <w:t>a</w:t>
      </w:r>
      <w:r>
        <w:rPr>
          <w:color w:val="#000000"/>
          <w:sz w:val="20"/>
        </w:rPr>
        <w:t>reh</w:t>
      </w:r>
      <w:r>
        <w:rPr>
          <w:color w:val="#000000"/>
          <w:sz w:val="20"/>
        </w:rPr>
        <w:t>o</w:t>
      </w:r>
      <w:r>
        <w:rPr>
          <w:color w:val="#000000"/>
          <w:sz w:val="20"/>
        </w:rPr>
        <w:t>use environment.</w:t>
      </w:r>
    </w:p>
    <w:p>
      <w:pPr>
        <w:pStyle w:val="Normal"/>
        <w:numPr>
          <w:ilvl w:val="0"/>
          <w:numId w:val="1225794110"/>
        </w:numPr>
        <w:ind w:right="569"/>
        <w:spacing w:after="127" w:line="231" w:lineRule="exact"/>
      </w:pPr>
      <w:r>
        <w:rPr>
          <w:color w:val="#000000"/>
          <w:sz w:val="20"/>
        </w:rPr>
        <w:t>Commended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 xml:space="preserve">for team-oriented attitude, contributing to improved efficiency and </w:t>
      </w:r>
      <w:r>
        <w:rPr>
          <w:color w:val="#000000"/>
          <w:sz w:val="20"/>
        </w:rPr>
        <w:t>a</w:t>
      </w:r>
      <w:r>
        <w:rPr>
          <w:color w:val="#000000"/>
          <w:sz w:val="20"/>
        </w:rPr>
        <w:t>ccur</w:t>
      </w:r>
      <w:r>
        <w:rPr>
          <w:color w:val="#000000"/>
          <w:sz w:val="20"/>
        </w:rPr>
        <w:t>a</w:t>
      </w:r>
      <w:r>
        <w:rPr>
          <w:color w:val="#000000"/>
          <w:sz w:val="20"/>
        </w:rPr>
        <w:t>cy in order tracking and processing</w:t>
      </w:r>
      <w:r>
        <w:rPr>
          <w:color w:val="#000000"/>
          <w:sz w:val="20"/>
        </w:rPr>
        <w:t>.</w:t>
      </w:r>
    </w:p>
    <w:p>
      <w:pPr>
        <w:pStyle w:val="Normal"/>
        <w:ind w:right="569"/>
        <w:spacing w:after="96" w:line="229" w:lineRule="exact"/>
      </w:pPr>
      <w:r>
        <w:rPr>
          <w:b/>
          <w:color w:val="#000000"/>
          <w:sz w:val="20"/>
        </w:rPr>
        <w:t>4/2011</w:t>
      </w:r>
      <w:r>
        <w:rPr>
          <w:b/>
          <w:color w:val="#000000"/>
          <w:sz w:val="20"/>
        </w:rPr>
        <w:t xml:space="preserve"> </w:t>
      </w:r>
      <w:r>
        <w:rPr>
          <w:b/>
          <w:color w:val="#000000"/>
          <w:sz w:val="20"/>
        </w:rPr>
        <w:t>to</w:t>
      </w:r>
      <w:r>
        <w:rPr>
          <w:b/>
          <w:color w:val="#000000"/>
          <w:sz w:val="20"/>
        </w:rPr>
        <w:t xml:space="preserve"> </w:t>
      </w:r>
      <w:r>
        <w:rPr>
          <w:b/>
          <w:color w:val="#000000"/>
          <w:sz w:val="20"/>
        </w:rPr>
        <w:t xml:space="preserve">4/2012 </w:t>
      </w:r>
      <w:r>
        <w:rPr>
          <w:b/>
          <w:color w:val="#000000"/>
          <w:sz w:val="20"/>
        </w:rPr>
        <w:t>Culinary Arts Student-</w:t>
      </w:r>
      <w:r>
        <w:rPr>
          <w:b/>
          <w:color w:val="#000000"/>
          <w:sz w:val="20"/>
        </w:rPr>
        <w:t xml:space="preserve">BOL Inc, and </w:t>
      </w:r>
      <w:r>
        <w:rPr>
          <w:b/>
          <w:color w:val="#000000"/>
          <w:sz w:val="20"/>
        </w:rPr>
        <w:t>Burns-</w:t>
      </w:r>
      <w:r>
        <w:rPr>
          <w:b/>
          <w:color w:val="#000000"/>
          <w:sz w:val="20"/>
        </w:rPr>
        <w:t xml:space="preserve">General Worker/Assistant </w:t>
      </w:r>
      <w:r>
        <w:rPr>
          <w:b/>
          <w:color w:val="#000000"/>
          <w:sz w:val="20"/>
        </w:rPr>
        <w:t xml:space="preserve"> </w:t>
      </w:r>
      <w:r>
        <w:rPr>
          <w:b/>
          <w:color w:val="#000000"/>
          <w:sz w:val="20"/>
        </w:rPr>
        <w:t>Houston</w:t>
      </w:r>
      <w:r>
        <w:rPr>
          <w:b/>
          <w:color w:val="#000000"/>
          <w:sz w:val="20"/>
        </w:rPr>
        <w:t>, TX</w:t>
      </w:r>
      <w:r>
        <w:rPr>
          <w:color w:val="#000000"/>
          <w:sz w:val="20"/>
        </w:rPr>
        <w:t xml:space="preserve"> </w:t>
      </w:r>
    </w:p>
    <w:p>
      <w:pPr>
        <w:pStyle w:val="Normal"/>
        <w:numPr>
          <w:ilvl w:val="0"/>
          <w:numId w:val="2016492127"/>
        </w:numPr>
        <w:ind w:right="569"/>
        <w:spacing w:after="96" w:line="229" w:lineRule="exact"/>
      </w:pPr>
      <w:r>
        <w:rPr>
          <w:color w:val="#000000"/>
          <w:sz w:val="20"/>
        </w:rPr>
        <w:t>Nine month training in Culinary Arts earning certification for restaurant work</w:t>
      </w:r>
    </w:p>
    <w:p>
      <w:pPr>
        <w:pStyle w:val="Normal"/>
        <w:numPr>
          <w:ilvl w:val="0"/>
          <w:numId w:val="2016492127"/>
        </w:numPr>
        <w:ind w:right="569"/>
        <w:spacing w:after="96" w:line="229" w:lineRule="exact"/>
      </w:pPr>
      <w:r>
        <w:rPr>
          <w:color w:val="#000000"/>
          <w:sz w:val="20"/>
        </w:rPr>
        <w:t>Kept assigned areas and equipment clean</w:t>
      </w:r>
    </w:p>
    <w:p>
      <w:pPr>
        <w:pStyle w:val="Normal"/>
        <w:numPr>
          <w:ilvl w:val="0"/>
          <w:numId w:val="2016492127"/>
        </w:numPr>
        <w:ind w:right="569"/>
        <w:spacing w:after="96" w:line="229" w:lineRule="exact"/>
      </w:pPr>
      <w:r>
        <w:rPr>
          <w:color w:val="#000000"/>
          <w:sz w:val="20"/>
        </w:rPr>
        <w:t>Assisted in stocking of commissary materials and  in preparation of meals maintaining high sanitation requirements for the handling and serving  of food</w:t>
      </w:r>
    </w:p>
    <w:p>
      <w:pPr>
        <w:pStyle w:val="Normal"/>
        <w:spacing w:after="96" w:line="235" w:lineRule="exact"/>
      </w:pPr>
      <w:r>
        <w:rPr>
          <w:b/>
          <w:color w:val="#000000"/>
          <w:sz w:val="20"/>
        </w:rPr>
        <w:t xml:space="preserve">6/1995-1/2011 State of Texas Groundskeeper/General Laborer </w:t>
      </w:r>
      <w:r>
        <w:rPr>
          <w:b/>
          <w:color w:val="#000000"/>
          <w:sz w:val="20"/>
        </w:rPr>
        <w:tab/>
      </w:r>
      <w:r>
        <w:rPr>
          <w:b/>
          <w:color w:val="#000000"/>
          <w:sz w:val="20"/>
        </w:rPr>
        <w:tab/>
      </w:r>
      <w:r>
        <w:rPr>
          <w:b/>
          <w:color w:val="#000000"/>
          <w:sz w:val="20"/>
        </w:rPr>
        <w:tab/>
        <w:t>Tennessee Colony, TX</w:t>
      </w:r>
    </w:p>
    <w:p>
      <w:pPr>
        <w:pStyle w:val="Normal"/>
        <w:numPr>
          <w:ilvl w:val="0"/>
          <w:numId w:val="863908012"/>
        </w:numPr>
        <w:ind w:right="569"/>
        <w:spacing w:after="96" w:line="229" w:lineRule="exact"/>
      </w:pPr>
      <w:r>
        <w:rPr>
          <w:color w:val="#000000"/>
          <w:sz w:val="20"/>
        </w:rPr>
        <w:t>Experienced in general grounds maintenance and care including mowing, weeding, trimming, edging and pruning</w:t>
      </w:r>
    </w:p>
    <w:p>
      <w:pPr>
        <w:pStyle w:val="Normal"/>
      </w:pPr>
    </w:p>
    <w:p>
      <w:pPr>
        <w:pStyle w:val="Normal"/>
      </w:pPr>
      <w:r>
        <w:rPr>
          <w:color w:val="#000000"/>
          <w:sz w:val="20"/>
        </w:rPr>
      </w:r>
    </w:p>
    <w:p>
      <w:pPr>
        <w:pStyle w:val="Normal"/>
      </w:pPr>
    </w:p>
    <w:p>
      <w:pPr>
        <w:pStyle w:val="Normal"/>
        <w:numPr>
          <w:ilvl w:val="0"/>
          <w:numId w:val="863908012"/>
        </w:numPr>
        <w:ind w:right="565"/>
        <w:spacing w:line="235" w:lineRule="exact"/>
      </w:pPr>
      <w:r>
        <w:rPr>
          <w:color w:val="#000000"/>
          <w:sz w:val="20"/>
        </w:rPr>
        <w:t>Well versed in all areas of field labor including digging trenches, backfill excavations, compacting and grading surfaces to specification.</w:t>
      </w:r>
    </w:p>
    <w:p>
      <w:pPr>
        <w:pStyle w:val="Normal"/>
        <w:numPr>
          <w:ilvl w:val="0"/>
          <w:numId w:val="863908012"/>
        </w:numPr>
        <w:ind w:right="565"/>
        <w:spacing w:line="235" w:lineRule="exact"/>
      </w:pPr>
      <w:r>
        <w:rPr>
          <w:color w:val="#000000"/>
          <w:sz w:val="20"/>
        </w:rPr>
        <w:t>Commended for teamwork and willingness to work effectively long hours and overtime</w:t>
      </w:r>
    </w:p>
    <w:p>
      <w:pPr>
        <w:pStyle w:val="Normal"/>
        <w:numPr>
          <w:ilvl w:val="0"/>
          <w:numId w:val="863908012"/>
        </w:numPr>
        <w:ind w:right="565"/>
        <w:spacing w:line="235" w:lineRule="exact"/>
      </w:pPr>
      <w:r>
        <w:rPr>
          <w:color w:val="#000000"/>
          <w:sz w:val="20"/>
        </w:rPr>
        <w:t>Assisted operations foreman in upkeep of work site tools such as water equipment, trash collection, mowers, trimming equipment, etc.</w:t>
      </w:r>
    </w:p>
    <w:p>
      <w:pPr>
        <w:pStyle w:val="Normal"/>
        <w:ind w:right="565"/>
        <w:spacing w:line="235" w:lineRule="exact"/>
      </w:pPr>
    </w:p>
    <w:p>
      <w:pPr>
        <w:pStyle w:val="Normal"/>
        <w:numPr>
          <w:ilvl w:val="0"/>
          <w:numId w:val="863908012"/>
        </w:numPr>
        <w:ind w:right="565"/>
        <w:spacing w:line="235" w:lineRule="exact"/>
      </w:pPr>
      <w:r>
        <w:rPr>
          <w:color w:val="#000000"/>
          <w:sz w:val="20"/>
        </w:rPr>
        <w:t>Performed painting and janitorial work learning numerous skills to apply in other jobs</w:t>
      </w:r>
    </w:p>
    <w:p>
      <w:pPr>
        <w:pStyle w:val="Normal"/>
        <w:ind w:firstLine="3260"/>
        <w:spacing w:after="118" w:line="295" w:lineRule="exact"/>
      </w:pPr>
    </w:p>
    <w:p>
      <w:pPr>
        <w:pStyle w:val="Normal"/>
        <w:ind w:firstLine="3260"/>
        <w:spacing w:after="118" w:line="295" w:lineRule="exact"/>
      </w:pPr>
      <w:r>
        <w:rPr>
          <w:b/>
          <w:u w:val="single"/>
          <w:color w:val="#000000"/>
          <w:sz w:val="20"/>
        </w:rPr>
        <w:t>EDUCATION AND TRAINING</w:t>
      </w:r>
    </w:p>
    <w:p>
      <w:pPr>
        <w:pStyle w:val="Normal"/>
        <w:jc w:val="both"/>
        <w:spacing w:after="82" w:line="230" w:lineRule="exact"/>
      </w:pPr>
      <w:r>
        <w:rPr>
          <w:color w:val="#000000"/>
          <w:sz w:val="20"/>
        </w:rPr>
        <w:t xml:space="preserve">General Education Development Eastside Village Community Learning Center </w:t>
      </w:r>
      <w:r>
        <w:rPr>
          <w:color w:val="#000000"/>
          <w:sz w:val="20"/>
        </w:rPr>
        <w:tab/>
      </w:r>
      <w:r>
        <w:rPr>
          <w:color w:val="#000000"/>
          <w:sz w:val="20"/>
        </w:rPr>
        <w:tab/>
      </w:r>
      <w:r>
        <w:rPr>
          <w:color w:val="#000000"/>
          <w:sz w:val="20"/>
        </w:rPr>
        <w:tab/>
      </w:r>
      <w:r>
        <w:rPr>
          <w:color w:val="#000000"/>
          <w:sz w:val="20"/>
        </w:rPr>
        <w:t>Houston, TX</w:t>
      </w:r>
    </w:p>
    <w:p>
      <w:pPr>
        <w:pStyle w:val="Normal"/>
        <w:spacing w:after="127" w:line="230" w:lineRule="exact"/>
      </w:pPr>
      <w:r>
        <w:rPr>
          <w:color w:val="#000000"/>
          <w:sz w:val="20"/>
        </w:rPr>
        <w:t>Certified Forklift</w:t>
      </w:r>
      <w:r>
        <w:rPr>
          <w:color w:val="#000000"/>
          <w:sz w:val="20"/>
        </w:rPr>
        <w:t xml:space="preserve"> </w:t>
      </w:r>
      <w:r>
        <w:rPr>
          <w:color w:val="#000000"/>
          <w:sz w:val="20"/>
        </w:rPr>
        <w:t>Operator</w:t>
      </w:r>
      <w:r>
        <w:rPr>
          <w:color w:val="#000000"/>
          <w:sz w:val="20"/>
        </w:rPr>
        <w:tab/>
      </w:r>
      <w:r>
        <w:rPr>
          <w:color w:val="#000000"/>
          <w:sz w:val="20"/>
        </w:rPr>
        <w:tab/>
      </w:r>
      <w:r>
        <w:rPr>
          <w:color w:val="#000000"/>
          <w:sz w:val="20"/>
        </w:rPr>
        <w:tab/>
      </w:r>
      <w:r>
        <w:rPr>
          <w:color w:val="#000000"/>
          <w:sz w:val="20"/>
        </w:rPr>
        <w:tab/>
      </w:r>
      <w:r>
        <w:rPr>
          <w:color w:val="#000000"/>
          <w:sz w:val="20"/>
        </w:rPr>
        <w:tab/>
      </w:r>
      <w:r>
        <w:rPr>
          <w:color w:val="#000000"/>
          <w:sz w:val="20"/>
        </w:rPr>
        <w:tab/>
      </w:r>
      <w:r>
        <w:rPr>
          <w:color w:val="#000000"/>
          <w:sz w:val="20"/>
        </w:rPr>
        <w:tab/>
      </w:r>
      <w:r>
        <w:rPr>
          <w:color w:val="#000000"/>
          <w:sz w:val="20"/>
        </w:rPr>
        <w:tab/>
      </w:r>
      <w:r>
        <w:rPr>
          <w:color w:val="#000000"/>
          <w:sz w:val="20"/>
        </w:rPr>
        <w:tab/>
        <w:t>Houston, TX</w:t>
      </w:r>
    </w:p>
    <w:p>
      <w:pPr>
        <w:pStyle w:val="Normal"/>
        <w:spacing w:after="127" w:line="230" w:lineRule="exact"/>
      </w:pPr>
    </w:p>
    <w:p>
      <w:pPr>
        <w:pStyle w:val="Normal"/>
        <w:jc w:val="center"/>
        <w:spacing w:after="127" w:line="230" w:lineRule="exact"/>
      </w:pPr>
      <w:r>
        <w:rPr>
          <w:b/>
          <w:u w:val="single"/>
          <w:color w:val="#000000"/>
          <w:sz w:val="20"/>
        </w:rPr>
        <w:t>SKILLS AND ABILITIES</w:t>
      </w:r>
    </w:p>
    <w:p>
      <w:pPr>
        <w:pStyle w:val="Normal"/>
        <w:numPr>
          <w:ilvl w:val="0"/>
          <w:numId w:val="1360426203"/>
        </w:numPr>
        <w:spacing w:before="100" w:after="100"/>
      </w:pPr>
      <w:r>
        <w:rPr>
          <w:sz w:val="20"/>
        </w:rPr>
        <w:t>Familiar with the use of warehousing equipment</w:t>
      </w:r>
      <w:r>
        <w:rPr>
          <w:sz w:val="20"/>
        </w:rPr>
        <w:t xml:space="preserve"> including:</w:t>
      </w:r>
      <w:r>
        <w:rPr>
          <w:rStyle w:val="Strong"/>
          <w:b/>
          <w:sz w:val="20"/>
        </w:rPr>
        <w:t xml:space="preserve"> Fork Lifts, Knack Boxes, Ladders, </w:t>
      </w:r>
      <w:r>
        <w:rPr>
          <w:sz w:val="20"/>
        </w:rPr>
        <w:t>Rolling Safety L</w:t>
      </w:r>
      <w:r>
        <w:rPr>
          <w:sz w:val="20"/>
        </w:rPr>
        <w:t xml:space="preserve">adders, </w:t>
      </w:r>
      <w:r>
        <w:rPr>
          <w:rStyle w:val="Strong"/>
          <w:b/>
          <w:sz w:val="20"/>
        </w:rPr>
        <w:t>Lockers</w:t>
      </w:r>
      <w:r>
        <w:rPr>
          <w:rStyle w:val="Strong"/>
          <w:b/>
          <w:sz w:val="20"/>
        </w:rPr>
        <w:t xml:space="preserve">, </w:t>
      </w:r>
      <w:r>
        <w:rPr>
          <w:rStyle w:val="Strong"/>
          <w:b/>
          <w:sz w:val="20"/>
        </w:rPr>
        <w:t>Materials Handling Equipment</w:t>
      </w:r>
      <w:r>
        <w:rPr>
          <w:rStyle w:val="Strong"/>
          <w:b/>
          <w:sz w:val="20"/>
        </w:rPr>
        <w:t xml:space="preserve">, </w:t>
      </w:r>
      <w:r>
        <w:rPr>
          <w:sz w:val="20"/>
        </w:rPr>
        <w:t>Forklift E</w:t>
      </w:r>
      <w:r>
        <w:rPr>
          <w:sz w:val="20"/>
        </w:rPr>
        <w:t>quipment</w:t>
      </w:r>
      <w:r>
        <w:rPr>
          <w:sz w:val="20"/>
        </w:rPr>
        <w:t xml:space="preserve">, </w:t>
      </w:r>
      <w:r>
        <w:rPr>
          <w:sz w:val="20"/>
        </w:rPr>
        <w:t xml:space="preserve">Warehouse </w:t>
      </w:r>
      <w:r>
        <w:rPr>
          <w:sz w:val="20"/>
        </w:rPr>
        <w:t>C</w:t>
      </w:r>
      <w:r>
        <w:rPr>
          <w:sz w:val="20"/>
        </w:rPr>
        <w:t>arts</w:t>
      </w:r>
      <w:r>
        <w:rPr>
          <w:sz w:val="20"/>
        </w:rPr>
        <w:t xml:space="preserve">, </w:t>
      </w:r>
      <w:r>
        <w:rPr>
          <w:rStyle w:val="Strong"/>
          <w:b/>
          <w:sz w:val="20"/>
        </w:rPr>
        <w:t>Packing Tables</w:t>
      </w:r>
      <w:r>
        <w:rPr>
          <w:rStyle w:val="Strong"/>
          <w:b/>
          <w:sz w:val="20"/>
        </w:rPr>
        <w:t xml:space="preserve">, </w:t>
      </w:r>
      <w:r>
        <w:rPr>
          <w:rStyle w:val="Strong"/>
          <w:b/>
          <w:sz w:val="20"/>
        </w:rPr>
        <w:t>Pallet Equipmen</w:t>
      </w:r>
      <w:r>
        <w:rPr>
          <w:rStyle w:val="Strong"/>
          <w:b/>
          <w:sz w:val="20"/>
        </w:rPr>
        <w:t xml:space="preserve">t, </w:t>
      </w:r>
      <w:r>
        <w:rPr>
          <w:sz w:val="20"/>
        </w:rPr>
        <w:t>Pallet J</w:t>
      </w:r>
      <w:r>
        <w:rPr>
          <w:sz w:val="20"/>
        </w:rPr>
        <w:t>ack</w:t>
      </w:r>
      <w:r>
        <w:rPr>
          <w:sz w:val="20"/>
        </w:rPr>
        <w:t xml:space="preserve">s, </w:t>
      </w:r>
      <w:r>
        <w:rPr>
          <w:rStyle w:val="style31"/>
          <w:color w:val="#000000"/>
          <w:rFonts w:ascii="Times New Roman"/>
          <w:sz w:val="20"/>
        </w:rPr>
        <w:t>Pallet R</w:t>
      </w:r>
      <w:r>
        <w:rPr>
          <w:rStyle w:val="style31"/>
          <w:color w:val="#000000"/>
          <w:rFonts w:ascii="Times New Roman"/>
          <w:sz w:val="20"/>
        </w:rPr>
        <w:t>acking</w:t>
      </w:r>
      <w:r>
        <w:rPr>
          <w:rStyle w:val="style31"/>
          <w:color w:val="#000000"/>
          <w:rFonts w:ascii="Times New Roman"/>
          <w:sz w:val="20"/>
        </w:rPr>
        <w:t xml:space="preserve">, </w:t>
      </w:r>
      <w:r>
        <w:rPr>
          <w:sz w:val="20"/>
        </w:rPr>
        <w:t xml:space="preserve">Pallet Racks, </w:t>
      </w:r>
      <w:r>
        <w:rPr>
          <w:rStyle w:val="Strong"/>
          <w:b/>
          <w:sz w:val="20"/>
        </w:rPr>
        <w:t>Shelving</w:t>
      </w:r>
      <w:r>
        <w:rPr>
          <w:rStyle w:val="Strong"/>
          <w:b/>
          <w:sz w:val="20"/>
        </w:rPr>
        <w:t xml:space="preserve">, </w:t>
      </w:r>
      <w:r>
        <w:rPr>
          <w:sz w:val="20"/>
        </w:rPr>
        <w:t>Bulk Storage Rack</w:t>
      </w:r>
      <w:r>
        <w:rPr>
          <w:sz w:val="20"/>
        </w:rPr>
        <w:t xml:space="preserve">s, </w:t>
      </w:r>
      <w:r>
        <w:rPr>
          <w:sz w:val="20"/>
        </w:rPr>
        <w:t>Steel Shelving</w:t>
      </w:r>
      <w:r>
        <w:rPr>
          <w:sz w:val="20"/>
        </w:rPr>
        <w:t xml:space="preserve">, </w:t>
      </w:r>
      <w:r>
        <w:rPr>
          <w:sz w:val="20"/>
        </w:rPr>
        <w:t>Wooden Clip Shelving</w:t>
      </w:r>
      <w:r>
        <w:rPr>
          <w:sz w:val="20"/>
        </w:rPr>
        <w:t xml:space="preserve">, </w:t>
      </w:r>
      <w:r>
        <w:rPr>
          <w:rStyle w:val="Strong"/>
          <w:b/>
          <w:sz w:val="20"/>
        </w:rPr>
        <w:t>Work Benches</w:t>
      </w:r>
      <w:r>
        <w:rPr>
          <w:rStyle w:val="Strong"/>
          <w:b/>
          <w:sz w:val="20"/>
        </w:rPr>
        <w:t>, etc.</w:t>
      </w:r>
    </w:p>
    <w:p>
      <w:pPr>
        <w:pStyle w:val="Normal"/>
        <w:numPr>
          <w:ilvl w:val="0"/>
          <w:numId w:val="1360426203"/>
        </w:numPr>
        <w:spacing w:before="100" w:after="100"/>
      </w:pPr>
      <w:r>
        <w:rPr>
          <w:rStyle w:val="Strong"/>
          <w:b/>
          <w:sz w:val="20"/>
        </w:rPr>
        <w:t>Excellent communication skills, fast and willing learner, dedicated and loyal hard-working employee.</w:t>
      </w:r>
      <w:r>
        <w:rPr>
          <w:color w:val="#444444"/>
          <w:rFonts w:ascii="Verdana"/>
          <w:sz w:val="13"/>
        </w:rPr>
        <w:t xml:space="preserve"> </w:t>
      </w:r>
    </w:p>
    <w:p>
      <w:pPr>
        <w:pStyle w:val="Normal"/>
        <w:numPr>
          <w:ilvl w:val="0"/>
          <w:numId w:val="1360426203"/>
        </w:numPr>
        <w:spacing w:before="100" w:after="100"/>
      </w:pPr>
      <w:r>
        <w:rPr>
          <w:sz w:val="20"/>
        </w:rPr>
        <w:t>Good customer service skills</w:t>
      </w:r>
    </w:p>
    <w:p>
      <w:pPr>
        <w:pStyle w:val="Normal"/>
        <w:numPr>
          <w:ilvl w:val="0"/>
          <w:numId w:val="1360426203"/>
        </w:numPr>
        <w:spacing w:before="100" w:after="100"/>
      </w:pPr>
      <w:r>
        <w:rPr>
          <w:sz w:val="20"/>
        </w:rPr>
        <w:t>E</w:t>
      </w:r>
      <w:r>
        <w:rPr>
          <w:sz w:val="20"/>
        </w:rPr>
        <w:t>xcellent Communication skills</w:t>
      </w:r>
    </w:p>
    <w:p>
      <w:pPr>
        <w:pStyle w:val="Normal"/>
        <w:numPr>
          <w:ilvl w:val="0"/>
          <w:numId w:val="1360426203"/>
        </w:numPr>
        <w:spacing w:before="100" w:after="100"/>
      </w:pPr>
      <w:r>
        <w:rPr>
          <w:sz w:val="20"/>
        </w:rPr>
        <w:t xml:space="preserve">Ability to Handle </w:t>
      </w:r>
      <w:r>
        <w:rPr>
          <w:sz w:val="20"/>
        </w:rPr>
        <w:t>Multiple Tasks simultaneously</w:t>
      </w:r>
    </w:p>
    <w:p>
      <w:pPr>
        <w:pStyle w:val="Normal"/>
        <w:numPr>
          <w:ilvl w:val="0"/>
          <w:numId w:val="1360426203"/>
        </w:numPr>
        <w:spacing w:before="100" w:after="100"/>
      </w:pPr>
      <w:r>
        <w:rPr>
          <w:sz w:val="20"/>
        </w:rPr>
        <w:t>Flexibility, Adaptability and Teamwork</w:t>
      </w:r>
    </w:p>
    <w:p>
      <w:pPr>
        <w:pStyle w:val="Normal"/>
        <w:ind w:firstLine="45"/>
        <w:spacing w:before="100" w:after="100"/>
      </w:pPr>
    </w:p>
    <w:p>
      <w:pPr>
        <w:pStyle w:val="Normal"/>
        <w:ind w:left="360"/>
        <w:spacing w:after="127" w:line="230" w:lineRule="exact"/>
      </w:pPr>
      <w:r>
        <w:rPr>
          <w:sz w:val="20"/>
        </w:rPr>
        <w:t xml:space="preserve"> </w:t>
      </w:r>
    </w:p>
    <w:p>
      <w:pPr>
        <w:pStyle w:val="Normal"/>
        <w:jc w:val="center"/>
      </w:pPr>
    </w:p>
    <w:sectPr>
      <w:pgSz w:w="12240" w:h="15840"/>
      <w:pgMar w:left="1440" w:right="1440" w:top="1080" w:bottom="108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mc:Ignorable="w14 wp14">
  <w:font w:name="Times New Roman"/>
  <w:font w:name="Symbol"/>
  <w:font w:name="Arial"/>
  <w:font w:name="Verdana"/>
  <w:font w:name="Lucida Sans Unicode"/>
  <w:font w:name="Courier New"/>
  <w:font w:name="Wingdings"/>
  <w:font w:name="Calibri"/>
  <w:font w:name="Cambria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98994526">
    <w:multiLevelType w:val="hybridMultilevel"/>
    <w:lvl w:ilvl="0">
      <w:numFmt w:val="bullet"/>
      <w:lvlText w:val=""/>
      <w:start w:val="0"/>
      <w:rPr>
        <w:rFonts w:ascii="Symbol"/>
        <w:sz w:val="20"/>
      </w:rPr>
      <w:pPr>
        <w:ind w:left="720"/>
        <w:ind w:hanging="360"/>
      </w:pPr>
      <w:lvlJc w:val="left"/>
    </w:lvl>
    <w:lvl w:ilvl="1">
      <w:numFmt w:val="bullet"/>
      <w:lvlText w:val="o"/>
      <w:start w:val="0"/>
      <w:rPr>
        <w:rFonts w:ascii="Courier New"/>
        <w:sz w:val="20"/>
      </w:rPr>
      <w:pPr>
        <w:ind w:left="1440"/>
        <w:ind w:hanging="360"/>
      </w:pPr>
      <w:lvlJc w:val="left"/>
    </w:lvl>
    <w:lvl w:ilvl="2">
      <w:numFmt w:val="bullet"/>
      <w:lvlText w:val=""/>
      <w:start w:val="0"/>
      <w:rPr>
        <w:rFonts w:ascii="Wingdings"/>
        <w:sz w:val="20"/>
      </w:rPr>
      <w:pPr>
        <w:ind w:left="2160"/>
        <w:ind w:hanging="360"/>
      </w:pPr>
      <w:lvlJc w:val="left"/>
    </w:lvl>
    <w:lvl w:ilvl="3">
      <w:numFmt w:val="bullet"/>
      <w:lvlText w:val=""/>
      <w:start w:val="0"/>
      <w:rPr>
        <w:rFonts w:ascii="Wingdings"/>
        <w:sz w:val="20"/>
      </w:rPr>
      <w:pPr>
        <w:ind w:left="2880"/>
        <w:ind w:hanging="360"/>
      </w:pPr>
      <w:lvlJc w:val="left"/>
    </w:lvl>
    <w:lvl w:ilvl="4">
      <w:numFmt w:val="bullet"/>
      <w:lvlText w:val=""/>
      <w:start w:val="0"/>
      <w:rPr>
        <w:rFonts w:ascii="Wingdings"/>
        <w:sz w:val="20"/>
      </w:rPr>
      <w:pPr>
        <w:ind w:left="3600"/>
        <w:ind w:hanging="360"/>
      </w:pPr>
      <w:lvlJc w:val="left"/>
    </w:lvl>
    <w:lvl w:ilvl="5">
      <w:numFmt w:val="bullet"/>
      <w:lvlText w:val=""/>
      <w:start w:val="0"/>
      <w:rPr>
        <w:rFonts w:ascii="Wingdings"/>
        <w:sz w:val="20"/>
      </w:rPr>
      <w:pPr>
        <w:ind w:left="4320"/>
        <w:ind w:hanging="360"/>
      </w:pPr>
      <w:lvlJc w:val="left"/>
    </w:lvl>
    <w:lvl w:ilvl="6">
      <w:numFmt w:val="bullet"/>
      <w:lvlText w:val=""/>
      <w:start w:val="0"/>
      <w:rPr>
        <w:rFonts w:ascii="Wingdings"/>
        <w:sz w:val="20"/>
      </w:rPr>
      <w:pPr>
        <w:ind w:left="5040"/>
        <w:ind w:hanging="360"/>
      </w:pPr>
      <w:lvlJc w:val="left"/>
    </w:lvl>
    <w:lvl w:ilvl="7">
      <w:numFmt w:val="bullet"/>
      <w:lvlText w:val=""/>
      <w:start w:val="0"/>
      <w:rPr>
        <w:rFonts w:ascii="Wingdings"/>
        <w:sz w:val="20"/>
      </w:rPr>
      <w:pPr>
        <w:ind w:left="5760"/>
        <w:ind w:hanging="360"/>
      </w:pPr>
      <w:lvlJc w:val="left"/>
    </w:lvl>
    <w:lvl w:ilvl="8">
      <w:numFmt w:val="bullet"/>
      <w:lvlText w:val=""/>
      <w:start w:val="0"/>
      <w:rPr>
        <w:rFonts w:ascii="Wingdings"/>
        <w:sz w:val="20"/>
      </w:rPr>
      <w:pPr>
        <w:ind w:left="6480"/>
        <w:ind w:hanging="360"/>
      </w:pPr>
      <w:lvlJc w:val="left"/>
    </w:lvl>
  </w:abstractNum>
  <w:abstractNum w:abstractNumId="863908012">
    <w:multiLevelType w:val="hybridMultilevel"/>
    <w:lvl w:ilvl="0">
      <w:numFmt w:val="bullet"/>
      <w:lvlText w:val=""/>
      <w:start w:val="0"/>
      <w:rPr>
        <w:rFonts w:ascii="Symbol"/>
      </w:rPr>
      <w:pPr>
        <w:ind w:left="720"/>
        <w:ind w:hanging="360"/>
      </w:pPr>
      <w:lvlJc w:val="left"/>
    </w:lvl>
    <w:lvl w:ilvl="1">
      <w:numFmt w:val="bullet"/>
      <w:lvlText w:val="o"/>
      <w:start w:val="0"/>
      <w:rPr>
        <w:rFonts w:ascii="Courier New"/>
      </w:rPr>
      <w:pPr>
        <w:ind w:left="1440"/>
        <w:ind w:hanging="360"/>
      </w:pPr>
      <w:lvlJc w:val="left"/>
    </w:lvl>
    <w:lvl w:ilvl="2">
      <w:numFmt w:val="bullet"/>
      <w:lvlText w:val=""/>
      <w:start w:val="0"/>
      <w:rPr>
        <w:rFonts w:ascii="Wingdings"/>
      </w:rPr>
      <w:pPr>
        <w:ind w:left="2160"/>
        <w:ind w:hanging="360"/>
      </w:pPr>
      <w:lvlJc w:val="left"/>
    </w:lvl>
    <w:lvl w:ilvl="3">
      <w:numFmt w:val="bullet"/>
      <w:lvlText w:val=""/>
      <w:start w:val="0"/>
      <w:rPr>
        <w:rFonts w:ascii="Symbol"/>
      </w:rPr>
      <w:pPr>
        <w:ind w:left="2880"/>
        <w:ind w:hanging="360"/>
      </w:pPr>
      <w:lvlJc w:val="left"/>
    </w:lvl>
    <w:lvl w:ilvl="4">
      <w:numFmt w:val="bullet"/>
      <w:lvlText w:val="o"/>
      <w:start w:val="0"/>
      <w:rPr>
        <w:rFonts w:ascii="Courier New"/>
      </w:rPr>
      <w:pPr>
        <w:ind w:left="3600"/>
        <w:ind w:hanging="360"/>
      </w:pPr>
      <w:lvlJc w:val="left"/>
    </w:lvl>
    <w:lvl w:ilvl="5">
      <w:numFmt w:val="bullet"/>
      <w:lvlText w:val=""/>
      <w:start w:val="0"/>
      <w:rPr>
        <w:rFonts w:ascii="Wingdings"/>
      </w:rPr>
      <w:pPr>
        <w:ind w:left="4320"/>
        <w:ind w:hanging="360"/>
      </w:pPr>
      <w:lvlJc w:val="left"/>
    </w:lvl>
    <w:lvl w:ilvl="6">
      <w:numFmt w:val="bullet"/>
      <w:lvlText w:val=""/>
      <w:start w:val="0"/>
      <w:rPr>
        <w:rFonts w:ascii="Symbol"/>
      </w:rPr>
      <w:pPr>
        <w:ind w:left="5040"/>
        <w:ind w:hanging="360"/>
      </w:pPr>
      <w:lvlJc w:val="left"/>
    </w:lvl>
    <w:lvl w:ilvl="7">
      <w:numFmt w:val="bullet"/>
      <w:lvlText w:val="o"/>
      <w:start w:val="0"/>
      <w:rPr>
        <w:rFonts w:ascii="Courier New"/>
      </w:rPr>
      <w:pPr>
        <w:ind w:left="5760"/>
        <w:ind w:hanging="360"/>
      </w:pPr>
      <w:lvlJc w:val="left"/>
    </w:lvl>
    <w:lvl w:ilvl="8">
      <w:numFmt w:val="bullet"/>
      <w:lvlText w:val=""/>
      <w:start w:val="0"/>
      <w:rPr>
        <w:rFonts w:ascii="Wingdings"/>
      </w:rPr>
      <w:pPr>
        <w:ind w:left="6480"/>
        <w:ind w:hanging="360"/>
      </w:pPr>
      <w:lvlJc w:val="left"/>
    </w:lvl>
  </w:abstractNum>
  <w:abstractNum w:abstractNumId="1225794110">
    <w:multiLevelType w:val="hybridMultilevel"/>
    <w:lvl w:ilvl="0">
      <w:numFmt w:val="bullet"/>
      <w:lvlText w:val=""/>
      <w:start w:val="0"/>
      <w:rPr>
        <w:rFonts w:ascii="Symbol"/>
      </w:rPr>
      <w:pPr>
        <w:ind w:left="721"/>
        <w:ind w:hanging="360"/>
      </w:pPr>
      <w:lvlJc w:val="left"/>
    </w:lvl>
    <w:lvl w:ilvl="1">
      <w:numFmt w:val="bullet"/>
      <w:lvlText w:val="o"/>
      <w:start w:val="0"/>
      <w:rPr>
        <w:rFonts w:ascii="Courier New"/>
      </w:rPr>
      <w:pPr>
        <w:ind w:left="1441"/>
        <w:ind w:hanging="360"/>
      </w:pPr>
      <w:lvlJc w:val="left"/>
    </w:lvl>
    <w:lvl w:ilvl="2">
      <w:numFmt w:val="bullet"/>
      <w:lvlText w:val=""/>
      <w:start w:val="0"/>
      <w:rPr>
        <w:rFonts w:ascii="Wingdings"/>
      </w:rPr>
      <w:pPr>
        <w:ind w:left="2161"/>
        <w:ind w:hanging="360"/>
      </w:pPr>
      <w:lvlJc w:val="left"/>
    </w:lvl>
    <w:lvl w:ilvl="3">
      <w:numFmt w:val="bullet"/>
      <w:lvlText w:val=""/>
      <w:start w:val="0"/>
      <w:rPr>
        <w:rFonts w:ascii="Symbol"/>
      </w:rPr>
      <w:pPr>
        <w:ind w:left="2881"/>
        <w:ind w:hanging="360"/>
      </w:pPr>
      <w:lvlJc w:val="left"/>
    </w:lvl>
    <w:lvl w:ilvl="4">
      <w:numFmt w:val="bullet"/>
      <w:lvlText w:val="o"/>
      <w:start w:val="0"/>
      <w:rPr>
        <w:rFonts w:ascii="Courier New"/>
      </w:rPr>
      <w:pPr>
        <w:ind w:left="3601"/>
        <w:ind w:hanging="360"/>
      </w:pPr>
      <w:lvlJc w:val="left"/>
    </w:lvl>
    <w:lvl w:ilvl="5">
      <w:numFmt w:val="bullet"/>
      <w:lvlText w:val=""/>
      <w:start w:val="0"/>
      <w:rPr>
        <w:rFonts w:ascii="Wingdings"/>
      </w:rPr>
      <w:pPr>
        <w:ind w:left="4321"/>
        <w:ind w:hanging="360"/>
      </w:pPr>
      <w:lvlJc w:val="left"/>
    </w:lvl>
    <w:lvl w:ilvl="6">
      <w:numFmt w:val="bullet"/>
      <w:lvlText w:val=""/>
      <w:start w:val="0"/>
      <w:rPr>
        <w:rFonts w:ascii="Symbol"/>
      </w:rPr>
      <w:pPr>
        <w:ind w:left="5041"/>
        <w:ind w:hanging="360"/>
      </w:pPr>
      <w:lvlJc w:val="left"/>
    </w:lvl>
    <w:lvl w:ilvl="7">
      <w:numFmt w:val="bullet"/>
      <w:lvlText w:val="o"/>
      <w:start w:val="0"/>
      <w:rPr>
        <w:rFonts w:ascii="Courier New"/>
      </w:rPr>
      <w:pPr>
        <w:ind w:left="5761"/>
        <w:ind w:hanging="360"/>
      </w:pPr>
      <w:lvlJc w:val="left"/>
    </w:lvl>
    <w:lvl w:ilvl="8">
      <w:numFmt w:val="bullet"/>
      <w:lvlText w:val=""/>
      <w:start w:val="0"/>
      <w:rPr>
        <w:rFonts w:ascii="Wingdings"/>
      </w:rPr>
      <w:pPr>
        <w:ind w:left="6481"/>
        <w:ind w:hanging="360"/>
      </w:pPr>
      <w:lvlJc w:val="left"/>
    </w:lvl>
  </w:abstractNum>
  <w:abstractNum w:abstractNumId="1320424250">
    <w:multiLevelType w:val="hybridMultilevel"/>
    <w:lvl w:ilvl="0">
      <w:numFmt w:val="bullet"/>
      <w:lvlText w:val=""/>
      <w:start w:val="0"/>
      <w:rPr>
        <w:rFonts w:ascii="Symbol"/>
      </w:rPr>
      <w:pPr>
        <w:ind w:left="720"/>
        <w:ind w:hanging="360"/>
      </w:pPr>
      <w:lvlJc w:val="left"/>
    </w:lvl>
    <w:lvl w:ilvl="1">
      <w:numFmt w:val="bullet"/>
      <w:lvlText w:val="o"/>
      <w:start w:val="0"/>
      <w:rPr>
        <w:rFonts w:ascii="Courier New"/>
      </w:rPr>
      <w:pPr>
        <w:ind w:left="1440"/>
        <w:ind w:hanging="360"/>
      </w:pPr>
      <w:lvlJc w:val="left"/>
    </w:lvl>
    <w:lvl w:ilvl="2">
      <w:numFmt w:val="bullet"/>
      <w:lvlText w:val=""/>
      <w:start w:val="0"/>
      <w:rPr>
        <w:rFonts w:ascii="Wingdings"/>
      </w:rPr>
      <w:pPr>
        <w:ind w:left="2160"/>
        <w:ind w:hanging="360"/>
      </w:pPr>
      <w:lvlJc w:val="left"/>
    </w:lvl>
    <w:lvl w:ilvl="3">
      <w:numFmt w:val="bullet"/>
      <w:lvlText w:val=""/>
      <w:start w:val="0"/>
      <w:rPr>
        <w:rFonts w:ascii="Symbol"/>
      </w:rPr>
      <w:pPr>
        <w:ind w:left="2880"/>
        <w:ind w:hanging="360"/>
      </w:pPr>
      <w:lvlJc w:val="left"/>
    </w:lvl>
    <w:lvl w:ilvl="4">
      <w:numFmt w:val="bullet"/>
      <w:lvlText w:val="o"/>
      <w:start w:val="0"/>
      <w:rPr>
        <w:rFonts w:ascii="Courier New"/>
      </w:rPr>
      <w:pPr>
        <w:ind w:left="3600"/>
        <w:ind w:hanging="360"/>
      </w:pPr>
      <w:lvlJc w:val="left"/>
    </w:lvl>
    <w:lvl w:ilvl="5">
      <w:numFmt w:val="bullet"/>
      <w:lvlText w:val=""/>
      <w:start w:val="0"/>
      <w:rPr>
        <w:rFonts w:ascii="Wingdings"/>
      </w:rPr>
      <w:pPr>
        <w:ind w:left="4320"/>
        <w:ind w:hanging="360"/>
      </w:pPr>
      <w:lvlJc w:val="left"/>
    </w:lvl>
    <w:lvl w:ilvl="6">
      <w:numFmt w:val="bullet"/>
      <w:lvlText w:val=""/>
      <w:start w:val="0"/>
      <w:rPr>
        <w:rFonts w:ascii="Symbol"/>
      </w:rPr>
      <w:pPr>
        <w:ind w:left="5040"/>
        <w:ind w:hanging="360"/>
      </w:pPr>
      <w:lvlJc w:val="left"/>
    </w:lvl>
    <w:lvl w:ilvl="7">
      <w:numFmt w:val="bullet"/>
      <w:lvlText w:val="o"/>
      <w:start w:val="0"/>
      <w:rPr>
        <w:rFonts w:ascii="Courier New"/>
      </w:rPr>
      <w:pPr>
        <w:ind w:left="5760"/>
        <w:ind w:hanging="360"/>
      </w:pPr>
      <w:lvlJc w:val="left"/>
    </w:lvl>
    <w:lvl w:ilvl="8">
      <w:numFmt w:val="bullet"/>
      <w:lvlText w:val=""/>
      <w:start w:val="0"/>
      <w:rPr>
        <w:rFonts w:ascii="Wingdings"/>
      </w:rPr>
      <w:pPr>
        <w:ind w:left="6480"/>
        <w:ind w:hanging="360"/>
      </w:pPr>
      <w:lvlJc w:val="left"/>
    </w:lvl>
  </w:abstractNum>
  <w:abstractNum w:abstractNumId="1360426203">
    <w:multiLevelType w:val="hybridMultilevel"/>
    <w:lvl w:ilvl="0">
      <w:numFmt w:val="bullet"/>
      <w:lvlText w:val=""/>
      <w:start w:val="0"/>
      <w:rPr>
        <w:rFonts w:ascii="Symbol"/>
      </w:rPr>
      <w:pPr>
        <w:ind w:left="720"/>
        <w:ind w:hanging="360"/>
      </w:pPr>
      <w:lvlJc w:val="left"/>
    </w:lvl>
    <w:lvl w:ilvl="1">
      <w:numFmt w:val="bullet"/>
      <w:lvlText w:val="o"/>
      <w:start w:val="0"/>
      <w:rPr>
        <w:rFonts w:ascii="Courier New"/>
      </w:rPr>
      <w:pPr>
        <w:ind w:left="1440"/>
        <w:ind w:hanging="360"/>
      </w:pPr>
      <w:lvlJc w:val="left"/>
    </w:lvl>
    <w:lvl w:ilvl="2">
      <w:numFmt w:val="bullet"/>
      <w:lvlText w:val=""/>
      <w:start w:val="0"/>
      <w:rPr>
        <w:rFonts w:ascii="Wingdings"/>
      </w:rPr>
      <w:pPr>
        <w:ind w:left="2160"/>
        <w:ind w:hanging="360"/>
      </w:pPr>
      <w:lvlJc w:val="left"/>
    </w:lvl>
    <w:lvl w:ilvl="3">
      <w:numFmt w:val="bullet"/>
      <w:lvlText w:val=""/>
      <w:start w:val="0"/>
      <w:rPr>
        <w:rFonts w:ascii="Symbol"/>
      </w:rPr>
      <w:pPr>
        <w:ind w:left="2880"/>
        <w:ind w:hanging="360"/>
      </w:pPr>
      <w:lvlJc w:val="left"/>
    </w:lvl>
    <w:lvl w:ilvl="4">
      <w:numFmt w:val="bullet"/>
      <w:lvlText w:val="o"/>
      <w:start w:val="0"/>
      <w:rPr>
        <w:rFonts w:ascii="Courier New"/>
      </w:rPr>
      <w:pPr>
        <w:ind w:left="3600"/>
        <w:ind w:hanging="360"/>
      </w:pPr>
      <w:lvlJc w:val="left"/>
    </w:lvl>
    <w:lvl w:ilvl="5">
      <w:numFmt w:val="bullet"/>
      <w:lvlText w:val=""/>
      <w:start w:val="0"/>
      <w:rPr>
        <w:rFonts w:ascii="Wingdings"/>
      </w:rPr>
      <w:pPr>
        <w:ind w:left="4320"/>
        <w:ind w:hanging="360"/>
      </w:pPr>
      <w:lvlJc w:val="left"/>
    </w:lvl>
    <w:lvl w:ilvl="6">
      <w:numFmt w:val="bullet"/>
      <w:lvlText w:val=""/>
      <w:start w:val="0"/>
      <w:rPr>
        <w:rFonts w:ascii="Symbol"/>
      </w:rPr>
      <w:pPr>
        <w:ind w:left="5040"/>
        <w:ind w:hanging="360"/>
      </w:pPr>
      <w:lvlJc w:val="left"/>
    </w:lvl>
    <w:lvl w:ilvl="7">
      <w:numFmt w:val="bullet"/>
      <w:lvlText w:val="o"/>
      <w:start w:val="0"/>
      <w:rPr>
        <w:rFonts w:ascii="Courier New"/>
      </w:rPr>
      <w:pPr>
        <w:ind w:left="5760"/>
        <w:ind w:hanging="360"/>
      </w:pPr>
      <w:lvlJc w:val="left"/>
    </w:lvl>
    <w:lvl w:ilvl="8">
      <w:numFmt w:val="bullet"/>
      <w:lvlText w:val=""/>
      <w:start w:val="0"/>
      <w:rPr>
        <w:rFonts w:ascii="Wingdings"/>
      </w:rPr>
      <w:pPr>
        <w:ind w:left="6480"/>
        <w:ind w:hanging="360"/>
      </w:pPr>
      <w:lvlJc w:val="left"/>
    </w:lvl>
  </w:abstractNum>
  <w:abstractNum w:abstractNumId="1363826095">
    <w:multiLevelType w:val="hybridMultilevel"/>
    <w:lvl w:ilvl="0">
      <w:numFmt w:val="bullet"/>
      <w:lvlText w:val=""/>
      <w:start w:val="0"/>
      <w:rPr>
        <w:rFonts w:ascii="Symbol"/>
      </w:rPr>
      <w:pPr>
        <w:ind w:left="360"/>
        <w:ind w:hanging="360"/>
      </w:pPr>
      <w:lvlJc w:val="left"/>
    </w:lvl>
    <w:lvl w:ilvl="1">
      <w:numFmt w:val="bullet"/>
      <w:lvlText w:val="o"/>
      <w:start w:val="0"/>
      <w:rPr>
        <w:rFonts w:ascii="Courier New"/>
      </w:rPr>
      <w:pPr>
        <w:ind w:left="1080"/>
        <w:ind w:hanging="360"/>
      </w:pPr>
      <w:lvlJc w:val="left"/>
    </w:lvl>
    <w:lvl w:ilvl="2">
      <w:numFmt w:val="bullet"/>
      <w:lvlText w:val=""/>
      <w:start w:val="0"/>
      <w:rPr>
        <w:rFonts w:ascii="Wingdings"/>
      </w:rPr>
      <w:pPr>
        <w:ind w:left="1800"/>
        <w:ind w:hanging="360"/>
      </w:pPr>
      <w:lvlJc w:val="left"/>
    </w:lvl>
    <w:lvl w:ilvl="3">
      <w:numFmt w:val="bullet"/>
      <w:lvlText w:val=""/>
      <w:start w:val="0"/>
      <w:rPr>
        <w:rFonts w:ascii="Symbol"/>
      </w:rPr>
      <w:pPr>
        <w:ind w:left="2520"/>
        <w:ind w:hanging="360"/>
      </w:pPr>
      <w:lvlJc w:val="left"/>
    </w:lvl>
    <w:lvl w:ilvl="4">
      <w:numFmt w:val="bullet"/>
      <w:lvlText w:val="o"/>
      <w:start w:val="0"/>
      <w:rPr>
        <w:rFonts w:ascii="Courier New"/>
      </w:rPr>
      <w:pPr>
        <w:ind w:left="3240"/>
        <w:ind w:hanging="360"/>
      </w:pPr>
      <w:lvlJc w:val="left"/>
    </w:lvl>
    <w:lvl w:ilvl="5">
      <w:numFmt w:val="bullet"/>
      <w:lvlText w:val=""/>
      <w:start w:val="0"/>
      <w:rPr>
        <w:rFonts w:ascii="Wingdings"/>
      </w:rPr>
      <w:pPr>
        <w:ind w:left="3960"/>
        <w:ind w:hanging="360"/>
      </w:pPr>
      <w:lvlJc w:val="left"/>
    </w:lvl>
    <w:lvl w:ilvl="6">
      <w:numFmt w:val="bullet"/>
      <w:lvlText w:val=""/>
      <w:start w:val="0"/>
      <w:rPr>
        <w:rFonts w:ascii="Symbol"/>
      </w:rPr>
      <w:pPr>
        <w:ind w:left="4680"/>
        <w:ind w:hanging="360"/>
      </w:pPr>
      <w:lvlJc w:val="left"/>
    </w:lvl>
    <w:lvl w:ilvl="7">
      <w:numFmt w:val="bullet"/>
      <w:lvlText w:val="o"/>
      <w:start w:val="0"/>
      <w:rPr>
        <w:rFonts w:ascii="Courier New"/>
      </w:rPr>
      <w:pPr>
        <w:ind w:left="5400"/>
        <w:ind w:hanging="360"/>
      </w:pPr>
      <w:lvlJc w:val="left"/>
    </w:lvl>
    <w:lvl w:ilvl="8">
      <w:numFmt w:val="bullet"/>
      <w:lvlText w:val=""/>
      <w:start w:val="0"/>
      <w:rPr>
        <w:rFonts w:ascii="Wingdings"/>
      </w:rPr>
      <w:pPr>
        <w:ind w:left="6120"/>
        <w:ind w:hanging="360"/>
      </w:pPr>
      <w:lvlJc w:val="left"/>
    </w:lvl>
  </w:abstractNum>
  <w:abstractNum w:abstractNumId="2016492127">
    <w:multiLevelType w:val="hybridMultilevel"/>
    <w:lvl w:ilvl="0">
      <w:numFmt w:val="bullet"/>
      <w:lvlText w:val=""/>
      <w:start w:val="0"/>
      <w:rPr>
        <w:rFonts w:ascii="Symbol"/>
      </w:rPr>
      <w:pPr>
        <w:ind w:left="720"/>
        <w:ind w:hanging="360"/>
      </w:pPr>
      <w:lvlJc w:val="left"/>
    </w:lvl>
    <w:lvl w:ilvl="1">
      <w:numFmt w:val="bullet"/>
      <w:lvlText w:val="o"/>
      <w:start w:val="0"/>
      <w:rPr>
        <w:rFonts w:ascii="Courier New"/>
      </w:rPr>
      <w:pPr>
        <w:ind w:left="1440"/>
        <w:ind w:hanging="360"/>
      </w:pPr>
      <w:lvlJc w:val="left"/>
    </w:lvl>
    <w:lvl w:ilvl="2">
      <w:numFmt w:val="bullet"/>
      <w:lvlText w:val=""/>
      <w:start w:val="0"/>
      <w:rPr>
        <w:rFonts w:ascii="Wingdings"/>
      </w:rPr>
      <w:pPr>
        <w:ind w:left="2160"/>
        <w:ind w:hanging="360"/>
      </w:pPr>
      <w:lvlJc w:val="left"/>
    </w:lvl>
    <w:lvl w:ilvl="3">
      <w:numFmt w:val="bullet"/>
      <w:lvlText w:val=""/>
      <w:start w:val="0"/>
      <w:rPr>
        <w:rFonts w:ascii="Symbol"/>
      </w:rPr>
      <w:pPr>
        <w:ind w:left="2880"/>
        <w:ind w:hanging="360"/>
      </w:pPr>
      <w:lvlJc w:val="left"/>
    </w:lvl>
    <w:lvl w:ilvl="4">
      <w:numFmt w:val="bullet"/>
      <w:lvlText w:val="o"/>
      <w:start w:val="0"/>
      <w:rPr>
        <w:rFonts w:ascii="Courier New"/>
      </w:rPr>
      <w:pPr>
        <w:ind w:left="3600"/>
        <w:ind w:hanging="360"/>
      </w:pPr>
      <w:lvlJc w:val="left"/>
    </w:lvl>
    <w:lvl w:ilvl="5">
      <w:numFmt w:val="bullet"/>
      <w:lvlText w:val=""/>
      <w:start w:val="0"/>
      <w:rPr>
        <w:rFonts w:ascii="Wingdings"/>
      </w:rPr>
      <w:pPr>
        <w:ind w:left="4320"/>
        <w:ind w:hanging="360"/>
      </w:pPr>
      <w:lvlJc w:val="left"/>
    </w:lvl>
    <w:lvl w:ilvl="6">
      <w:numFmt w:val="bullet"/>
      <w:lvlText w:val=""/>
      <w:start w:val="0"/>
      <w:rPr>
        <w:rFonts w:ascii="Symbol"/>
      </w:rPr>
      <w:pPr>
        <w:ind w:left="5040"/>
        <w:ind w:hanging="360"/>
      </w:pPr>
      <w:lvlJc w:val="left"/>
    </w:lvl>
    <w:lvl w:ilvl="7">
      <w:numFmt w:val="bullet"/>
      <w:lvlText w:val="o"/>
      <w:start w:val="0"/>
      <w:rPr>
        <w:rFonts w:ascii="Courier New"/>
      </w:rPr>
      <w:pPr>
        <w:ind w:left="5760"/>
        <w:ind w:hanging="360"/>
      </w:pPr>
      <w:lvlJc w:val="left"/>
    </w:lvl>
    <w:lvl w:ilvl="8">
      <w:numFmt w:val="bullet"/>
      <w:lvlText w:val=""/>
      <w:start w:val="0"/>
      <w:rPr>
        <w:rFonts w:ascii="Wingdings"/>
      </w:rPr>
      <w:pPr>
        <w:ind w:left="6480"/>
        <w:ind w:hanging="360"/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  <w:lvlJc w:val="left"/>
    </w:lvl>
    <w:lvl w:ilvl="1">
      <w:numFmt w:val="decimal"/>
      <w:lvlText w:val="%2."/>
      <w:start w:val="1"/>
      <w:pPr>
        <w:ind w:left="1440"/>
        <w:ind w:hanging="1080"/>
      </w:pPr>
      <w:lvlJc w:val="left"/>
    </w:lvl>
    <w:lvl w:ilvl="2">
      <w:numFmt w:val="decimal"/>
      <w:lvlText w:val="%3."/>
      <w:start w:val="1"/>
      <w:pPr>
        <w:ind w:left="2160"/>
        <w:ind w:hanging="1980"/>
      </w:pPr>
      <w:lvlJc w:val="left"/>
    </w:lvl>
    <w:lvl w:ilvl="3">
      <w:numFmt w:val="decimal"/>
      <w:lvlText w:val="%4."/>
      <w:start w:val="1"/>
      <w:pPr>
        <w:ind w:left="2880"/>
        <w:ind w:hanging="2520"/>
      </w:pPr>
      <w:lvlJc w:val="left"/>
    </w:lvl>
    <w:lvl w:ilvl="4">
      <w:numFmt w:val="decimal"/>
      <w:lvlText w:val="%5."/>
      <w:start w:val="1"/>
      <w:pPr>
        <w:ind w:left="3600"/>
        <w:ind w:hanging="3240"/>
      </w:pPr>
      <w:lvlJc w:val="left"/>
    </w:lvl>
    <w:lvl w:ilvl="5">
      <w:numFmt w:val="decimal"/>
      <w:lvlText w:val="%6."/>
      <w:start w:val="1"/>
      <w:pPr>
        <w:ind w:left="4320"/>
        <w:ind w:hanging="4140"/>
      </w:pPr>
      <w:lvlJc w:val="left"/>
    </w:lvl>
    <w:lvl w:ilvl="6">
      <w:numFmt w:val="decimal"/>
      <w:lvlText w:val="%7."/>
      <w:start w:val="1"/>
      <w:pPr>
        <w:ind w:left="5040"/>
        <w:ind w:hanging="4680"/>
      </w:pPr>
      <w:lvlJc w:val="left"/>
    </w:lvl>
    <w:lvl w:ilvl="7">
      <w:numFmt w:val="decimal"/>
      <w:lvlText w:val="%8."/>
      <w:start w:val="1"/>
      <w:pPr>
        <w:ind w:left="5760"/>
        <w:ind w:hanging="5400"/>
      </w:pPr>
      <w:lvlJc w:val="left"/>
    </w:lvl>
    <w:lvl w:ilvl="8">
      <w:numFmt w:val="decimal"/>
      <w:lvlText w:val="%9."/>
      <w:start w:val="1"/>
      <w:pPr>
        <w:ind w:left="6480"/>
        <w:ind w:hanging="6300"/>
      </w:pPr>
      <w:lvlJc w:val="left"/>
    </w:lvl>
  </w:abstractNum>
  <w:num w:numId="298994526">
    <w:abstractNumId w:val="298994526"/>
  </w:num>
  <w:num w:numId="863908012">
    <w:abstractNumId w:val="863908012"/>
  </w:num>
  <w:num w:numId="1225794110">
    <w:abstractNumId w:val="1225794110"/>
  </w:num>
  <w:num w:numId="1320424250">
    <w:abstractNumId w:val="1320424250"/>
  </w:num>
  <w:num w:numId="1360426203">
    <w:abstractNumId w:val="1360426203"/>
  </w:num>
  <w:num w:numId="1363826095">
    <w:abstractNumId w:val="1363826095"/>
  </w:num>
  <w:num w:numId="2016492127">
    <w:abstractNumId w:val="2016492127"/>
  </w:num>
  <w:num w:numId="10121982">
    <w:abstractNumId w:val="101219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08E7F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  <w:pPr/>
  </w:style>
  <w:style w:type="character" w:styleId="DefaultParagraphFont">
    <w:name w:val="Default Paragraph Font"/>
    <w:qFormat/>
  </w:style>
  <w:style w:styleId="TableNormal">
    <w:name w:val="Table Normal"/>
    <w:qFormat/>
  </w:style>
  <w:style w:styleId="NoList">
    <w:name w:val="No List"/>
    <w:qFormat/>
  </w:style>
  <w:style w:type="character" w:styleId="Hyperlink">
    <w:name w:val="Hyperlink"/>
    <w:qFormat/>
    <w:basedOn w:val="DefaultParagraphFont"/>
    <w:rPr>
      <w:u w:val="single"/>
      <w:color w:val="#0000ff"/>
    </w:rPr>
  </w:style>
  <w:style w:type="character" w:styleId="Strong">
    <w:name w:val="Strong"/>
    <w:qFormat/>
    <w:basedOn w:val="DefaultParagraphFont"/>
    <w:rPr>
      <w:b/>
    </w:rPr>
  </w:style>
  <w:style w:type="character" w:styleId="style31">
    <w:name w:val="style31"/>
    <w:qFormat/>
    <w:basedOn w:val="DefaultParagraphFont"/>
    <w:rPr>
      <w:i/>
      <w:color w:val="#333333"/>
      <w:rFonts w:ascii="Lucida Sans Unicode"/>
      <w:sz w:val="12"/>
    </w:rPr>
  </w:style>
  <w:style w:type="paragraph" w:styleId="Title">
    <w:name w:val="Title"/>
    <w:qFormat/>
    <w:basedOn w:val="Normal"/>
    <w:rPr>
      <w:color w:val="#17365d"/>
      <w:sz w:val="52"/>
    </w:rPr>
    <w:pPr>
      <w:spacing w:after="300"/>
    </w:pPr>
  </w:style>
  <w:style w:type="paragraph" w:styleId="Subtitle">
    <w:name w:val="Subtitle"/>
    <w:qFormat/>
    <w:basedOn w:val="Normal"/>
    <w:rPr>
      <w:i/>
      <w:color w:val="#4f81bd"/>
      <w:sz w:val="24"/>
    </w:rPr>
  </w:style>
  <w:style w:type="paragraph" w:styleId="Heading1">
    <w:name w:val="Heading 1"/>
    <w:qFormat/>
    <w:basedOn w:val="Normal"/>
    <w:rPr>
      <w:b/>
      <w:color w:val="#345a8a"/>
      <w:sz w:val="32"/>
    </w:rPr>
    <w:pPr>
      <w:spacing w:before="480"/>
    </w:pPr>
  </w:style>
  <w:style w:type="paragraph" w:styleId="Heading2">
    <w:name w:val="Heading 2"/>
    <w:qFormat/>
    <w:basedOn w:val="Normal"/>
    <w:rPr>
      <w:b/>
      <w:color w:val="#4f81bd"/>
      <w:sz w:val="26"/>
    </w:rPr>
    <w:pPr>
      <w:spacing w:before="200"/>
    </w:pPr>
  </w:style>
  <w:style w:type="paragraph" w:styleId="Heading3">
    <w:name w:val="Heading 3"/>
    <w:qFormat/>
    <w:basedOn w:val="Normal"/>
    <w:rPr>
      <w:b/>
      <w:color w:val="#4f81bd"/>
      <w:sz w:val="24"/>
    </w:rPr>
    <w:pPr>
      <w:spacing w:before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2007-04-30T19:01:00Z</dcterms:created>
  <dcterms:modified xsi:type="dcterms:W3CDTF">2011-09-26T12:08:00Z</dcterms:modified>
</cp:coreProperties>
</file>