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212B" w:rsidRDefault="00B2212B" w:rsidP="004B3167">
      <w:pPr>
        <w:autoSpaceDE w:val="0"/>
        <w:autoSpaceDN w:val="0"/>
        <w:adjustRightInd w:val="0"/>
        <w:spacing w:after="0" w:line="216" w:lineRule="exact"/>
        <w:rPr>
          <w:rFonts w:ascii="Arial" w:hAnsi="Arial" w:cs="Arial"/>
          <w:color w:val="000000"/>
          <w:sz w:val="45"/>
          <w:szCs w:val="45"/>
        </w:rPr>
      </w:pPr>
    </w:p>
    <w:p w:rsidR="00AB1FEC" w:rsidRDefault="00546A8F">
      <w:pPr>
        <w:autoSpaceDE w:val="0"/>
        <w:autoSpaceDN w:val="0"/>
        <w:adjustRightInd w:val="0"/>
        <w:spacing w:after="287" w:line="453" w:lineRule="exact"/>
        <w:ind w:left="3784"/>
        <w:rPr>
          <w:rFonts w:ascii="Arial" w:hAnsi="Arial" w:cs="Arial"/>
          <w:color w:val="000000"/>
          <w:sz w:val="45"/>
          <w:szCs w:val="45"/>
        </w:rPr>
      </w:pPr>
      <w:r>
        <w:rPr>
          <w:rFonts w:ascii="Arial" w:hAnsi="Arial" w:cs="Arial"/>
          <w:color w:val="000000"/>
          <w:spacing w:val="-15"/>
          <w:sz w:val="45"/>
          <w:szCs w:val="45"/>
        </w:rPr>
        <w:t>PETER</w:t>
      </w:r>
      <w:r>
        <w:rPr>
          <w:rFonts w:ascii="Arial" w:hAnsi="Arial" w:cs="Arial"/>
          <w:b/>
          <w:bCs/>
          <w:color w:val="000000"/>
          <w:spacing w:val="-14"/>
          <w:sz w:val="45"/>
          <w:szCs w:val="45"/>
        </w:rPr>
        <w:t xml:space="preserve"> </w:t>
      </w:r>
      <w:r>
        <w:rPr>
          <w:rFonts w:ascii="Arial" w:hAnsi="Arial" w:cs="Arial"/>
          <w:b/>
          <w:bCs/>
          <w:color w:val="000000"/>
          <w:spacing w:val="-25"/>
          <w:sz w:val="45"/>
          <w:szCs w:val="45"/>
        </w:rPr>
        <w:t>TAYLOR</w:t>
      </w:r>
    </w:p>
    <w:p w:rsidR="00AB1FEC" w:rsidRDefault="00546A8F">
      <w:pPr>
        <w:autoSpaceDE w:val="0"/>
        <w:autoSpaceDN w:val="0"/>
        <w:adjustRightInd w:val="0"/>
        <w:spacing w:after="0" w:line="213" w:lineRule="exact"/>
        <w:ind w:left="525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>139 Louisiana Street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, Avinger, </w:t>
      </w:r>
      <w:r>
        <w:rPr>
          <w:rFonts w:ascii="Arial" w:hAnsi="Arial" w:cs="Arial"/>
          <w:color w:val="000000"/>
          <w:spacing w:val="-1"/>
          <w:sz w:val="21"/>
          <w:szCs w:val="21"/>
        </w:rPr>
        <w:t>TX</w:t>
      </w:r>
      <w:r>
        <w:rPr>
          <w:rFonts w:ascii="Arial" w:hAnsi="Arial" w:cs="Arial"/>
          <w:color w:val="000000"/>
          <w:spacing w:val="-9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10"/>
          <w:sz w:val="21"/>
          <w:szCs w:val="21"/>
        </w:rPr>
        <w:t>75630</w:t>
      </w:r>
      <w:r>
        <w:rPr>
          <w:rFonts w:ascii="Arial" w:hAnsi="Arial" w:cs="Arial"/>
          <w:color w:val="000000"/>
          <w:spacing w:val="-18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|</w:t>
      </w:r>
      <w:r>
        <w:rPr>
          <w:rFonts w:ascii="Arial" w:hAnsi="Arial" w:cs="Arial"/>
          <w:color w:val="000000"/>
          <w:spacing w:val="19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2"/>
          <w:sz w:val="21"/>
          <w:szCs w:val="21"/>
        </w:rPr>
        <w:t xml:space="preserve">H: </w:t>
      </w:r>
      <w:r>
        <w:rPr>
          <w:rFonts w:ascii="Arial" w:hAnsi="Arial" w:cs="Arial"/>
          <w:color w:val="000000"/>
          <w:spacing w:val="-7"/>
          <w:sz w:val="21"/>
          <w:szCs w:val="21"/>
        </w:rPr>
        <w:t>903-601-0487</w:t>
      </w:r>
      <w:r>
        <w:rPr>
          <w:rFonts w:ascii="Arial" w:hAnsi="Arial" w:cs="Arial"/>
          <w:color w:val="000000"/>
          <w:spacing w:val="-18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|</w:t>
      </w:r>
      <w:r>
        <w:rPr>
          <w:rFonts w:ascii="Arial" w:hAnsi="Arial" w:cs="Arial"/>
          <w:color w:val="000000"/>
          <w:spacing w:val="19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2"/>
          <w:sz w:val="21"/>
          <w:szCs w:val="21"/>
        </w:rPr>
        <w:t xml:space="preserve">C: </w:t>
      </w:r>
      <w:r>
        <w:rPr>
          <w:rFonts w:ascii="Arial" w:hAnsi="Arial" w:cs="Arial"/>
          <w:color w:val="000000"/>
          <w:spacing w:val="-7"/>
          <w:sz w:val="21"/>
          <w:szCs w:val="21"/>
        </w:rPr>
        <w:t>903-601-0488</w:t>
      </w:r>
      <w:r>
        <w:rPr>
          <w:rFonts w:ascii="Arial" w:hAnsi="Arial" w:cs="Arial"/>
          <w:color w:val="000000"/>
          <w:spacing w:val="-18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z w:val="21"/>
          <w:szCs w:val="21"/>
        </w:rPr>
        <w:t>|</w:t>
      </w:r>
      <w:r>
        <w:rPr>
          <w:rFonts w:ascii="Arial" w:hAnsi="Arial" w:cs="Arial"/>
          <w:color w:val="000000"/>
          <w:spacing w:val="19"/>
          <w:sz w:val="21"/>
          <w:szCs w:val="21"/>
        </w:rPr>
        <w:t xml:space="preserve"> </w:t>
      </w:r>
      <w:r>
        <w:rPr>
          <w:rFonts w:ascii="Arial" w:hAnsi="Arial" w:cs="Arial"/>
          <w:color w:val="000000"/>
          <w:spacing w:val="-6"/>
          <w:sz w:val="21"/>
          <w:szCs w:val="21"/>
        </w:rPr>
        <w:t>Peter.Taylor.Sr@Hotmail.com</w:t>
      </w:r>
    </w:p>
    <w:p w:rsidR="00AB1FEC" w:rsidRDefault="00AB1FEC">
      <w:pPr>
        <w:autoSpaceDE w:val="0"/>
        <w:autoSpaceDN w:val="0"/>
        <w:adjustRightInd w:val="0"/>
        <w:spacing w:after="0" w:line="327" w:lineRule="exact"/>
        <w:ind w:left="525"/>
        <w:rPr>
          <w:rFonts w:ascii="Arial" w:hAnsi="Arial" w:cs="Arial"/>
          <w:color w:val="000000"/>
          <w:sz w:val="21"/>
          <w:szCs w:val="21"/>
        </w:rPr>
      </w:pPr>
    </w:p>
    <w:p w:rsidR="00AB1FEC" w:rsidRDefault="00546A8F">
      <w:pPr>
        <w:autoSpaceDE w:val="0"/>
        <w:autoSpaceDN w:val="0"/>
        <w:adjustRightInd w:val="0"/>
        <w:spacing w:after="177" w:line="213" w:lineRule="exact"/>
        <w:ind w:left="4947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>Summary</w:t>
      </w:r>
    </w:p>
    <w:p w:rsidR="00AB1FEC" w:rsidRDefault="00546A8F">
      <w:pPr>
        <w:autoSpaceDE w:val="0"/>
        <w:autoSpaceDN w:val="0"/>
        <w:adjustRightInd w:val="0"/>
        <w:spacing w:after="0" w:line="258" w:lineRule="exact"/>
        <w:ind w:left="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 xml:space="preserve">Talented in the field of Maintenance and Electrical work with over 20 </w:t>
      </w:r>
      <w:proofErr w:type="spellStart"/>
      <w:r>
        <w:rPr>
          <w:rFonts w:ascii="Arial" w:hAnsi="Arial" w:cs="Arial"/>
          <w:color w:val="000000"/>
          <w:spacing w:val="-6"/>
          <w:sz w:val="21"/>
          <w:szCs w:val="21"/>
        </w:rPr>
        <w:t>years experience</w:t>
      </w:r>
      <w:proofErr w:type="spellEnd"/>
      <w:r>
        <w:rPr>
          <w:rFonts w:ascii="Arial" w:hAnsi="Arial" w:cs="Arial"/>
          <w:color w:val="000000"/>
          <w:spacing w:val="-6"/>
          <w:sz w:val="21"/>
          <w:szCs w:val="21"/>
        </w:rPr>
        <w:t xml:space="preserve"> fabricating and assembling</w:t>
      </w:r>
      <w:r>
        <w:br/>
      </w:r>
      <w:r>
        <w:rPr>
          <w:rFonts w:ascii="Arial" w:hAnsi="Arial" w:cs="Arial"/>
          <w:color w:val="000000"/>
          <w:spacing w:val="-6"/>
          <w:sz w:val="21"/>
          <w:szCs w:val="21"/>
        </w:rPr>
        <w:t>structural metal products, including frameworks or shells for machinery, ovens, tanks and metal parts for buildings and</w:t>
      </w:r>
      <w:r>
        <w:br/>
      </w:r>
      <w:r>
        <w:rPr>
          <w:rFonts w:ascii="Arial" w:hAnsi="Arial" w:cs="Arial"/>
          <w:color w:val="000000"/>
          <w:spacing w:val="-4"/>
          <w:sz w:val="21"/>
          <w:szCs w:val="21"/>
        </w:rPr>
        <w:t xml:space="preserve">bridges. </w:t>
      </w:r>
      <w:proofErr w:type="gramStart"/>
      <w:r>
        <w:rPr>
          <w:rFonts w:ascii="Arial" w:hAnsi="Arial" w:cs="Arial"/>
          <w:color w:val="000000"/>
          <w:spacing w:val="-4"/>
          <w:sz w:val="21"/>
          <w:szCs w:val="21"/>
        </w:rPr>
        <w:t>Skilled in reading and interpreting blueprints, diagrams and drawings.</w:t>
      </w:r>
      <w:proofErr w:type="gramEnd"/>
    </w:p>
    <w:p w:rsidR="00AB1FEC" w:rsidRDefault="00AB1FEC">
      <w:pPr>
        <w:autoSpaceDE w:val="0"/>
        <w:autoSpaceDN w:val="0"/>
        <w:adjustRightInd w:val="0"/>
        <w:spacing w:after="0" w:line="317" w:lineRule="exact"/>
        <w:ind w:left="80"/>
        <w:rPr>
          <w:rFonts w:ascii="Arial" w:hAnsi="Arial" w:cs="Arial"/>
          <w:color w:val="000000"/>
          <w:sz w:val="21"/>
          <w:szCs w:val="21"/>
        </w:rPr>
      </w:pPr>
    </w:p>
    <w:p w:rsidR="00AB1FEC" w:rsidRDefault="00546A8F">
      <w:pPr>
        <w:autoSpaceDE w:val="0"/>
        <w:autoSpaceDN w:val="0"/>
        <w:adjustRightInd w:val="0"/>
        <w:spacing w:after="177" w:line="213" w:lineRule="exact"/>
        <w:ind w:left="4880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z w:val="21"/>
          <w:szCs w:val="21"/>
        </w:rPr>
        <w:t>Highlights</w:t>
      </w:r>
    </w:p>
    <w:p w:rsidR="00AB1FEC" w:rsidRDefault="00546A8F">
      <w:pPr>
        <w:tabs>
          <w:tab w:val="left" w:pos="6040"/>
        </w:tabs>
        <w:autoSpaceDE w:val="0"/>
        <w:autoSpaceDN w:val="0"/>
        <w:adjustRightInd w:val="0"/>
        <w:spacing w:after="0" w:line="270" w:lineRule="exact"/>
        <w:ind w:left="72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5"/>
          <w:sz w:val="21"/>
          <w:szCs w:val="21"/>
        </w:rPr>
        <w:t>Fabrication professional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7"/>
          <w:sz w:val="21"/>
          <w:szCs w:val="21"/>
        </w:rPr>
        <w:t>Advanced engineering knowledge</w:t>
      </w:r>
      <w:r>
        <w:br/>
      </w:r>
      <w:r w:rsidR="00C902D2">
        <w:rPr>
          <w:noProof/>
        </w:rPr>
        <w:pict>
          <v:shape id="_x0000_s1055" style="position:absolute;left:0;text-align:left;margin-left:55pt;margin-top:190pt;width:7pt;height:6pt;z-index:-25165721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4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Arial" w:hAnsi="Arial" w:cs="Arial"/>
          <w:color w:val="000000"/>
          <w:spacing w:val="-4"/>
          <w:sz w:val="21"/>
          <w:szCs w:val="21"/>
        </w:rPr>
        <w:t>Certified Forklift Operator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4"/>
          <w:sz w:val="21"/>
          <w:szCs w:val="21"/>
        </w:rPr>
        <w:t>Troubleshooting specialist</w:t>
      </w:r>
      <w:r>
        <w:br/>
      </w:r>
      <w:r w:rsidR="00C902D2">
        <w:rPr>
          <w:noProof/>
        </w:rPr>
        <w:pict>
          <v:shape id="_x0000_s1054" style="position:absolute;left:0;text-align:left;margin-left:55pt;margin-top:204pt;width:7pt;height:6pt;z-index:-25165619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C902D2">
        <w:rPr>
          <w:noProof/>
        </w:rPr>
        <w:pict>
          <v:shape id="_x0000_s1053" style="position:absolute;left:0;text-align:left;margin-left:321pt;margin-top:190pt;width:7pt;height:6pt;z-index:-25165516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2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Arial" w:hAnsi="Arial" w:cs="Arial"/>
          <w:color w:val="000000"/>
          <w:spacing w:val="-6"/>
          <w:sz w:val="21"/>
          <w:szCs w:val="21"/>
        </w:rPr>
        <w:t>Sheet metal installations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6"/>
          <w:sz w:val="21"/>
          <w:szCs w:val="21"/>
        </w:rPr>
        <w:t>Welding safety precautions</w:t>
      </w:r>
      <w:r>
        <w:br/>
      </w:r>
      <w:r w:rsidR="00C902D2">
        <w:rPr>
          <w:noProof/>
        </w:rPr>
        <w:pict>
          <v:shape id="_x0000_s1052" style="position:absolute;left:0;text-align:left;margin-left:55pt;margin-top:218pt;width:7pt;height:6pt;z-index:-25165414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3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C902D2">
        <w:rPr>
          <w:noProof/>
        </w:rPr>
        <w:pict>
          <v:shape id="_x0000_s1051" style="position:absolute;left:0;text-align:left;margin-left:321pt;margin-top:204pt;width:7pt;height:6pt;z-index:-251653120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5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Arial" w:hAnsi="Arial" w:cs="Arial"/>
          <w:color w:val="000000"/>
          <w:spacing w:val="-6"/>
          <w:sz w:val="21"/>
          <w:szCs w:val="21"/>
        </w:rPr>
        <w:t>Crane/hoist expert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8"/>
          <w:sz w:val="21"/>
          <w:szCs w:val="21"/>
        </w:rPr>
        <w:t>Initiative to work independently</w:t>
      </w:r>
      <w:r>
        <w:br/>
      </w:r>
      <w:r w:rsidR="00C902D2">
        <w:rPr>
          <w:noProof/>
        </w:rPr>
        <w:pict>
          <v:shape id="_x0000_s1050" style="position:absolute;left:0;text-align:left;margin-left:55pt;margin-top:232pt;width:7pt;height:6pt;z-index:-25165209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6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C902D2">
        <w:rPr>
          <w:noProof/>
        </w:rPr>
        <w:pict>
          <v:shape id="_x0000_s1049" style="position:absolute;left:0;text-align:left;margin-left:321pt;margin-top:218pt;width:7pt;height:6pt;z-index:-25165107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7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Arial" w:hAnsi="Arial" w:cs="Arial"/>
          <w:color w:val="000000"/>
          <w:spacing w:val="-6"/>
          <w:sz w:val="21"/>
          <w:szCs w:val="21"/>
        </w:rPr>
        <w:t>Quality inspection professional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4"/>
          <w:sz w:val="21"/>
          <w:szCs w:val="21"/>
        </w:rPr>
        <w:t>ACE tools familiarity</w:t>
      </w:r>
      <w:r>
        <w:br/>
      </w:r>
      <w:r w:rsidR="00C902D2">
        <w:rPr>
          <w:noProof/>
        </w:rPr>
        <w:pict>
          <v:shape id="_x0000_s1048" style="position:absolute;left:0;text-align:left;margin-left:55pt;margin-top:246pt;width:7pt;height:6pt;z-index:-25165004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8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C902D2">
        <w:rPr>
          <w:noProof/>
        </w:rPr>
        <w:pict>
          <v:shape id="_x0000_s1047" style="position:absolute;left:0;text-align:left;margin-left:321pt;margin-top:232pt;width:7pt;height:6pt;z-index:-25164902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9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Arial" w:hAnsi="Arial" w:cs="Arial"/>
          <w:color w:val="000000"/>
          <w:spacing w:val="-5"/>
          <w:sz w:val="21"/>
          <w:szCs w:val="21"/>
        </w:rPr>
        <w:t>Metal working ability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7"/>
          <w:sz w:val="21"/>
          <w:szCs w:val="21"/>
        </w:rPr>
        <w:t>120, 240 and 480 wiring</w:t>
      </w:r>
      <w:r w:rsidR="00B529B8">
        <w:rPr>
          <w:rFonts w:ascii="Arial" w:hAnsi="Arial" w:cs="Arial"/>
          <w:color w:val="000000"/>
          <w:spacing w:val="-7"/>
          <w:sz w:val="21"/>
          <w:szCs w:val="21"/>
        </w:rPr>
        <w:t xml:space="preserve"> (NFPA 70E)</w:t>
      </w:r>
      <w:r>
        <w:br/>
      </w:r>
      <w:r w:rsidR="00C902D2">
        <w:rPr>
          <w:noProof/>
        </w:rPr>
        <w:pict>
          <v:shape id="_x0000_s1046" style="position:absolute;left:0;text-align:left;margin-left:55pt;margin-top:260pt;width:7pt;height:6pt;z-index:-251648000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0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C902D2">
        <w:rPr>
          <w:noProof/>
        </w:rPr>
        <w:pict>
          <v:shape id="_x0000_s1045" style="position:absolute;left:0;text-align:left;margin-left:321pt;margin-top:246pt;width:7pt;height:6pt;z-index:-251646976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1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rFonts w:ascii="Arial" w:hAnsi="Arial" w:cs="Arial"/>
          <w:color w:val="000000"/>
          <w:spacing w:val="-4"/>
          <w:sz w:val="21"/>
          <w:szCs w:val="21"/>
        </w:rPr>
        <w:t>Production scheduling familiarity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8"/>
          <w:sz w:val="21"/>
          <w:szCs w:val="21"/>
        </w:rPr>
        <w:t>Business development experience</w:t>
      </w:r>
    </w:p>
    <w:p w:rsidR="00AB1FEC" w:rsidRDefault="00AB1FEC">
      <w:pPr>
        <w:autoSpaceDE w:val="0"/>
        <w:autoSpaceDN w:val="0"/>
        <w:adjustRightInd w:val="0"/>
        <w:spacing w:after="0" w:line="317" w:lineRule="exact"/>
        <w:ind w:left="720"/>
        <w:rPr>
          <w:rFonts w:ascii="Arial" w:hAnsi="Arial" w:cs="Arial"/>
          <w:color w:val="000000"/>
          <w:sz w:val="21"/>
          <w:szCs w:val="21"/>
        </w:rPr>
      </w:pPr>
    </w:p>
    <w:p w:rsidR="00AB1FEC" w:rsidRDefault="00C902D2">
      <w:pPr>
        <w:autoSpaceDE w:val="0"/>
        <w:autoSpaceDN w:val="0"/>
        <w:adjustRightInd w:val="0"/>
        <w:spacing w:after="177" w:line="213" w:lineRule="exact"/>
        <w:ind w:left="4520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w:pict>
          <v:shape id="_x0000_s1044" style="position:absolute;left:0;text-align:left;margin-left:305pt;margin-top:185pt;width:1pt;height:98pt;z-index:-251666432;mso-position-horizontal:absolute;mso-position-horizontal-relative:page;mso-position-vertical:absolute;mso-position-vertical-relative:page" coordsize="10,98" path="m,l1,r,98l,98,,xe" fillcolor="#fefdfd" stroked="f">
            <w10:wrap anchorx="page" anchory="page"/>
            <w10:anchorlock/>
          </v:shape>
        </w:pict>
      </w:r>
      <w:r>
        <w:rPr>
          <w:noProof/>
        </w:rPr>
        <w:pict>
          <v:shape id="_x0000_s1043" style="position:absolute;left:0;text-align:left;margin-left:55pt;margin-top:274pt;width:7pt;height:6pt;z-index:-251645952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2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>
        <w:rPr>
          <w:noProof/>
        </w:rPr>
        <w:pict>
          <v:shape id="_x0000_s1042" style="position:absolute;left:0;text-align:left;margin-left:321pt;margin-top:260pt;width:7pt;height:6pt;z-index:-251644928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3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546A8F">
        <w:rPr>
          <w:rFonts w:ascii="Arial" w:hAnsi="Arial" w:cs="Arial"/>
          <w:b/>
          <w:bCs/>
          <w:color w:val="000000"/>
          <w:spacing w:val="-4"/>
          <w:sz w:val="21"/>
          <w:szCs w:val="21"/>
        </w:rPr>
        <w:t>Accomplishments</w:t>
      </w:r>
    </w:p>
    <w:p w:rsidR="00AB1FEC" w:rsidRDefault="00C902D2">
      <w:pPr>
        <w:autoSpaceDE w:val="0"/>
        <w:autoSpaceDN w:val="0"/>
        <w:adjustRightInd w:val="0"/>
        <w:spacing w:after="0" w:line="267" w:lineRule="exact"/>
        <w:ind w:left="80"/>
        <w:rPr>
          <w:rFonts w:ascii="Arial" w:hAnsi="Arial" w:cs="Arial"/>
          <w:color w:val="000000"/>
          <w:sz w:val="21"/>
          <w:szCs w:val="21"/>
        </w:rPr>
      </w:pPr>
      <w:r>
        <w:rPr>
          <w:noProof/>
        </w:rPr>
        <w:pict>
          <v:shape id="_x0000_s1041" style="position:absolute;left:0;text-align:left;margin-left:321pt;margin-top:274pt;width:7pt;height:6pt;z-index:-251643904;mso-position-horizontal:absolute;mso-position-horizontal-relative:page;mso-position-vertical:absolute;mso-position-vertical-relative:page" coordsize="" o:spt="100" adj="0,,0" path="" filled="f" stroked="f">
            <v:stroke joinstyle="round"/>
            <v:formulas/>
            <v:path o:connecttype="segments"/>
            <v:textbox inset="0,0,0,0">
              <w:txbxContent>
                <w:p w:rsidR="00AB1FEC" w:rsidRDefault="00546A8F">
                  <w:r>
                    <w:rPr>
                      <w:sz w:val="2"/>
                      <w:szCs w:val="2"/>
                    </w:rPr>
                    <w:t xml:space="preserve"> </w:t>
                  </w:r>
                  <w:r>
                    <w:rPr>
                      <w:noProof/>
                    </w:rPr>
                    <w:drawing>
                      <wp:inline distT="0" distB="0" distL="0" distR="0">
                        <wp:extent cx="76200" cy="76200"/>
                        <wp:effectExtent l="0" t="0" r="0" b="0"/>
                        <wp:docPr id="14" name="Image_11_0" descr="Image_11_0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4" name="Image_11_0"/>
                                <pic:cNvPicPr/>
                              </pic:nvPicPr>
                              <pic:blipFill>
                                <a:blip r:embed="rId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200" cy="762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page" anchory="page"/>
          </v:shape>
        </w:pict>
      </w:r>
      <w:r w:rsidR="00546A8F">
        <w:rPr>
          <w:rFonts w:ascii="Arial" w:hAnsi="Arial" w:cs="Arial"/>
          <w:color w:val="000000"/>
          <w:spacing w:val="-5"/>
          <w:sz w:val="21"/>
          <w:szCs w:val="21"/>
        </w:rPr>
        <w:t xml:space="preserve">Repaired broad range of </w:t>
      </w:r>
      <w:proofErr w:type="spellStart"/>
      <w:r w:rsidR="00546A8F">
        <w:rPr>
          <w:rFonts w:ascii="Arial" w:hAnsi="Arial" w:cs="Arial"/>
          <w:color w:val="000000"/>
          <w:spacing w:val="-5"/>
          <w:sz w:val="21"/>
          <w:szCs w:val="21"/>
        </w:rPr>
        <w:t>Hydraulic,Air</w:t>
      </w:r>
      <w:proofErr w:type="spellEnd"/>
      <w:r w:rsidR="00546A8F">
        <w:rPr>
          <w:rFonts w:ascii="Arial" w:hAnsi="Arial" w:cs="Arial"/>
          <w:color w:val="000000"/>
          <w:spacing w:val="-5"/>
          <w:sz w:val="21"/>
          <w:szCs w:val="21"/>
        </w:rPr>
        <w:t xml:space="preserve"> and Water systems including, Low &amp; High pressure air system, Various hydraulic</w:t>
      </w:r>
      <w:r w:rsidR="00546A8F">
        <w:br/>
      </w:r>
      <w:r w:rsidR="00546A8F">
        <w:rPr>
          <w:rFonts w:ascii="Arial" w:hAnsi="Arial" w:cs="Arial"/>
          <w:color w:val="000000"/>
          <w:spacing w:val="-7"/>
          <w:sz w:val="21"/>
          <w:szCs w:val="21"/>
        </w:rPr>
        <w:t>systems, Potable water systems using various wrenches and power tools , Work with safety department setting up</w:t>
      </w:r>
      <w:r w:rsidR="00546A8F">
        <w:br/>
      </w:r>
      <w:r w:rsidR="00546A8F">
        <w:rPr>
          <w:rFonts w:ascii="Arial" w:hAnsi="Arial" w:cs="Arial"/>
          <w:color w:val="000000"/>
          <w:spacing w:val="-6"/>
          <w:sz w:val="21"/>
          <w:szCs w:val="21"/>
        </w:rPr>
        <w:t xml:space="preserve">Electrical lock out / tag out </w:t>
      </w:r>
      <w:proofErr w:type="spellStart"/>
      <w:r w:rsidR="00546A8F">
        <w:rPr>
          <w:rFonts w:ascii="Arial" w:hAnsi="Arial" w:cs="Arial"/>
          <w:color w:val="000000"/>
          <w:spacing w:val="-6"/>
          <w:sz w:val="21"/>
          <w:szCs w:val="21"/>
        </w:rPr>
        <w:t>program.Personally</w:t>
      </w:r>
      <w:proofErr w:type="spellEnd"/>
      <w:r w:rsidR="00546A8F">
        <w:rPr>
          <w:rFonts w:ascii="Arial" w:hAnsi="Arial" w:cs="Arial"/>
          <w:color w:val="000000"/>
          <w:spacing w:val="-6"/>
          <w:sz w:val="21"/>
          <w:szCs w:val="21"/>
        </w:rPr>
        <w:t xml:space="preserve"> managed production activities to guarantee 100% of orders were</w:t>
      </w:r>
      <w:r w:rsidR="00546A8F">
        <w:br/>
      </w:r>
      <w:r>
        <w:rPr>
          <w:noProof/>
        </w:rPr>
        <w:pict>
          <v:shape id="_x0000_s1040" style="position:absolute;left:0;text-align:left;margin-left:38.5pt;margin-top:602.5pt;width:535pt;height:3pt;z-index:-251658240;mso-position-horizontal:absolute;mso-position-horizontal-relative:page;mso-position-vertical:absolute;mso-position-vertical-relative:page" coordsize="535,3" path="m534,1l1,1e" filled="f" strokeweight="1.5pt">
            <v:stroke miterlimit="10" joinstyle="miter"/>
            <w10:wrap anchorx="page" anchory="page"/>
            <w10:anchorlock/>
          </v:shape>
        </w:pict>
      </w:r>
      <w:r w:rsidR="00546A8F">
        <w:rPr>
          <w:rFonts w:ascii="Arial" w:hAnsi="Arial" w:cs="Arial"/>
          <w:color w:val="000000"/>
          <w:spacing w:val="-7"/>
          <w:sz w:val="21"/>
          <w:szCs w:val="21"/>
        </w:rPr>
        <w:t>shipped on-</w:t>
      </w:r>
      <w:proofErr w:type="spellStart"/>
      <w:r w:rsidR="00546A8F">
        <w:rPr>
          <w:rFonts w:ascii="Arial" w:hAnsi="Arial" w:cs="Arial"/>
          <w:color w:val="000000"/>
          <w:spacing w:val="-7"/>
          <w:sz w:val="21"/>
          <w:szCs w:val="21"/>
        </w:rPr>
        <w:t>time.Promoted</w:t>
      </w:r>
      <w:proofErr w:type="spellEnd"/>
      <w:r w:rsidR="00546A8F">
        <w:rPr>
          <w:rFonts w:ascii="Arial" w:hAnsi="Arial" w:cs="Arial"/>
          <w:color w:val="000000"/>
          <w:spacing w:val="-7"/>
          <w:sz w:val="21"/>
          <w:szCs w:val="21"/>
        </w:rPr>
        <w:t xml:space="preserve"> to Lead Installation manger within 6 months of employment using operational knowledge of</w:t>
      </w:r>
      <w:r w:rsidR="00546A8F">
        <w:br/>
      </w:r>
      <w:r>
        <w:rPr>
          <w:noProof/>
        </w:rPr>
        <w:pict>
          <v:shape id="_x0000_s1039" style="position:absolute;left:0;text-align:left;margin-left:39.25pt;margin-top:584.75pt;width:533.5pt;height:1.5pt;z-index:-251659264;mso-position-horizontal:absolute;mso-position-horizontal-relative:page;mso-position-vertical:absolute;mso-position-vertical-relative:page" coordsize="534,2" path="m1,1r532,e" filled="f">
            <v:stroke miterlimit="10" joinstyle="miter"/>
            <w10:wrap anchorx="page" anchory="page"/>
            <w10:anchorlock/>
          </v:shape>
        </w:pict>
      </w:r>
      <w:r w:rsidR="00546A8F">
        <w:rPr>
          <w:rFonts w:ascii="Arial" w:hAnsi="Arial" w:cs="Arial"/>
          <w:color w:val="000000"/>
          <w:spacing w:val="-7"/>
          <w:sz w:val="21"/>
          <w:szCs w:val="21"/>
        </w:rPr>
        <w:t>systems, parts ,component to solve problems that arose during assembly</w: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 of railcars</w:t>
      </w:r>
      <w:bookmarkStart w:id="0" w:name="_GoBack"/>
      <w:bookmarkEnd w:id="0"/>
      <w:r w:rsidR="00546A8F">
        <w:rPr>
          <w:rFonts w:ascii="Arial" w:hAnsi="Arial" w:cs="Arial"/>
          <w:color w:val="000000"/>
          <w:spacing w:val="-7"/>
          <w:sz w:val="21"/>
          <w:szCs w:val="21"/>
        </w:rPr>
        <w:t>.</w:t>
      </w:r>
    </w:p>
    <w:p w:rsidR="00AB1FEC" w:rsidRDefault="00AB1FEC">
      <w:pPr>
        <w:autoSpaceDE w:val="0"/>
        <w:autoSpaceDN w:val="0"/>
        <w:adjustRightInd w:val="0"/>
        <w:spacing w:after="0" w:line="267" w:lineRule="exact"/>
        <w:ind w:left="80"/>
        <w:rPr>
          <w:rFonts w:ascii="Arial" w:hAnsi="Arial" w:cs="Arial"/>
          <w:color w:val="000000"/>
          <w:sz w:val="21"/>
          <w:szCs w:val="21"/>
        </w:rPr>
      </w:pPr>
    </w:p>
    <w:p w:rsidR="00AB1FEC" w:rsidRDefault="00AB1FEC">
      <w:pPr>
        <w:autoSpaceDE w:val="0"/>
        <w:autoSpaceDN w:val="0"/>
        <w:adjustRightInd w:val="0"/>
        <w:spacing w:after="0" w:line="330" w:lineRule="exact"/>
        <w:ind w:left="80"/>
        <w:rPr>
          <w:rFonts w:ascii="Arial" w:hAnsi="Arial" w:cs="Arial"/>
          <w:color w:val="000000"/>
          <w:sz w:val="21"/>
          <w:szCs w:val="21"/>
        </w:rPr>
      </w:pPr>
    </w:p>
    <w:p w:rsidR="00AB1FEC" w:rsidRDefault="00C902D2">
      <w:pPr>
        <w:autoSpaceDE w:val="0"/>
        <w:autoSpaceDN w:val="0"/>
        <w:adjustRightInd w:val="0"/>
        <w:spacing w:after="177" w:line="213" w:lineRule="exact"/>
        <w:ind w:left="4867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w:pict>
          <v:shape id="_x0000_s1038" style="position:absolute;left:0;text-align:left;margin-left:38.5pt;margin-top:528.5pt;width:535pt;height:3pt;z-index:-251660288;mso-position-horizontal:absolute;mso-position-horizontal-relative:page;mso-position-vertical:absolute;mso-position-vertical-relative:page" coordsize="535,3" path="m534,1l1,1e" filled="f" strokeweight="1.5pt">
            <v:stroke miterlimit="10" joinstyle="miter"/>
            <w10:wrap anchorx="page" anchory="page"/>
            <w10:anchorlock/>
          </v:shape>
        </w:pict>
      </w:r>
      <w:r w:rsidR="00546A8F"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>Experience</w:t>
      </w:r>
    </w:p>
    <w:p w:rsidR="00AB1FEC" w:rsidRDefault="00C902D2">
      <w:pPr>
        <w:tabs>
          <w:tab w:val="left" w:pos="9013"/>
          <w:tab w:val="left" w:pos="9189"/>
        </w:tabs>
        <w:autoSpaceDE w:val="0"/>
        <w:autoSpaceDN w:val="0"/>
        <w:adjustRightInd w:val="0"/>
        <w:spacing w:after="0" w:line="267" w:lineRule="exact"/>
        <w:ind w:left="80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w:pict>
          <v:shape id="_x0000_s1037" style="position:absolute;left:0;text-align:left;margin-left:39.25pt;margin-top:510.75pt;width:533.5pt;height:1.5pt;z-index:-251661312;mso-position-horizontal:absolute;mso-position-horizontal-relative:page;mso-position-vertical:absolute;mso-position-vertical-relative:page" coordsize="534,2" path="m1,1r532,e" filled="f">
            <v:stroke miterlimit="10" joinstyle="miter"/>
            <w10:wrap anchorx="page" anchory="page"/>
            <w10:anchorlock/>
          </v:shape>
        </w:pict>
      </w:r>
      <w:r w:rsidR="00546A8F"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Installation Manger</w:t>
      </w:r>
      <w:r w:rsidR="00546A8F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546A8F"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12/2010</w:t>
      </w:r>
      <w:r w:rsidR="00546A8F">
        <w:rPr>
          <w:rFonts w:ascii="Arial" w:hAnsi="Arial" w:cs="Arial"/>
          <w:b/>
          <w:bCs/>
          <w:color w:val="000000"/>
          <w:spacing w:val="-13"/>
          <w:sz w:val="21"/>
          <w:szCs w:val="21"/>
        </w:rPr>
        <w:t xml:space="preserve"> </w:t>
      </w:r>
      <w:r w:rsidR="00546A8F">
        <w:rPr>
          <w:rFonts w:ascii="Arial" w:hAnsi="Arial" w:cs="Arial"/>
          <w:b/>
          <w:bCs/>
          <w:color w:val="000000"/>
          <w:sz w:val="21"/>
          <w:szCs w:val="21"/>
        </w:rPr>
        <w:t>to</w:t>
      </w:r>
      <w:r w:rsidR="00546A8F"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 xml:space="preserve"> </w:t>
      </w:r>
      <w:r w:rsidR="00546A8F">
        <w:rPr>
          <w:rFonts w:ascii="Arial" w:hAnsi="Arial" w:cs="Arial"/>
          <w:b/>
          <w:bCs/>
          <w:color w:val="000000"/>
          <w:spacing w:val="-9"/>
          <w:sz w:val="21"/>
          <w:szCs w:val="21"/>
        </w:rPr>
        <w:t>02/2014</w:t>
      </w:r>
      <w:r w:rsidR="00546A8F">
        <w:br/>
      </w:r>
      <w:r w:rsidR="00546A8F"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>SERCO INC</w:t>
      </w:r>
      <w:r w:rsidR="00546A8F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546A8F">
        <w:rPr>
          <w:rFonts w:ascii="Arial" w:hAnsi="Arial" w:cs="Arial"/>
          <w:b/>
          <w:bCs/>
          <w:color w:val="000000"/>
          <w:sz w:val="21"/>
          <w:szCs w:val="21"/>
        </w:rPr>
        <w:tab/>
      </w:r>
      <w:r w:rsidR="00546A8F">
        <w:rPr>
          <w:rFonts w:ascii="Arial" w:hAnsi="Arial" w:cs="Arial"/>
          <w:b/>
          <w:bCs/>
          <w:color w:val="000000"/>
          <w:spacing w:val="-7"/>
          <w:sz w:val="21"/>
          <w:szCs w:val="21"/>
        </w:rPr>
        <w:t>Chesapeake</w:t>
      </w:r>
      <w:r w:rsidR="00546A8F">
        <w:rPr>
          <w:rFonts w:ascii="Arial" w:hAnsi="Arial" w:cs="Arial"/>
          <w:b/>
          <w:bCs/>
          <w:color w:val="000000"/>
          <w:spacing w:val="-6"/>
          <w:sz w:val="21"/>
          <w:szCs w:val="21"/>
        </w:rPr>
        <w:t xml:space="preserve">, </w:t>
      </w:r>
      <w:r w:rsidR="00546A8F">
        <w:rPr>
          <w:rFonts w:ascii="Arial" w:hAnsi="Arial" w:cs="Arial"/>
          <w:b/>
          <w:bCs/>
          <w:color w:val="000000"/>
          <w:spacing w:val="-11"/>
          <w:sz w:val="21"/>
          <w:szCs w:val="21"/>
        </w:rPr>
        <w:t>VA</w:t>
      </w:r>
      <w:r w:rsidR="00546A8F">
        <w:br/>
      </w:r>
      <w:r w:rsidR="00546A8F">
        <w:rPr>
          <w:rFonts w:ascii="Arial" w:hAnsi="Arial" w:cs="Arial"/>
          <w:color w:val="000000"/>
          <w:spacing w:val="-7"/>
          <w:sz w:val="21"/>
          <w:szCs w:val="21"/>
        </w:rPr>
        <w:t xml:space="preserve">Helped achieve company goals by 100% in supporting production workers and </w:t>
      </w:r>
      <w:proofErr w:type="spellStart"/>
      <w:r w:rsidR="00546A8F">
        <w:rPr>
          <w:rFonts w:ascii="Arial" w:hAnsi="Arial" w:cs="Arial"/>
          <w:color w:val="000000"/>
          <w:spacing w:val="-7"/>
          <w:sz w:val="21"/>
          <w:szCs w:val="21"/>
        </w:rPr>
        <w:t>contracts.Developed</w:t>
      </w:r>
      <w:proofErr w:type="spellEnd"/>
      <w:r w:rsidR="00546A8F">
        <w:rPr>
          <w:rFonts w:ascii="Arial" w:hAnsi="Arial" w:cs="Arial"/>
          <w:color w:val="000000"/>
          <w:spacing w:val="-7"/>
          <w:sz w:val="21"/>
          <w:szCs w:val="21"/>
        </w:rPr>
        <w:t xml:space="preserve"> production tracking</w:t>
      </w:r>
      <w:r w:rsidR="00546A8F">
        <w:br/>
      </w:r>
      <w:r w:rsidR="00546A8F">
        <w:rPr>
          <w:rFonts w:ascii="Arial" w:hAnsi="Arial" w:cs="Arial"/>
          <w:color w:val="000000"/>
          <w:spacing w:val="-6"/>
          <w:sz w:val="21"/>
          <w:szCs w:val="21"/>
        </w:rPr>
        <w:t>and quality control systems, analyzing production, quality control, maintenance and other operational reports, to detect</w:t>
      </w:r>
      <w:r w:rsidR="00546A8F">
        <w:br/>
      </w:r>
      <w:r>
        <w:rPr>
          <w:noProof/>
        </w:rPr>
        <w:pict>
          <v:shape id="_x0000_s1036" style="position:absolute;left:0;text-align:left;margin-left:38.5pt;margin-top:426.5pt;width:535pt;height:3pt;z-index:-251662336;mso-position-horizontal:absolute;mso-position-horizontal-relative:page;mso-position-vertical:absolute;mso-position-vertical-relative:page" coordsize="535,3" path="m534,1l1,1e" filled="f" strokeweight="1.5pt">
            <v:stroke miterlimit="10" joinstyle="miter"/>
            <w10:wrap anchorx="page" anchory="page"/>
            <w10:anchorlock/>
          </v:shape>
        </w:pict>
      </w:r>
      <w:r w:rsidR="00546A8F">
        <w:rPr>
          <w:rFonts w:ascii="Arial" w:hAnsi="Arial" w:cs="Arial"/>
          <w:color w:val="000000"/>
          <w:spacing w:val="-6"/>
          <w:sz w:val="21"/>
          <w:szCs w:val="21"/>
        </w:rPr>
        <w:t xml:space="preserve">production problems before they </w:t>
      </w:r>
      <w:proofErr w:type="spellStart"/>
      <w:r w:rsidR="00546A8F">
        <w:rPr>
          <w:rFonts w:ascii="Arial" w:hAnsi="Arial" w:cs="Arial"/>
          <w:color w:val="000000"/>
          <w:spacing w:val="-6"/>
          <w:sz w:val="21"/>
          <w:szCs w:val="21"/>
        </w:rPr>
        <w:t>happen.Drafted</w:t>
      </w:r>
      <w:proofErr w:type="spellEnd"/>
      <w:r w:rsidR="00546A8F">
        <w:rPr>
          <w:rFonts w:ascii="Arial" w:hAnsi="Arial" w:cs="Arial"/>
          <w:color w:val="000000"/>
          <w:spacing w:val="-6"/>
          <w:sz w:val="21"/>
          <w:szCs w:val="21"/>
        </w:rPr>
        <w:t xml:space="preserve"> timescale for all jobs.</w:t>
      </w:r>
    </w:p>
    <w:p w:rsidR="00AB1FEC" w:rsidRDefault="00AB1FEC">
      <w:pPr>
        <w:autoSpaceDE w:val="0"/>
        <w:autoSpaceDN w:val="0"/>
        <w:adjustRightInd w:val="0"/>
        <w:spacing w:after="0" w:line="317" w:lineRule="exact"/>
        <w:ind w:left="80"/>
        <w:rPr>
          <w:rFonts w:ascii="Arial" w:hAnsi="Arial" w:cs="Arial"/>
          <w:b/>
          <w:bCs/>
          <w:color w:val="000000"/>
          <w:sz w:val="21"/>
          <w:szCs w:val="21"/>
        </w:rPr>
      </w:pPr>
    </w:p>
    <w:p w:rsidR="00AB1FEC" w:rsidRDefault="00C902D2">
      <w:pPr>
        <w:autoSpaceDE w:val="0"/>
        <w:autoSpaceDN w:val="0"/>
        <w:adjustRightInd w:val="0"/>
        <w:spacing w:after="177" w:line="213" w:lineRule="exact"/>
        <w:ind w:left="4893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w:pict>
          <v:shape id="_x0000_s1035" style="position:absolute;left:0;text-align:left;margin-left:39.25pt;margin-top:408.75pt;width:533.5pt;height:1.5pt;z-index:-251663360;mso-position-horizontal:absolute;mso-position-horizontal-relative:page;mso-position-vertical:absolute;mso-position-vertical-relative:page" coordsize="534,2" path="m1,1r532,e" filled="f">
            <v:stroke miterlimit="10" joinstyle="miter"/>
            <w10:wrap anchorx="page" anchory="page"/>
            <w10:anchorlock/>
          </v:shape>
        </w:pict>
      </w:r>
      <w:r w:rsidR="00546A8F"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Education</w:t>
      </w:r>
    </w:p>
    <w:p w:rsidR="00AB1FEC" w:rsidRDefault="00546A8F">
      <w:pPr>
        <w:tabs>
          <w:tab w:val="left" w:pos="9627"/>
        </w:tabs>
        <w:autoSpaceDE w:val="0"/>
        <w:autoSpaceDN w:val="0"/>
        <w:adjustRightInd w:val="0"/>
        <w:spacing w:after="0" w:line="258" w:lineRule="exact"/>
        <w:ind w:left="80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rFonts w:ascii="Arial" w:hAnsi="Arial" w:cs="Arial"/>
          <w:b/>
          <w:bCs/>
          <w:color w:val="000000"/>
          <w:spacing w:val="-2"/>
          <w:sz w:val="21"/>
          <w:szCs w:val="21"/>
        </w:rPr>
        <w:t>High School Diploma</w:t>
      </w:r>
      <w:r>
        <w:br/>
      </w:r>
      <w:r>
        <w:rPr>
          <w:rFonts w:ascii="Arial" w:hAnsi="Arial" w:cs="Arial"/>
          <w:color w:val="000000"/>
          <w:spacing w:val="-5"/>
          <w:sz w:val="21"/>
          <w:szCs w:val="21"/>
        </w:rPr>
        <w:t>Holland Patent Central High School</w:t>
      </w:r>
      <w:r>
        <w:rPr>
          <w:rFonts w:ascii="Arial" w:hAnsi="Arial" w:cs="Arial"/>
          <w:color w:val="000000"/>
          <w:sz w:val="21"/>
          <w:szCs w:val="21"/>
        </w:rPr>
        <w:tab/>
      </w:r>
      <w:r>
        <w:rPr>
          <w:rFonts w:ascii="Arial" w:hAnsi="Arial" w:cs="Arial"/>
          <w:color w:val="000000"/>
          <w:spacing w:val="-4"/>
          <w:sz w:val="21"/>
          <w:szCs w:val="21"/>
        </w:rPr>
        <w:t>Holland</w:t>
      </w:r>
      <w:r>
        <w:rPr>
          <w:rFonts w:ascii="Arial" w:hAnsi="Arial" w:cs="Arial"/>
          <w:color w:val="000000"/>
          <w:spacing w:val="-6"/>
          <w:sz w:val="21"/>
          <w:szCs w:val="21"/>
        </w:rPr>
        <w:t xml:space="preserve">, </w:t>
      </w:r>
      <w:r>
        <w:rPr>
          <w:rFonts w:ascii="Arial" w:hAnsi="Arial" w:cs="Arial"/>
          <w:color w:val="000000"/>
          <w:spacing w:val="-1"/>
          <w:sz w:val="21"/>
          <w:szCs w:val="21"/>
        </w:rPr>
        <w:t>NY</w:t>
      </w:r>
      <w:r>
        <w:br/>
      </w:r>
      <w:r>
        <w:rPr>
          <w:rFonts w:ascii="Arial" w:hAnsi="Arial" w:cs="Arial"/>
          <w:color w:val="000000"/>
          <w:spacing w:val="-5"/>
          <w:sz w:val="21"/>
          <w:szCs w:val="21"/>
        </w:rPr>
        <w:t>Coursework in Industrial Manufacturing Technology, Sheet Metal Drafting and Welding Fabrication</w:t>
      </w:r>
    </w:p>
    <w:p w:rsidR="00AB1FEC" w:rsidRDefault="00AB1FEC">
      <w:pPr>
        <w:autoSpaceDE w:val="0"/>
        <w:autoSpaceDN w:val="0"/>
        <w:adjustRightInd w:val="0"/>
        <w:spacing w:after="0" w:line="317" w:lineRule="exact"/>
        <w:ind w:left="80"/>
        <w:rPr>
          <w:rFonts w:ascii="Arial" w:hAnsi="Arial" w:cs="Arial"/>
          <w:b/>
          <w:bCs/>
          <w:color w:val="000000"/>
          <w:sz w:val="21"/>
          <w:szCs w:val="21"/>
        </w:rPr>
      </w:pPr>
    </w:p>
    <w:p w:rsidR="00AB1FEC" w:rsidRDefault="00C902D2">
      <w:pPr>
        <w:autoSpaceDE w:val="0"/>
        <w:autoSpaceDN w:val="0"/>
        <w:adjustRightInd w:val="0"/>
        <w:spacing w:after="177" w:line="213" w:lineRule="exact"/>
        <w:ind w:left="4867"/>
        <w:rPr>
          <w:rFonts w:ascii="Arial" w:hAnsi="Arial" w:cs="Arial"/>
          <w:b/>
          <w:bCs/>
          <w:color w:val="000000"/>
          <w:sz w:val="21"/>
          <w:szCs w:val="21"/>
        </w:rPr>
      </w:pPr>
      <w:r>
        <w:rPr>
          <w:noProof/>
        </w:rPr>
        <w:pict>
          <v:shape id="_x0000_s1034" style="position:absolute;left:0;text-align:left;margin-left:39.25pt;margin-top:292.75pt;width:533.5pt;height:1.5pt;z-index:-251665408;mso-position-horizontal:absolute;mso-position-horizontal-relative:page;mso-position-vertical:absolute;mso-position-vertical-relative:page" coordsize="534,2" path="m1,1r532,e" filled="f">
            <v:stroke miterlimit="10" joinstyle="miter"/>
            <w10:wrap anchorx="page" anchory="page"/>
            <w10:anchorlock/>
          </v:shape>
        </w:pict>
      </w:r>
      <w:r>
        <w:rPr>
          <w:noProof/>
        </w:rPr>
        <w:pict>
          <v:shape id="_x0000_s1033" style="position:absolute;left:0;text-align:left;margin-left:38.5pt;margin-top:310.5pt;width:535pt;height:3pt;z-index:-251664384;mso-position-horizontal:absolute;mso-position-horizontal-relative:page;mso-position-vertical:absolute;mso-position-vertical-relative:page" coordsize="535,3" path="m534,1l1,1e" filled="f" strokeweight="1.5pt">
            <v:stroke miterlimit="10" joinstyle="miter"/>
            <w10:wrap anchorx="page" anchory="page"/>
            <w10:anchorlock/>
          </v:shape>
        </w:pict>
      </w:r>
      <w:r w:rsidR="00546A8F">
        <w:rPr>
          <w:rFonts w:ascii="Arial" w:hAnsi="Arial" w:cs="Arial"/>
          <w:b/>
          <w:bCs/>
          <w:color w:val="000000"/>
          <w:spacing w:val="-1"/>
          <w:sz w:val="21"/>
          <w:szCs w:val="21"/>
        </w:rPr>
        <w:t>Affiliations</w:t>
      </w:r>
    </w:p>
    <w:p w:rsidR="00AB1FEC" w:rsidRDefault="00546A8F">
      <w:pPr>
        <w:autoSpaceDE w:val="0"/>
        <w:autoSpaceDN w:val="0"/>
        <w:adjustRightInd w:val="0"/>
        <w:spacing w:after="0" w:line="258" w:lineRule="exact"/>
        <w:ind w:left="80"/>
        <w:rPr>
          <w:rFonts w:ascii="Arial" w:hAnsi="Arial" w:cs="Arial"/>
          <w:color w:val="000000"/>
          <w:spacing w:val="-7"/>
          <w:sz w:val="21"/>
          <w:szCs w:val="21"/>
        </w:rPr>
      </w:pPr>
      <w:r>
        <w:rPr>
          <w:rFonts w:ascii="Arial" w:hAnsi="Arial" w:cs="Arial"/>
          <w:color w:val="000000"/>
          <w:spacing w:val="-6"/>
          <w:sz w:val="21"/>
          <w:szCs w:val="21"/>
        </w:rPr>
        <w:t xml:space="preserve">Retired from US Navy in the Engineer field, went to work for </w:t>
      </w:r>
      <w:proofErr w:type="spellStart"/>
      <w:r>
        <w:rPr>
          <w:rFonts w:ascii="Arial" w:hAnsi="Arial" w:cs="Arial"/>
          <w:color w:val="000000"/>
          <w:spacing w:val="-6"/>
          <w:sz w:val="21"/>
          <w:szCs w:val="21"/>
        </w:rPr>
        <w:t>Tecnico</w:t>
      </w:r>
      <w:proofErr w:type="spellEnd"/>
      <w:r>
        <w:rPr>
          <w:rFonts w:ascii="Arial" w:hAnsi="Arial" w:cs="Arial"/>
          <w:color w:val="000000"/>
          <w:spacing w:val="-6"/>
          <w:sz w:val="21"/>
          <w:szCs w:val="21"/>
        </w:rPr>
        <w:t xml:space="preserve"> </w:t>
      </w:r>
      <w:proofErr w:type="spellStart"/>
      <w:r>
        <w:rPr>
          <w:rFonts w:ascii="Arial" w:hAnsi="Arial" w:cs="Arial"/>
          <w:color w:val="000000"/>
          <w:spacing w:val="-6"/>
          <w:sz w:val="21"/>
          <w:szCs w:val="21"/>
        </w:rPr>
        <w:t>Corporation,to</w:t>
      </w:r>
      <w:proofErr w:type="spellEnd"/>
      <w:r>
        <w:rPr>
          <w:rFonts w:ascii="Arial" w:hAnsi="Arial" w:cs="Arial"/>
          <w:color w:val="000000"/>
          <w:spacing w:val="-6"/>
          <w:sz w:val="21"/>
          <w:szCs w:val="21"/>
        </w:rPr>
        <w:t xml:space="preserve"> SERCO INC, move to Avinger, TX</w:t>
      </w:r>
      <w:r>
        <w:br/>
      </w:r>
      <w:r>
        <w:rPr>
          <w:rFonts w:ascii="Arial" w:hAnsi="Arial" w:cs="Arial"/>
          <w:color w:val="000000"/>
          <w:spacing w:val="-8"/>
          <w:sz w:val="21"/>
          <w:szCs w:val="21"/>
        </w:rPr>
        <w:t>in 2009</w:t>
      </w:r>
      <w:r>
        <w:br/>
      </w:r>
      <w:r w:rsidR="00C902D2">
        <w:rPr>
          <w:noProof/>
        </w:rPr>
        <w:pict>
          <v:shape id="_x0000_s1032" style="position:absolute;left:0;text-align:left;margin-left:0;margin-top:24pt;width:612pt;height:744pt;z-index:-251673600;mso-position-horizontal:absolute;mso-position-horizontal-relative:page;mso-position-vertical:absolute;mso-position-vertical-relative:page" coordsize="612,744" path="m,l612,r,744l,744,,xe" stroked="f">
            <w10:wrap anchorx="page" anchory="page"/>
            <w10:anchorlock/>
          </v:shape>
        </w:pict>
      </w:r>
      <w:r w:rsidR="00C902D2">
        <w:rPr>
          <w:noProof/>
        </w:rPr>
        <w:pict>
          <v:shape id="_x0000_s1031" style="position:absolute;left:0;text-align:left;margin-left:39.25pt;margin-top:23.75pt;width:533.5pt;height:1.5pt;z-index:-251672576;mso-position-horizontal:absolute;mso-position-horizontal-relative:page;mso-position-vertical:absolute;mso-position-vertical-relative:page" coordsize="534,2" path="m1,1r532,e" filled="f">
            <v:stroke miterlimit="10" joinstyle="miter"/>
            <w10:wrap anchorx="page" anchory="page"/>
            <w10:anchorlock/>
          </v:shape>
        </w:pict>
      </w:r>
      <w:r w:rsidR="00C902D2">
        <w:rPr>
          <w:noProof/>
        </w:rPr>
        <w:pict>
          <v:shape id="_x0000_s1030" style="position:absolute;left:0;text-align:left;margin-left:38.5pt;margin-top:58.5pt;width:535pt;height:3pt;z-index:-251671552;mso-position-horizontal:absolute;mso-position-horizontal-relative:page;mso-position-vertical:absolute;mso-position-vertical-relative:page" coordsize="535,3" path="m534,1l1,1e" filled="f" strokeweight="1.5pt">
            <v:stroke miterlimit="10" joinstyle="miter"/>
            <w10:wrap anchorx="page" anchory="page"/>
            <w10:anchorlock/>
          </v:shape>
        </w:pict>
      </w:r>
      <w:r w:rsidR="00C902D2">
        <w:rPr>
          <w:noProof/>
        </w:rPr>
        <w:pict>
          <v:shape id="_x0000_s1029" style="position:absolute;left:0;text-align:left;margin-left:39.25pt;margin-top:88.75pt;width:533.5pt;height:1.5pt;z-index:-251670528;mso-position-horizontal:absolute;mso-position-horizontal-relative:page;mso-position-vertical:absolute;mso-position-vertical-relative:page" coordsize="534,2" path="m1,1r532,e" filled="f">
            <v:stroke miterlimit="10" joinstyle="miter"/>
            <w10:wrap anchorx="page" anchory="page"/>
            <w10:anchorlock/>
          </v:shape>
        </w:pict>
      </w:r>
      <w:r w:rsidR="00C902D2">
        <w:rPr>
          <w:noProof/>
        </w:rPr>
        <w:pict>
          <v:shape id="_x0000_s1028" style="position:absolute;left:0;text-align:left;margin-left:38.5pt;margin-top:106.5pt;width:535pt;height:3pt;z-index:-251669504;mso-position-horizontal:absolute;mso-position-horizontal-relative:page;mso-position-vertical:absolute;mso-position-vertical-relative:page" coordsize="535,3" path="m534,1l1,1e" filled="f" strokeweight="1.5pt">
            <v:stroke miterlimit="10" joinstyle="miter"/>
            <w10:wrap anchorx="page" anchory="page"/>
            <w10:anchorlock/>
          </v:shape>
        </w:pict>
      </w:r>
      <w:r w:rsidR="00C902D2">
        <w:rPr>
          <w:noProof/>
        </w:rPr>
        <w:pict>
          <v:shape id="_x0000_s1027" style="position:absolute;left:0;text-align:left;margin-left:39.25pt;margin-top:162.75pt;width:533.5pt;height:1.5pt;z-index:-251668480;mso-position-horizontal:absolute;mso-position-horizontal-relative:page;mso-position-vertical:absolute;mso-position-vertical-relative:page" coordsize="534,2" path="m1,1r532,e" filled="f">
            <v:stroke miterlimit="10" joinstyle="miter"/>
            <w10:wrap anchorx="page" anchory="page"/>
            <w10:anchorlock/>
          </v:shape>
        </w:pict>
      </w:r>
      <w:r w:rsidR="00C902D2">
        <w:rPr>
          <w:noProof/>
        </w:rPr>
        <w:pict>
          <v:shape id="_x0000_s1026" style="position:absolute;left:0;text-align:left;margin-left:38.5pt;margin-top:180.5pt;width:535pt;height:3pt;z-index:-251667456;mso-position-horizontal:absolute;mso-position-horizontal-relative:page;mso-position-vertical:absolute;mso-position-vertical-relative:page" coordsize="535,3" path="m534,1l1,1e" filled="f" strokeweight="1.5pt">
            <v:stroke miterlimit="10" joinstyle="miter"/>
            <w10:wrap anchorx="page" anchory="page"/>
            <w10:anchorlock/>
          </v:shape>
        </w:pict>
      </w:r>
      <w:r>
        <w:rPr>
          <w:rFonts w:ascii="Arial" w:hAnsi="Arial" w:cs="Arial"/>
          <w:color w:val="000000"/>
          <w:spacing w:val="-7"/>
          <w:sz w:val="21"/>
          <w:szCs w:val="21"/>
        </w:rPr>
        <w:t xml:space="preserve">work for </w:t>
      </w:r>
      <w:proofErr w:type="spellStart"/>
      <w:r>
        <w:rPr>
          <w:rFonts w:ascii="Arial" w:hAnsi="Arial" w:cs="Arial"/>
          <w:color w:val="000000"/>
          <w:spacing w:val="-7"/>
          <w:sz w:val="21"/>
          <w:szCs w:val="21"/>
        </w:rPr>
        <w:t>Tietek</w:t>
      </w:r>
      <w:proofErr w:type="spellEnd"/>
      <w:r>
        <w:rPr>
          <w:rFonts w:ascii="Arial" w:hAnsi="Arial" w:cs="Arial"/>
          <w:color w:val="000000"/>
          <w:spacing w:val="-7"/>
          <w:sz w:val="21"/>
          <w:szCs w:val="21"/>
        </w:rPr>
        <w:t xml:space="preserve"> LLC till company close down, Return to SERCO working </w:t>
      </w:r>
      <w:proofErr w:type="spellStart"/>
      <w:r>
        <w:rPr>
          <w:rFonts w:ascii="Arial" w:hAnsi="Arial" w:cs="Arial"/>
          <w:color w:val="000000"/>
          <w:spacing w:val="-7"/>
          <w:sz w:val="21"/>
          <w:szCs w:val="21"/>
        </w:rPr>
        <w:t>Navsea</w:t>
      </w:r>
      <w:proofErr w:type="spellEnd"/>
      <w:r>
        <w:rPr>
          <w:rFonts w:ascii="Arial" w:hAnsi="Arial" w:cs="Arial"/>
          <w:color w:val="000000"/>
          <w:spacing w:val="-7"/>
          <w:sz w:val="21"/>
          <w:szCs w:val="21"/>
        </w:rPr>
        <w:t xml:space="preserve"> Maintenance department.</w:t>
      </w:r>
      <w:r w:rsidR="004B3167">
        <w:rPr>
          <w:rFonts w:ascii="Arial" w:hAnsi="Arial" w:cs="Arial"/>
          <w:color w:val="000000"/>
          <w:spacing w:val="-7"/>
          <w:sz w:val="21"/>
          <w:szCs w:val="21"/>
        </w:rPr>
        <w:t xml:space="preserve"> Return to TX.</w:t>
      </w:r>
    </w:p>
    <w:p w:rsidR="004B3167" w:rsidRDefault="004B3167">
      <w:pPr>
        <w:autoSpaceDE w:val="0"/>
        <w:autoSpaceDN w:val="0"/>
        <w:adjustRightInd w:val="0"/>
        <w:spacing w:after="0" w:line="258" w:lineRule="exact"/>
        <w:ind w:left="80"/>
        <w:rPr>
          <w:rFonts w:ascii="Arial" w:hAnsi="Arial" w:cs="Arial"/>
          <w:color w:val="000000"/>
          <w:sz w:val="21"/>
          <w:szCs w:val="21"/>
        </w:rPr>
      </w:pPr>
      <w:r>
        <w:rPr>
          <w:rFonts w:ascii="Arial" w:hAnsi="Arial" w:cs="Arial"/>
          <w:color w:val="000000"/>
          <w:spacing w:val="-7"/>
          <w:sz w:val="21"/>
          <w:szCs w:val="21"/>
        </w:rPr>
        <w:t>Work for Trinity Rail Industries</w:t>
      </w:r>
    </w:p>
    <w:sectPr w:rsidR="004B3167">
      <w:pgSz w:w="12240" w:h="15840" w:code="1"/>
      <w:pgMar w:top="360" w:right="360" w:bottom="108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</w:compat>
  <w:rsids>
    <w:rsidRoot w:val="00AB1FEC"/>
    <w:rsid w:val="004B3167"/>
    <w:rsid w:val="00546A8F"/>
    <w:rsid w:val="00AB1FEC"/>
    <w:rsid w:val="00B2212B"/>
    <w:rsid w:val="00B529B8"/>
    <w:rsid w:val="00C90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6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A8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46A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6A8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Peter Taylor</dc:creator>
  <cp:lastModifiedBy>Peter Taylor</cp:lastModifiedBy>
  <cp:revision>3</cp:revision>
  <cp:lastPrinted>2014-10-23T15:08:00Z</cp:lastPrinted>
  <dcterms:created xsi:type="dcterms:W3CDTF">2014-10-23T15:11:00Z</dcterms:created>
  <dcterms:modified xsi:type="dcterms:W3CDTF">2015-02-05T15:18:00Z</dcterms:modified>
</cp:coreProperties>
</file>