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A04" w:rsidRDefault="00B92A04">
      <w:r>
        <w:t>Kelly McCarter</w:t>
      </w:r>
      <w:r>
        <w:br/>
        <w:t xml:space="preserve">1723 E. </w:t>
      </w:r>
      <w:proofErr w:type="spellStart"/>
      <w:r>
        <w:t>Grauwyler</w:t>
      </w:r>
      <w:proofErr w:type="spellEnd"/>
      <w:r>
        <w:t xml:space="preserve"> #126 </w:t>
      </w:r>
      <w:proofErr w:type="spellStart"/>
      <w:r>
        <w:t>Irvingr</w:t>
      </w:r>
      <w:proofErr w:type="spellEnd"/>
      <w:r>
        <w:t xml:space="preserve">, </w:t>
      </w:r>
      <w:proofErr w:type="spellStart"/>
      <w:r>
        <w:t>Tx</w:t>
      </w:r>
      <w:proofErr w:type="spellEnd"/>
      <w:r>
        <w:t xml:space="preserve"> 75061 (214)949-0925 </w:t>
      </w:r>
      <w:hyperlink r:id="rId6" w:tgtFrame="_blank" w:history="1">
        <w:r>
          <w:rPr>
            <w:rStyle w:val="Hyperlink"/>
          </w:rPr>
          <w:t>mccarterog24@gmail.com</w:t>
        </w:r>
      </w:hyperlink>
      <w:r>
        <w:br/>
      </w:r>
      <w:r>
        <w:rPr>
          <w:rFonts w:ascii="Arial" w:hAnsi="Arial" w:cs="Arial"/>
        </w:rPr>
        <w:t>▬▬▬▬▬▬▬▬▬▬▬▬▬▬▬▬▬▬▬▬▬▬▬▬▬▬▬▬▬▬▬▬▬▬▬▬▬▬▬▬▬▬▬</w:t>
      </w:r>
      <w:r>
        <w:br/>
      </w:r>
      <w:r>
        <w:br/>
      </w:r>
      <w:r>
        <w:br/>
        <w:t>OBJECTIVE:</w:t>
      </w:r>
      <w:r>
        <w:br/>
        <w:t>To secure a challenging position, which will allow me to utilize my skills, knowledge and education effectively</w:t>
      </w:r>
      <w:r>
        <w:br/>
      </w:r>
      <w:r>
        <w:br/>
        <w:t>EDUCATION:</w:t>
      </w:r>
      <w:r>
        <w:br/>
      </w:r>
      <w:hyperlink r:id="rId7" w:tgtFrame="_blank" w:history="1">
        <w:r>
          <w:rPr>
            <w:rStyle w:val="Hyperlink"/>
          </w:rPr>
          <w:t>2011-2012</w:t>
        </w:r>
      </w:hyperlink>
      <w:r>
        <w:t>​ANGELINA COLLEGE</w:t>
      </w:r>
      <w:r>
        <w:br/>
        <w:t>​​    degree prerequisite courses ​​  </w:t>
      </w:r>
      <w:r>
        <w:br/>
      </w:r>
      <w:r>
        <w:br/>
      </w:r>
      <w:r>
        <w:br/>
        <w:t>EXPERIENCE: </w:t>
      </w:r>
    </w:p>
    <w:p w:rsidR="00F33553" w:rsidRDefault="00B45F3A">
      <w:r>
        <w:t>Aviall Aircraft</w:t>
      </w:r>
      <w:r w:rsidR="00F33553">
        <w:t xml:space="preserve"> – Contactor </w:t>
      </w:r>
    </w:p>
    <w:p w:rsidR="00F33553" w:rsidRPr="00F33553" w:rsidRDefault="00F33553" w:rsidP="00F33553">
      <w:pPr>
        <w:shd w:val="clear" w:color="auto" w:fill="FFFFFF"/>
        <w:spacing w:after="0" w:line="240" w:lineRule="auto"/>
        <w:jc w:val="both"/>
        <w:rPr>
          <w:rFonts w:ascii="Times New Roman" w:eastAsia="Times New Roman" w:hAnsi="Times New Roman" w:cs="Times New Roman"/>
          <w:color w:val="000000"/>
          <w:sz w:val="24"/>
          <w:szCs w:val="24"/>
        </w:rPr>
      </w:pPr>
      <w:r w:rsidRPr="00F33553">
        <w:rPr>
          <w:rFonts w:ascii="Times New Roman" w:eastAsia="Times New Roman" w:hAnsi="Times New Roman" w:cs="Times New Roman"/>
          <w:b/>
          <w:bCs/>
          <w:color w:val="000000"/>
          <w:sz w:val="20"/>
          <w:szCs w:val="20"/>
        </w:rPr>
        <w:t xml:space="preserve">AREAS OF ACCOUNTABILITY: </w:t>
      </w:r>
    </w:p>
    <w:p w:rsidR="00F33553" w:rsidRPr="00F33553" w:rsidRDefault="00F33553" w:rsidP="00F33553">
      <w:pPr>
        <w:numPr>
          <w:ilvl w:val="0"/>
          <w:numId w:val="1"/>
        </w:numPr>
        <w:shd w:val="clear" w:color="auto" w:fill="FFFFFF"/>
        <w:spacing w:before="100" w:beforeAutospacing="1" w:after="0" w:line="240" w:lineRule="auto"/>
        <w:ind w:left="360" w:right="360"/>
        <w:rPr>
          <w:rFonts w:ascii="Arial" w:eastAsia="Times New Roman" w:hAnsi="Arial" w:cs="Arial"/>
          <w:color w:val="000000"/>
          <w:sz w:val="18"/>
          <w:szCs w:val="18"/>
        </w:rPr>
      </w:pPr>
      <w:r w:rsidRPr="00F33553">
        <w:rPr>
          <w:rFonts w:ascii="Arial" w:eastAsia="Times New Roman" w:hAnsi="Arial" w:cs="Arial"/>
          <w:color w:val="000000"/>
          <w:sz w:val="20"/>
          <w:szCs w:val="20"/>
        </w:rPr>
        <w:t>Uses computer system for tracking, logging, verifying and reporting.</w:t>
      </w:r>
    </w:p>
    <w:p w:rsidR="00F33553" w:rsidRPr="00F33553" w:rsidRDefault="00F33553" w:rsidP="00F33553">
      <w:pPr>
        <w:numPr>
          <w:ilvl w:val="0"/>
          <w:numId w:val="1"/>
        </w:numPr>
        <w:shd w:val="clear" w:color="auto" w:fill="FFFFFF"/>
        <w:spacing w:before="100" w:beforeAutospacing="1" w:after="0" w:line="240" w:lineRule="auto"/>
        <w:ind w:left="360" w:right="360"/>
        <w:rPr>
          <w:rFonts w:ascii="Arial" w:eastAsia="Times New Roman" w:hAnsi="Arial" w:cs="Arial"/>
          <w:color w:val="000000"/>
          <w:sz w:val="18"/>
          <w:szCs w:val="18"/>
        </w:rPr>
      </w:pPr>
      <w:r w:rsidRPr="00F33553">
        <w:rPr>
          <w:rFonts w:ascii="Arial" w:eastAsia="Times New Roman" w:hAnsi="Arial" w:cs="Arial"/>
          <w:color w:val="000000"/>
          <w:sz w:val="20"/>
          <w:szCs w:val="20"/>
        </w:rPr>
        <w:t>Follows shipping practices and procedures</w:t>
      </w:r>
    </w:p>
    <w:p w:rsidR="00F33553" w:rsidRPr="00F33553" w:rsidRDefault="00F33553" w:rsidP="00F33553">
      <w:pPr>
        <w:numPr>
          <w:ilvl w:val="0"/>
          <w:numId w:val="1"/>
        </w:numPr>
        <w:shd w:val="clear" w:color="auto" w:fill="FFFFFF"/>
        <w:spacing w:before="100" w:beforeAutospacing="1" w:after="0" w:line="240" w:lineRule="auto"/>
        <w:ind w:left="360" w:right="360"/>
        <w:jc w:val="both"/>
        <w:rPr>
          <w:rFonts w:ascii="Arial" w:eastAsia="Times New Roman" w:hAnsi="Arial" w:cs="Arial"/>
          <w:color w:val="000000"/>
          <w:sz w:val="18"/>
          <w:szCs w:val="18"/>
        </w:rPr>
      </w:pPr>
      <w:r w:rsidRPr="00F33553">
        <w:rPr>
          <w:rFonts w:ascii="Arial" w:eastAsia="Times New Roman" w:hAnsi="Arial" w:cs="Arial"/>
          <w:color w:val="000000"/>
          <w:sz w:val="20"/>
          <w:szCs w:val="20"/>
        </w:rPr>
        <w:t>Prepares materials for shipment.</w:t>
      </w:r>
    </w:p>
    <w:p w:rsidR="00F33553" w:rsidRPr="00F33553" w:rsidRDefault="00F33553" w:rsidP="00F33553">
      <w:pPr>
        <w:numPr>
          <w:ilvl w:val="0"/>
          <w:numId w:val="1"/>
        </w:numPr>
        <w:shd w:val="clear" w:color="auto" w:fill="FFFFFF"/>
        <w:spacing w:before="100" w:beforeAutospacing="1" w:after="0" w:line="240" w:lineRule="auto"/>
        <w:ind w:left="360" w:right="360"/>
        <w:jc w:val="both"/>
        <w:rPr>
          <w:rFonts w:ascii="Arial" w:eastAsia="Times New Roman" w:hAnsi="Arial" w:cs="Arial"/>
          <w:color w:val="000000"/>
          <w:sz w:val="18"/>
          <w:szCs w:val="18"/>
        </w:rPr>
      </w:pPr>
      <w:r w:rsidRPr="00F33553">
        <w:rPr>
          <w:rFonts w:ascii="Arial" w:eastAsia="Times New Roman" w:hAnsi="Arial" w:cs="Arial"/>
          <w:color w:val="000000"/>
          <w:sz w:val="20"/>
          <w:szCs w:val="20"/>
        </w:rPr>
        <w:t>Verifies quantity, weight, and conformance of materials to stated identifications</w:t>
      </w:r>
    </w:p>
    <w:p w:rsidR="00F33553" w:rsidRPr="00F33553" w:rsidRDefault="00F33553" w:rsidP="00F33553">
      <w:pPr>
        <w:numPr>
          <w:ilvl w:val="0"/>
          <w:numId w:val="1"/>
        </w:numPr>
        <w:shd w:val="clear" w:color="auto" w:fill="FFFFFF"/>
        <w:spacing w:before="100" w:beforeAutospacing="1" w:after="0" w:line="240" w:lineRule="auto"/>
        <w:ind w:left="360" w:right="360"/>
        <w:jc w:val="both"/>
        <w:rPr>
          <w:rFonts w:ascii="Arial" w:eastAsia="Times New Roman" w:hAnsi="Arial" w:cs="Arial"/>
          <w:color w:val="000000"/>
          <w:sz w:val="18"/>
          <w:szCs w:val="18"/>
        </w:rPr>
      </w:pPr>
      <w:r w:rsidRPr="00F33553">
        <w:rPr>
          <w:rFonts w:ascii="Arial" w:eastAsia="Times New Roman" w:hAnsi="Arial" w:cs="Arial"/>
          <w:color w:val="000000"/>
          <w:sz w:val="20"/>
          <w:szCs w:val="20"/>
        </w:rPr>
        <w:t>Processes freight bills, packing sheets, and other documents; reports materials shipped and bills of lading; posts weight and shipping charges and routes merchandise to destinations.</w:t>
      </w:r>
    </w:p>
    <w:p w:rsidR="00F33553" w:rsidRPr="00F33553" w:rsidRDefault="00F33553" w:rsidP="00F33553">
      <w:pPr>
        <w:numPr>
          <w:ilvl w:val="0"/>
          <w:numId w:val="1"/>
        </w:numPr>
        <w:shd w:val="clear" w:color="auto" w:fill="FFFFFF"/>
        <w:spacing w:before="100" w:beforeAutospacing="1" w:after="0" w:line="240" w:lineRule="auto"/>
        <w:ind w:left="360" w:right="360"/>
        <w:jc w:val="both"/>
        <w:rPr>
          <w:rFonts w:ascii="Arial" w:eastAsia="Times New Roman" w:hAnsi="Arial" w:cs="Arial"/>
          <w:color w:val="000000"/>
          <w:sz w:val="18"/>
          <w:szCs w:val="18"/>
        </w:rPr>
      </w:pPr>
      <w:r w:rsidRPr="00F33553">
        <w:rPr>
          <w:rFonts w:ascii="Arial" w:eastAsia="Times New Roman" w:hAnsi="Arial" w:cs="Arial"/>
          <w:color w:val="000000"/>
          <w:sz w:val="20"/>
          <w:szCs w:val="20"/>
        </w:rPr>
        <w:t>Will assist in stock room with kitting, cycle counting and/or other inventory tasks.</w:t>
      </w:r>
    </w:p>
    <w:p w:rsidR="00F33553" w:rsidRPr="00F33553" w:rsidRDefault="00F33553" w:rsidP="00F33553">
      <w:pPr>
        <w:numPr>
          <w:ilvl w:val="0"/>
          <w:numId w:val="1"/>
        </w:numPr>
        <w:shd w:val="clear" w:color="auto" w:fill="FFFFFF"/>
        <w:spacing w:before="100" w:beforeAutospacing="1" w:after="0" w:line="240" w:lineRule="auto"/>
        <w:ind w:left="360" w:right="360"/>
        <w:rPr>
          <w:rFonts w:ascii="Arial" w:eastAsia="Times New Roman" w:hAnsi="Arial" w:cs="Arial"/>
          <w:color w:val="000000"/>
          <w:sz w:val="18"/>
          <w:szCs w:val="18"/>
        </w:rPr>
      </w:pPr>
      <w:r w:rsidRPr="00F33553">
        <w:rPr>
          <w:rFonts w:ascii="Arial" w:eastAsia="Times New Roman" w:hAnsi="Arial" w:cs="Arial"/>
          <w:color w:val="000000"/>
          <w:sz w:val="18"/>
          <w:szCs w:val="18"/>
        </w:rPr>
        <w:t>Drives forklift to pull items in preparation for shipping.</w:t>
      </w:r>
    </w:p>
    <w:p w:rsidR="00F33553" w:rsidRPr="00F33553" w:rsidRDefault="00F33553" w:rsidP="00F33553">
      <w:pPr>
        <w:numPr>
          <w:ilvl w:val="0"/>
          <w:numId w:val="1"/>
        </w:numPr>
        <w:shd w:val="clear" w:color="auto" w:fill="FFFFFF"/>
        <w:spacing w:before="100" w:beforeAutospacing="1" w:line="240" w:lineRule="auto"/>
        <w:ind w:left="360" w:right="360"/>
        <w:rPr>
          <w:rFonts w:ascii="Arial" w:eastAsia="Times New Roman" w:hAnsi="Arial" w:cs="Arial"/>
          <w:color w:val="000000"/>
          <w:sz w:val="18"/>
          <w:szCs w:val="18"/>
        </w:rPr>
      </w:pPr>
      <w:r w:rsidRPr="00F33553">
        <w:rPr>
          <w:rFonts w:ascii="Arial" w:eastAsia="Times New Roman" w:hAnsi="Arial" w:cs="Arial"/>
          <w:color w:val="000000"/>
          <w:sz w:val="20"/>
          <w:szCs w:val="20"/>
        </w:rPr>
        <w:t>Keep the warehouse facilities clean and safe at all times</w:t>
      </w:r>
    </w:p>
    <w:p w:rsidR="00B45F3A" w:rsidRDefault="00B45F3A">
      <w:r>
        <w:t xml:space="preserve"> </w:t>
      </w:r>
    </w:p>
    <w:p w:rsidR="00B45F3A" w:rsidRDefault="00B92A04">
      <w:r>
        <w:t>LG E</w:t>
      </w:r>
      <w:r w:rsidRPr="00B92A04">
        <w:t>lectronics</w:t>
      </w:r>
    </w:p>
    <w:p w:rsidR="00B92A04" w:rsidRDefault="00B92A04">
      <w:pPr>
        <w:rPr>
          <w:rStyle w:val="pc-rtg-body"/>
        </w:rPr>
      </w:pPr>
      <w:r>
        <w:rPr>
          <w:rStyle w:val="pc-rtg-body"/>
        </w:rPr>
        <w:t xml:space="preserve"> Equipment-</w:t>
      </w:r>
      <w:r>
        <w:br/>
      </w:r>
      <w:r>
        <w:rPr>
          <w:rStyle w:val="Strong"/>
        </w:rPr>
        <w:t>·</w:t>
      </w:r>
      <w:r>
        <w:rPr>
          <w:rStyle w:val="pc-rtg-body"/>
        </w:rPr>
        <w:t xml:space="preserve">Load, unload, move, stack and stage product and materials using a </w:t>
      </w:r>
      <w:r>
        <w:br/>
      </w:r>
      <w:r>
        <w:rPr>
          <w:rStyle w:val="pc-rtg-body"/>
        </w:rPr>
        <w:t>forklift, clamp truck, or other powered equipment</w:t>
      </w:r>
      <w:r>
        <w:br/>
      </w:r>
      <w:r>
        <w:rPr>
          <w:rStyle w:val="Strong"/>
        </w:rPr>
        <w:t>·</w:t>
      </w:r>
      <w:r>
        <w:rPr>
          <w:rStyle w:val="pc-rtg-body"/>
        </w:rPr>
        <w:t>Maintain equipment and materials in a neat, clean and orderly fashion</w:t>
      </w:r>
      <w:r>
        <w:br/>
      </w:r>
      <w:r>
        <w:rPr>
          <w:rStyle w:val="Strong"/>
        </w:rPr>
        <w:t>·</w:t>
      </w:r>
      <w:r>
        <w:rPr>
          <w:rStyle w:val="pc-rtg-body"/>
        </w:rPr>
        <w:t>On a daily basis, inspect and perform minor maintenance on assigned equipment</w:t>
      </w:r>
      <w:r>
        <w:br/>
      </w:r>
      <w:r>
        <w:rPr>
          <w:rStyle w:val="Strong"/>
        </w:rPr>
        <w:t>·</w:t>
      </w:r>
      <w:r>
        <w:rPr>
          <w:rStyle w:val="pc-rtg-body"/>
        </w:rPr>
        <w:t xml:space="preserve">Operate all equipment in a safe and efficient manner following </w:t>
      </w:r>
      <w:r>
        <w:br/>
      </w:r>
      <w:r>
        <w:rPr>
          <w:rStyle w:val="pc-rtg-body"/>
        </w:rPr>
        <w:t>prescribed work methods and OHSA standards</w:t>
      </w:r>
      <w:r>
        <w:br/>
      </w:r>
      <w:r>
        <w:rPr>
          <w:rStyle w:val="pc-rtg-body"/>
        </w:rPr>
        <w:t xml:space="preserve">Receiving/ </w:t>
      </w:r>
      <w:r w:rsidR="00F33553">
        <w:rPr>
          <w:rStyle w:val="pc-rtg-body"/>
        </w:rPr>
        <w:t>Put away</w:t>
      </w:r>
      <w:r>
        <w:rPr>
          <w:rStyle w:val="pc-rtg-body"/>
        </w:rPr>
        <w:t xml:space="preserve">- </w:t>
      </w:r>
      <w:r>
        <w:br/>
      </w:r>
      <w:r>
        <w:rPr>
          <w:rStyle w:val="Strong"/>
        </w:rPr>
        <w:t>·</w:t>
      </w:r>
      <w:r>
        <w:rPr>
          <w:rStyle w:val="pc-rtg-body"/>
        </w:rPr>
        <w:t>Unload inbound shipments safely and move product to storage locations</w:t>
      </w:r>
      <w:r>
        <w:br/>
      </w:r>
      <w:r>
        <w:rPr>
          <w:rStyle w:val="Strong"/>
        </w:rPr>
        <w:t>·</w:t>
      </w:r>
      <w:r>
        <w:rPr>
          <w:rStyle w:val="pc-rtg-body"/>
        </w:rPr>
        <w:t>Efficiently stack and store the merchandise in the appropriate areas</w:t>
      </w:r>
      <w:r>
        <w:br/>
      </w:r>
      <w:r>
        <w:rPr>
          <w:rStyle w:val="pc-rtg-body"/>
        </w:rPr>
        <w:t xml:space="preserve">.Order Picking- </w:t>
      </w:r>
      <w:r>
        <w:br/>
      </w:r>
      <w:r>
        <w:rPr>
          <w:rStyle w:val="Strong"/>
        </w:rPr>
        <w:lastRenderedPageBreak/>
        <w:t>·</w:t>
      </w:r>
      <w:r>
        <w:rPr>
          <w:rStyle w:val="pc-rtg-body"/>
        </w:rPr>
        <w:t>Pull and prepare product for shipment, ensuring that the exact number and type of product is loaded and shipped</w:t>
      </w:r>
      <w:r>
        <w:br/>
      </w:r>
      <w:r>
        <w:rPr>
          <w:rStyle w:val="pc-rtg-body"/>
        </w:rPr>
        <w:t>Loading-</w:t>
      </w:r>
      <w:r>
        <w:br/>
      </w:r>
      <w:r>
        <w:rPr>
          <w:rStyle w:val="Strong"/>
        </w:rPr>
        <w:t>·</w:t>
      </w:r>
      <w:r>
        <w:rPr>
          <w:rStyle w:val="pc-rtg-body"/>
        </w:rPr>
        <w:t>Efficiently move product from staging and/or storage areas into rail cars, trailers or containers</w:t>
      </w:r>
    </w:p>
    <w:p w:rsidR="00B92A04" w:rsidRDefault="00B92A04">
      <w:r>
        <w:rPr>
          <w:rStyle w:val="pc-rtg-body"/>
        </w:rPr>
        <w:t>Quality-</w:t>
      </w:r>
      <w:r>
        <w:br/>
      </w:r>
      <w:r>
        <w:rPr>
          <w:rStyle w:val="Strong"/>
        </w:rPr>
        <w:t>·</w:t>
      </w:r>
      <w:r>
        <w:rPr>
          <w:rStyle w:val="pc-rtg-body"/>
        </w:rPr>
        <w:t>Ensure inbound and outbound shipments are accurate and free of damage</w:t>
      </w:r>
      <w:r>
        <w:br/>
      </w:r>
      <w:r>
        <w:rPr>
          <w:rStyle w:val="Strong"/>
        </w:rPr>
        <w:t>·</w:t>
      </w:r>
      <w:r>
        <w:rPr>
          <w:rStyle w:val="pc-rtg-body"/>
        </w:rPr>
        <w:t>Report quality variances</w:t>
      </w:r>
      <w:r>
        <w:br/>
      </w:r>
      <w:r>
        <w:rPr>
          <w:rStyle w:val="pc-rtg-body"/>
        </w:rPr>
        <w:t xml:space="preserve"> Inventory-</w:t>
      </w:r>
      <w:r>
        <w:br/>
      </w:r>
      <w:r>
        <w:rPr>
          <w:rStyle w:val="Strong"/>
        </w:rPr>
        <w:t>·</w:t>
      </w:r>
      <w:r>
        <w:rPr>
          <w:rStyle w:val="pc-rtg-body"/>
        </w:rPr>
        <w:t>Keep appropriate records and reports to guarantee that tight inventory control and security are maintained</w:t>
      </w:r>
      <w:r>
        <w:br/>
      </w:r>
      <w:r>
        <w:rPr>
          <w:rStyle w:val="Strong"/>
        </w:rPr>
        <w:t>·</w:t>
      </w:r>
      <w:r>
        <w:rPr>
          <w:rStyle w:val="pc-rtg-body"/>
        </w:rPr>
        <w:t>Assist in physical inventories</w:t>
      </w:r>
      <w:r>
        <w:br/>
      </w:r>
      <w:r>
        <w:rPr>
          <w:rStyle w:val="Strong"/>
        </w:rPr>
        <w:t>·</w:t>
      </w:r>
      <w:r>
        <w:rPr>
          <w:rStyle w:val="pc-rtg-body"/>
        </w:rPr>
        <w:t>Ensure proper stock rotation</w:t>
      </w:r>
      <w:r>
        <w:br/>
      </w:r>
      <w:r>
        <w:rPr>
          <w:rStyle w:val="pc-rtg-body"/>
        </w:rPr>
        <w:t>Value-Add Services-</w:t>
      </w:r>
      <w:r>
        <w:br/>
      </w:r>
      <w:r>
        <w:rPr>
          <w:rStyle w:val="Strong"/>
        </w:rPr>
        <w:t>·</w:t>
      </w:r>
      <w:r>
        <w:rPr>
          <w:rStyle w:val="pc-rtg-body"/>
        </w:rPr>
        <w:t>May help pick pack, light assembly and record storage</w:t>
      </w:r>
      <w:r>
        <w:br/>
      </w:r>
      <w:r>
        <w:rPr>
          <w:rStyle w:val="Strong"/>
        </w:rPr>
        <w:t>·</w:t>
      </w:r>
      <w:r>
        <w:rPr>
          <w:rStyle w:val="pc-rtg-body"/>
        </w:rPr>
        <w:t>Pick and pack is defined as order picking and/or assembly of products in less than or full case lots</w:t>
      </w:r>
      <w:r>
        <w:br/>
      </w:r>
      <w:r>
        <w:rPr>
          <w:rStyle w:val="Strong"/>
        </w:rPr>
        <w:t>·</w:t>
      </w:r>
      <w:r>
        <w:rPr>
          <w:rStyle w:val="pc-rtg-body"/>
        </w:rPr>
        <w:t>Perform labeling, sorting, wrapping, packing, and repacking, and repacking as needed</w:t>
      </w:r>
      <w:r>
        <w:br/>
      </w:r>
      <w:r>
        <w:rPr>
          <w:rStyle w:val="Strong"/>
        </w:rPr>
        <w:t>·</w:t>
      </w:r>
      <w:r>
        <w:rPr>
          <w:rStyle w:val="pc-rtg-body"/>
        </w:rPr>
        <w:t>Perform special projects/tasks as assigned</w:t>
      </w:r>
      <w:r>
        <w:br/>
      </w:r>
    </w:p>
    <w:p w:rsidR="00844E9B" w:rsidRDefault="00B92A04">
      <w:r>
        <w:br/>
      </w:r>
      <w:r>
        <w:br/>
        <w:t>Speed FC 2013</w:t>
      </w:r>
      <w:r>
        <w:br/>
        <w:t>SHIPPING AND RECEIVING</w:t>
      </w:r>
      <w:r>
        <w:br/>
      </w:r>
      <w:proofErr w:type="spellStart"/>
      <w:r>
        <w:t>Rcf</w:t>
      </w:r>
      <w:bookmarkStart w:id="0" w:name="_GoBack"/>
      <w:bookmarkEnd w:id="0"/>
      <w:proofErr w:type="spellEnd"/>
      <w:r>
        <w:t xml:space="preserve"> scanner, loading trucks, order pulling, </w:t>
      </w:r>
      <w:r>
        <w:br/>
      </w:r>
      <w:r>
        <w:br/>
        <w:t>MARY KAY             DALLAS, TX      </w:t>
      </w:r>
      <w:hyperlink r:id="rId8" w:tgtFrame="_blank" w:history="1">
        <w:r>
          <w:rPr>
            <w:rStyle w:val="Hyperlink"/>
          </w:rPr>
          <w:t>2012-2013</w:t>
        </w:r>
      </w:hyperlink>
      <w:r>
        <w:br/>
        <w:t>MATERIAL HANDLER</w:t>
      </w:r>
      <w:r>
        <w:br/>
        <w:t xml:space="preserve">Opens supply boxes, places component parts and supplies in proper location on the production line, and accurately processes material returns in the Mary Kay Business Systems. Verifies counts to ensure and maintain inventory integrity. </w:t>
      </w:r>
      <w:proofErr w:type="gramStart"/>
      <w:r>
        <w:t>Assists in the inspection of product for defects before and after assembly.</w:t>
      </w:r>
      <w:proofErr w:type="gramEnd"/>
      <w:r>
        <w:t xml:space="preserve"> Marks and transports rejects to the crusher area to be destroyed. </w:t>
      </w:r>
      <w:proofErr w:type="gramStart"/>
      <w:r>
        <w:t>Operates a pallet jack to move completed pallets to finished goods area in a safe manner.</w:t>
      </w:r>
      <w:proofErr w:type="gramEnd"/>
      <w:r>
        <w:br/>
      </w:r>
      <w:proofErr w:type="gramStart"/>
      <w:r>
        <w:t>Participates in performing set up, sanitization verification, daily start up, tuning, change over and equipment preventive maintenance in accordance with production requirements to ensure proper operation of machinery.</w:t>
      </w:r>
      <w:proofErr w:type="gramEnd"/>
      <w:r>
        <w:br/>
      </w:r>
      <w:r>
        <w:br/>
      </w:r>
      <w:r>
        <w:br/>
        <w:t>HEB​ ​LUFKIN, TX​ </w:t>
      </w:r>
      <w:hyperlink r:id="rId9" w:tgtFrame="_blank" w:history="1">
        <w:r>
          <w:rPr>
            <w:rStyle w:val="Hyperlink"/>
          </w:rPr>
          <w:t>2011-2012</w:t>
        </w:r>
      </w:hyperlink>
      <w:r>
        <w:br/>
        <w:t>CASHIER</w:t>
      </w:r>
      <w:r>
        <w:br/>
        <w:t>​ Provide excellent customer service to each and every customer</w:t>
      </w:r>
      <w:r>
        <w:br/>
        <w:t>​  Maintain an accurate daily cash drawer</w:t>
      </w:r>
      <w:r>
        <w:br/>
      </w:r>
      <w:r>
        <w:lastRenderedPageBreak/>
        <w:t>​  Display a warm and welcoming attitude to all customers and co-workers</w:t>
      </w:r>
      <w:r>
        <w:br/>
        <w:t>​  Sack and stock when needed</w:t>
      </w:r>
      <w:r>
        <w:br/>
        <w:t>​  Achieved Employee of the Month for several months</w:t>
      </w:r>
      <w:r>
        <w:br/>
      </w:r>
      <w:r>
        <w:br/>
        <w:t>PCX CLOTHING ​​LUFKIN, TX​ </w:t>
      </w:r>
      <w:hyperlink r:id="rId10" w:tgtFrame="_blank" w:history="1">
        <w:r>
          <w:rPr>
            <w:rStyle w:val="Hyperlink"/>
          </w:rPr>
          <w:t>2010-2011</w:t>
        </w:r>
      </w:hyperlink>
      <w:r>
        <w:br/>
        <w:t>CASHIER/SALES REPRESENTATIVE</w:t>
      </w:r>
      <w:r>
        <w:br/>
        <w:t>​  Withheld keys to open and close the store</w:t>
      </w:r>
      <w:r>
        <w:br/>
        <w:t>​  Maintained an accurate daily cash drawer</w:t>
      </w:r>
      <w:r>
        <w:br/>
        <w:t>​  Set up all clothing displays</w:t>
      </w:r>
      <w:r>
        <w:br/>
        <w:t>​  Conducted excellent customer service to all customers</w:t>
      </w:r>
      <w:r>
        <w:br/>
        <w:t xml:space="preserve">​  </w:t>
      </w:r>
      <w:proofErr w:type="spellStart"/>
      <w:r>
        <w:t>Unstocked</w:t>
      </w:r>
      <w:proofErr w:type="spellEnd"/>
      <w:r>
        <w:t xml:space="preserve"> incoming merchandise</w:t>
      </w:r>
      <w:r>
        <w:br/>
        <w:t>​  Maintained bi-weekly inventory</w:t>
      </w:r>
      <w:r>
        <w:br/>
      </w:r>
      <w:r>
        <w:br/>
      </w:r>
      <w:r>
        <w:br/>
      </w:r>
      <w:r>
        <w:br/>
        <w:t>REFERENCES AVAILABLE UPON REQUEST</w:t>
      </w:r>
    </w:p>
    <w:sectPr w:rsidR="00844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in;height:3in" o:bullet="t"/>
    </w:pict>
  </w:numPicBullet>
  <w:abstractNum w:abstractNumId="0">
    <w:nsid w:val="10B34A87"/>
    <w:multiLevelType w:val="multilevel"/>
    <w:tmpl w:val="C6B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A04"/>
    <w:rsid w:val="00844E9B"/>
    <w:rsid w:val="00B45F3A"/>
    <w:rsid w:val="00B92A04"/>
    <w:rsid w:val="00F33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92A04"/>
    <w:rPr>
      <w:strike w:val="0"/>
      <w:dstrike w:val="0"/>
      <w:color w:val="0000FF"/>
      <w:u w:val="single"/>
      <w:effect w:val="none"/>
    </w:rPr>
  </w:style>
  <w:style w:type="character" w:styleId="Strong">
    <w:name w:val="Strong"/>
    <w:basedOn w:val="DefaultParagraphFont"/>
    <w:uiPriority w:val="22"/>
    <w:qFormat/>
    <w:rsid w:val="00B92A04"/>
    <w:rPr>
      <w:b/>
      <w:bCs/>
    </w:rPr>
  </w:style>
  <w:style w:type="character" w:customStyle="1" w:styleId="pc-rtg-body">
    <w:name w:val="pc-rtg-body"/>
    <w:basedOn w:val="DefaultParagraphFont"/>
    <w:rsid w:val="00B92A04"/>
  </w:style>
  <w:style w:type="paragraph" w:styleId="BalloonText">
    <w:name w:val="Balloon Text"/>
    <w:basedOn w:val="Normal"/>
    <w:link w:val="BalloonTextChar"/>
    <w:uiPriority w:val="99"/>
    <w:semiHidden/>
    <w:unhideWhenUsed/>
    <w:rsid w:val="00F33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5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92A04"/>
    <w:rPr>
      <w:strike w:val="0"/>
      <w:dstrike w:val="0"/>
      <w:color w:val="0000FF"/>
      <w:u w:val="single"/>
      <w:effect w:val="none"/>
    </w:rPr>
  </w:style>
  <w:style w:type="character" w:styleId="Strong">
    <w:name w:val="Strong"/>
    <w:basedOn w:val="DefaultParagraphFont"/>
    <w:uiPriority w:val="22"/>
    <w:qFormat/>
    <w:rsid w:val="00B92A04"/>
    <w:rPr>
      <w:b/>
      <w:bCs/>
    </w:rPr>
  </w:style>
  <w:style w:type="character" w:customStyle="1" w:styleId="pc-rtg-body">
    <w:name w:val="pc-rtg-body"/>
    <w:basedOn w:val="DefaultParagraphFont"/>
    <w:rsid w:val="00B92A04"/>
  </w:style>
  <w:style w:type="paragraph" w:styleId="BalloonText">
    <w:name w:val="Balloon Text"/>
    <w:basedOn w:val="Normal"/>
    <w:link w:val="BalloonTextChar"/>
    <w:uiPriority w:val="99"/>
    <w:semiHidden/>
    <w:unhideWhenUsed/>
    <w:rsid w:val="00F33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5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7178231">
      <w:bodyDiv w:val="1"/>
      <w:marLeft w:val="0"/>
      <w:marRight w:val="0"/>
      <w:marTop w:val="360"/>
      <w:marBottom w:val="360"/>
      <w:divBdr>
        <w:top w:val="none" w:sz="0" w:space="0" w:color="auto"/>
        <w:left w:val="none" w:sz="0" w:space="0" w:color="auto"/>
        <w:bottom w:val="none" w:sz="0" w:space="0" w:color="auto"/>
        <w:right w:val="none" w:sz="0" w:space="0" w:color="auto"/>
      </w:divBdr>
      <w:divsChild>
        <w:div w:id="1562138028">
          <w:marLeft w:val="0"/>
          <w:marRight w:val="0"/>
          <w:marTop w:val="0"/>
          <w:marBottom w:val="0"/>
          <w:divBdr>
            <w:top w:val="none" w:sz="0" w:space="0" w:color="auto"/>
            <w:left w:val="none" w:sz="0" w:space="0" w:color="auto"/>
            <w:bottom w:val="none" w:sz="0" w:space="0" w:color="auto"/>
            <w:right w:val="none" w:sz="0" w:space="0" w:color="auto"/>
          </w:divBdr>
          <w:divsChild>
            <w:div w:id="403183336">
              <w:marLeft w:val="0"/>
              <w:marRight w:val="0"/>
              <w:marTop w:val="0"/>
              <w:marBottom w:val="0"/>
              <w:divBdr>
                <w:top w:val="none" w:sz="0" w:space="0" w:color="auto"/>
                <w:left w:val="none" w:sz="0" w:space="0" w:color="auto"/>
                <w:bottom w:val="none" w:sz="0" w:space="0" w:color="auto"/>
                <w:right w:val="none" w:sz="0" w:space="0" w:color="auto"/>
              </w:divBdr>
              <w:divsChild>
                <w:div w:id="1926962442">
                  <w:marLeft w:val="0"/>
                  <w:marRight w:val="0"/>
                  <w:marTop w:val="0"/>
                  <w:marBottom w:val="0"/>
                  <w:divBdr>
                    <w:top w:val="none" w:sz="0" w:space="0" w:color="auto"/>
                    <w:left w:val="none" w:sz="0" w:space="0" w:color="auto"/>
                    <w:bottom w:val="none" w:sz="0" w:space="0" w:color="auto"/>
                    <w:right w:val="none" w:sz="0" w:space="0" w:color="auto"/>
                  </w:divBdr>
                  <w:divsChild>
                    <w:div w:id="106241189">
                      <w:marLeft w:val="0"/>
                      <w:marRight w:val="0"/>
                      <w:marTop w:val="0"/>
                      <w:marBottom w:val="0"/>
                      <w:divBdr>
                        <w:top w:val="none" w:sz="0" w:space="0" w:color="auto"/>
                        <w:left w:val="none" w:sz="0" w:space="0" w:color="auto"/>
                        <w:bottom w:val="none" w:sz="0" w:space="0" w:color="auto"/>
                        <w:right w:val="none" w:sz="0" w:space="0" w:color="auto"/>
                      </w:divBdr>
                      <w:divsChild>
                        <w:div w:id="681904002">
                          <w:marLeft w:val="0"/>
                          <w:marRight w:val="0"/>
                          <w:marTop w:val="0"/>
                          <w:marBottom w:val="0"/>
                          <w:divBdr>
                            <w:top w:val="none" w:sz="0" w:space="0" w:color="auto"/>
                            <w:left w:val="none" w:sz="0" w:space="0" w:color="auto"/>
                            <w:bottom w:val="none" w:sz="0" w:space="0" w:color="auto"/>
                            <w:right w:val="none" w:sz="0" w:space="0" w:color="auto"/>
                          </w:divBdr>
                          <w:divsChild>
                            <w:div w:id="135799948">
                              <w:marLeft w:val="0"/>
                              <w:marRight w:val="0"/>
                              <w:marTop w:val="0"/>
                              <w:marBottom w:val="0"/>
                              <w:divBdr>
                                <w:top w:val="none" w:sz="0" w:space="0" w:color="auto"/>
                                <w:left w:val="none" w:sz="0" w:space="0" w:color="auto"/>
                                <w:bottom w:val="none" w:sz="0" w:space="0" w:color="auto"/>
                                <w:right w:val="none" w:sz="0" w:space="0" w:color="auto"/>
                              </w:divBdr>
                              <w:divsChild>
                                <w:div w:id="9751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2012-2013" TargetMode="External"/><Relationship Id="rId3" Type="http://schemas.microsoft.com/office/2007/relationships/stylesWithEffects" Target="stylesWithEffects.xml"/><Relationship Id="rId7" Type="http://schemas.openxmlformats.org/officeDocument/2006/relationships/hyperlink" Target="tel:2011-20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ccarterog24@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tel:2010-2011" TargetMode="External"/><Relationship Id="rId4" Type="http://schemas.openxmlformats.org/officeDocument/2006/relationships/settings" Target="settings.xml"/><Relationship Id="rId9" Type="http://schemas.openxmlformats.org/officeDocument/2006/relationships/hyperlink" Target="tel:2011-2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Aviall System, Inc</Company>
  <LinksUpToDate>false</LinksUpToDate>
  <CharactersWithSpaces>4126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Michelanie McCarter</dc:creator>
  <cp:lastModifiedBy>Michelanie McCarter</cp:lastModifiedBy>
  <cp:revision>4</cp:revision>
  <cp:lastPrinted>2014-03-11T23:08:00Z</cp:lastPrinted>
  <dcterms:created xsi:type="dcterms:W3CDTF">2014-03-11T00:11:00Z</dcterms:created>
  <dcterms:modified xsi:type="dcterms:W3CDTF">2014-03-11T23:08:00Z</dcterms:modified>
</cp:coreProperties>
</file>