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Robert E. Moul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smartTag w:uri="urn:schemas-microsoft-com:office:smarttags" w:element="address">
        <w:smartTag w:uri="urn:schemas-microsoft-com:office:smarttags" w:element="Street">
          <w:r>
            <w:t>8368 Cole Street</w:t>
          </w:r>
        </w:smartTag>
      </w:smartTag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smartTag w:uri="urn:schemas-microsoft-com:office:smarttags" w:element="place">
        <w:smartTag w:uri="urn:schemas-microsoft-com:office:smarttags" w:element="City">
          <w:r>
            <w:t>Arvada</w:t>
          </w:r>
        </w:smartTag>
        <w:r>
          <w:t xml:space="preserve">, </w:t>
        </w:r>
        <w:smartTag w:uri="urn:schemas-microsoft-com:office:smarttags" w:element="State">
          <w:r>
            <w:t>CO</w:t>
          </w:r>
        </w:smartTag>
        <w:r>
          <w:t xml:space="preserve"> </w:t>
        </w:r>
        <w:smartTag w:uri="urn:schemas-microsoft-com:office:smarttags" w:element="PostalCode">
          <w:r>
            <w:t>80005</w:t>
          </w:r>
        </w:smartTag>
      </w:smartTag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303-217-3157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robertmoul@yahoo.com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Objective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I am eager to return to a laboratory environment where I can best employ my innate analytical and problem-solving abilities. My sales career was a great experience and fostered growth of interpersonal and communication skills but it has not fully used my best skills. I have a very logical and analytical mind that allows me to quickly and effectively spot problems, find causes and implement solutions to them. I excel at organizing a series of tasks to efficient completion with the absolute highest quality of results. 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SUMMARY OF QUALIFICATIONS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Technical Skills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b/>
          <w:bCs/>
        </w:rPr>
        <w:t>Twelve years of laboratory</w:t>
      </w:r>
      <w:r>
        <w:t xml:space="preserve"> experience includes environmental and clinical laboratories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* Experienced with many types of instrumentation: GC, HPLC, GC/MS, Cell Differentiators, Cell and Particle Counters, Blood Chemistry Assayers, centrifugation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* Expert in Wet Chemistry techniques and apparatus and preparation/dilution of chemical solvents.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* Competent with laboratory equipment, calibration and automation including data systems and robotics.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* Innovations include applications for</w:t>
      </w:r>
      <w:r>
        <w:rPr>
          <w:b/>
          <w:bCs/>
        </w:rPr>
        <w:t xml:space="preserve"> </w:t>
      </w:r>
      <w:r>
        <w:t>two patents for the design of specialized laboratory equipment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* Published and presented to EPA’s Sixth Annual Waste Testing and Quality Assurance Symposium. 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* All of these skills have been exercised in high-volume, high stress settings where accuracy, quality and reproducibility were of paramount concern.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* Lead member of Laboratory’s Emergency Response Team 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* Experienced in hazmat, and sterile field environments. * HAZWOPER certified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Management and Leadership Skills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Fourteen years of management experience in a variety of settings have provided the expertise to develop insightful, positive, and achievement-oriented organizations. Equally effective in structures from rigorously top-down to the most progressively self-managing.  Experience includes the management of groups from five to fifty.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Software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Expert level Microsoft Office Suite: Word, Xcel, Outlook; ACT; Proprietary company software; LIMS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Current Work History: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Precision Air, Denver, CO</w:t>
      </w:r>
      <w:r>
        <w:tab/>
        <w:t>Nov 09- Present (Took this position after lay off and the economic collapse in 2008/09)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Material Handler/Warehouseman, Driver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Prepare shipments for transport; deliver and pick up wide range of materials with vehicles up to 25,000 pounds GVW; Operate forklifts, pallet jacks, banding and other packaging equipment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*</w:t>
      </w:r>
      <w:smartTag w:uri="urn:schemas-microsoft-com:office:smarttags" w:element="stockticker">
        <w:r>
          <w:t>TSA</w:t>
        </w:r>
      </w:smartTag>
      <w:r>
        <w:t xml:space="preserve"> background checked and certified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SALES RELATED EXPERIENCE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Safety Kleen Systems, Englewood, CO </w:t>
      </w:r>
      <w:r>
        <w:tab/>
        <w:t>2007 – 2009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Market Sales Specialist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-Assisted customers with environmentally sound waste disposal of industrial chemical waste (such as engine oil, waste water, solvents paints, degreasers, adhesives); obtain grab samples for analytical assessments; 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-Identified waste streams, and the appropriate transport and disposal technology; responsible for packaging and transport documentation in accordance with RCRA, CERCLA, DOT, </w:t>
      </w:r>
      <w:smartTag w:uri="urn:schemas-microsoft-com:office:smarttags" w:element="stockticker">
        <w:r>
          <w:t>TSA</w:t>
        </w:r>
      </w:smartTag>
      <w:r>
        <w:t xml:space="preserve"> and state and local regulatory requirements. 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-Knowledgeable with government regulations regarding characterization and transport of hazardous materials.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b/>
          <w:bCs/>
        </w:rPr>
        <w:t>Self Employed</w:t>
      </w:r>
      <w:r>
        <w:t xml:space="preserve"> </w:t>
      </w:r>
      <w:r>
        <w:tab/>
      </w:r>
      <w:r>
        <w:tab/>
        <w:t>2001 - 2007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Aflac Insurance - Fairfax, VA/Arvada, CO </w:t>
      </w:r>
      <w:r>
        <w:tab/>
        <w:t>2003 - 2007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Independent Agent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-Worked with small to medium businesses to enhance their employee benefit portfolio with Aflac’s unique products and services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smartTag w:uri="urn:schemas-microsoft-com:office:smarttags" w:element="place">
        <w:smartTag w:uri="urn:schemas-microsoft-com:office:smarttags" w:element="State">
          <w:r>
            <w:t>New York</w:t>
          </w:r>
        </w:smartTag>
      </w:smartTag>
      <w:r>
        <w:t xml:space="preserve"> Life, </w:t>
      </w:r>
      <w:smartTag w:uri="urn:schemas-microsoft-com:office:smarttags" w:element="place">
        <w:smartTag w:uri="urn:schemas-microsoft-com:office:smarttags" w:element="City">
          <w:r>
            <w:t>Vienna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</w:smartTag>
      <w:r>
        <w:t xml:space="preserve">, </w:t>
      </w:r>
      <w:r>
        <w:tab/>
        <w:t>2001 - 2003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Agent/Registered Representative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-Developed client base of individuals, families, and business owners for a range of financial products.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AT&amp;T Wireless Services, Denver, CO/</w:t>
      </w:r>
      <w:smartTag w:uri="urn:schemas-microsoft-com:office:smarttags" w:element="place">
        <w:smartTag w:uri="urn:schemas-microsoft-com:office:smarttags" w:element="City">
          <w:r>
            <w:t>Beltsville</w:t>
          </w:r>
        </w:smartTag>
        <w:r>
          <w:t xml:space="preserve">, </w:t>
        </w:r>
        <w:smartTag w:uri="urn:schemas-microsoft-com:office:smarttags" w:element="State">
          <w:r>
            <w:t>MD</w:t>
          </w:r>
        </w:smartTag>
      </w:smartTag>
      <w:r>
        <w:t xml:space="preserve"> </w:t>
      </w:r>
      <w:r>
        <w:tab/>
        <w:t xml:space="preserve">1996-2001 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 xml:space="preserve">Senior Account Executive </w:t>
      </w:r>
      <w:r>
        <w:t xml:space="preserve">develop/maintain customer base for wireless communications products. 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t>1993-1995 short term sales positions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LABORATORY RELATED EXPERIENCE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smartTag w:uri="urn:schemas-microsoft-com:office:smarttags" w:element="place">
        <w:smartTag w:uri="urn:schemas-microsoft-com:office:smarttags" w:element="PlaceName">
          <w:r>
            <w:t>Enseco-Rocky</w:t>
          </w:r>
        </w:smartTag>
        <w:r>
          <w:t xml:space="preserve"> </w:t>
        </w:r>
        <w:smartTag w:uri="urn:schemas-microsoft-com:office:smarttags" w:element="PlaceType">
          <w:r>
            <w:t>Mountain</w:t>
          </w:r>
        </w:smartTag>
      </w:smartTag>
      <w:r>
        <w:t xml:space="preserve"> Analytical Laboratory, Arvada, CO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b/>
          <w:bCs/>
        </w:rPr>
        <w:t>Organic Laboratory Supervisor</w:t>
      </w:r>
      <w:r>
        <w:t xml:space="preserve"> </w:t>
      </w:r>
      <w:r>
        <w:tab/>
      </w:r>
      <w:r>
        <w:tab/>
        <w:t>1984-1993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- Responsible for all aspects of the organic preparation and screening laboratories including personnel, budget, capital acquisition, methodology and safety/OSHA compliance.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- Oversee the preparation/extraction of organic biota, soils, waters, using a variety of established company and Government methodologies for the analysis/identification of environmental pollutants; -Met high volume, schedule deadlines with exacting QC requirements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- Employed a variety of instrumentation and lab equipment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smartTag w:uri="urn:schemas-microsoft-com:office:smarttags" w:element="place">
        <w:smartTag w:uri="urn:schemas-microsoft-com:office:smarttags" w:element="country-region">
          <w:r>
            <w:t>U.S.</w:t>
          </w:r>
        </w:smartTag>
      </w:smartTag>
      <w:r>
        <w:t xml:space="preserve"> Army </w:t>
      </w:r>
      <w:r>
        <w:tab/>
        <w:t>1981- 1984 Honorable Discharge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b/>
          <w:bCs/>
        </w:rPr>
        <w:t>Sergeant, Shift Leader -</w:t>
      </w:r>
      <w:r>
        <w:t xml:space="preserve"> Fitzsimons Army Medical Center, Aurora, CO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Responsible for the second and third shifts in a large, fast-paced clinical laboratory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b/>
          <w:bCs/>
        </w:rPr>
        <w:t xml:space="preserve">Clinical Laboratory Specialist - </w:t>
      </w:r>
      <w:r>
        <w:t>128</w:t>
      </w:r>
      <w:r>
        <w:rPr>
          <w:vertAlign w:val="superscript"/>
        </w:rPr>
        <w:t>th</w:t>
      </w:r>
      <w:r>
        <w:t xml:space="preserve"> </w:t>
      </w:r>
      <w:smartTag w:uri="urn:schemas-microsoft-com:office:smarttags" w:element="place">
        <w:smartTag w:uri="urn:schemas-microsoft-com:office:smarttags" w:element="PlaceName">
          <w:r>
            <w:t>Combat</w:t>
          </w:r>
        </w:smartTag>
        <w:r>
          <w:t xml:space="preserve"> </w:t>
        </w:r>
        <w:smartTag w:uri="urn:schemas-microsoft-com:office:smarttags" w:element="PlaceName">
          <w:r>
            <w:t>Support</w:t>
          </w:r>
        </w:smartTag>
        <w:r>
          <w:t xml:space="preserve"> </w:t>
        </w:r>
        <w:smartTag w:uri="urn:schemas-microsoft-com:office:smarttags" w:element="PlaceType">
          <w:r>
            <w:t>Hospital</w:t>
          </w:r>
        </w:smartTag>
      </w:smartTag>
      <w:r>
        <w:t xml:space="preserve">, </w:t>
      </w:r>
      <w:smartTag w:uri="urn:schemas-microsoft-com:office:smarttags" w:element="place">
        <w:smartTag w:uri="urn:schemas-microsoft-com:office:smarttags" w:element="City">
          <w:r>
            <w:t>Ludwigsburg</w:t>
          </w:r>
        </w:smartTag>
        <w:r>
          <w:t xml:space="preserve">, </w:t>
        </w:r>
        <w:smartTag w:uri="urn:schemas-microsoft-com:office:smarttags" w:element="country-region">
          <w:r>
            <w:t>Germany</w:t>
          </w:r>
        </w:smartTag>
      </w:smartTag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>Performed all aspects of clinical laboratory analyses in the challenging environment of a field hospital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Education</w:t>
      </w:r>
    </w:p>
    <w:p w:rsidR="00D72788" w:rsidRDefault="00D72788" w:rsidP="0048481D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Virginia Tech, </w:t>
      </w:r>
      <w:smartTag w:uri="urn:schemas-microsoft-com:office:smarttags" w:element="place">
        <w:smartTag w:uri="urn:schemas-microsoft-com:office:smarttags" w:element="City">
          <w:r>
            <w:t>Blacksburg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</w:smartTag>
      <w:r>
        <w:t xml:space="preserve"> </w:t>
      </w:r>
      <w:r>
        <w:tab/>
        <w:t>Chemistry (100+ hours)</w:t>
      </w:r>
    </w:p>
    <w:sectPr w:rsidR="00D72788" w:rsidSect="007D660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8481D"/>
    <w:rsid w:val="00160F46"/>
    <w:rsid w:val="002C5B47"/>
    <w:rsid w:val="0048481D"/>
    <w:rsid w:val="005F7AB8"/>
    <w:rsid w:val="0069478C"/>
    <w:rsid w:val="00703A42"/>
    <w:rsid w:val="007D6604"/>
    <w:rsid w:val="00A63208"/>
    <w:rsid w:val="00B02802"/>
    <w:rsid w:val="00BC11CD"/>
    <w:rsid w:val="00D72788"/>
    <w:rsid w:val="00D82EDF"/>
    <w:rsid w:val="00DC7E86"/>
    <w:rsid w:val="00E82F53"/>
    <w:rsid w:val="00F44E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ockticker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604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0</TotalTime>
  <Pages>2</Pages>
  <Words>714</Words>
  <Characters>4076</Characters>
  <Application>Microsoft Office Outlook</Application>
  <DocSecurity>0</DocSecurity>
  <Lines>0</Lines>
  <Paragraphs>0</Paragraphs>
  <ScaleCrop>false</ScaleCrop>
  <Company>Ball Aerospace &amp; Technologies Corp.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 E</dc:title>
  <dc:subject/>
  <dc:creator>smoul</dc:creator>
  <cp:keywords/>
  <dc:description/>
  <cp:lastModifiedBy>Robert Moul</cp:lastModifiedBy>
  <cp:revision>2</cp:revision>
  <dcterms:created xsi:type="dcterms:W3CDTF">2014-06-02T00:00:00Z</dcterms:created>
  <dcterms:modified xsi:type="dcterms:W3CDTF">2014-06-02T00:00:00Z</dcterms:modified>
</cp:coreProperties>
</file>