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Look w:val="0000" w:firstRow="0" w:lastRow="0" w:firstColumn="0" w:lastColumn="0" w:noHBand="0" w:noVBand="0"/>
      </w:tblPr>
      <w:tblGrid>
        <w:gridCol w:w="2160"/>
        <w:gridCol w:w="2325"/>
      </w:tblGrid>
      <w:tr w:rsidR="003C38DD">
        <w:tc>
          <w:tcPr>
            <w:tcW w:w="2160" w:type="dxa"/>
          </w:tcPr>
          <w:p w:rsidR="003C38DD" w:rsidRDefault="00696C3C">
            <w:pPr>
              <w:pStyle w:val="Address2"/>
            </w:pPr>
            <w:smartTag w:uri="urn:schemas-microsoft-com:office:smarttags" w:element="Street">
              <w:smartTag w:uri="urn:schemas-microsoft-com:office:smarttags" w:element="address">
                <w:r>
                  <w:t xml:space="preserve">1112 </w:t>
                </w:r>
                <w:proofErr w:type="spellStart"/>
                <w:r>
                  <w:t>Arant</w:t>
                </w:r>
                <w:proofErr w:type="spellEnd"/>
                <w:r>
                  <w:t xml:space="preserve"> St</w:t>
                </w:r>
              </w:smartTag>
            </w:smartTag>
          </w:p>
          <w:p w:rsidR="00696C3C" w:rsidRDefault="00696C3C">
            <w:pPr>
              <w:pStyle w:val="Address2"/>
            </w:pPr>
            <w:smartTag w:uri="urn:schemas-microsoft-com:office:smarttags" w:element="place">
              <w:smartTag w:uri="urn:schemas-microsoft-com:office:smarttags" w:element="City">
                <w:r>
                  <w:t>Bastrop</w:t>
                </w:r>
              </w:smartTag>
              <w:r>
                <w:t xml:space="preserve">, </w:t>
              </w:r>
              <w:smartTag w:uri="urn:schemas-microsoft-com:office:smarttags" w:element="State">
                <w:r>
                  <w:t>LA</w:t>
                </w:r>
              </w:smartTag>
              <w:r>
                <w:t xml:space="preserve">  </w:t>
              </w:r>
              <w:smartTag w:uri="urn:schemas-microsoft-com:office:smarttags" w:element="PostalCode">
                <w:r>
                  <w:t>71220</w:t>
                </w:r>
              </w:smartTag>
            </w:smartTag>
          </w:p>
        </w:tc>
        <w:tc>
          <w:tcPr>
            <w:tcW w:w="2325" w:type="dxa"/>
          </w:tcPr>
          <w:p w:rsidR="003C38DD" w:rsidRDefault="003C38DD">
            <w:pPr>
              <w:pStyle w:val="Address1"/>
            </w:pPr>
            <w:r>
              <w:t>318-680-0326</w:t>
            </w:r>
            <w:r w:rsidR="00111420">
              <w:t>/ 318-418-5714</w:t>
            </w:r>
          </w:p>
          <w:p w:rsidR="003C38DD" w:rsidRDefault="003C38DD">
            <w:pPr>
              <w:pStyle w:val="Address1"/>
            </w:pPr>
            <w:r>
              <w:t>TAN_EBF@YAHOO.COM</w:t>
            </w:r>
          </w:p>
        </w:tc>
      </w:tr>
    </w:tbl>
    <w:p w:rsidR="003C38DD" w:rsidRPr="00882895" w:rsidRDefault="003C38DD">
      <w:pPr>
        <w:pStyle w:val="Name"/>
        <w:rPr>
          <w:rFonts w:ascii="Arial" w:hAnsi="Arial" w:cs="Arial"/>
          <w:b/>
          <w:sz w:val="56"/>
          <w:szCs w:val="56"/>
        </w:rPr>
      </w:pPr>
      <w:r w:rsidRPr="00882895">
        <w:rPr>
          <w:rFonts w:ascii="Arial" w:hAnsi="Arial" w:cs="Arial"/>
          <w:b/>
          <w:sz w:val="56"/>
          <w:szCs w:val="56"/>
        </w:rPr>
        <w:t>Tanya White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2160"/>
        <w:gridCol w:w="6667"/>
      </w:tblGrid>
      <w:tr w:rsidR="003C38DD">
        <w:tc>
          <w:tcPr>
            <w:tcW w:w="2160" w:type="dxa"/>
          </w:tcPr>
          <w:p w:rsidR="003C38DD" w:rsidRDefault="003C38DD">
            <w:pPr>
              <w:pStyle w:val="SectionTitle"/>
            </w:pPr>
            <w:r>
              <w:t>Objective</w:t>
            </w:r>
          </w:p>
        </w:tc>
        <w:tc>
          <w:tcPr>
            <w:tcW w:w="6667" w:type="dxa"/>
          </w:tcPr>
          <w:p w:rsidR="003C38DD" w:rsidRDefault="00840CF3">
            <w:pPr>
              <w:pStyle w:val="Objective"/>
            </w:pPr>
            <w:r>
              <w:t>To contribute over 10 years of industry experience to a dynamically thriving company.</w:t>
            </w:r>
          </w:p>
        </w:tc>
      </w:tr>
      <w:tr w:rsidR="003C38DD">
        <w:tc>
          <w:tcPr>
            <w:tcW w:w="2160" w:type="dxa"/>
          </w:tcPr>
          <w:p w:rsidR="00B0382C" w:rsidRPr="00B0382C" w:rsidRDefault="003C38DD" w:rsidP="00E91D76">
            <w:pPr>
              <w:pStyle w:val="SectionTitle"/>
            </w:pPr>
            <w:r>
              <w:t>Experience</w:t>
            </w:r>
            <w:r w:rsidR="00B0382C">
              <w:t xml:space="preserve">                              </w:t>
            </w:r>
          </w:p>
          <w:p w:rsidR="00B0382C" w:rsidRPr="00B0382C" w:rsidRDefault="00B0382C" w:rsidP="00B0382C"/>
          <w:p w:rsidR="00B0382C" w:rsidRDefault="00B0382C" w:rsidP="00B0382C"/>
          <w:p w:rsidR="00B0382C" w:rsidRPr="00B0382C" w:rsidRDefault="00B0382C" w:rsidP="00B0382C">
            <w:pPr>
              <w:ind w:left="360"/>
            </w:pPr>
          </w:p>
          <w:p w:rsidR="00B0382C" w:rsidRDefault="00B0382C" w:rsidP="00B0382C"/>
          <w:p w:rsidR="00B0382C" w:rsidRDefault="00B0382C" w:rsidP="00B0382C"/>
          <w:p w:rsidR="00B0382C" w:rsidRPr="00B0382C" w:rsidRDefault="00B0382C" w:rsidP="00B0382C"/>
        </w:tc>
        <w:tc>
          <w:tcPr>
            <w:tcW w:w="6667" w:type="dxa"/>
          </w:tcPr>
          <w:p w:rsidR="00154126" w:rsidRDefault="00154126" w:rsidP="00FB1143">
            <w:pPr>
              <w:pStyle w:val="CompanyNameOne"/>
            </w:pPr>
            <w:r>
              <w:t xml:space="preserve">2012-Present         </w:t>
            </w:r>
            <w:proofErr w:type="spellStart"/>
            <w:r>
              <w:t>Myriant</w:t>
            </w:r>
            <w:proofErr w:type="spellEnd"/>
            <w:r>
              <w:t xml:space="preserve"> </w:t>
            </w:r>
            <w:r w:rsidR="00353FBF">
              <w:t>Corporation</w:t>
            </w:r>
            <w:r>
              <w:t xml:space="preserve">             Lake Providence, LA</w:t>
            </w:r>
          </w:p>
          <w:p w:rsidR="00154126" w:rsidRDefault="00A61B00" w:rsidP="00154126">
            <w:pPr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QC Chemist</w:t>
            </w:r>
          </w:p>
          <w:p w:rsidR="00154126" w:rsidRPr="006A202B" w:rsidRDefault="00142B08" w:rsidP="00154126">
            <w:pPr>
              <w:numPr>
                <w:ilvl w:val="0"/>
                <w:numId w:val="20"/>
              </w:numPr>
              <w:rPr>
                <w:rFonts w:ascii="Arial Black" w:hAnsi="Arial Black"/>
              </w:rPr>
            </w:pPr>
            <w:r>
              <w:t xml:space="preserve">Created and implemented laboratory procedures for start-up of new </w:t>
            </w:r>
            <w:r w:rsidR="009175A3">
              <w:t xml:space="preserve"> chemical </w:t>
            </w:r>
            <w:r>
              <w:t>company.</w:t>
            </w:r>
          </w:p>
          <w:p w:rsidR="006A202B" w:rsidRPr="00142B08" w:rsidRDefault="006A202B" w:rsidP="00154126">
            <w:pPr>
              <w:numPr>
                <w:ilvl w:val="0"/>
                <w:numId w:val="20"/>
              </w:numPr>
              <w:rPr>
                <w:rFonts w:ascii="Arial Black" w:hAnsi="Arial Black"/>
              </w:rPr>
            </w:pPr>
            <w:r>
              <w:t>Start fermentations using shake flasks and bioreactors for microorganisms ending in successful mass growth of (</w:t>
            </w:r>
            <w:proofErr w:type="spellStart"/>
            <w:r>
              <w:t>E.coli</w:t>
            </w:r>
            <w:proofErr w:type="spellEnd"/>
            <w:r>
              <w:t>) bio-succinic acid, used to substitute the use of petroleum-based chemicals.</w:t>
            </w:r>
          </w:p>
          <w:p w:rsidR="00142B08" w:rsidRPr="009C446A" w:rsidRDefault="006A202B" w:rsidP="00142B08">
            <w:pPr>
              <w:numPr>
                <w:ilvl w:val="0"/>
                <w:numId w:val="20"/>
              </w:numPr>
              <w:rPr>
                <w:rFonts w:ascii="Arial Black" w:hAnsi="Arial Black"/>
              </w:rPr>
            </w:pPr>
            <w:r>
              <w:t>Conduct downstream process analysis related to harvest, separation</w:t>
            </w:r>
            <w:r w:rsidR="00275255">
              <w:t xml:space="preserve"> and drying etc., </w:t>
            </w:r>
            <w:r>
              <w:t>by IC and HPLC, leading to waste water discharge under regulation.</w:t>
            </w:r>
          </w:p>
          <w:p w:rsidR="009C446A" w:rsidRDefault="009C446A" w:rsidP="00142B08">
            <w:pPr>
              <w:numPr>
                <w:ilvl w:val="0"/>
                <w:numId w:val="20"/>
              </w:numPr>
              <w:rPr>
                <w:rFonts w:ascii="Arial Black" w:hAnsi="Arial Black"/>
              </w:rPr>
            </w:pPr>
            <w:r>
              <w:t>Initiated a successful workflow and order of operations for promp</w:t>
            </w:r>
            <w:r w:rsidR="00670DC5">
              <w:t>t turnaround of sample analysis results.</w:t>
            </w:r>
            <w:bookmarkStart w:id="0" w:name="_GoBack"/>
            <w:bookmarkEnd w:id="0"/>
          </w:p>
          <w:p w:rsidR="00B77B55" w:rsidRDefault="006A202B" w:rsidP="00B77B55">
            <w:pPr>
              <w:numPr>
                <w:ilvl w:val="0"/>
                <w:numId w:val="20"/>
              </w:numPr>
            </w:pPr>
            <w:r>
              <w:t>Bench top analytical testi</w:t>
            </w:r>
            <w:r w:rsidR="009C446A">
              <w:t>ng, wet chemistry and training new hires.</w:t>
            </w:r>
          </w:p>
          <w:p w:rsidR="00E91D76" w:rsidRDefault="008979C9" w:rsidP="00FB1143">
            <w:pPr>
              <w:pStyle w:val="CompanyNameOne"/>
            </w:pPr>
            <w:r>
              <w:t>2010-2011</w:t>
            </w:r>
            <w:r w:rsidR="00E91D76">
              <w:t xml:space="preserve">             Georgia-Pacific Chemicals       Crossett, AR</w:t>
            </w:r>
          </w:p>
          <w:p w:rsidR="00E91D76" w:rsidRDefault="00E91D76" w:rsidP="00E91D76">
            <w:pPr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QA/QC Chemist</w:t>
            </w:r>
          </w:p>
          <w:p w:rsidR="00E91D76" w:rsidRDefault="00E91D76" w:rsidP="00E91D76">
            <w:pPr>
              <w:numPr>
                <w:ilvl w:val="0"/>
                <w:numId w:val="8"/>
              </w:numPr>
              <w:rPr>
                <w:rFonts w:ascii="Arial Black" w:hAnsi="Arial Black"/>
              </w:rPr>
            </w:pPr>
            <w:r>
              <w:rPr>
                <w:rFonts w:cs="Arial"/>
              </w:rPr>
              <w:t>Analyze outgoing Tall Oil and Resin products for customer specific qualities</w:t>
            </w:r>
            <w:r w:rsidR="00432CF2">
              <w:rPr>
                <w:rFonts w:cs="Arial"/>
              </w:rPr>
              <w:t xml:space="preserve"> by</w:t>
            </w:r>
            <w:r w:rsidR="00432CF2" w:rsidRPr="00432CF2">
              <w:rPr>
                <w:rStyle w:val="pc-rtg-body"/>
              </w:rPr>
              <w:t xml:space="preserve"> </w:t>
            </w:r>
            <w:r w:rsidR="00882BD3">
              <w:rPr>
                <w:rStyle w:val="pc-rtg-body"/>
              </w:rPr>
              <w:t xml:space="preserve">using </w:t>
            </w:r>
            <w:r w:rsidR="00882BD3">
              <w:rPr>
                <w:rFonts w:cs="Arial"/>
              </w:rPr>
              <w:t xml:space="preserve">near infrared spectroscopy and </w:t>
            </w:r>
            <w:r w:rsidR="00432CF2" w:rsidRPr="00432CF2">
              <w:rPr>
                <w:rStyle w:val="pc-rtg-body"/>
              </w:rPr>
              <w:t>typical</w:t>
            </w:r>
            <w:r w:rsidR="008214CF">
              <w:rPr>
                <w:rStyle w:val="pc-rtg-body"/>
              </w:rPr>
              <w:t xml:space="preserve"> wet-method testing</w:t>
            </w:r>
            <w:r w:rsidR="00432CF2">
              <w:rPr>
                <w:rStyle w:val="pc-rtg-body"/>
                <w:sz w:val="27"/>
                <w:szCs w:val="27"/>
              </w:rPr>
              <w:t xml:space="preserve"> </w:t>
            </w:r>
            <w:r>
              <w:rPr>
                <w:rFonts w:cs="Arial"/>
              </w:rPr>
              <w:t xml:space="preserve">such as acid value, percent moisture, viscosity, </w:t>
            </w:r>
            <w:r w:rsidR="000B5666">
              <w:rPr>
                <w:rFonts w:cs="Arial"/>
              </w:rPr>
              <w:t xml:space="preserve">melt point, </w:t>
            </w:r>
            <w:r w:rsidR="00882BD3">
              <w:rPr>
                <w:rFonts w:cs="Arial"/>
              </w:rPr>
              <w:t xml:space="preserve">refractive index, and alkalinity </w:t>
            </w:r>
            <w:r w:rsidR="00876070">
              <w:rPr>
                <w:rFonts w:cs="Arial"/>
              </w:rPr>
              <w:t>in accordance with DOT regulations.</w:t>
            </w:r>
          </w:p>
          <w:p w:rsidR="00E91D76" w:rsidRPr="00924588" w:rsidRDefault="00E91D76" w:rsidP="00E91D76">
            <w:pPr>
              <w:numPr>
                <w:ilvl w:val="0"/>
                <w:numId w:val="14"/>
              </w:numPr>
              <w:rPr>
                <w:rFonts w:ascii="Arial Black" w:hAnsi="Arial Black"/>
              </w:rPr>
            </w:pPr>
            <w:r>
              <w:rPr>
                <w:rFonts w:cs="Arial"/>
              </w:rPr>
              <w:t>Standardization of reagents</w:t>
            </w:r>
            <w:r w:rsidR="00876070">
              <w:rPr>
                <w:rFonts w:cs="Arial"/>
              </w:rPr>
              <w:t>, buffers</w:t>
            </w:r>
            <w:r w:rsidR="00CC501B">
              <w:rPr>
                <w:rFonts w:cs="Arial"/>
              </w:rPr>
              <w:t xml:space="preserve"> and int</w:t>
            </w:r>
            <w:r w:rsidR="00A00A4F">
              <w:rPr>
                <w:rFonts w:cs="Arial"/>
              </w:rPr>
              <w:t>ernal GC standards.</w:t>
            </w:r>
          </w:p>
          <w:p w:rsidR="00924588" w:rsidRDefault="004E3D10" w:rsidP="00E91D76">
            <w:pPr>
              <w:numPr>
                <w:ilvl w:val="0"/>
                <w:numId w:val="14"/>
              </w:numPr>
              <w:rPr>
                <w:rFonts w:ascii="Arial Black" w:hAnsi="Arial Black"/>
              </w:rPr>
            </w:pPr>
            <w:r>
              <w:rPr>
                <w:rFonts w:cs="Arial"/>
              </w:rPr>
              <w:t>Verify</w:t>
            </w:r>
            <w:r w:rsidR="000E1902">
              <w:rPr>
                <w:rFonts w:cs="Arial"/>
              </w:rPr>
              <w:t xml:space="preserve"> and document approval of</w:t>
            </w:r>
            <w:r w:rsidR="003D6E5C">
              <w:rPr>
                <w:rFonts w:cs="Arial"/>
              </w:rPr>
              <w:t xml:space="preserve"> incoming raw materials for plant production.</w:t>
            </w:r>
          </w:p>
          <w:p w:rsidR="00924588" w:rsidRDefault="001B3C56" w:rsidP="007D6F68">
            <w:pPr>
              <w:numPr>
                <w:ilvl w:val="0"/>
                <w:numId w:val="14"/>
              </w:numPr>
              <w:rPr>
                <w:rFonts w:ascii="Arial Black" w:hAnsi="Arial Black"/>
              </w:rPr>
            </w:pPr>
            <w:r>
              <w:rPr>
                <w:rFonts w:cs="Arial"/>
              </w:rPr>
              <w:t xml:space="preserve">Environmental </w:t>
            </w:r>
            <w:r w:rsidR="003D6E5C">
              <w:rPr>
                <w:rFonts w:cs="Arial"/>
              </w:rPr>
              <w:t xml:space="preserve">compliance </w:t>
            </w:r>
            <w:r>
              <w:rPr>
                <w:rFonts w:cs="Arial"/>
              </w:rPr>
              <w:t xml:space="preserve">and hazardous waste </w:t>
            </w:r>
            <w:r w:rsidR="00924588">
              <w:rPr>
                <w:rFonts w:cs="Arial"/>
              </w:rPr>
              <w:t>elimination.</w:t>
            </w:r>
          </w:p>
          <w:p w:rsidR="003C38DD" w:rsidRDefault="00792568" w:rsidP="00FB1143">
            <w:pPr>
              <w:pStyle w:val="CompanyNameOne"/>
            </w:pPr>
            <w:r>
              <w:t>2005-2009</w:t>
            </w:r>
            <w:r w:rsidR="003C38DD">
              <w:t xml:space="preserve">                  Southwest Research Institute       </w:t>
            </w:r>
            <w:smartTag w:uri="urn:schemas-microsoft-com:office:smarttags" w:element="place">
              <w:smartTag w:uri="urn:schemas-microsoft-com:office:smarttags" w:element="City">
                <w:r w:rsidR="003C38DD">
                  <w:t>Pine Bluff</w:t>
                </w:r>
              </w:smartTag>
              <w:r w:rsidR="003C38DD">
                <w:t xml:space="preserve">, </w:t>
              </w:r>
              <w:smartTag w:uri="urn:schemas-microsoft-com:office:smarttags" w:element="State">
                <w:r w:rsidR="003C38DD">
                  <w:t>AR</w:t>
                </w:r>
              </w:smartTag>
            </w:smartTag>
          </w:p>
          <w:p w:rsidR="003C38DD" w:rsidRDefault="00BE1328">
            <w:pPr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 xml:space="preserve">Analytical </w:t>
            </w:r>
            <w:r w:rsidR="003C38DD">
              <w:rPr>
                <w:rFonts w:ascii="Arial Black" w:hAnsi="Arial Black"/>
              </w:rPr>
              <w:t>Laboratory Technician</w:t>
            </w:r>
          </w:p>
          <w:p w:rsidR="003C38DD" w:rsidRDefault="003C38DD">
            <w:pPr>
              <w:numPr>
                <w:ilvl w:val="0"/>
                <w:numId w:val="8"/>
              </w:numPr>
              <w:rPr>
                <w:rFonts w:ascii="Arial Black" w:hAnsi="Arial Black"/>
              </w:rPr>
            </w:pPr>
            <w:r>
              <w:rPr>
                <w:rFonts w:cs="Arial"/>
              </w:rPr>
              <w:t>Certified to perform gas chromatograph</w:t>
            </w:r>
            <w:r w:rsidR="00BE49C4">
              <w:rPr>
                <w:rFonts w:cs="Arial"/>
              </w:rPr>
              <w:t xml:space="preserve"> </w:t>
            </w:r>
            <w:r w:rsidR="00B16E0E">
              <w:rPr>
                <w:rFonts w:cs="Arial"/>
              </w:rPr>
              <w:t>an</w:t>
            </w:r>
            <w:r w:rsidR="00970C34">
              <w:rPr>
                <w:rFonts w:cs="Arial"/>
              </w:rPr>
              <w:t>a</w:t>
            </w:r>
            <w:r w:rsidR="00B16E0E">
              <w:rPr>
                <w:rFonts w:cs="Arial"/>
              </w:rPr>
              <w:t xml:space="preserve">lysis, including </w:t>
            </w:r>
            <w:r w:rsidR="0007240E">
              <w:rPr>
                <w:rFonts w:cs="Arial"/>
              </w:rPr>
              <w:t xml:space="preserve">GC-MSD &amp; </w:t>
            </w:r>
            <w:r w:rsidR="00B16E0E">
              <w:rPr>
                <w:rFonts w:cs="Arial"/>
              </w:rPr>
              <w:t>FPD,</w:t>
            </w:r>
            <w:r>
              <w:rPr>
                <w:rFonts w:cs="Arial"/>
              </w:rPr>
              <w:t xml:space="preserve"> for lethal chemical agents in </w:t>
            </w:r>
            <w:r w:rsidR="00025FFB">
              <w:rPr>
                <w:rFonts w:cs="Arial"/>
              </w:rPr>
              <w:t xml:space="preserve">air and </w:t>
            </w:r>
            <w:r>
              <w:rPr>
                <w:rFonts w:cs="Arial"/>
              </w:rPr>
              <w:t>environmental media.</w:t>
            </w:r>
          </w:p>
          <w:p w:rsidR="003C38DD" w:rsidRDefault="00377E71" w:rsidP="00AC3A15">
            <w:pPr>
              <w:numPr>
                <w:ilvl w:val="0"/>
                <w:numId w:val="14"/>
              </w:numPr>
              <w:rPr>
                <w:rFonts w:ascii="Arial Black" w:hAnsi="Arial Black"/>
              </w:rPr>
            </w:pPr>
            <w:r>
              <w:rPr>
                <w:rFonts w:cs="Arial"/>
              </w:rPr>
              <w:t>Capable of calibrations, calculations, troubleshooting and repairing instruments, and able to p</w:t>
            </w:r>
            <w:r w:rsidR="003C38DD">
              <w:rPr>
                <w:rFonts w:cs="Arial"/>
              </w:rPr>
              <w:t>repare and analyze field and quality control samples.</w:t>
            </w:r>
          </w:p>
          <w:p w:rsidR="003C38DD" w:rsidRDefault="003C38DD">
            <w:pPr>
              <w:numPr>
                <w:ilvl w:val="0"/>
                <w:numId w:val="8"/>
              </w:numPr>
              <w:rPr>
                <w:rFonts w:ascii="Arial Black" w:hAnsi="Arial Black"/>
              </w:rPr>
            </w:pPr>
            <w:r>
              <w:rPr>
                <w:rFonts w:cs="Arial"/>
              </w:rPr>
              <w:t xml:space="preserve">Analyze </w:t>
            </w:r>
            <w:r w:rsidR="00210282">
              <w:rPr>
                <w:rFonts w:cs="Arial"/>
              </w:rPr>
              <w:t xml:space="preserve">liquid extraction </w:t>
            </w:r>
            <w:r>
              <w:rPr>
                <w:rFonts w:cs="Arial"/>
              </w:rPr>
              <w:t>samples</w:t>
            </w:r>
            <w:r w:rsidR="00D2693D">
              <w:rPr>
                <w:rFonts w:cs="Arial"/>
              </w:rPr>
              <w:t xml:space="preserve"> and waste tanks</w:t>
            </w:r>
            <w:r>
              <w:rPr>
                <w:rFonts w:cs="Arial"/>
              </w:rPr>
              <w:t xml:space="preserve"> for </w:t>
            </w:r>
            <w:r w:rsidR="00D2693D">
              <w:rPr>
                <w:rFonts w:cs="Arial"/>
              </w:rPr>
              <w:t xml:space="preserve">toxicity, </w:t>
            </w:r>
            <w:r>
              <w:rPr>
                <w:rFonts w:cs="Arial"/>
              </w:rPr>
              <w:t>weight, pH, density,</w:t>
            </w:r>
            <w:r w:rsidR="006F5399">
              <w:rPr>
                <w:rFonts w:cs="Arial"/>
              </w:rPr>
              <w:t xml:space="preserve"> specific gravity</w:t>
            </w:r>
            <w:r w:rsidR="00377E71">
              <w:rPr>
                <w:rFonts w:cs="Arial"/>
              </w:rPr>
              <w:t>,</w:t>
            </w:r>
            <w:r>
              <w:rPr>
                <w:rFonts w:cs="Arial"/>
              </w:rPr>
              <w:t xml:space="preserve"> percent caustic, percent chlorine and other constituents.</w:t>
            </w:r>
          </w:p>
          <w:p w:rsidR="003C38DD" w:rsidRDefault="003C38DD">
            <w:pPr>
              <w:numPr>
                <w:ilvl w:val="0"/>
                <w:numId w:val="8"/>
              </w:numPr>
              <w:rPr>
                <w:rFonts w:ascii="Arial Black" w:hAnsi="Arial Black"/>
              </w:rPr>
            </w:pPr>
            <w:r>
              <w:rPr>
                <w:rFonts w:cs="Arial"/>
              </w:rPr>
              <w:t xml:space="preserve">Represent shift crew on </w:t>
            </w:r>
            <w:proofErr w:type="spellStart"/>
            <w:r>
              <w:rPr>
                <w:rFonts w:cs="Arial"/>
                <w:i/>
                <w:iCs/>
              </w:rPr>
              <w:t>SPIRITeam</w:t>
            </w:r>
            <w:proofErr w:type="spellEnd"/>
            <w:r>
              <w:rPr>
                <w:rFonts w:cs="Arial"/>
              </w:rPr>
              <w:t xml:space="preserve"> (Safety Process Improvement Review &amp; Implementation Team) and member of </w:t>
            </w:r>
            <w:r>
              <w:rPr>
                <w:rFonts w:cs="Arial"/>
                <w:i/>
                <w:iCs/>
              </w:rPr>
              <w:t>L.I.T.</w:t>
            </w:r>
            <w:r>
              <w:rPr>
                <w:rFonts w:cs="Arial"/>
              </w:rPr>
              <w:t xml:space="preserve"> (Laboratory Improvement Team).</w:t>
            </w:r>
          </w:p>
          <w:p w:rsidR="003C38DD" w:rsidRDefault="003C38DD" w:rsidP="00FB1143">
            <w:pPr>
              <w:pStyle w:val="CompanyNameOne"/>
            </w:pPr>
            <w:r>
              <w:t>2004-2005</w:t>
            </w:r>
            <w:r>
              <w:tab/>
              <w:t>Charles River Laboratories</w:t>
            </w:r>
            <w:r>
              <w:tab/>
            </w:r>
            <w:smartTag w:uri="urn:schemas-microsoft-com:office:smarttags" w:element="place">
              <w:smartTag w:uri="urn:schemas-microsoft-com:office:smarttags" w:element="City">
                <w:r>
                  <w:t>Redfield</w:t>
                </w:r>
              </w:smartTag>
              <w:r>
                <w:t xml:space="preserve">, </w:t>
              </w:r>
              <w:smartTag w:uri="urn:schemas-microsoft-com:office:smarttags" w:element="State">
                <w:r>
                  <w:t>AR</w:t>
                </w:r>
              </w:smartTag>
            </w:smartTag>
          </w:p>
          <w:p w:rsidR="003C38DD" w:rsidRDefault="003C38DD">
            <w:pPr>
              <w:pStyle w:val="JobTitle"/>
            </w:pPr>
            <w:r>
              <w:t>Toxicology Research Technician</w:t>
            </w:r>
          </w:p>
          <w:p w:rsidR="003C38DD" w:rsidRDefault="003C38DD">
            <w:pPr>
              <w:pStyle w:val="Achievement"/>
            </w:pPr>
            <w:r>
              <w:lastRenderedPageBreak/>
              <w:t xml:space="preserve">Committed to </w:t>
            </w:r>
            <w:r w:rsidR="00225F5E">
              <w:t xml:space="preserve">GLP and </w:t>
            </w:r>
            <w:r>
              <w:t>humane care of research animals (small, medium, and large) produced and used in all activities.</w:t>
            </w:r>
          </w:p>
          <w:p w:rsidR="003C38DD" w:rsidRDefault="003C38DD">
            <w:pPr>
              <w:pStyle w:val="Achievement"/>
            </w:pPr>
            <w:r>
              <w:t xml:space="preserve">Work directly with pharmaceutical companies and study directors on preclinical drug testing and </w:t>
            </w:r>
            <w:r w:rsidR="00025FFB">
              <w:t>documentation</w:t>
            </w:r>
            <w:r>
              <w:t xml:space="preserve"> in accordance with study protocols and applicable SOP’s.</w:t>
            </w:r>
          </w:p>
          <w:p w:rsidR="003C38DD" w:rsidRDefault="003C38DD">
            <w:pPr>
              <w:pStyle w:val="Achievement"/>
            </w:pPr>
            <w:r>
              <w:t>Certified in dosing procedures such as intravenous, capsule, oral gavage, dermal, subcutaneous, and intramuscular.</w:t>
            </w:r>
          </w:p>
          <w:p w:rsidR="003C38DD" w:rsidRDefault="003C38DD">
            <w:pPr>
              <w:pStyle w:val="Achievement"/>
            </w:pPr>
            <w:r>
              <w:t>Efficient in blood collection (jugular, tail, ear, open and closed cardiac, orbital sinus, and vascular access ports).</w:t>
            </w:r>
          </w:p>
        </w:tc>
      </w:tr>
      <w:tr w:rsidR="003C38DD">
        <w:tc>
          <w:tcPr>
            <w:tcW w:w="2160" w:type="dxa"/>
          </w:tcPr>
          <w:p w:rsidR="003C38DD" w:rsidRDefault="003C38DD"/>
        </w:tc>
        <w:tc>
          <w:tcPr>
            <w:tcW w:w="6667" w:type="dxa"/>
          </w:tcPr>
          <w:p w:rsidR="003C38DD" w:rsidRDefault="003C38DD">
            <w:pPr>
              <w:pStyle w:val="CompanyName"/>
            </w:pPr>
            <w:r>
              <w:t>2003</w:t>
            </w:r>
            <w:r>
              <w:tab/>
              <w:t>Worley Catastrophe Service</w:t>
            </w:r>
            <w:r>
              <w:tab/>
            </w:r>
            <w:smartTag w:uri="urn:schemas-microsoft-com:office:smarttags" w:element="City">
              <w:smartTag w:uri="urn:schemas-microsoft-com:office:smarttags" w:element="place">
                <w:r>
                  <w:t>Richmond</w:t>
                </w:r>
              </w:smartTag>
            </w:smartTag>
            <w:r>
              <w:t>, VA</w:t>
            </w:r>
          </w:p>
          <w:p w:rsidR="003C38DD" w:rsidRDefault="003C38DD">
            <w:pPr>
              <w:pStyle w:val="JobTitle"/>
            </w:pPr>
            <w:r>
              <w:t>Independent Insurance Adjuster</w:t>
            </w:r>
          </w:p>
          <w:p w:rsidR="003C38DD" w:rsidRDefault="003C38DD">
            <w:pPr>
              <w:pStyle w:val="Achievement"/>
            </w:pPr>
            <w:r>
              <w:t>Handled residential insurance claims for Traveler’s Insurance Company as a result of damage caused by Hurricane Isabel.</w:t>
            </w:r>
          </w:p>
          <w:p w:rsidR="003C38DD" w:rsidRDefault="003C38DD">
            <w:pPr>
              <w:pStyle w:val="Achievement"/>
            </w:pPr>
            <w:r>
              <w:t>Able to investigate, evaluate, estimate, negotiate, and settle claims with multiple lines of coverage both over the phone and in the field.</w:t>
            </w:r>
          </w:p>
        </w:tc>
      </w:tr>
      <w:tr w:rsidR="003C38DD">
        <w:tc>
          <w:tcPr>
            <w:tcW w:w="2160" w:type="dxa"/>
          </w:tcPr>
          <w:p w:rsidR="003C38DD" w:rsidRDefault="003C38DD"/>
        </w:tc>
        <w:tc>
          <w:tcPr>
            <w:tcW w:w="6667" w:type="dxa"/>
          </w:tcPr>
          <w:p w:rsidR="003C38DD" w:rsidRDefault="003C38DD">
            <w:pPr>
              <w:pStyle w:val="CompanyName"/>
            </w:pPr>
            <w:r>
              <w:t>1998-2002</w:t>
            </w:r>
            <w:r>
              <w:tab/>
              <w:t xml:space="preserve">State Farm Insurance Companies </w:t>
            </w:r>
            <w:r>
              <w:tab/>
            </w:r>
            <w:smartTag w:uri="urn:schemas-microsoft-com:office:smarttags" w:element="place">
              <w:smartTag w:uri="urn:schemas-microsoft-com:office:smarttags" w:element="City">
                <w:r>
                  <w:t>Monroe</w:t>
                </w:r>
              </w:smartTag>
              <w:r>
                <w:t xml:space="preserve">, </w:t>
              </w:r>
              <w:smartTag w:uri="urn:schemas-microsoft-com:office:smarttags" w:element="State">
                <w:r>
                  <w:t>LA</w:t>
                </w:r>
              </w:smartTag>
            </w:smartTag>
          </w:p>
          <w:p w:rsidR="003C38DD" w:rsidRDefault="003C38DD">
            <w:pPr>
              <w:pStyle w:val="JobTitle"/>
            </w:pPr>
            <w:r>
              <w:t>Senior Claim Representative, National Catastrophe Team</w:t>
            </w:r>
          </w:p>
          <w:p w:rsidR="003C38DD" w:rsidRDefault="00994687">
            <w:pPr>
              <w:pStyle w:val="Achievement"/>
            </w:pPr>
            <w:r>
              <w:t>Traveled to national disasters, a</w:t>
            </w:r>
            <w:r w:rsidR="003C38DD">
              <w:t>ssessed storm damage to homes and wrote complex estimates by utilizing knowledge of re</w:t>
            </w:r>
            <w:r w:rsidR="002E4436">
              <w:t>sidential building construction and computer software.</w:t>
            </w:r>
          </w:p>
          <w:p w:rsidR="003C38DD" w:rsidRDefault="003C38DD">
            <w:pPr>
              <w:pStyle w:val="Achievement"/>
            </w:pPr>
            <w:r>
              <w:t xml:space="preserve">Interpreted insurance policy </w:t>
            </w:r>
            <w:proofErr w:type="spellStart"/>
            <w:r>
              <w:t>coverages</w:t>
            </w:r>
            <w:proofErr w:type="spellEnd"/>
            <w:r>
              <w:t xml:space="preserve"> and applied to claims.</w:t>
            </w:r>
          </w:p>
          <w:p w:rsidR="003C38DD" w:rsidRDefault="003C38DD">
            <w:pPr>
              <w:pStyle w:val="Achievement"/>
            </w:pPr>
            <w:r>
              <w:t>Assisted in training newly hired claim representatives.</w:t>
            </w:r>
          </w:p>
          <w:p w:rsidR="003C38DD" w:rsidRDefault="003C38DD">
            <w:pPr>
              <w:pStyle w:val="Achievement"/>
            </w:pPr>
            <w:r>
              <w:t>Rope and harness certified for two story and steep roofs.</w:t>
            </w:r>
          </w:p>
        </w:tc>
      </w:tr>
      <w:tr w:rsidR="003C38DD">
        <w:tc>
          <w:tcPr>
            <w:tcW w:w="2160" w:type="dxa"/>
          </w:tcPr>
          <w:p w:rsidR="003C38DD" w:rsidRDefault="003C38DD"/>
        </w:tc>
        <w:tc>
          <w:tcPr>
            <w:tcW w:w="6667" w:type="dxa"/>
          </w:tcPr>
          <w:p w:rsidR="003C38DD" w:rsidRDefault="003C38DD">
            <w:pPr>
              <w:pStyle w:val="CompanyName"/>
            </w:pPr>
            <w:r>
              <w:t>1997-1998</w:t>
            </w:r>
            <w:r>
              <w:tab/>
              <w:t xml:space="preserve">State Farm Insurance Companies </w:t>
            </w:r>
            <w:r>
              <w:tab/>
            </w:r>
            <w:smartTag w:uri="urn:schemas-microsoft-com:office:smarttags" w:element="place">
              <w:smartTag w:uri="urn:schemas-microsoft-com:office:smarttags" w:element="City">
                <w:r>
                  <w:t>Monroe</w:t>
                </w:r>
              </w:smartTag>
              <w:r>
                <w:t xml:space="preserve">, </w:t>
              </w:r>
              <w:smartTag w:uri="urn:schemas-microsoft-com:office:smarttags" w:element="State">
                <w:r>
                  <w:t>LA</w:t>
                </w:r>
              </w:smartTag>
            </w:smartTag>
            <w:r>
              <w:t xml:space="preserve"> </w:t>
            </w:r>
          </w:p>
          <w:p w:rsidR="003C38DD" w:rsidRDefault="003C38DD">
            <w:pPr>
              <w:pStyle w:val="JobTitle"/>
            </w:pPr>
            <w:r>
              <w:t xml:space="preserve">Temporary Personnel </w:t>
            </w:r>
          </w:p>
          <w:p w:rsidR="003C38DD" w:rsidRDefault="003C38DD">
            <w:pPr>
              <w:pStyle w:val="Achievement"/>
            </w:pPr>
            <w:r>
              <w:t xml:space="preserve">Transitioned </w:t>
            </w:r>
            <w:r w:rsidR="00DE57E3">
              <w:t>digital</w:t>
            </w:r>
            <w:r>
              <w:t xml:space="preserve"> information into printable versions for all company departments.</w:t>
            </w:r>
          </w:p>
          <w:p w:rsidR="003C38DD" w:rsidRDefault="003C38DD">
            <w:pPr>
              <w:pStyle w:val="Achievement"/>
            </w:pPr>
            <w:r>
              <w:t>Operated all printing machinery in the Data Processing Department.</w:t>
            </w:r>
          </w:p>
        </w:tc>
      </w:tr>
      <w:tr w:rsidR="003C38DD">
        <w:tc>
          <w:tcPr>
            <w:tcW w:w="2160" w:type="dxa"/>
          </w:tcPr>
          <w:p w:rsidR="003C38DD" w:rsidRDefault="003C38DD">
            <w:pPr>
              <w:pStyle w:val="SectionTitle"/>
            </w:pPr>
            <w:r>
              <w:t>Education</w:t>
            </w:r>
          </w:p>
        </w:tc>
        <w:tc>
          <w:tcPr>
            <w:tcW w:w="6667" w:type="dxa"/>
          </w:tcPr>
          <w:p w:rsidR="003C38DD" w:rsidRDefault="003C38DD">
            <w:pPr>
              <w:pStyle w:val="Institution"/>
            </w:pPr>
            <w:r>
              <w:t>1994-1998</w:t>
            </w:r>
            <w:r>
              <w:tab/>
              <w:t>Grambling State University</w:t>
            </w:r>
            <w:r>
              <w:tab/>
            </w:r>
            <w:smartTag w:uri="urn:schemas-microsoft-com:office:smarttags" w:element="place">
              <w:smartTag w:uri="urn:schemas-microsoft-com:office:smarttags" w:element="City">
                <w:r>
                  <w:t>Grambling</w:t>
                </w:r>
              </w:smartTag>
              <w:r>
                <w:t xml:space="preserve">, </w:t>
              </w:r>
              <w:smartTag w:uri="urn:schemas-microsoft-com:office:smarttags" w:element="State">
                <w:r>
                  <w:t>LA</w:t>
                </w:r>
              </w:smartTag>
            </w:smartTag>
          </w:p>
          <w:p w:rsidR="003C38DD" w:rsidRDefault="003C38DD">
            <w:pPr>
              <w:pStyle w:val="Achievement"/>
            </w:pPr>
            <w:r>
              <w:t>B.S., Biology with a concentration in Chemistry.</w:t>
            </w:r>
          </w:p>
          <w:p w:rsidR="003C38DD" w:rsidRDefault="003C38DD">
            <w:pPr>
              <w:pStyle w:val="Achievement"/>
            </w:pPr>
            <w:r>
              <w:t xml:space="preserve">Graduated </w:t>
            </w:r>
            <w:r>
              <w:rPr>
                <w:i/>
                <w:iCs/>
              </w:rPr>
              <w:t>cum laude</w:t>
            </w:r>
            <w:r>
              <w:t>.</w:t>
            </w:r>
          </w:p>
          <w:p w:rsidR="003C38DD" w:rsidRDefault="003C38DD">
            <w:pPr>
              <w:pStyle w:val="Achievement"/>
            </w:pPr>
            <w:r>
              <w:t xml:space="preserve">Alpha Kappa Alpha Sorority, Inc., </w:t>
            </w:r>
            <w:r w:rsidR="00A33C5A">
              <w:t xml:space="preserve">Order of Eastern Star, </w:t>
            </w:r>
            <w:r>
              <w:t>Beta Kappa Chi Scientific Honor Society, Alpha Kappa Mu and Go</w:t>
            </w:r>
            <w:r w:rsidR="00666D4E">
              <w:t>lden Key National Honor Societies</w:t>
            </w:r>
            <w:r>
              <w:t>.</w:t>
            </w:r>
          </w:p>
          <w:p w:rsidR="003C38DD" w:rsidRDefault="003C38DD">
            <w:pPr>
              <w:pStyle w:val="Achievement"/>
              <w:numPr>
                <w:ilvl w:val="0"/>
                <w:numId w:val="0"/>
              </w:numPr>
            </w:pPr>
          </w:p>
          <w:p w:rsidR="003C38DD" w:rsidRDefault="003C38DD">
            <w:pPr>
              <w:pStyle w:val="Achievement"/>
              <w:numPr>
                <w:ilvl w:val="0"/>
                <w:numId w:val="0"/>
              </w:numPr>
            </w:pPr>
            <w:r>
              <w:t xml:space="preserve">1997                                     </w:t>
            </w:r>
            <w:proofErr w:type="spellStart"/>
            <w:smartTag w:uri="urn:schemas-microsoft-com:office:smarttags" w:element="place">
              <w:smartTag w:uri="urn:schemas-microsoft-com:office:smarttags" w:element="PlaceName">
                <w:r>
                  <w:t>Meharry</w:t>
                </w:r>
              </w:smartTag>
              <w:proofErr w:type="spellEnd"/>
              <w:r>
                <w:t xml:space="preserve"> </w:t>
              </w:r>
              <w:smartTag w:uri="urn:schemas-microsoft-com:office:smarttags" w:element="PlaceName">
                <w:r>
                  <w:t>Medical</w:t>
                </w:r>
              </w:smartTag>
              <w:r>
                <w:t xml:space="preserve"> </w:t>
              </w:r>
              <w:smartTag w:uri="urn:schemas-microsoft-com:office:smarttags" w:element="PlaceType">
                <w:r>
                  <w:t>College</w:t>
                </w:r>
              </w:smartTag>
            </w:smartTag>
            <w:r>
              <w:t xml:space="preserve">            </w:t>
            </w:r>
            <w:smartTag w:uri="urn:schemas-microsoft-com:office:smarttags" w:element="place">
              <w:smartTag w:uri="urn:schemas-microsoft-com:office:smarttags" w:element="City">
                <w:r>
                  <w:t>Nashville</w:t>
                </w:r>
              </w:smartTag>
              <w:r>
                <w:t xml:space="preserve">, </w:t>
              </w:r>
              <w:smartTag w:uri="urn:schemas-microsoft-com:office:smarttags" w:element="State">
                <w:r>
                  <w:t>TN</w:t>
                </w:r>
              </w:smartTag>
            </w:smartTag>
          </w:p>
          <w:p w:rsidR="003C38DD" w:rsidRDefault="003C38DD">
            <w:pPr>
              <w:pStyle w:val="Achievement"/>
              <w:numPr>
                <w:ilvl w:val="0"/>
                <w:numId w:val="5"/>
              </w:numPr>
            </w:pPr>
            <w:r>
              <w:t>Internship, Anatomy Department.</w:t>
            </w:r>
          </w:p>
          <w:p w:rsidR="003C38DD" w:rsidRDefault="003C38DD">
            <w:pPr>
              <w:pStyle w:val="Achievement"/>
              <w:numPr>
                <w:ilvl w:val="0"/>
                <w:numId w:val="5"/>
              </w:numPr>
            </w:pPr>
            <w:r>
              <w:t>Participated in ongoing research by performing surgery on animals to i</w:t>
            </w:r>
            <w:r w:rsidR="003375B3">
              <w:t xml:space="preserve">ntroduce test drug and analyze </w:t>
            </w:r>
            <w:r>
              <w:t xml:space="preserve"> blood samples.</w:t>
            </w:r>
          </w:p>
          <w:p w:rsidR="003C38DD" w:rsidRDefault="003C38DD">
            <w:pPr>
              <w:pStyle w:val="Achievement"/>
              <w:numPr>
                <w:ilvl w:val="0"/>
                <w:numId w:val="0"/>
              </w:numPr>
            </w:pPr>
          </w:p>
          <w:p w:rsidR="003C38DD" w:rsidRDefault="003C38DD">
            <w:pPr>
              <w:pStyle w:val="Achievement"/>
              <w:numPr>
                <w:ilvl w:val="0"/>
                <w:numId w:val="0"/>
              </w:numPr>
            </w:pPr>
            <w:r>
              <w:t xml:space="preserve">1991-1994                           Bastrop High School                       </w:t>
            </w:r>
            <w:smartTag w:uri="urn:schemas-microsoft-com:office:smarttags" w:element="place">
              <w:smartTag w:uri="urn:schemas-microsoft-com:office:smarttags" w:element="City">
                <w:r>
                  <w:t>Bastrop</w:t>
                </w:r>
              </w:smartTag>
              <w:r>
                <w:t xml:space="preserve">, </w:t>
              </w:r>
              <w:smartTag w:uri="urn:schemas-microsoft-com:office:smarttags" w:element="State">
                <w:r>
                  <w:t>LA</w:t>
                </w:r>
              </w:smartTag>
            </w:smartTag>
          </w:p>
          <w:p w:rsidR="003C38DD" w:rsidRDefault="003C38DD">
            <w:pPr>
              <w:pStyle w:val="Achievement"/>
              <w:numPr>
                <w:ilvl w:val="0"/>
                <w:numId w:val="5"/>
              </w:numPr>
            </w:pPr>
            <w:r>
              <w:t>Honor Graduate</w:t>
            </w:r>
          </w:p>
        </w:tc>
      </w:tr>
    </w:tbl>
    <w:p w:rsidR="00926735" w:rsidRDefault="00926735">
      <w:pPr>
        <w:pStyle w:val="SectionTitle"/>
        <w:sectPr w:rsidR="00926735" w:rsidSect="00CE2D28">
          <w:headerReference w:type="first" r:id="rId8"/>
          <w:pgSz w:w="12240" w:h="15840"/>
          <w:pgMar w:top="1440" w:right="1800" w:bottom="1440" w:left="1800" w:header="965" w:footer="965" w:gutter="0"/>
          <w:cols w:space="720"/>
          <w:titlePg/>
          <w:docGrid w:linePitch="272"/>
        </w:sect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2160"/>
        <w:gridCol w:w="6667"/>
      </w:tblGrid>
      <w:tr w:rsidR="00926735" w:rsidTr="009E5C61">
        <w:trPr>
          <w:trHeight w:val="927"/>
        </w:trPr>
        <w:tc>
          <w:tcPr>
            <w:tcW w:w="2160" w:type="dxa"/>
          </w:tcPr>
          <w:p w:rsidR="00926735" w:rsidRDefault="004D6E38" w:rsidP="00791DFC">
            <w:pPr>
              <w:pStyle w:val="SectionTitle"/>
            </w:pPr>
            <w:r>
              <w:lastRenderedPageBreak/>
              <w:t xml:space="preserve">Software </w:t>
            </w:r>
          </w:p>
          <w:p w:rsidR="009E5C61" w:rsidRDefault="009E5C61" w:rsidP="00791DFC"/>
          <w:p w:rsidR="00926735" w:rsidRPr="009E5C61" w:rsidRDefault="00926735" w:rsidP="00791DFC"/>
        </w:tc>
        <w:tc>
          <w:tcPr>
            <w:tcW w:w="6667" w:type="dxa"/>
          </w:tcPr>
          <w:p w:rsidR="00926735" w:rsidRDefault="00926735" w:rsidP="00926735">
            <w:pPr>
              <w:pStyle w:val="Institution"/>
            </w:pPr>
            <w:r>
              <w:t xml:space="preserve">LIMS, </w:t>
            </w:r>
            <w:proofErr w:type="spellStart"/>
            <w:r>
              <w:t>Chemstation</w:t>
            </w:r>
            <w:proofErr w:type="spellEnd"/>
            <w:r>
              <w:t xml:space="preserve">, </w:t>
            </w:r>
            <w:proofErr w:type="spellStart"/>
            <w:r>
              <w:t>Provantis</w:t>
            </w:r>
            <w:proofErr w:type="spellEnd"/>
            <w:r>
              <w:t xml:space="preserve">, </w:t>
            </w:r>
            <w:proofErr w:type="spellStart"/>
            <w:r>
              <w:t>Xactimate</w:t>
            </w:r>
            <w:proofErr w:type="spellEnd"/>
            <w:r>
              <w:t xml:space="preserve">, </w:t>
            </w:r>
            <w:proofErr w:type="spellStart"/>
            <w:r>
              <w:t>Chromeleon</w:t>
            </w:r>
            <w:proofErr w:type="spellEnd"/>
            <w:r>
              <w:t xml:space="preserve">, and </w:t>
            </w:r>
            <w:proofErr w:type="spellStart"/>
            <w:r>
              <w:t>OpenLAB</w:t>
            </w:r>
            <w:proofErr w:type="spellEnd"/>
          </w:p>
          <w:p w:rsidR="00926735" w:rsidRPr="00DD6264" w:rsidRDefault="00926735" w:rsidP="00791DFC">
            <w:pPr>
              <w:pStyle w:val="Achievement"/>
              <w:numPr>
                <w:ilvl w:val="0"/>
                <w:numId w:val="0"/>
              </w:numPr>
            </w:pPr>
          </w:p>
        </w:tc>
      </w:tr>
    </w:tbl>
    <w:p w:rsidR="003C38DD" w:rsidRPr="009E5C61" w:rsidRDefault="008E2B64" w:rsidP="008E2B64">
      <w:pPr>
        <w:rPr>
          <w:lang w:eastAsia="ko-KR"/>
        </w:rPr>
      </w:pPr>
      <w:r>
        <w:rPr>
          <w:lang w:eastAsia="ko-KR"/>
        </w:rPr>
        <w:br w:type="page"/>
      </w:r>
    </w:p>
    <w:sectPr w:rsidR="003C38DD" w:rsidRPr="009E5C61" w:rsidSect="00926735">
      <w:type w:val="continuous"/>
      <w:pgSz w:w="12240" w:h="15840"/>
      <w:pgMar w:top="1440" w:right="1800" w:bottom="1440" w:left="1800" w:header="965" w:footer="965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C3F5F" w:rsidRDefault="002C3F5F">
      <w:r>
        <w:separator/>
      </w:r>
    </w:p>
  </w:endnote>
  <w:endnote w:type="continuationSeparator" w:id="0">
    <w:p w:rsidR="002C3F5F" w:rsidRDefault="002C3F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C3F5F" w:rsidRDefault="002C3F5F">
      <w:r>
        <w:separator/>
      </w:r>
    </w:p>
  </w:footnote>
  <w:footnote w:type="continuationSeparator" w:id="0">
    <w:p w:rsidR="002C3F5F" w:rsidRDefault="002C3F5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42CC4" w:rsidRDefault="00442CC4">
    <w:pPr>
      <w:pStyle w:val="Header"/>
    </w:pPr>
    <w: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243D71"/>
    <w:multiLevelType w:val="multilevel"/>
    <w:tmpl w:val="9780A10A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45B4242"/>
    <w:multiLevelType w:val="hybridMultilevel"/>
    <w:tmpl w:val="57B0528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D4718CC"/>
    <w:multiLevelType w:val="hybridMultilevel"/>
    <w:tmpl w:val="E7764008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23A946F7"/>
    <w:multiLevelType w:val="hybridMultilevel"/>
    <w:tmpl w:val="5636EA48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2AC168E9"/>
    <w:multiLevelType w:val="hybridMultilevel"/>
    <w:tmpl w:val="165408A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2B0B78A0"/>
    <w:multiLevelType w:val="hybridMultilevel"/>
    <w:tmpl w:val="BD18BF1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3A5B7D77"/>
    <w:multiLevelType w:val="hybridMultilevel"/>
    <w:tmpl w:val="11AA0858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3F640EB3"/>
    <w:multiLevelType w:val="hybridMultilevel"/>
    <w:tmpl w:val="76A06FC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3FF2616B"/>
    <w:multiLevelType w:val="hybridMultilevel"/>
    <w:tmpl w:val="38240658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">
    <w:nsid w:val="5BDA00CC"/>
    <w:multiLevelType w:val="hybridMultilevel"/>
    <w:tmpl w:val="84C01DF4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>
    <w:nsid w:val="5E5F3025"/>
    <w:multiLevelType w:val="hybridMultilevel"/>
    <w:tmpl w:val="88E4F968"/>
    <w:lvl w:ilvl="0" w:tplc="04090005">
      <w:start w:val="1"/>
      <w:numFmt w:val="bullet"/>
      <w:lvlText w:val=""/>
      <w:lvlJc w:val="left"/>
      <w:pPr>
        <w:tabs>
          <w:tab w:val="num" w:pos="1110"/>
        </w:tabs>
        <w:ind w:left="11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30"/>
        </w:tabs>
        <w:ind w:left="18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50"/>
        </w:tabs>
        <w:ind w:left="25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70"/>
        </w:tabs>
        <w:ind w:left="32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90"/>
        </w:tabs>
        <w:ind w:left="39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10"/>
        </w:tabs>
        <w:ind w:left="47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30"/>
        </w:tabs>
        <w:ind w:left="54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50"/>
        </w:tabs>
        <w:ind w:left="61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70"/>
        </w:tabs>
        <w:ind w:left="6870" w:hanging="360"/>
      </w:pPr>
      <w:rPr>
        <w:rFonts w:ascii="Wingdings" w:hAnsi="Wingdings" w:hint="default"/>
      </w:rPr>
    </w:lvl>
  </w:abstractNum>
  <w:abstractNum w:abstractNumId="11">
    <w:nsid w:val="65647292"/>
    <w:multiLevelType w:val="hybridMultilevel"/>
    <w:tmpl w:val="441A047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665479EA"/>
    <w:multiLevelType w:val="hybridMultilevel"/>
    <w:tmpl w:val="B3C03B9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right="245" w:hanging="245"/>
      </w:pPr>
      <w:rPr>
        <w:rFonts w:ascii="Wingdings" w:hAnsi="Wingdings" w:hint="default"/>
      </w:rPr>
    </w:lvl>
  </w:abstractNum>
  <w:abstractNum w:abstractNumId="14">
    <w:nsid w:val="67C23CA2"/>
    <w:multiLevelType w:val="hybridMultilevel"/>
    <w:tmpl w:val="9780A10A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>
    <w:nsid w:val="73560034"/>
    <w:multiLevelType w:val="hybridMultilevel"/>
    <w:tmpl w:val="0768936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779F5EFC"/>
    <w:multiLevelType w:val="multilevel"/>
    <w:tmpl w:val="854643A0"/>
    <w:lvl w:ilvl="0">
      <w:start w:val="1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7">
    <w:nsid w:val="7F7862CE"/>
    <w:multiLevelType w:val="hybridMultilevel"/>
    <w:tmpl w:val="854643A0"/>
    <w:lvl w:ilvl="0" w:tplc="1528E6DE">
      <w:start w:val="1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8">
    <w:nsid w:val="7FDC6CEA"/>
    <w:multiLevelType w:val="hybridMultilevel"/>
    <w:tmpl w:val="25F6AF4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3"/>
  </w:num>
  <w:num w:numId="3">
    <w:abstractNumId w:val="17"/>
  </w:num>
  <w:num w:numId="4">
    <w:abstractNumId w:val="16"/>
  </w:num>
  <w:num w:numId="5">
    <w:abstractNumId w:val="8"/>
  </w:num>
  <w:num w:numId="6">
    <w:abstractNumId w:val="2"/>
  </w:num>
  <w:num w:numId="7">
    <w:abstractNumId w:val="1"/>
  </w:num>
  <w:num w:numId="8">
    <w:abstractNumId w:val="14"/>
  </w:num>
  <w:num w:numId="9">
    <w:abstractNumId w:val="18"/>
  </w:num>
  <w:num w:numId="10">
    <w:abstractNumId w:val="15"/>
  </w:num>
  <w:num w:numId="11">
    <w:abstractNumId w:val="11"/>
  </w:num>
  <w:num w:numId="12">
    <w:abstractNumId w:val="12"/>
  </w:num>
  <w:num w:numId="13">
    <w:abstractNumId w:val="0"/>
  </w:num>
  <w:num w:numId="14">
    <w:abstractNumId w:val="9"/>
  </w:num>
  <w:num w:numId="15">
    <w:abstractNumId w:val="10"/>
  </w:num>
  <w:num w:numId="16">
    <w:abstractNumId w:val="4"/>
  </w:num>
  <w:num w:numId="17">
    <w:abstractNumId w:val="6"/>
  </w:num>
  <w:num w:numId="18">
    <w:abstractNumId w:val="5"/>
  </w:num>
  <w:num w:numId="19">
    <w:abstractNumId w:val="3"/>
  </w:num>
  <w:num w:numId="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ctiveWritingStyle w:appName="MSWord" w:lang="en-US" w:vendorID="8" w:dllVersion="513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75"/>
  <w:drawingGridVerticalSpacing w:val="187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layoutRawTableWidth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63F81"/>
    <w:rsid w:val="00025FFB"/>
    <w:rsid w:val="0007240E"/>
    <w:rsid w:val="000B5666"/>
    <w:rsid w:val="000E1902"/>
    <w:rsid w:val="00111420"/>
    <w:rsid w:val="00142B08"/>
    <w:rsid w:val="00154126"/>
    <w:rsid w:val="00167057"/>
    <w:rsid w:val="001A7EFC"/>
    <w:rsid w:val="001B3C56"/>
    <w:rsid w:val="00210282"/>
    <w:rsid w:val="00225F5E"/>
    <w:rsid w:val="00275255"/>
    <w:rsid w:val="002C3F5F"/>
    <w:rsid w:val="002E2E7C"/>
    <w:rsid w:val="002E4436"/>
    <w:rsid w:val="003107A9"/>
    <w:rsid w:val="003375B3"/>
    <w:rsid w:val="00345DA9"/>
    <w:rsid w:val="00353FBF"/>
    <w:rsid w:val="003707D9"/>
    <w:rsid w:val="00377E71"/>
    <w:rsid w:val="003C38DD"/>
    <w:rsid w:val="003D1F02"/>
    <w:rsid w:val="003D6E5C"/>
    <w:rsid w:val="00431039"/>
    <w:rsid w:val="00432CF2"/>
    <w:rsid w:val="00442CC4"/>
    <w:rsid w:val="0044434A"/>
    <w:rsid w:val="004D6E38"/>
    <w:rsid w:val="004E3D10"/>
    <w:rsid w:val="00594C7C"/>
    <w:rsid w:val="00612305"/>
    <w:rsid w:val="00666D4E"/>
    <w:rsid w:val="00670DC5"/>
    <w:rsid w:val="00682578"/>
    <w:rsid w:val="00696C3C"/>
    <w:rsid w:val="006A202B"/>
    <w:rsid w:val="006F5399"/>
    <w:rsid w:val="00704001"/>
    <w:rsid w:val="007411EA"/>
    <w:rsid w:val="00771163"/>
    <w:rsid w:val="007915D3"/>
    <w:rsid w:val="00792568"/>
    <w:rsid w:val="007B187B"/>
    <w:rsid w:val="007D6F68"/>
    <w:rsid w:val="007E31EA"/>
    <w:rsid w:val="008214CF"/>
    <w:rsid w:val="00840CF3"/>
    <w:rsid w:val="00861AD7"/>
    <w:rsid w:val="00863F81"/>
    <w:rsid w:val="00876070"/>
    <w:rsid w:val="00882895"/>
    <w:rsid w:val="00882BD3"/>
    <w:rsid w:val="00886172"/>
    <w:rsid w:val="008979C9"/>
    <w:rsid w:val="008B048E"/>
    <w:rsid w:val="008E2B64"/>
    <w:rsid w:val="009175A3"/>
    <w:rsid w:val="0092008A"/>
    <w:rsid w:val="00924588"/>
    <w:rsid w:val="00926735"/>
    <w:rsid w:val="00970C34"/>
    <w:rsid w:val="00977E76"/>
    <w:rsid w:val="00994687"/>
    <w:rsid w:val="009A2124"/>
    <w:rsid w:val="009C446A"/>
    <w:rsid w:val="009E5C61"/>
    <w:rsid w:val="00A00A4F"/>
    <w:rsid w:val="00A33C5A"/>
    <w:rsid w:val="00A61B00"/>
    <w:rsid w:val="00A9066D"/>
    <w:rsid w:val="00AC3A15"/>
    <w:rsid w:val="00B0382C"/>
    <w:rsid w:val="00B10BF8"/>
    <w:rsid w:val="00B124C9"/>
    <w:rsid w:val="00B16E0E"/>
    <w:rsid w:val="00B514CA"/>
    <w:rsid w:val="00B77B55"/>
    <w:rsid w:val="00BB7DE2"/>
    <w:rsid w:val="00BE1328"/>
    <w:rsid w:val="00BE49C4"/>
    <w:rsid w:val="00C82E24"/>
    <w:rsid w:val="00CB208C"/>
    <w:rsid w:val="00CC501B"/>
    <w:rsid w:val="00CE2D28"/>
    <w:rsid w:val="00CF5976"/>
    <w:rsid w:val="00D11EB9"/>
    <w:rsid w:val="00D21E17"/>
    <w:rsid w:val="00D2693D"/>
    <w:rsid w:val="00D50B2F"/>
    <w:rsid w:val="00DD6264"/>
    <w:rsid w:val="00DE2DA2"/>
    <w:rsid w:val="00DE57E3"/>
    <w:rsid w:val="00E56559"/>
    <w:rsid w:val="00E85EC6"/>
    <w:rsid w:val="00E91D76"/>
    <w:rsid w:val="00EA0BB5"/>
    <w:rsid w:val="00F37C29"/>
    <w:rsid w:val="00F41AC7"/>
    <w:rsid w:val="00FB1143"/>
    <w:rsid w:val="00FB3127"/>
    <w:rsid w:val="00FE7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Type"/>
  <w:smartTagType w:namespaceuri="urn:schemas-microsoft-com:office:smarttags" w:name="PlaceName"/>
  <w:smartTagType w:namespaceuri="urn:schemas-microsoft-com:office:smarttags" w:name="place"/>
  <w:smartTagType w:namespaceuri="urn:schemas-microsoft-com:office:smarttags" w:name="PostalCode"/>
  <w:smartTagType w:namespaceuri="urn:schemas-microsoft-com:office:smarttags" w:name="State"/>
  <w:smartTagType w:namespaceuri="urn:schemas-microsoft-com:office:smarttags" w:name="City"/>
  <w:smartTagType w:namespaceuri="urn:schemas-microsoft-com:office:smarttags" w:name="Street"/>
  <w:smartTagType w:namespaceuri="urn:schemas-microsoft-com:office:smarttags" w:name="address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2D28"/>
    <w:rPr>
      <w:rFonts w:ascii="Arial" w:hAnsi="Arial"/>
    </w:rPr>
  </w:style>
  <w:style w:type="paragraph" w:styleId="Heading1">
    <w:name w:val="heading 1"/>
    <w:basedOn w:val="HeadingBase"/>
    <w:next w:val="BodyText"/>
    <w:qFormat/>
    <w:rsid w:val="00CE2D28"/>
    <w:pPr>
      <w:spacing w:before="220" w:after="220"/>
      <w:ind w:left="-2160"/>
      <w:jc w:val="left"/>
      <w:outlineLvl w:val="0"/>
    </w:pPr>
    <w:rPr>
      <w:rFonts w:ascii="Arial Black" w:hAnsi="Arial Black"/>
      <w:kern w:val="28"/>
      <w:sz w:val="20"/>
    </w:rPr>
  </w:style>
  <w:style w:type="paragraph" w:styleId="Heading2">
    <w:name w:val="heading 2"/>
    <w:basedOn w:val="HeadingBase"/>
    <w:next w:val="BodyText"/>
    <w:qFormat/>
    <w:rsid w:val="00CE2D28"/>
    <w:pPr>
      <w:spacing w:after="220"/>
      <w:jc w:val="left"/>
      <w:outlineLvl w:val="1"/>
    </w:pPr>
    <w:rPr>
      <w:rFonts w:ascii="Arial Black" w:hAnsi="Arial Black"/>
      <w:sz w:val="20"/>
    </w:rPr>
  </w:style>
  <w:style w:type="paragraph" w:styleId="Heading3">
    <w:name w:val="heading 3"/>
    <w:basedOn w:val="HeadingBase"/>
    <w:next w:val="BodyText"/>
    <w:qFormat/>
    <w:rsid w:val="00CE2D28"/>
    <w:pPr>
      <w:spacing w:after="220"/>
      <w:jc w:val="left"/>
      <w:outlineLvl w:val="2"/>
    </w:pPr>
    <w:rPr>
      <w:i/>
      <w:spacing w:val="-2"/>
      <w:sz w:val="20"/>
    </w:rPr>
  </w:style>
  <w:style w:type="paragraph" w:styleId="Heading4">
    <w:name w:val="heading 4"/>
    <w:basedOn w:val="HeadingBase"/>
    <w:next w:val="BodyText"/>
    <w:qFormat/>
    <w:rsid w:val="00CE2D28"/>
    <w:pPr>
      <w:jc w:val="left"/>
      <w:outlineLvl w:val="3"/>
    </w:pPr>
    <w:rPr>
      <w:rFonts w:ascii="Arial Black" w:hAnsi="Arial Black"/>
      <w:sz w:val="20"/>
    </w:rPr>
  </w:style>
  <w:style w:type="paragraph" w:styleId="Heading5">
    <w:name w:val="heading 5"/>
    <w:basedOn w:val="HeadingBase"/>
    <w:next w:val="BodyText"/>
    <w:qFormat/>
    <w:rsid w:val="00CE2D28"/>
    <w:pPr>
      <w:spacing w:after="220"/>
      <w:jc w:val="left"/>
      <w:outlineLvl w:val="4"/>
    </w:pPr>
    <w:rPr>
      <w:rFonts w:ascii="Arial Black" w:hAnsi="Arial Black"/>
      <w:sz w:val="16"/>
    </w:rPr>
  </w:style>
  <w:style w:type="paragraph" w:styleId="Heading6">
    <w:name w:val="heading 6"/>
    <w:basedOn w:val="Normal"/>
    <w:next w:val="Normal"/>
    <w:qFormat/>
    <w:rsid w:val="00CE2D28"/>
    <w:pPr>
      <w:spacing w:before="240" w:after="60"/>
      <w:jc w:val="both"/>
      <w:outlineLvl w:val="5"/>
    </w:pPr>
    <w:rPr>
      <w:i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CE2D28"/>
    <w:pPr>
      <w:spacing w:after="220" w:line="220" w:lineRule="atLeast"/>
      <w:jc w:val="both"/>
    </w:pPr>
    <w:rPr>
      <w:spacing w:val="-5"/>
    </w:rPr>
  </w:style>
  <w:style w:type="paragraph" w:customStyle="1" w:styleId="Achievement">
    <w:name w:val="Achievement"/>
    <w:basedOn w:val="BodyText"/>
    <w:rsid w:val="00CE2D28"/>
    <w:pPr>
      <w:numPr>
        <w:numId w:val="1"/>
      </w:numPr>
      <w:tabs>
        <w:tab w:val="clear" w:pos="360"/>
      </w:tabs>
      <w:spacing w:after="60"/>
    </w:pPr>
  </w:style>
  <w:style w:type="paragraph" w:customStyle="1" w:styleId="Address1">
    <w:name w:val="Address 1"/>
    <w:basedOn w:val="Normal"/>
    <w:rsid w:val="00CE2D28"/>
    <w:pPr>
      <w:spacing w:line="160" w:lineRule="atLeast"/>
      <w:jc w:val="both"/>
    </w:pPr>
    <w:rPr>
      <w:sz w:val="14"/>
    </w:rPr>
  </w:style>
  <w:style w:type="paragraph" w:customStyle="1" w:styleId="Address2">
    <w:name w:val="Address 2"/>
    <w:basedOn w:val="Normal"/>
    <w:rsid w:val="00CE2D28"/>
    <w:pPr>
      <w:spacing w:line="160" w:lineRule="atLeast"/>
      <w:jc w:val="both"/>
    </w:pPr>
    <w:rPr>
      <w:sz w:val="14"/>
    </w:rPr>
  </w:style>
  <w:style w:type="paragraph" w:styleId="BodyTextIndent">
    <w:name w:val="Body Text Indent"/>
    <w:basedOn w:val="BodyText"/>
    <w:rsid w:val="00CE2D28"/>
    <w:pPr>
      <w:ind w:left="720"/>
    </w:pPr>
  </w:style>
  <w:style w:type="paragraph" w:customStyle="1" w:styleId="CityState">
    <w:name w:val="City/State"/>
    <w:basedOn w:val="BodyText"/>
    <w:next w:val="BodyText"/>
    <w:rsid w:val="00CE2D28"/>
    <w:pPr>
      <w:keepNext/>
    </w:pPr>
  </w:style>
  <w:style w:type="paragraph" w:customStyle="1" w:styleId="CompanyName">
    <w:name w:val="Company Name"/>
    <w:basedOn w:val="Normal"/>
    <w:next w:val="Normal"/>
    <w:autoRedefine/>
    <w:rsid w:val="00CE2D28"/>
    <w:pPr>
      <w:tabs>
        <w:tab w:val="left" w:pos="2160"/>
        <w:tab w:val="right" w:pos="6480"/>
      </w:tabs>
      <w:spacing w:before="240" w:after="40" w:line="220" w:lineRule="atLeast"/>
    </w:pPr>
  </w:style>
  <w:style w:type="paragraph" w:customStyle="1" w:styleId="CompanyNameOne">
    <w:name w:val="Company Name One"/>
    <w:basedOn w:val="CompanyName"/>
    <w:next w:val="Normal"/>
    <w:autoRedefine/>
    <w:rsid w:val="00FB1143"/>
  </w:style>
  <w:style w:type="paragraph" w:styleId="Date">
    <w:name w:val="Date"/>
    <w:basedOn w:val="BodyText"/>
    <w:rsid w:val="00CE2D28"/>
    <w:pPr>
      <w:keepNext/>
    </w:pPr>
  </w:style>
  <w:style w:type="paragraph" w:customStyle="1" w:styleId="DocumentLabel">
    <w:name w:val="Document Label"/>
    <w:basedOn w:val="Normal"/>
    <w:next w:val="Normal"/>
    <w:rsid w:val="00CE2D28"/>
    <w:pPr>
      <w:spacing w:after="220"/>
      <w:jc w:val="both"/>
    </w:pPr>
    <w:rPr>
      <w:spacing w:val="-20"/>
      <w:sz w:val="48"/>
    </w:rPr>
  </w:style>
  <w:style w:type="character" w:styleId="Emphasis">
    <w:name w:val="Emphasis"/>
    <w:qFormat/>
    <w:rsid w:val="00CE2D28"/>
    <w:rPr>
      <w:rFonts w:ascii="Arial Black" w:hAnsi="Arial Black"/>
      <w:spacing w:val="-8"/>
      <w:sz w:val="18"/>
    </w:rPr>
  </w:style>
  <w:style w:type="paragraph" w:customStyle="1" w:styleId="HeaderBase">
    <w:name w:val="Header Base"/>
    <w:basedOn w:val="Normal"/>
    <w:rsid w:val="00CE2D28"/>
    <w:pPr>
      <w:jc w:val="both"/>
    </w:pPr>
  </w:style>
  <w:style w:type="paragraph" w:styleId="Footer">
    <w:name w:val="footer"/>
    <w:basedOn w:val="HeaderBase"/>
    <w:rsid w:val="00CE2D28"/>
    <w:pPr>
      <w:tabs>
        <w:tab w:val="right" w:pos="6840"/>
      </w:tabs>
      <w:spacing w:line="220" w:lineRule="atLeast"/>
      <w:ind w:left="-2160"/>
    </w:pPr>
    <w:rPr>
      <w:b/>
      <w:sz w:val="18"/>
    </w:rPr>
  </w:style>
  <w:style w:type="paragraph" w:styleId="Header">
    <w:name w:val="header"/>
    <w:basedOn w:val="HeaderBase"/>
    <w:rsid w:val="00CE2D28"/>
    <w:pPr>
      <w:spacing w:line="220" w:lineRule="atLeast"/>
      <w:ind w:left="-2160"/>
    </w:pPr>
  </w:style>
  <w:style w:type="paragraph" w:customStyle="1" w:styleId="HeadingBase">
    <w:name w:val="Heading Base"/>
    <w:basedOn w:val="BodyText"/>
    <w:next w:val="BodyText"/>
    <w:rsid w:val="00CE2D28"/>
    <w:pPr>
      <w:keepNext/>
      <w:keepLines/>
      <w:spacing w:after="0"/>
    </w:pPr>
    <w:rPr>
      <w:spacing w:val="-4"/>
      <w:sz w:val="18"/>
    </w:rPr>
  </w:style>
  <w:style w:type="paragraph" w:customStyle="1" w:styleId="Institution">
    <w:name w:val="Institution"/>
    <w:basedOn w:val="Normal"/>
    <w:next w:val="Achievement"/>
    <w:autoRedefine/>
    <w:rsid w:val="00CE2D28"/>
    <w:pPr>
      <w:tabs>
        <w:tab w:val="left" w:pos="2160"/>
        <w:tab w:val="right" w:pos="6480"/>
      </w:tabs>
      <w:spacing w:before="240" w:after="60" w:line="220" w:lineRule="atLeast"/>
    </w:pPr>
  </w:style>
  <w:style w:type="character" w:customStyle="1" w:styleId="Job">
    <w:name w:val="Job"/>
    <w:basedOn w:val="DefaultParagraphFont"/>
    <w:rsid w:val="00CE2D28"/>
  </w:style>
  <w:style w:type="paragraph" w:customStyle="1" w:styleId="JobTitle">
    <w:name w:val="Job Title"/>
    <w:next w:val="Achievement"/>
    <w:rsid w:val="00CE2D28"/>
    <w:pPr>
      <w:spacing w:after="60" w:line="220" w:lineRule="atLeast"/>
    </w:pPr>
    <w:rPr>
      <w:rFonts w:ascii="Arial Black" w:hAnsi="Arial Black"/>
      <w:spacing w:val="-10"/>
    </w:rPr>
  </w:style>
  <w:style w:type="character" w:customStyle="1" w:styleId="Lead-inEmphasis">
    <w:name w:val="Lead-in Emphasis"/>
    <w:rsid w:val="00CE2D28"/>
    <w:rPr>
      <w:rFonts w:ascii="Arial Black" w:hAnsi="Arial Black"/>
      <w:spacing w:val="-6"/>
      <w:sz w:val="18"/>
    </w:rPr>
  </w:style>
  <w:style w:type="paragraph" w:customStyle="1" w:styleId="Name">
    <w:name w:val="Name"/>
    <w:basedOn w:val="Normal"/>
    <w:next w:val="Normal"/>
    <w:rsid w:val="00CE2D28"/>
    <w:pPr>
      <w:pBdr>
        <w:bottom w:val="single" w:sz="6" w:space="4" w:color="auto"/>
      </w:pBdr>
      <w:spacing w:after="440" w:line="240" w:lineRule="atLeast"/>
    </w:pPr>
    <w:rPr>
      <w:rFonts w:ascii="Arial Black" w:hAnsi="Arial Black"/>
      <w:spacing w:val="-35"/>
      <w:sz w:val="54"/>
    </w:rPr>
  </w:style>
  <w:style w:type="paragraph" w:customStyle="1" w:styleId="SectionTitle">
    <w:name w:val="Section Title"/>
    <w:basedOn w:val="Normal"/>
    <w:next w:val="Normal"/>
    <w:autoRedefine/>
    <w:rsid w:val="00CE2D28"/>
    <w:pPr>
      <w:spacing w:before="220" w:line="220" w:lineRule="atLeast"/>
    </w:pPr>
    <w:rPr>
      <w:rFonts w:ascii="Arial Black" w:hAnsi="Arial Black"/>
      <w:spacing w:val="-10"/>
    </w:rPr>
  </w:style>
  <w:style w:type="paragraph" w:customStyle="1" w:styleId="NoTitle">
    <w:name w:val="No Title"/>
    <w:basedOn w:val="SectionTitle"/>
    <w:rsid w:val="00CE2D28"/>
  </w:style>
  <w:style w:type="paragraph" w:customStyle="1" w:styleId="Objective">
    <w:name w:val="Objective"/>
    <w:basedOn w:val="Normal"/>
    <w:next w:val="BodyText"/>
    <w:rsid w:val="00CE2D28"/>
    <w:pPr>
      <w:spacing w:before="240" w:after="220" w:line="220" w:lineRule="atLeast"/>
    </w:pPr>
  </w:style>
  <w:style w:type="character" w:styleId="PageNumber">
    <w:name w:val="page number"/>
    <w:rsid w:val="00CE2D28"/>
    <w:rPr>
      <w:rFonts w:ascii="Arial" w:hAnsi="Arial"/>
      <w:sz w:val="18"/>
    </w:rPr>
  </w:style>
  <w:style w:type="paragraph" w:customStyle="1" w:styleId="PersonalData">
    <w:name w:val="Personal Data"/>
    <w:basedOn w:val="BodyText"/>
    <w:rsid w:val="00CE2D28"/>
    <w:pPr>
      <w:spacing w:after="120" w:line="240" w:lineRule="exact"/>
      <w:ind w:left="-1080" w:right="1080"/>
    </w:pPr>
    <w:rPr>
      <w:i/>
      <w:spacing w:val="0"/>
      <w:sz w:val="22"/>
    </w:rPr>
  </w:style>
  <w:style w:type="paragraph" w:customStyle="1" w:styleId="PersonalInfo">
    <w:name w:val="Personal Info"/>
    <w:basedOn w:val="Achievement"/>
    <w:next w:val="Achievement"/>
    <w:rsid w:val="00CE2D28"/>
    <w:pPr>
      <w:numPr>
        <w:numId w:val="0"/>
      </w:numPr>
      <w:spacing w:before="240"/>
      <w:ind w:left="245" w:hanging="245"/>
    </w:pPr>
  </w:style>
  <w:style w:type="paragraph" w:customStyle="1" w:styleId="SectionSubtitle">
    <w:name w:val="Section Subtitle"/>
    <w:basedOn w:val="SectionTitle"/>
    <w:next w:val="Normal"/>
    <w:rsid w:val="00CE2D28"/>
    <w:rPr>
      <w:b/>
      <w:spacing w:val="0"/>
    </w:rPr>
  </w:style>
  <w:style w:type="character" w:customStyle="1" w:styleId="pc-rtg-body">
    <w:name w:val="pc-rtg-body"/>
    <w:basedOn w:val="DefaultParagraphFont"/>
    <w:rsid w:val="00432CF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1033\Professional%20Resum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Professional Resume</Template>
  <TotalTime>15</TotalTime>
  <Pages>4</Pages>
  <Words>674</Words>
  <Characters>3842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Professional Resume</vt:lpstr>
    </vt:vector>
  </TitlesOfParts>
  <Company>Microsoft Corp.</Company>
  <LinksUpToDate>false</LinksUpToDate>
  <CharactersWithSpaces>4507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Professional Resume</dc:title>
  <dc:creator>TANYA WHITE</dc:creator>
  <cp:lastModifiedBy>TWHITE</cp:lastModifiedBy>
  <cp:revision>7</cp:revision>
  <cp:lastPrinted>2014-05-03T10:47:00Z</cp:lastPrinted>
  <dcterms:created xsi:type="dcterms:W3CDTF">2014-05-24T07:33:00Z</dcterms:created>
  <dcterms:modified xsi:type="dcterms:W3CDTF">2014-09-07T18:34:00Z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seDefaultLanguage">
    <vt:bool>true</vt:bool>
  </property>
  <property fmtid="{D5CDD505-2E9C-101B-9397-08002B2CF9AE}" pid="3" name="Version">
    <vt:i4>2000113000</vt:i4>
  </property>
  <property fmtid="{D5CDD505-2E9C-101B-9397-08002B2CF9AE}" pid="4" name="LCID">
    <vt:i4>1033</vt:i4>
  </property>
</Properties>
</file>