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C584939" w14:textId="77777777" w:rsidR="00E66194" w:rsidRPr="00E66194" w:rsidRDefault="00E66194" w:rsidP="00E66194">
      <w:pPr>
        <w:widowControl w:val="0"/>
        <w:autoSpaceDE w:val="0"/>
        <w:autoSpaceDN w:val="0"/>
        <w:adjustRightInd w:val="0"/>
        <w:spacing w:after="0" w:line="240" w:lineRule="auto"/>
        <w:rPr>
          <w:rFonts w:ascii="Times New Roman" w:hAnsi="Times New Roman" w:cs="Times New Roman"/>
          <w:sz w:val="18"/>
          <w:szCs w:val="18"/>
        </w:rPr>
      </w:pPr>
      <w:r w:rsidRPr="00E66194">
        <w:rPr>
          <w:noProof/>
          <w:sz w:val="18"/>
          <w:szCs w:val="18"/>
        </w:rPr>
        <w:drawing>
          <wp:anchor distT="0" distB="0" distL="114300" distR="114300" simplePos="0" relativeHeight="251659264" behindDoc="1" locked="0" layoutInCell="0" allowOverlap="1" wp14:anchorId="59741ED6" wp14:editId="56CFDBC5">
            <wp:simplePos x="0" y="0"/>
            <wp:positionH relativeFrom="column">
              <wp:posOffset>0</wp:posOffset>
            </wp:positionH>
            <wp:positionV relativeFrom="paragraph">
              <wp:posOffset>114300</wp:posOffset>
            </wp:positionV>
            <wp:extent cx="6769100" cy="50800"/>
            <wp:effectExtent l="0" t="0" r="1270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srcRect/>
                    <a:stretch>
                      <a:fillRect/>
                    </a:stretch>
                  </pic:blipFill>
                  <pic:spPr bwMode="auto">
                    <a:xfrm>
                      <a:off x="0" y="0"/>
                      <a:ext cx="6769100" cy="50800"/>
                    </a:xfrm>
                    <a:prstGeom prst="rect">
                      <a:avLst/>
                    </a:prstGeom>
                    <a:noFill/>
                  </pic:spPr>
                </pic:pic>
              </a:graphicData>
            </a:graphic>
            <wp14:sizeRelH relativeFrom="margin">
              <wp14:pctWidth>0</wp14:pctWidth>
            </wp14:sizeRelH>
            <wp14:sizeRelV relativeFrom="margin">
              <wp14:pctHeight>0</wp14:pctHeight>
            </wp14:sizeRelV>
          </wp:anchor>
        </w:drawing>
      </w:r>
      <w:r w:rsidRPr="00E66194">
        <w:rPr>
          <w:rFonts w:ascii="Helvetica" w:hAnsi="Helvetica" w:cs="Helvetica"/>
          <w:b/>
          <w:bCs/>
          <w:sz w:val="18"/>
          <w:szCs w:val="18"/>
        </w:rPr>
        <w:t xml:space="preserve">Nicholas Paschal                                                                                           </w:t>
      </w:r>
      <w:r w:rsidRPr="00E66194">
        <w:rPr>
          <w:rFonts w:ascii="Helvetica" w:hAnsi="Helvetica" w:cs="Helvetica"/>
          <w:bCs/>
          <w:sz w:val="18"/>
          <w:szCs w:val="18"/>
        </w:rPr>
        <w:t>2128 Hwy 93 N, Scott, LA 70583</w:t>
      </w:r>
    </w:p>
    <w:p w14:paraId="01FDCD87" w14:textId="77777777" w:rsidR="00E66194" w:rsidRPr="00E66194" w:rsidRDefault="00E66194" w:rsidP="00E66194">
      <w:pPr>
        <w:widowControl w:val="0"/>
        <w:autoSpaceDE w:val="0"/>
        <w:autoSpaceDN w:val="0"/>
        <w:adjustRightInd w:val="0"/>
        <w:spacing w:after="0" w:line="240" w:lineRule="auto"/>
        <w:rPr>
          <w:rFonts w:ascii="Times New Roman" w:hAnsi="Times New Roman" w:cs="Times New Roman"/>
          <w:sz w:val="18"/>
          <w:szCs w:val="18"/>
        </w:rPr>
      </w:pPr>
      <w:r w:rsidRPr="00E66194">
        <w:rPr>
          <w:rFonts w:ascii="Helvetica" w:hAnsi="Helvetica" w:cs="Helvetica"/>
          <w:sz w:val="18"/>
          <w:szCs w:val="18"/>
        </w:rPr>
        <w:t>NickPaschal@cox.net</w:t>
      </w:r>
      <w:r w:rsidRPr="00E66194">
        <w:rPr>
          <w:rFonts w:ascii="Helvetica" w:hAnsi="Helvetica" w:cs="Helvetica"/>
          <w:sz w:val="18"/>
          <w:szCs w:val="18"/>
        </w:rPr>
        <w:tab/>
        <w:t xml:space="preserve">                                                                                         </w:t>
      </w:r>
      <w:r w:rsidR="00F372CB">
        <w:rPr>
          <w:rFonts w:ascii="Helvetica" w:hAnsi="Helvetica" w:cs="Helvetica"/>
          <w:sz w:val="18"/>
          <w:szCs w:val="18"/>
        </w:rPr>
        <w:t xml:space="preserve">             (337) 852-</w:t>
      </w:r>
      <w:bookmarkStart w:id="0" w:name="_GoBack"/>
      <w:bookmarkEnd w:id="0"/>
      <w:r w:rsidRPr="00E66194">
        <w:rPr>
          <w:rFonts w:ascii="Helvetica" w:hAnsi="Helvetica" w:cs="Helvetica"/>
          <w:sz w:val="18"/>
          <w:szCs w:val="18"/>
        </w:rPr>
        <w:t xml:space="preserve">1172 </w:t>
      </w:r>
    </w:p>
    <w:p w14:paraId="00C261E7" w14:textId="77777777" w:rsidR="00E66194" w:rsidRPr="00E66194" w:rsidRDefault="00E66194" w:rsidP="00E66194">
      <w:pPr>
        <w:widowControl w:val="0"/>
        <w:autoSpaceDE w:val="0"/>
        <w:autoSpaceDN w:val="0"/>
        <w:adjustRightInd w:val="0"/>
        <w:spacing w:after="0" w:line="240" w:lineRule="auto"/>
        <w:rPr>
          <w:rFonts w:ascii="Helvetica" w:hAnsi="Helvetica" w:cs="Helvetica"/>
          <w:b/>
          <w:bCs/>
          <w:sz w:val="18"/>
          <w:szCs w:val="18"/>
        </w:rPr>
      </w:pPr>
    </w:p>
    <w:p w14:paraId="3C3294B1" w14:textId="77777777" w:rsidR="00E66194" w:rsidRPr="00E66194" w:rsidRDefault="00E66194" w:rsidP="00E66194">
      <w:pPr>
        <w:widowControl w:val="0"/>
        <w:autoSpaceDE w:val="0"/>
        <w:autoSpaceDN w:val="0"/>
        <w:adjustRightInd w:val="0"/>
        <w:spacing w:after="0" w:line="240" w:lineRule="auto"/>
        <w:rPr>
          <w:rFonts w:ascii="Times New Roman" w:hAnsi="Times New Roman" w:cs="Times New Roman"/>
          <w:sz w:val="18"/>
          <w:szCs w:val="18"/>
        </w:rPr>
      </w:pPr>
      <w:r w:rsidRPr="00E66194">
        <w:rPr>
          <w:rFonts w:ascii="Helvetica" w:hAnsi="Helvetica" w:cs="Helvetica"/>
          <w:b/>
          <w:bCs/>
          <w:sz w:val="18"/>
          <w:szCs w:val="18"/>
        </w:rPr>
        <w:t>Objective</w:t>
      </w:r>
    </w:p>
    <w:p w14:paraId="7B7F167E" w14:textId="77777777" w:rsidR="00E66194" w:rsidRPr="00E66194" w:rsidRDefault="00E66194" w:rsidP="00E66194">
      <w:pPr>
        <w:widowControl w:val="0"/>
        <w:autoSpaceDE w:val="0"/>
        <w:autoSpaceDN w:val="0"/>
        <w:adjustRightInd w:val="0"/>
        <w:spacing w:after="0" w:line="233" w:lineRule="exact"/>
        <w:rPr>
          <w:rFonts w:ascii="Times New Roman" w:hAnsi="Times New Roman" w:cs="Times New Roman"/>
          <w:sz w:val="18"/>
          <w:szCs w:val="18"/>
        </w:rPr>
      </w:pPr>
      <w:r w:rsidRPr="00E66194">
        <w:rPr>
          <w:noProof/>
          <w:sz w:val="18"/>
          <w:szCs w:val="18"/>
        </w:rPr>
        <w:drawing>
          <wp:anchor distT="0" distB="0" distL="114300" distR="114300" simplePos="0" relativeHeight="251660288" behindDoc="1" locked="0" layoutInCell="0" allowOverlap="1" wp14:anchorId="7F2F0135" wp14:editId="494E5CFE">
            <wp:simplePos x="0" y="0"/>
            <wp:positionH relativeFrom="column">
              <wp:posOffset>0</wp:posOffset>
            </wp:positionH>
            <wp:positionV relativeFrom="paragraph">
              <wp:posOffset>61595</wp:posOffset>
            </wp:positionV>
            <wp:extent cx="6756400" cy="25400"/>
            <wp:effectExtent l="19050" t="0" r="635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srcRect/>
                    <a:stretch>
                      <a:fillRect/>
                    </a:stretch>
                  </pic:blipFill>
                  <pic:spPr bwMode="auto">
                    <a:xfrm>
                      <a:off x="0" y="0"/>
                      <a:ext cx="6756400" cy="25400"/>
                    </a:xfrm>
                    <a:prstGeom prst="rect">
                      <a:avLst/>
                    </a:prstGeom>
                    <a:noFill/>
                  </pic:spPr>
                </pic:pic>
              </a:graphicData>
            </a:graphic>
          </wp:anchor>
        </w:drawing>
      </w:r>
    </w:p>
    <w:p w14:paraId="558EE8D1" w14:textId="77777777" w:rsidR="00E66194" w:rsidRPr="00E66194" w:rsidRDefault="00E66194" w:rsidP="00E66194">
      <w:pPr>
        <w:widowControl w:val="0"/>
        <w:overflowPunct w:val="0"/>
        <w:autoSpaceDE w:val="0"/>
        <w:autoSpaceDN w:val="0"/>
        <w:adjustRightInd w:val="0"/>
        <w:spacing w:after="0" w:line="246" w:lineRule="auto"/>
        <w:ind w:right="200"/>
        <w:rPr>
          <w:rFonts w:ascii="Times New Roman" w:hAnsi="Times New Roman" w:cs="Times New Roman"/>
          <w:sz w:val="18"/>
          <w:szCs w:val="18"/>
        </w:rPr>
      </w:pPr>
      <w:r w:rsidRPr="00E66194">
        <w:rPr>
          <w:rFonts w:ascii="Helvetica" w:hAnsi="Helvetica" w:cs="Helvetica"/>
          <w:sz w:val="18"/>
          <w:szCs w:val="18"/>
        </w:rPr>
        <w:t xml:space="preserve">I am a </w:t>
      </w:r>
      <w:proofErr w:type="gramStart"/>
      <w:r w:rsidRPr="00E66194">
        <w:rPr>
          <w:rFonts w:ascii="Helvetica" w:hAnsi="Helvetica" w:cs="Helvetica"/>
          <w:sz w:val="18"/>
          <w:szCs w:val="18"/>
        </w:rPr>
        <w:t>self motivated</w:t>
      </w:r>
      <w:proofErr w:type="gramEnd"/>
      <w:r w:rsidRPr="00E66194">
        <w:rPr>
          <w:rFonts w:ascii="Helvetica" w:hAnsi="Helvetica" w:cs="Helvetica"/>
          <w:sz w:val="18"/>
          <w:szCs w:val="18"/>
        </w:rPr>
        <w:t xml:space="preserve"> conscientious worker. I am interested in obtaining a position that would utilize skills gained in my chosen field of Biological Sciences. I am a disciplined individual who is able to work independently as well as be an effective member of a team.</w:t>
      </w:r>
    </w:p>
    <w:p w14:paraId="66867C4E" w14:textId="77777777" w:rsidR="00E66194" w:rsidRPr="00E66194" w:rsidRDefault="00E66194" w:rsidP="00E66194">
      <w:pPr>
        <w:widowControl w:val="0"/>
        <w:autoSpaceDE w:val="0"/>
        <w:autoSpaceDN w:val="0"/>
        <w:adjustRightInd w:val="0"/>
        <w:spacing w:after="0" w:line="240" w:lineRule="auto"/>
        <w:rPr>
          <w:rFonts w:ascii="Helvetica" w:hAnsi="Helvetica" w:cs="Helvetica"/>
          <w:b/>
          <w:bCs/>
          <w:sz w:val="18"/>
          <w:szCs w:val="18"/>
        </w:rPr>
      </w:pPr>
    </w:p>
    <w:p w14:paraId="505BA922" w14:textId="77777777" w:rsidR="00E66194" w:rsidRPr="00E66194" w:rsidRDefault="00E66194" w:rsidP="00E66194">
      <w:pPr>
        <w:widowControl w:val="0"/>
        <w:autoSpaceDE w:val="0"/>
        <w:autoSpaceDN w:val="0"/>
        <w:adjustRightInd w:val="0"/>
        <w:spacing w:after="0" w:line="240" w:lineRule="auto"/>
        <w:rPr>
          <w:rFonts w:ascii="Times New Roman" w:hAnsi="Times New Roman" w:cs="Times New Roman"/>
          <w:sz w:val="18"/>
          <w:szCs w:val="18"/>
        </w:rPr>
      </w:pPr>
      <w:r w:rsidRPr="00E66194">
        <w:rPr>
          <w:rFonts w:ascii="Helvetica" w:hAnsi="Helvetica" w:cs="Helvetica"/>
          <w:b/>
          <w:bCs/>
          <w:sz w:val="18"/>
          <w:szCs w:val="18"/>
        </w:rPr>
        <w:t>Education</w:t>
      </w:r>
    </w:p>
    <w:p w14:paraId="67744D4C" w14:textId="77777777" w:rsidR="00E66194" w:rsidRPr="00E66194" w:rsidRDefault="00E66194" w:rsidP="00E66194">
      <w:pPr>
        <w:widowControl w:val="0"/>
        <w:autoSpaceDE w:val="0"/>
        <w:autoSpaceDN w:val="0"/>
        <w:adjustRightInd w:val="0"/>
        <w:spacing w:after="0" w:line="227" w:lineRule="exact"/>
        <w:rPr>
          <w:rFonts w:ascii="Times New Roman" w:hAnsi="Times New Roman" w:cs="Times New Roman"/>
          <w:sz w:val="18"/>
          <w:szCs w:val="18"/>
        </w:rPr>
      </w:pPr>
      <w:r w:rsidRPr="00E66194">
        <w:rPr>
          <w:noProof/>
          <w:sz w:val="18"/>
          <w:szCs w:val="18"/>
        </w:rPr>
        <w:drawing>
          <wp:anchor distT="0" distB="0" distL="114300" distR="114300" simplePos="0" relativeHeight="251661312" behindDoc="1" locked="0" layoutInCell="0" allowOverlap="1" wp14:anchorId="5E525729" wp14:editId="17E6A666">
            <wp:simplePos x="0" y="0"/>
            <wp:positionH relativeFrom="column">
              <wp:posOffset>0</wp:posOffset>
            </wp:positionH>
            <wp:positionV relativeFrom="paragraph">
              <wp:posOffset>61595</wp:posOffset>
            </wp:positionV>
            <wp:extent cx="6756400" cy="25400"/>
            <wp:effectExtent l="19050" t="0" r="635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srcRect/>
                    <a:stretch>
                      <a:fillRect/>
                    </a:stretch>
                  </pic:blipFill>
                  <pic:spPr bwMode="auto">
                    <a:xfrm>
                      <a:off x="0" y="0"/>
                      <a:ext cx="6756400" cy="25400"/>
                    </a:xfrm>
                    <a:prstGeom prst="rect">
                      <a:avLst/>
                    </a:prstGeom>
                    <a:noFill/>
                  </pic:spPr>
                </pic:pic>
              </a:graphicData>
            </a:graphic>
          </wp:anchor>
        </w:drawing>
      </w:r>
    </w:p>
    <w:p w14:paraId="73C6558A" w14:textId="77777777" w:rsidR="00E66194" w:rsidRPr="00E66194" w:rsidRDefault="00E66194" w:rsidP="00E66194">
      <w:pPr>
        <w:widowControl w:val="0"/>
        <w:autoSpaceDE w:val="0"/>
        <w:autoSpaceDN w:val="0"/>
        <w:adjustRightInd w:val="0"/>
        <w:spacing w:after="0" w:line="240" w:lineRule="auto"/>
        <w:rPr>
          <w:rFonts w:ascii="Times New Roman" w:hAnsi="Times New Roman" w:cs="Times New Roman"/>
          <w:sz w:val="18"/>
          <w:szCs w:val="18"/>
        </w:rPr>
      </w:pPr>
      <w:r w:rsidRPr="00E66194">
        <w:rPr>
          <w:rFonts w:ascii="Helvetica" w:hAnsi="Helvetica" w:cs="Helvetica"/>
          <w:b/>
          <w:bCs/>
          <w:sz w:val="18"/>
          <w:szCs w:val="18"/>
        </w:rPr>
        <w:t xml:space="preserve">Southern Arkansas University </w:t>
      </w:r>
      <w:r w:rsidRPr="00E66194">
        <w:rPr>
          <w:rFonts w:ascii="Helvetica" w:hAnsi="Helvetica" w:cs="Helvetica"/>
          <w:sz w:val="18"/>
          <w:szCs w:val="18"/>
        </w:rPr>
        <w:t xml:space="preserve">2011                        </w:t>
      </w:r>
      <w:r w:rsidRPr="00E66194">
        <w:rPr>
          <w:rFonts w:ascii="Helvetica" w:hAnsi="Helvetica" w:cs="Helvetica"/>
          <w:b/>
          <w:bCs/>
          <w:sz w:val="18"/>
          <w:szCs w:val="18"/>
        </w:rPr>
        <w:t xml:space="preserve">Hill College </w:t>
      </w:r>
      <w:r w:rsidRPr="00E66194">
        <w:rPr>
          <w:rFonts w:ascii="Helvetica" w:hAnsi="Helvetica" w:cs="Helvetica"/>
          <w:sz w:val="18"/>
          <w:szCs w:val="18"/>
        </w:rPr>
        <w:t>2008</w:t>
      </w:r>
    </w:p>
    <w:p w14:paraId="1ACC95C8" w14:textId="77777777" w:rsidR="00E66194" w:rsidRPr="00E66194" w:rsidRDefault="00E66194" w:rsidP="00E66194">
      <w:pPr>
        <w:widowControl w:val="0"/>
        <w:autoSpaceDE w:val="0"/>
        <w:autoSpaceDN w:val="0"/>
        <w:adjustRightInd w:val="0"/>
        <w:spacing w:after="0" w:line="240" w:lineRule="auto"/>
        <w:rPr>
          <w:rFonts w:ascii="Helvetica" w:hAnsi="Helvetica" w:cs="Helvetica"/>
          <w:sz w:val="18"/>
          <w:szCs w:val="18"/>
        </w:rPr>
      </w:pPr>
      <w:r w:rsidRPr="00E66194">
        <w:rPr>
          <w:rFonts w:ascii="Helvetica" w:hAnsi="Helvetica" w:cs="Helvetica"/>
          <w:sz w:val="18"/>
          <w:szCs w:val="18"/>
        </w:rPr>
        <w:t>Magnolia, AR</w:t>
      </w:r>
      <w:proofErr w:type="gramStart"/>
      <w:r w:rsidRPr="00E66194">
        <w:rPr>
          <w:rFonts w:ascii="Helvetica" w:hAnsi="Helvetica" w:cs="Helvetica"/>
          <w:sz w:val="18"/>
          <w:szCs w:val="18"/>
        </w:rPr>
        <w:t>,                                                              Hillsboro</w:t>
      </w:r>
      <w:proofErr w:type="gramEnd"/>
      <w:r w:rsidRPr="00E66194">
        <w:rPr>
          <w:rFonts w:ascii="Helvetica" w:hAnsi="Helvetica" w:cs="Helvetica"/>
          <w:sz w:val="18"/>
          <w:szCs w:val="18"/>
        </w:rPr>
        <w:t>, Texas</w:t>
      </w:r>
    </w:p>
    <w:p w14:paraId="359ADCDE" w14:textId="77777777" w:rsidR="00E66194" w:rsidRPr="00E66194" w:rsidRDefault="00E66194" w:rsidP="00E66194">
      <w:pPr>
        <w:widowControl w:val="0"/>
        <w:autoSpaceDE w:val="0"/>
        <w:autoSpaceDN w:val="0"/>
        <w:adjustRightInd w:val="0"/>
        <w:spacing w:after="0" w:line="240" w:lineRule="auto"/>
        <w:rPr>
          <w:rFonts w:ascii="Times New Roman" w:hAnsi="Times New Roman" w:cs="Times New Roman"/>
          <w:sz w:val="18"/>
          <w:szCs w:val="18"/>
        </w:rPr>
      </w:pPr>
      <w:r w:rsidRPr="00E66194">
        <w:rPr>
          <w:rFonts w:ascii="Helvetica" w:hAnsi="Helvetica" w:cs="Helvetica"/>
          <w:sz w:val="18"/>
          <w:szCs w:val="18"/>
        </w:rPr>
        <w:t>Biological Science                                                       Biological Sciences</w:t>
      </w:r>
    </w:p>
    <w:p w14:paraId="111807DE" w14:textId="77777777" w:rsidR="00E66194" w:rsidRPr="00E66194" w:rsidRDefault="00E66194" w:rsidP="00E66194">
      <w:pPr>
        <w:widowControl w:val="0"/>
        <w:autoSpaceDE w:val="0"/>
        <w:autoSpaceDN w:val="0"/>
        <w:adjustRightInd w:val="0"/>
        <w:spacing w:after="0" w:line="239" w:lineRule="auto"/>
        <w:rPr>
          <w:rFonts w:ascii="Times New Roman" w:hAnsi="Times New Roman" w:cs="Times New Roman"/>
          <w:sz w:val="18"/>
          <w:szCs w:val="18"/>
        </w:rPr>
      </w:pPr>
      <w:r w:rsidRPr="00E66194">
        <w:rPr>
          <w:rFonts w:ascii="Helvetica" w:hAnsi="Helvetica" w:cs="Helvetica"/>
          <w:sz w:val="18"/>
          <w:szCs w:val="18"/>
        </w:rPr>
        <w:t>Bachelor of Science with a Minor in History</w:t>
      </w:r>
    </w:p>
    <w:p w14:paraId="61F2939B" w14:textId="77777777" w:rsidR="00E66194" w:rsidRPr="00E66194" w:rsidRDefault="00E66194" w:rsidP="00E66194">
      <w:pPr>
        <w:widowControl w:val="0"/>
        <w:autoSpaceDE w:val="0"/>
        <w:autoSpaceDN w:val="0"/>
        <w:adjustRightInd w:val="0"/>
        <w:spacing w:after="0" w:line="203" w:lineRule="exact"/>
        <w:rPr>
          <w:rFonts w:ascii="Times New Roman" w:hAnsi="Times New Roman" w:cs="Times New Roman"/>
          <w:sz w:val="18"/>
          <w:szCs w:val="18"/>
        </w:rPr>
      </w:pPr>
    </w:p>
    <w:p w14:paraId="321597D9" w14:textId="77777777" w:rsidR="00E66194" w:rsidRPr="00E66194" w:rsidRDefault="00E66194" w:rsidP="00E66194">
      <w:pPr>
        <w:widowControl w:val="0"/>
        <w:autoSpaceDE w:val="0"/>
        <w:autoSpaceDN w:val="0"/>
        <w:adjustRightInd w:val="0"/>
        <w:spacing w:after="0" w:line="240" w:lineRule="auto"/>
        <w:rPr>
          <w:rFonts w:ascii="Times New Roman" w:hAnsi="Times New Roman" w:cs="Times New Roman"/>
          <w:sz w:val="18"/>
          <w:szCs w:val="18"/>
        </w:rPr>
      </w:pPr>
      <w:r w:rsidRPr="00E66194">
        <w:rPr>
          <w:rFonts w:ascii="Helvetica" w:hAnsi="Helvetica" w:cs="Helvetica"/>
          <w:b/>
          <w:bCs/>
          <w:sz w:val="18"/>
          <w:szCs w:val="18"/>
        </w:rPr>
        <w:t>Professional Experience</w:t>
      </w:r>
    </w:p>
    <w:p w14:paraId="016F20F3" w14:textId="77777777" w:rsidR="00E66194" w:rsidRPr="00E66194" w:rsidRDefault="00E66194" w:rsidP="00E66194">
      <w:pPr>
        <w:widowControl w:val="0"/>
        <w:autoSpaceDE w:val="0"/>
        <w:autoSpaceDN w:val="0"/>
        <w:adjustRightInd w:val="0"/>
        <w:spacing w:after="0" w:line="227" w:lineRule="exact"/>
        <w:rPr>
          <w:rFonts w:ascii="Times New Roman" w:hAnsi="Times New Roman" w:cs="Times New Roman"/>
          <w:sz w:val="18"/>
          <w:szCs w:val="18"/>
        </w:rPr>
      </w:pPr>
      <w:r w:rsidRPr="00E66194">
        <w:rPr>
          <w:noProof/>
          <w:sz w:val="18"/>
          <w:szCs w:val="18"/>
        </w:rPr>
        <w:drawing>
          <wp:anchor distT="0" distB="0" distL="114300" distR="114300" simplePos="0" relativeHeight="251662336" behindDoc="1" locked="0" layoutInCell="0" allowOverlap="1" wp14:anchorId="068A5D1E" wp14:editId="0522F502">
            <wp:simplePos x="0" y="0"/>
            <wp:positionH relativeFrom="column">
              <wp:posOffset>0</wp:posOffset>
            </wp:positionH>
            <wp:positionV relativeFrom="paragraph">
              <wp:posOffset>61595</wp:posOffset>
            </wp:positionV>
            <wp:extent cx="6756400" cy="25400"/>
            <wp:effectExtent l="19050" t="0" r="635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srcRect/>
                    <a:stretch>
                      <a:fillRect/>
                    </a:stretch>
                  </pic:blipFill>
                  <pic:spPr bwMode="auto">
                    <a:xfrm>
                      <a:off x="0" y="0"/>
                      <a:ext cx="6756400" cy="25400"/>
                    </a:xfrm>
                    <a:prstGeom prst="rect">
                      <a:avLst/>
                    </a:prstGeom>
                    <a:noFill/>
                  </pic:spPr>
                </pic:pic>
              </a:graphicData>
            </a:graphic>
          </wp:anchor>
        </w:drawing>
      </w:r>
    </w:p>
    <w:p w14:paraId="1F4FB7D6" w14:textId="77777777" w:rsidR="00E66194" w:rsidRPr="00E66194" w:rsidRDefault="00E66194" w:rsidP="00E66194">
      <w:pPr>
        <w:widowControl w:val="0"/>
        <w:autoSpaceDE w:val="0"/>
        <w:autoSpaceDN w:val="0"/>
        <w:adjustRightInd w:val="0"/>
        <w:spacing w:after="0" w:line="240" w:lineRule="auto"/>
        <w:rPr>
          <w:rFonts w:ascii="Helvetica" w:hAnsi="Helvetica" w:cs="Helvetica"/>
          <w:b/>
          <w:bCs/>
          <w:sz w:val="18"/>
          <w:szCs w:val="18"/>
        </w:rPr>
      </w:pPr>
      <w:r w:rsidRPr="00E66194">
        <w:rPr>
          <w:rFonts w:ascii="Helvetica" w:hAnsi="Helvetica" w:cs="Helvetica"/>
          <w:b/>
          <w:bCs/>
          <w:sz w:val="18"/>
          <w:szCs w:val="18"/>
        </w:rPr>
        <w:t>Knight Manufacturing - Machinist</w:t>
      </w:r>
    </w:p>
    <w:p w14:paraId="504C5101" w14:textId="77777777" w:rsidR="00E66194" w:rsidRPr="00E66194" w:rsidRDefault="00E66194" w:rsidP="00E66194">
      <w:pPr>
        <w:widowControl w:val="0"/>
        <w:autoSpaceDE w:val="0"/>
        <w:autoSpaceDN w:val="0"/>
        <w:adjustRightInd w:val="0"/>
        <w:spacing w:after="0" w:line="240" w:lineRule="auto"/>
        <w:rPr>
          <w:rFonts w:ascii="Helvetica" w:hAnsi="Helvetica" w:cs="Helvetica"/>
          <w:b/>
          <w:bCs/>
          <w:sz w:val="18"/>
          <w:szCs w:val="18"/>
        </w:rPr>
      </w:pPr>
      <w:r w:rsidRPr="00E66194">
        <w:rPr>
          <w:rFonts w:ascii="Helvetica" w:hAnsi="Helvetica" w:cs="Helvetica"/>
          <w:b/>
          <w:bCs/>
          <w:sz w:val="18"/>
          <w:szCs w:val="18"/>
        </w:rPr>
        <w:t>June 2012 to Present</w:t>
      </w:r>
    </w:p>
    <w:p w14:paraId="1ACC648D" w14:textId="77777777" w:rsidR="00E66194" w:rsidRPr="00E66194" w:rsidRDefault="00E66194" w:rsidP="00E66194">
      <w:pPr>
        <w:widowControl w:val="0"/>
        <w:autoSpaceDE w:val="0"/>
        <w:autoSpaceDN w:val="0"/>
        <w:adjustRightInd w:val="0"/>
        <w:spacing w:after="0" w:line="240" w:lineRule="auto"/>
        <w:rPr>
          <w:rFonts w:ascii="Helvetica" w:hAnsi="Helvetica" w:cs="Helvetica"/>
          <w:b/>
          <w:bCs/>
          <w:sz w:val="18"/>
          <w:szCs w:val="18"/>
        </w:rPr>
      </w:pPr>
    </w:p>
    <w:p w14:paraId="2E3A3477" w14:textId="77777777" w:rsidR="00E66194" w:rsidRPr="00E66194" w:rsidRDefault="00E66194" w:rsidP="00E66194">
      <w:pPr>
        <w:pStyle w:val="ListParagraph"/>
        <w:widowControl w:val="0"/>
        <w:numPr>
          <w:ilvl w:val="0"/>
          <w:numId w:val="1"/>
        </w:numPr>
        <w:autoSpaceDE w:val="0"/>
        <w:autoSpaceDN w:val="0"/>
        <w:adjustRightInd w:val="0"/>
        <w:spacing w:after="0" w:line="240" w:lineRule="auto"/>
        <w:rPr>
          <w:rFonts w:ascii="Helvetica" w:hAnsi="Helvetica" w:cs="Helvetica"/>
          <w:bCs/>
          <w:sz w:val="18"/>
          <w:szCs w:val="18"/>
        </w:rPr>
      </w:pPr>
      <w:r w:rsidRPr="00E66194">
        <w:rPr>
          <w:rFonts w:ascii="Helvetica" w:hAnsi="Helvetica" w:cs="Helvetica"/>
          <w:bCs/>
          <w:sz w:val="18"/>
          <w:szCs w:val="18"/>
        </w:rPr>
        <w:t>Responsibilities include setting up, operating, and maintaining a four-axis Mazak mill as well as a Puma lathe. These machines are used to manufacture customer demanded products for mainly oil field applications.</w:t>
      </w:r>
    </w:p>
    <w:p w14:paraId="09FB7866" w14:textId="77777777" w:rsidR="00E66194" w:rsidRPr="00E66194" w:rsidRDefault="00E66194" w:rsidP="00E66194">
      <w:pPr>
        <w:pStyle w:val="ListParagraph"/>
        <w:widowControl w:val="0"/>
        <w:numPr>
          <w:ilvl w:val="0"/>
          <w:numId w:val="1"/>
        </w:numPr>
        <w:autoSpaceDE w:val="0"/>
        <w:autoSpaceDN w:val="0"/>
        <w:adjustRightInd w:val="0"/>
        <w:spacing w:after="0" w:line="240" w:lineRule="auto"/>
        <w:rPr>
          <w:rFonts w:ascii="Helvetica" w:hAnsi="Helvetica" w:cs="Helvetica"/>
          <w:bCs/>
          <w:sz w:val="18"/>
          <w:szCs w:val="18"/>
        </w:rPr>
      </w:pPr>
      <w:r w:rsidRPr="00E66194">
        <w:rPr>
          <w:rFonts w:ascii="Helvetica" w:hAnsi="Helvetica" w:cs="Helvetica"/>
          <w:bCs/>
          <w:sz w:val="18"/>
          <w:szCs w:val="18"/>
        </w:rPr>
        <w:t>Must be able to receive work order and follow procedures from start to finish. This includes navigating through our work management system and being able to decipher processes in order to maximize production.</w:t>
      </w:r>
    </w:p>
    <w:p w14:paraId="0F469941" w14:textId="77777777" w:rsidR="00E66194" w:rsidRPr="00E66194" w:rsidRDefault="00E66194" w:rsidP="00E66194">
      <w:pPr>
        <w:pStyle w:val="ListParagraph"/>
        <w:widowControl w:val="0"/>
        <w:numPr>
          <w:ilvl w:val="0"/>
          <w:numId w:val="1"/>
        </w:numPr>
        <w:autoSpaceDE w:val="0"/>
        <w:autoSpaceDN w:val="0"/>
        <w:adjustRightInd w:val="0"/>
        <w:spacing w:after="0" w:line="240" w:lineRule="auto"/>
        <w:rPr>
          <w:rFonts w:ascii="Helvetica" w:hAnsi="Helvetica" w:cs="Helvetica"/>
          <w:bCs/>
          <w:sz w:val="18"/>
          <w:szCs w:val="18"/>
        </w:rPr>
      </w:pPr>
      <w:r w:rsidRPr="00E66194">
        <w:rPr>
          <w:rFonts w:ascii="Helvetica" w:hAnsi="Helvetica" w:cs="Helvetica"/>
          <w:bCs/>
          <w:sz w:val="18"/>
          <w:szCs w:val="18"/>
        </w:rPr>
        <w:t>Attend routine safety meetings/trainings to eliminate hazards in the work place, reiterate the importance of stop work authority and recognize near miss incidents.</w:t>
      </w:r>
    </w:p>
    <w:p w14:paraId="22720EEF" w14:textId="77777777" w:rsidR="00E66194" w:rsidRPr="00E66194" w:rsidRDefault="00E66194" w:rsidP="00E66194">
      <w:pPr>
        <w:pStyle w:val="ListParagraph"/>
        <w:widowControl w:val="0"/>
        <w:numPr>
          <w:ilvl w:val="0"/>
          <w:numId w:val="1"/>
        </w:numPr>
        <w:autoSpaceDE w:val="0"/>
        <w:autoSpaceDN w:val="0"/>
        <w:adjustRightInd w:val="0"/>
        <w:spacing w:after="0" w:line="240" w:lineRule="auto"/>
        <w:rPr>
          <w:rFonts w:ascii="Helvetica" w:hAnsi="Helvetica" w:cs="Helvetica"/>
          <w:bCs/>
          <w:sz w:val="18"/>
          <w:szCs w:val="18"/>
        </w:rPr>
      </w:pPr>
      <w:r w:rsidRPr="00E66194">
        <w:rPr>
          <w:rFonts w:ascii="Helvetica" w:hAnsi="Helvetica" w:cs="Helvetica"/>
          <w:bCs/>
          <w:sz w:val="18"/>
          <w:szCs w:val="18"/>
        </w:rPr>
        <w:t>Help train new employees on responsibilities including but not limited to safety requirements in the workplace, understand policies and procedures, read measuring tools, use overhead crane and run, setup, and maintain machines.</w:t>
      </w:r>
    </w:p>
    <w:p w14:paraId="0CB3A2C5" w14:textId="77777777" w:rsidR="00E66194" w:rsidRPr="00E66194" w:rsidRDefault="00E66194" w:rsidP="00E66194">
      <w:pPr>
        <w:widowControl w:val="0"/>
        <w:autoSpaceDE w:val="0"/>
        <w:autoSpaceDN w:val="0"/>
        <w:adjustRightInd w:val="0"/>
        <w:spacing w:after="0" w:line="240" w:lineRule="auto"/>
        <w:rPr>
          <w:rFonts w:ascii="Helvetica" w:hAnsi="Helvetica" w:cs="Helvetica"/>
          <w:bCs/>
          <w:sz w:val="18"/>
          <w:szCs w:val="18"/>
        </w:rPr>
      </w:pPr>
    </w:p>
    <w:p w14:paraId="62781F07" w14:textId="77777777" w:rsidR="00E66194" w:rsidRPr="00E66194" w:rsidRDefault="00E66194" w:rsidP="00E66194">
      <w:pPr>
        <w:widowControl w:val="0"/>
        <w:autoSpaceDE w:val="0"/>
        <w:autoSpaceDN w:val="0"/>
        <w:adjustRightInd w:val="0"/>
        <w:spacing w:after="0" w:line="240" w:lineRule="auto"/>
        <w:rPr>
          <w:rFonts w:ascii="Times New Roman" w:hAnsi="Times New Roman" w:cs="Times New Roman"/>
          <w:sz w:val="18"/>
          <w:szCs w:val="18"/>
        </w:rPr>
      </w:pPr>
      <w:r w:rsidRPr="00E66194">
        <w:rPr>
          <w:rFonts w:ascii="Helvetica" w:hAnsi="Helvetica" w:cs="Helvetica"/>
          <w:b/>
          <w:bCs/>
          <w:sz w:val="18"/>
          <w:szCs w:val="18"/>
        </w:rPr>
        <w:t xml:space="preserve">Production Enhancement Systems </w:t>
      </w:r>
      <w:r w:rsidRPr="00E66194">
        <w:rPr>
          <w:rFonts w:ascii="Helvetica" w:hAnsi="Helvetica" w:cs="Helvetica"/>
          <w:sz w:val="18"/>
          <w:szCs w:val="18"/>
        </w:rPr>
        <w:t>– Scott, LA</w:t>
      </w:r>
    </w:p>
    <w:p w14:paraId="354B49FA" w14:textId="77777777" w:rsidR="00E66194" w:rsidRPr="00E66194" w:rsidRDefault="00E66194" w:rsidP="00E66194">
      <w:pPr>
        <w:widowControl w:val="0"/>
        <w:autoSpaceDE w:val="0"/>
        <w:autoSpaceDN w:val="0"/>
        <w:adjustRightInd w:val="0"/>
        <w:spacing w:after="0" w:line="93" w:lineRule="exact"/>
        <w:rPr>
          <w:rFonts w:ascii="Times New Roman" w:hAnsi="Times New Roman" w:cs="Times New Roman"/>
          <w:sz w:val="18"/>
          <w:szCs w:val="18"/>
        </w:rPr>
      </w:pPr>
    </w:p>
    <w:p w14:paraId="2461CE05" w14:textId="77777777" w:rsidR="00E66194" w:rsidRPr="00E66194" w:rsidRDefault="00E66194" w:rsidP="00E66194">
      <w:pPr>
        <w:pStyle w:val="ListParagraph"/>
        <w:widowControl w:val="0"/>
        <w:numPr>
          <w:ilvl w:val="0"/>
          <w:numId w:val="2"/>
        </w:numPr>
        <w:overflowPunct w:val="0"/>
        <w:autoSpaceDE w:val="0"/>
        <w:autoSpaceDN w:val="0"/>
        <w:adjustRightInd w:val="0"/>
        <w:spacing w:after="0" w:line="246" w:lineRule="auto"/>
        <w:jc w:val="both"/>
        <w:rPr>
          <w:rFonts w:ascii="Helvetica" w:hAnsi="Helvetica" w:cs="Helvetica"/>
          <w:sz w:val="18"/>
          <w:szCs w:val="18"/>
        </w:rPr>
      </w:pPr>
      <w:r w:rsidRPr="00E66194">
        <w:rPr>
          <w:rFonts w:ascii="Helvetica" w:hAnsi="Helvetica" w:cs="Helvetica"/>
          <w:sz w:val="18"/>
          <w:szCs w:val="18"/>
        </w:rPr>
        <w:t xml:space="preserve">Responsibilities include assembly of products such as corrosion inhibitors, production chemicals, mechanical </w:t>
      </w:r>
      <w:proofErr w:type="gramStart"/>
      <w:r w:rsidRPr="00E66194">
        <w:rPr>
          <w:rFonts w:ascii="Helvetica" w:hAnsi="Helvetica" w:cs="Helvetica"/>
          <w:sz w:val="18"/>
          <w:szCs w:val="18"/>
        </w:rPr>
        <w:t>lubricants,</w:t>
      </w:r>
      <w:proofErr w:type="gramEnd"/>
      <w:r w:rsidRPr="00E66194">
        <w:rPr>
          <w:rFonts w:ascii="Helvetica" w:hAnsi="Helvetica" w:cs="Helvetica"/>
          <w:sz w:val="18"/>
          <w:szCs w:val="18"/>
        </w:rPr>
        <w:t xml:space="preserve"> oil based mud cleaners, mud additives, foaming and </w:t>
      </w:r>
      <w:proofErr w:type="spellStart"/>
      <w:r w:rsidRPr="00E66194">
        <w:rPr>
          <w:rFonts w:ascii="Helvetica" w:hAnsi="Helvetica" w:cs="Helvetica"/>
          <w:sz w:val="18"/>
          <w:szCs w:val="18"/>
        </w:rPr>
        <w:t>defoaming</w:t>
      </w:r>
      <w:proofErr w:type="spellEnd"/>
      <w:r w:rsidRPr="00E66194">
        <w:rPr>
          <w:rFonts w:ascii="Helvetica" w:hAnsi="Helvetica" w:cs="Helvetica"/>
          <w:sz w:val="18"/>
          <w:szCs w:val="18"/>
        </w:rPr>
        <w:t xml:space="preserve"> agents as well as surfactants.  All are environmentally friendly products for use in the oil field industry.  </w:t>
      </w:r>
    </w:p>
    <w:p w14:paraId="57295342" w14:textId="77777777" w:rsidR="00E66194" w:rsidRPr="00E66194" w:rsidRDefault="00E66194" w:rsidP="00E66194">
      <w:pPr>
        <w:pStyle w:val="ListParagraph"/>
        <w:widowControl w:val="0"/>
        <w:numPr>
          <w:ilvl w:val="0"/>
          <w:numId w:val="2"/>
        </w:numPr>
        <w:overflowPunct w:val="0"/>
        <w:autoSpaceDE w:val="0"/>
        <w:autoSpaceDN w:val="0"/>
        <w:adjustRightInd w:val="0"/>
        <w:spacing w:after="0" w:line="246" w:lineRule="auto"/>
        <w:jc w:val="both"/>
        <w:rPr>
          <w:rFonts w:ascii="Helvetica" w:hAnsi="Helvetica" w:cs="Helvetica"/>
          <w:sz w:val="18"/>
          <w:szCs w:val="18"/>
        </w:rPr>
      </w:pPr>
      <w:r w:rsidRPr="00E66194">
        <w:rPr>
          <w:rFonts w:ascii="Helvetica" w:hAnsi="Helvetica" w:cs="Helvetica"/>
          <w:sz w:val="18"/>
          <w:szCs w:val="18"/>
        </w:rPr>
        <w:t>Delivery of product, maintaining inventory, cleanliness of work area, as well as sale calls to rigs operating throughout Louisiana, Mississippi, and Texas.</w:t>
      </w:r>
    </w:p>
    <w:p w14:paraId="676BE2B7" w14:textId="77777777" w:rsidR="00E66194" w:rsidRPr="00E66194" w:rsidRDefault="00E66194" w:rsidP="00E66194">
      <w:pPr>
        <w:widowControl w:val="0"/>
        <w:autoSpaceDE w:val="0"/>
        <w:autoSpaceDN w:val="0"/>
        <w:adjustRightInd w:val="0"/>
        <w:spacing w:after="0" w:line="240" w:lineRule="auto"/>
        <w:rPr>
          <w:rFonts w:ascii="Times New Roman" w:hAnsi="Times New Roman" w:cs="Times New Roman"/>
          <w:sz w:val="18"/>
          <w:szCs w:val="18"/>
        </w:rPr>
      </w:pPr>
    </w:p>
    <w:p w14:paraId="30E57B38" w14:textId="77777777" w:rsidR="00E66194" w:rsidRPr="00E66194" w:rsidRDefault="00E66194" w:rsidP="00E66194">
      <w:pPr>
        <w:widowControl w:val="0"/>
        <w:autoSpaceDE w:val="0"/>
        <w:autoSpaceDN w:val="0"/>
        <w:adjustRightInd w:val="0"/>
        <w:spacing w:after="0" w:line="87" w:lineRule="exact"/>
        <w:rPr>
          <w:rFonts w:ascii="Times New Roman" w:hAnsi="Times New Roman" w:cs="Times New Roman"/>
          <w:sz w:val="18"/>
          <w:szCs w:val="18"/>
        </w:rPr>
      </w:pPr>
    </w:p>
    <w:p w14:paraId="6EB4ED08" w14:textId="77777777" w:rsidR="00E66194" w:rsidRPr="00E66194" w:rsidRDefault="00E66194" w:rsidP="00E66194">
      <w:pPr>
        <w:widowControl w:val="0"/>
        <w:autoSpaceDE w:val="0"/>
        <w:autoSpaceDN w:val="0"/>
        <w:adjustRightInd w:val="0"/>
        <w:spacing w:after="0" w:line="240" w:lineRule="auto"/>
        <w:rPr>
          <w:rFonts w:ascii="Helvetica" w:hAnsi="Helvetica" w:cs="Helvetica"/>
          <w:sz w:val="18"/>
          <w:szCs w:val="18"/>
        </w:rPr>
      </w:pPr>
      <w:r w:rsidRPr="00E66194">
        <w:rPr>
          <w:rFonts w:ascii="Helvetica" w:hAnsi="Helvetica" w:cs="Helvetica"/>
          <w:b/>
          <w:bCs/>
          <w:sz w:val="18"/>
          <w:szCs w:val="18"/>
        </w:rPr>
        <w:t xml:space="preserve">SAU / Hill College </w:t>
      </w:r>
      <w:r w:rsidRPr="00E66194">
        <w:rPr>
          <w:rFonts w:ascii="Helvetica" w:hAnsi="Helvetica" w:cs="Helvetica"/>
          <w:sz w:val="18"/>
          <w:szCs w:val="18"/>
        </w:rPr>
        <w:t>– AR / TX</w:t>
      </w:r>
    </w:p>
    <w:p w14:paraId="2DF63602" w14:textId="77777777" w:rsidR="00E66194" w:rsidRPr="00E66194" w:rsidRDefault="00E66194" w:rsidP="00E66194">
      <w:pPr>
        <w:pStyle w:val="ListParagraph"/>
        <w:widowControl w:val="0"/>
        <w:numPr>
          <w:ilvl w:val="0"/>
          <w:numId w:val="3"/>
        </w:numPr>
        <w:overflowPunct w:val="0"/>
        <w:autoSpaceDE w:val="0"/>
        <w:autoSpaceDN w:val="0"/>
        <w:adjustRightInd w:val="0"/>
        <w:spacing w:after="0" w:line="244" w:lineRule="auto"/>
        <w:ind w:right="520"/>
        <w:rPr>
          <w:rFonts w:ascii="Helvetica" w:hAnsi="Helvetica" w:cs="Helvetica"/>
          <w:sz w:val="18"/>
          <w:szCs w:val="18"/>
        </w:rPr>
      </w:pPr>
      <w:r w:rsidRPr="00E66194">
        <w:rPr>
          <w:rFonts w:ascii="Helvetica" w:hAnsi="Helvetica" w:cs="Helvetica"/>
          <w:sz w:val="18"/>
          <w:szCs w:val="18"/>
        </w:rPr>
        <w:t xml:space="preserve">Duties include routine field maintenance, preparation of field prior to inclement weather and scheduled games as well as equipment inventory, and general maintenance.  </w:t>
      </w:r>
    </w:p>
    <w:p w14:paraId="5982A5FE" w14:textId="77777777" w:rsidR="00E66194" w:rsidRPr="00E66194" w:rsidRDefault="00E66194" w:rsidP="00E66194">
      <w:pPr>
        <w:pStyle w:val="ListParagraph"/>
        <w:widowControl w:val="0"/>
        <w:numPr>
          <w:ilvl w:val="0"/>
          <w:numId w:val="3"/>
        </w:numPr>
        <w:overflowPunct w:val="0"/>
        <w:autoSpaceDE w:val="0"/>
        <w:autoSpaceDN w:val="0"/>
        <w:adjustRightInd w:val="0"/>
        <w:spacing w:after="0" w:line="244" w:lineRule="auto"/>
        <w:ind w:right="520"/>
        <w:rPr>
          <w:rFonts w:ascii="Helvetica" w:hAnsi="Helvetica" w:cs="Helvetica"/>
          <w:sz w:val="18"/>
          <w:szCs w:val="18"/>
        </w:rPr>
      </w:pPr>
      <w:r w:rsidRPr="00E66194">
        <w:rPr>
          <w:rFonts w:ascii="Helvetica" w:hAnsi="Helvetica" w:cs="Helvetica"/>
          <w:sz w:val="18"/>
          <w:szCs w:val="18"/>
        </w:rPr>
        <w:t>Student Athlete, Baseball Scholarship four years total maintaining a 3.0 GPA and above.</w:t>
      </w:r>
    </w:p>
    <w:p w14:paraId="0426F51E" w14:textId="77777777" w:rsidR="00E66194" w:rsidRPr="00E66194" w:rsidRDefault="00E66194" w:rsidP="00E66194">
      <w:pPr>
        <w:pStyle w:val="ListParagraph"/>
        <w:widowControl w:val="0"/>
        <w:numPr>
          <w:ilvl w:val="0"/>
          <w:numId w:val="3"/>
        </w:numPr>
        <w:overflowPunct w:val="0"/>
        <w:autoSpaceDE w:val="0"/>
        <w:autoSpaceDN w:val="0"/>
        <w:adjustRightInd w:val="0"/>
        <w:spacing w:after="0" w:line="244" w:lineRule="auto"/>
        <w:ind w:right="520"/>
        <w:rPr>
          <w:rFonts w:ascii="Helvetica" w:hAnsi="Helvetica" w:cs="Helvetica"/>
          <w:sz w:val="18"/>
          <w:szCs w:val="18"/>
        </w:rPr>
      </w:pPr>
      <w:r w:rsidRPr="00E66194">
        <w:rPr>
          <w:rFonts w:ascii="Helvetica" w:hAnsi="Helvetica" w:cs="Helvetica"/>
          <w:sz w:val="18"/>
          <w:szCs w:val="18"/>
        </w:rPr>
        <w:t>Involved with community service activities including school visits, big brother mentoring program, as well as skill camps.</w:t>
      </w:r>
    </w:p>
    <w:p w14:paraId="65962C54" w14:textId="77777777" w:rsidR="00E66194" w:rsidRPr="00E66194" w:rsidRDefault="00E66194" w:rsidP="00E66194">
      <w:pPr>
        <w:widowControl w:val="0"/>
        <w:autoSpaceDE w:val="0"/>
        <w:autoSpaceDN w:val="0"/>
        <w:adjustRightInd w:val="0"/>
        <w:spacing w:after="0" w:line="240" w:lineRule="auto"/>
        <w:rPr>
          <w:rFonts w:ascii="Helvetica" w:hAnsi="Helvetica" w:cs="Helvetica"/>
          <w:b/>
          <w:bCs/>
          <w:sz w:val="18"/>
          <w:szCs w:val="18"/>
          <w:lang w:val="fr-FR"/>
        </w:rPr>
      </w:pPr>
    </w:p>
    <w:p w14:paraId="4D2F87B4" w14:textId="77777777" w:rsidR="00E66194" w:rsidRPr="00E66194" w:rsidRDefault="00E66194" w:rsidP="00E66194">
      <w:pPr>
        <w:widowControl w:val="0"/>
        <w:autoSpaceDE w:val="0"/>
        <w:autoSpaceDN w:val="0"/>
        <w:adjustRightInd w:val="0"/>
        <w:spacing w:after="0" w:line="240" w:lineRule="auto"/>
        <w:rPr>
          <w:rFonts w:ascii="Helvetica" w:hAnsi="Helvetica" w:cs="Helvetica"/>
          <w:b/>
          <w:bCs/>
          <w:sz w:val="18"/>
          <w:szCs w:val="18"/>
          <w:lang w:val="fr-FR"/>
        </w:rPr>
      </w:pPr>
      <w:proofErr w:type="spellStart"/>
      <w:r w:rsidRPr="00E66194">
        <w:rPr>
          <w:rFonts w:ascii="Helvetica" w:hAnsi="Helvetica" w:cs="Helvetica"/>
          <w:b/>
          <w:bCs/>
          <w:sz w:val="18"/>
          <w:szCs w:val="18"/>
          <w:lang w:val="fr-FR"/>
        </w:rPr>
        <w:t>Core</w:t>
      </w:r>
      <w:proofErr w:type="spellEnd"/>
      <w:r w:rsidRPr="00E66194">
        <w:rPr>
          <w:rFonts w:ascii="Helvetica" w:hAnsi="Helvetica" w:cs="Helvetica"/>
          <w:b/>
          <w:bCs/>
          <w:sz w:val="18"/>
          <w:szCs w:val="18"/>
          <w:lang w:val="fr-FR"/>
        </w:rPr>
        <w:t xml:space="preserve"> Qualifications / </w:t>
      </w:r>
      <w:proofErr w:type="spellStart"/>
      <w:r w:rsidRPr="00E66194">
        <w:rPr>
          <w:rFonts w:ascii="Helvetica" w:hAnsi="Helvetica" w:cs="Helvetica"/>
          <w:b/>
          <w:bCs/>
          <w:sz w:val="18"/>
          <w:szCs w:val="18"/>
          <w:lang w:val="fr-FR"/>
        </w:rPr>
        <w:t>Skills</w:t>
      </w:r>
      <w:proofErr w:type="spellEnd"/>
    </w:p>
    <w:p w14:paraId="3375E187" w14:textId="77777777" w:rsidR="00E66194" w:rsidRPr="00E66194" w:rsidRDefault="00E66194" w:rsidP="00E66194">
      <w:pPr>
        <w:widowControl w:val="0"/>
        <w:autoSpaceDE w:val="0"/>
        <w:autoSpaceDN w:val="0"/>
        <w:adjustRightInd w:val="0"/>
        <w:spacing w:after="0" w:line="240" w:lineRule="auto"/>
        <w:rPr>
          <w:rFonts w:ascii="Times New Roman" w:hAnsi="Times New Roman" w:cs="Times New Roman"/>
          <w:sz w:val="18"/>
          <w:szCs w:val="18"/>
          <w:lang w:val="fr-FR"/>
        </w:rPr>
      </w:pPr>
      <w:r w:rsidRPr="00E66194">
        <w:rPr>
          <w:noProof/>
          <w:sz w:val="18"/>
          <w:szCs w:val="18"/>
        </w:rPr>
        <w:drawing>
          <wp:anchor distT="0" distB="0" distL="114300" distR="114300" simplePos="0" relativeHeight="251663360" behindDoc="1" locked="0" layoutInCell="0" allowOverlap="1" wp14:anchorId="291E0E8B" wp14:editId="0120A28C">
            <wp:simplePos x="0" y="0"/>
            <wp:positionH relativeFrom="column">
              <wp:posOffset>0</wp:posOffset>
            </wp:positionH>
            <wp:positionV relativeFrom="paragraph">
              <wp:posOffset>61595</wp:posOffset>
            </wp:positionV>
            <wp:extent cx="6756400" cy="25400"/>
            <wp:effectExtent l="19050" t="0" r="635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srcRect/>
                    <a:stretch>
                      <a:fillRect/>
                    </a:stretch>
                  </pic:blipFill>
                  <pic:spPr bwMode="auto">
                    <a:xfrm>
                      <a:off x="0" y="0"/>
                      <a:ext cx="6756400" cy="25400"/>
                    </a:xfrm>
                    <a:prstGeom prst="rect">
                      <a:avLst/>
                    </a:prstGeom>
                    <a:noFill/>
                  </pic:spPr>
                </pic:pic>
              </a:graphicData>
            </a:graphic>
          </wp:anchor>
        </w:drawing>
      </w:r>
    </w:p>
    <w:p w14:paraId="4C59C96A" w14:textId="77777777" w:rsidR="00E66194" w:rsidRPr="00E66194" w:rsidRDefault="00E66194" w:rsidP="00E66194">
      <w:pPr>
        <w:widowControl w:val="0"/>
        <w:overflowPunct w:val="0"/>
        <w:autoSpaceDE w:val="0"/>
        <w:autoSpaceDN w:val="0"/>
        <w:adjustRightInd w:val="0"/>
        <w:spacing w:after="0" w:line="268" w:lineRule="auto"/>
        <w:rPr>
          <w:rFonts w:ascii="Helvetica" w:hAnsi="Helvetica" w:cs="Helvetica"/>
          <w:sz w:val="18"/>
          <w:szCs w:val="18"/>
          <w:lang w:val="fr-FR"/>
        </w:rPr>
      </w:pPr>
      <w:r w:rsidRPr="00E66194">
        <w:rPr>
          <w:rFonts w:ascii="Helvetica" w:hAnsi="Helvetica" w:cs="Helvetica"/>
          <w:sz w:val="18"/>
          <w:szCs w:val="18"/>
          <w:lang w:val="fr-FR"/>
        </w:rPr>
        <w:t xml:space="preserve">OSHA 29 CFR 1910 </w:t>
      </w:r>
      <w:proofErr w:type="spellStart"/>
      <w:r w:rsidRPr="00E66194">
        <w:rPr>
          <w:rFonts w:ascii="Helvetica" w:hAnsi="Helvetica" w:cs="Helvetica"/>
          <w:sz w:val="18"/>
          <w:szCs w:val="18"/>
          <w:lang w:val="fr-FR"/>
        </w:rPr>
        <w:t>completion</w:t>
      </w:r>
      <w:proofErr w:type="spellEnd"/>
    </w:p>
    <w:p w14:paraId="2B90CB64" w14:textId="77777777" w:rsidR="00E66194" w:rsidRPr="00E66194" w:rsidRDefault="00E66194" w:rsidP="00E66194">
      <w:pPr>
        <w:widowControl w:val="0"/>
        <w:overflowPunct w:val="0"/>
        <w:autoSpaceDE w:val="0"/>
        <w:autoSpaceDN w:val="0"/>
        <w:adjustRightInd w:val="0"/>
        <w:spacing w:after="0" w:line="246" w:lineRule="auto"/>
        <w:rPr>
          <w:sz w:val="18"/>
          <w:szCs w:val="18"/>
        </w:rPr>
      </w:pPr>
      <w:r w:rsidRPr="00E66194">
        <w:rPr>
          <w:rFonts w:ascii="Helvetica" w:hAnsi="Helvetica" w:cs="Helvetica"/>
          <w:sz w:val="18"/>
          <w:szCs w:val="18"/>
        </w:rPr>
        <w:t>Presentations in current environmental issues</w:t>
      </w:r>
    </w:p>
    <w:p w14:paraId="6CD773AC" w14:textId="77777777" w:rsidR="00E66194" w:rsidRPr="00E66194" w:rsidRDefault="00E66194" w:rsidP="00E66194">
      <w:pPr>
        <w:widowControl w:val="0"/>
        <w:overflowPunct w:val="0"/>
        <w:autoSpaceDE w:val="0"/>
        <w:autoSpaceDN w:val="0"/>
        <w:adjustRightInd w:val="0"/>
        <w:spacing w:after="0" w:line="268" w:lineRule="auto"/>
        <w:rPr>
          <w:rFonts w:ascii="Arial" w:hAnsi="Arial" w:cs="Arial"/>
          <w:sz w:val="18"/>
          <w:szCs w:val="18"/>
        </w:rPr>
      </w:pPr>
      <w:r w:rsidRPr="00E66194">
        <w:rPr>
          <w:rFonts w:ascii="Helvetica" w:hAnsi="Helvetica" w:cs="Helvetica"/>
          <w:sz w:val="18"/>
          <w:szCs w:val="18"/>
        </w:rPr>
        <w:t>Wildlife inventory for management purposes, collection of water and soil samples for quality analysis.</w:t>
      </w:r>
    </w:p>
    <w:p w14:paraId="207D7E1B" w14:textId="77777777" w:rsidR="00E66194" w:rsidRPr="00E66194" w:rsidRDefault="00E66194" w:rsidP="00E66194">
      <w:pPr>
        <w:widowControl w:val="0"/>
        <w:overflowPunct w:val="0"/>
        <w:autoSpaceDE w:val="0"/>
        <w:autoSpaceDN w:val="0"/>
        <w:adjustRightInd w:val="0"/>
        <w:spacing w:after="0" w:line="268" w:lineRule="auto"/>
        <w:rPr>
          <w:rFonts w:ascii="Arial" w:hAnsi="Arial" w:cs="Arial"/>
          <w:sz w:val="18"/>
          <w:szCs w:val="18"/>
        </w:rPr>
      </w:pPr>
      <w:r w:rsidRPr="00E66194">
        <w:rPr>
          <w:rFonts w:ascii="Helvetica" w:hAnsi="Helvetica" w:cs="Helvetica"/>
          <w:sz w:val="18"/>
          <w:szCs w:val="18"/>
        </w:rPr>
        <w:t xml:space="preserve">Forklift Operator (small, industrial, rig use) </w:t>
      </w:r>
    </w:p>
    <w:p w14:paraId="095B8596" w14:textId="77777777" w:rsidR="00E66194" w:rsidRPr="00E66194" w:rsidRDefault="00E66194" w:rsidP="00E66194">
      <w:pPr>
        <w:widowControl w:val="0"/>
        <w:tabs>
          <w:tab w:val="num" w:pos="320"/>
        </w:tabs>
        <w:overflowPunct w:val="0"/>
        <w:autoSpaceDE w:val="0"/>
        <w:autoSpaceDN w:val="0"/>
        <w:adjustRightInd w:val="0"/>
        <w:spacing w:after="0" w:line="268" w:lineRule="auto"/>
        <w:rPr>
          <w:rFonts w:ascii="Helvetica" w:hAnsi="Helvetica" w:cs="Helvetica"/>
          <w:sz w:val="18"/>
          <w:szCs w:val="18"/>
        </w:rPr>
      </w:pPr>
      <w:r w:rsidRPr="00E66194">
        <w:rPr>
          <w:rFonts w:ascii="Helvetica" w:hAnsi="Helvetica" w:cs="Helvetica"/>
          <w:sz w:val="18"/>
          <w:szCs w:val="18"/>
        </w:rPr>
        <w:t>Properly trailer and operate a boat</w:t>
      </w:r>
    </w:p>
    <w:p w14:paraId="172092AD" w14:textId="77777777" w:rsidR="00E66194" w:rsidRPr="00E66194" w:rsidRDefault="00E66194" w:rsidP="00E66194">
      <w:pPr>
        <w:widowControl w:val="0"/>
        <w:tabs>
          <w:tab w:val="num" w:pos="320"/>
        </w:tabs>
        <w:overflowPunct w:val="0"/>
        <w:autoSpaceDE w:val="0"/>
        <w:autoSpaceDN w:val="0"/>
        <w:adjustRightInd w:val="0"/>
        <w:spacing w:after="0" w:line="268" w:lineRule="auto"/>
        <w:rPr>
          <w:rFonts w:ascii="Helvetica" w:hAnsi="Helvetica" w:cs="Helvetica"/>
          <w:sz w:val="18"/>
          <w:szCs w:val="18"/>
        </w:rPr>
      </w:pPr>
      <w:r w:rsidRPr="00E66194">
        <w:rPr>
          <w:rFonts w:ascii="Helvetica" w:hAnsi="Helvetica" w:cs="Helvetica"/>
          <w:sz w:val="18"/>
          <w:szCs w:val="18"/>
        </w:rPr>
        <w:t>Operate off road vehicles (ATVs) Microsoft Word, Excel, Internet, and PowerPoint applications.</w:t>
      </w:r>
    </w:p>
    <w:p w14:paraId="57A7BFC0" w14:textId="77777777" w:rsidR="004D3A6B" w:rsidRDefault="004D3A6B"/>
    <w:sectPr w:rsidR="004D3A6B" w:rsidSect="004D3A6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4A5DD7"/>
    <w:multiLevelType w:val="hybridMultilevel"/>
    <w:tmpl w:val="9042D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64A7784"/>
    <w:multiLevelType w:val="hybridMultilevel"/>
    <w:tmpl w:val="5B94A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02163AA"/>
    <w:multiLevelType w:val="hybridMultilevel"/>
    <w:tmpl w:val="56FED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6"/>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6194"/>
    <w:rsid w:val="004D3A6B"/>
    <w:rsid w:val="00E66194"/>
    <w:rsid w:val="00F372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9FA5B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6194"/>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6194"/>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6194"/>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61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457</Words>
  <Characters>2609</Characters>
  <Application>Microsoft Macintosh Word</Application>
  <DocSecurity>0</DocSecurity>
  <Lines>21</Lines>
  <Paragraphs>6</Paragraphs>
  <ScaleCrop>false</ScaleCrop>
  <Company/>
  <LinksUpToDate>false</LinksUpToDate>
  <CharactersWithSpaces>3060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paschal</dc:creator>
  <cp:keywords/>
  <dc:description/>
  <cp:lastModifiedBy>nick paschal</cp:lastModifiedBy>
  <cp:revision>2</cp:revision>
  <dcterms:created xsi:type="dcterms:W3CDTF">2015-04-14T01:42:00Z</dcterms:created>
  <dcterms:modified xsi:type="dcterms:W3CDTF">2015-04-14T01:46:00Z</dcterms:modified>
</cp:coreProperties>
</file>