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60" w:type="dxa"/>
        <w:tblInd w:w="93" w:type="dxa"/>
        <w:tblLook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75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 w:rsidRPr="00065B69">
              <w:rPr>
                <w:rFonts w:ascii="Calibri" w:eastAsia="Times New Roman" w:hAnsi="Calibri" w:cs="Times New Roman"/>
                <w:i/>
                <w:iCs/>
                <w:color w:val="000000"/>
                <w:sz w:val="28"/>
                <w:szCs w:val="28"/>
              </w:rPr>
              <w:t>Elke</w:t>
            </w:r>
            <w:proofErr w:type="spellEnd"/>
            <w:r w:rsidRPr="00065B69">
              <w:rPr>
                <w:rFonts w:ascii="Calibri" w:eastAsia="Times New Roman" w:hAnsi="Calibri" w:cs="Times New Roman"/>
                <w:i/>
                <w:iCs/>
                <w:color w:val="000000"/>
                <w:sz w:val="28"/>
                <w:szCs w:val="28"/>
              </w:rPr>
              <w:t xml:space="preserve"> Tillman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065B69">
              <w:rPr>
                <w:rFonts w:ascii="Calibri" w:eastAsia="Times New Roman" w:hAnsi="Calibri" w:cs="Times New Roman"/>
                <w:b/>
                <w:bCs/>
                <w:color w:val="000000"/>
              </w:rPr>
              <w:t>40448 W Park hill dr. Maricopa Arizona 85138  (419.377.5305)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</w:pPr>
            <w:r w:rsidRPr="00065B69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Professional Summary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As a Lab Tech I, with 30 years experience in Technical and Quality Control I consistently exceeded company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gram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standards</w:t>
            </w:r>
            <w:proofErr w:type="gram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and productivity goals. Focused on defining best practices and meeting deadlines with a 98% success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gram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rate</w:t>
            </w:r>
            <w:proofErr w:type="gram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My contribution to PPG, flexibility in my schedule, reliability to complete assigned projects on time, earned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48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gram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me</w:t>
            </w:r>
            <w:proofErr w:type="gram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the satisfactions and respect from my peers.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</w:pPr>
            <w:r w:rsidRPr="00065B69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Skills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ISO9001 to improve operational efficiency and the costumer happy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76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SQC </w:t>
            </w:r>
            <w:proofErr w:type="gram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pack ,</w:t>
            </w:r>
            <w:proofErr w:type="gram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creating control charts process capability analysis charts on most products.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48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Analyzing, interpretation the meaning of data collected.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76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Knowledgeable in ASTM specifications for technical standards, products and systems.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864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Create MSDS file folder data base according to manufacturer and product use for easy technician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gram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access</w:t>
            </w:r>
            <w:proofErr w:type="gram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Written SOP's on new machinery purchased.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Interpret German engineering standards for lab use.  Have been used for German /English interpretations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gram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in</w:t>
            </w:r>
            <w:proofErr w:type="gram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meetings..</w:t>
            </w:r>
            <w:proofErr w:type="gram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example</w:t>
            </w:r>
            <w:proofErr w:type="gram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Mercedes Benz visit.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Certified Fog tester for the Hart unit.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</w:pPr>
            <w:r w:rsidRPr="00065B69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Work History</w:t>
            </w:r>
          </w:p>
        </w:tc>
        <w:tc>
          <w:tcPr>
            <w:tcW w:w="67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</w:pPr>
            <w:r w:rsidRPr="00065B69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LAB Tech I     PPG Industries Adrian MI. 49221       10/1983-05/2014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1056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Determined adjustment and certification methods, formulas, and measuring instruments required based on costumer</w:t>
            </w:r>
          </w:p>
        </w:tc>
      </w:tr>
      <w:tr w:rsidR="00065B69" w:rsidRPr="00065B69" w:rsidTr="00065B69">
        <w:trPr>
          <w:trHeight w:val="30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gram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specifications</w:t>
            </w:r>
            <w:proofErr w:type="gram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76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Identified and resolve production problems as needed when formula changes occurred.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864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Recorded all test data such as weights, temp. Ph, solids, viscosities.  Formulas in research, all data 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gram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recorded</w:t>
            </w:r>
            <w:proofErr w:type="gram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in lab book.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864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Monitored production operations to reduce cycle time on new formulas introduced into the plant.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Routinely checked measuring equipment to resolve testing problems.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Inspected, packaged products meticulously according to manufacturing specifications, when samples from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gram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the</w:t>
            </w:r>
            <w:proofErr w:type="gram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lab being sent to the costumer.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48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Identified and resolved non conforming product issues.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</w:pPr>
            <w:r w:rsidRPr="00065B69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Accomplishments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67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Consistently met company standards and individual productivity goals.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864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Money saving in raw material changes t (ex. Reduce </w:t>
            </w:r>
            <w:proofErr w:type="spell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wpg</w:t>
            </w:r>
            <w:proofErr w:type="spell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.   As a team function, we completed a "Key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48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Performance Goal for the year and received a bonus.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76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Completed comprehensive supervisor training at </w:t>
            </w:r>
            <w:proofErr w:type="gram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PPG  Cleveland</w:t>
            </w:r>
            <w:proofErr w:type="gram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training facility in 2005.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48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A Fire brigade member for PPG from 1996 to 2014.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864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Systems--supported the Adrian location with downloading programs on to the server. Maintained logs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gram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lastRenderedPageBreak/>
              <w:t>on</w:t>
            </w:r>
            <w:proofErr w:type="gram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all installed programs and end users. Backed up </w:t>
            </w:r>
            <w:proofErr w:type="gram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systems  daily</w:t>
            </w:r>
            <w:proofErr w:type="gram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76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Introduced several formulas with lead Chemist on to production line at Ford, </w:t>
            </w:r>
            <w:proofErr w:type="spell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Therma</w:t>
            </w:r>
            <w:proofErr w:type="spell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tru</w:t>
            </w:r>
            <w:proofErr w:type="spell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67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gram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other</w:t>
            </w:r>
            <w:proofErr w:type="gram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locations.  Troubleshoot at </w:t>
            </w:r>
            <w:proofErr w:type="gram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costumers  when</w:t>
            </w:r>
            <w:proofErr w:type="gram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is when issues arose.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u w:val="single"/>
              </w:rPr>
            </w:pPr>
            <w:r w:rsidRPr="00065B69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u w:val="single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Handelshule</w:t>
            </w:r>
            <w:proofErr w:type="spell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- Schweinfurt Germany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Pestalozzi </w:t>
            </w:r>
            <w:proofErr w:type="spell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Schule</w:t>
            </w:r>
            <w:proofErr w:type="spell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Wuerzburg</w:t>
            </w:r>
            <w:proofErr w:type="spellEnd"/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Germany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Adrian-College  Adrian Michigan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Siena Heights -University  Adrian Michigan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Vocational Technical Center Adrian Michigan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U.S Army National Guard and Army Reserve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u w:val="single"/>
              </w:rPr>
            </w:pPr>
            <w:r w:rsidRPr="00065B69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u w:val="single"/>
              </w:rPr>
              <w:t>References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48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Loretta Cruz            517.263.7831      lcruz@ppg.com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Chemist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065B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Gary Sellers           216.671.0050      gsellers@ppg.com            HR Director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5B69" w:rsidRPr="00065B69" w:rsidTr="00065B6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5B69" w:rsidRPr="00065B69" w:rsidRDefault="00065B69" w:rsidP="00065B6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5409C7" w:rsidRDefault="005409C7"/>
    <w:sectPr w:rsidR="005409C7" w:rsidSect="00540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5B69"/>
    <w:rsid w:val="00065B69"/>
    <w:rsid w:val="002977D2"/>
    <w:rsid w:val="005409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9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84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</dc:creator>
  <cp:lastModifiedBy>joe</cp:lastModifiedBy>
  <cp:revision>2</cp:revision>
  <dcterms:created xsi:type="dcterms:W3CDTF">2015-01-20T12:28:00Z</dcterms:created>
  <dcterms:modified xsi:type="dcterms:W3CDTF">2015-01-20T12:28:00Z</dcterms:modified>
</cp:coreProperties>
</file>