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D04" w:rsidRPr="00A85D04" w:rsidRDefault="00A85D04" w:rsidP="00A85D04">
      <w:pPr>
        <w:spacing w:after="0" w:line="240" w:lineRule="auto"/>
        <w:jc w:val="center"/>
        <w:rPr>
          <w:rFonts w:ascii="Quattrocento" w:eastAsia="Times New Roman" w:hAnsi="Quattrocento" w:cs="Times New Roman"/>
          <w:color w:val="000000"/>
          <w:sz w:val="20"/>
          <w:szCs w:val="20"/>
        </w:rPr>
      </w:pPr>
      <w:proofErr w:type="spellStart"/>
      <w:r w:rsidRPr="00A85D04">
        <w:rPr>
          <w:rFonts w:ascii="Quattrocento" w:eastAsia="Times New Roman" w:hAnsi="Quattrocento" w:cs="Times New Roman"/>
          <w:b/>
          <w:bCs/>
          <w:i/>
          <w:iCs/>
          <w:color w:val="000000"/>
          <w:sz w:val="32"/>
          <w:szCs w:val="32"/>
        </w:rPr>
        <w:t>Catorrian</w:t>
      </w:r>
      <w:proofErr w:type="spellEnd"/>
      <w:r w:rsidRPr="00A85D04">
        <w:rPr>
          <w:rFonts w:ascii="Quattrocento" w:eastAsia="Times New Roman" w:hAnsi="Quattrocento" w:cs="Times New Roman"/>
          <w:b/>
          <w:bCs/>
          <w:i/>
          <w:iCs/>
          <w:color w:val="000000"/>
          <w:sz w:val="32"/>
          <w:szCs w:val="32"/>
        </w:rPr>
        <w:t xml:space="preserve"> R. </w:t>
      </w:r>
      <w:proofErr w:type="spellStart"/>
      <w:r w:rsidRPr="00A85D04">
        <w:rPr>
          <w:rFonts w:ascii="Quattrocento" w:eastAsia="Times New Roman" w:hAnsi="Quattrocento" w:cs="Times New Roman"/>
          <w:b/>
          <w:bCs/>
          <w:i/>
          <w:iCs/>
          <w:color w:val="000000"/>
          <w:sz w:val="32"/>
          <w:szCs w:val="32"/>
        </w:rPr>
        <w:t>Kirksey</w:t>
      </w:r>
      <w:proofErr w:type="spellEnd"/>
    </w:p>
    <w:p w:rsidR="00A85D04" w:rsidRPr="00A85D04" w:rsidRDefault="00A85D04" w:rsidP="00A85D04">
      <w:pPr>
        <w:spacing w:after="0" w:line="240" w:lineRule="auto"/>
        <w:jc w:val="center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Quattrocento" w:eastAsia="Times New Roman" w:hAnsi="Quattrocento" w:cs="Times New Roman"/>
          <w:b/>
          <w:bCs/>
          <w:i/>
          <w:iCs/>
          <w:color w:val="000000"/>
          <w:sz w:val="24"/>
          <w:szCs w:val="24"/>
        </w:rPr>
        <w:t>3030 N. Hampton Rd apt 4108</w:t>
      </w:r>
    </w:p>
    <w:p w:rsidR="00A85D04" w:rsidRPr="00A85D04" w:rsidRDefault="00A85D04" w:rsidP="00A85D04">
      <w:pPr>
        <w:spacing w:after="0" w:line="240" w:lineRule="auto"/>
        <w:jc w:val="center"/>
        <w:rPr>
          <w:rFonts w:ascii="Quattrocento" w:eastAsia="Times New Roman" w:hAnsi="Quattrocento" w:cs="Times New Roman"/>
          <w:color w:val="000000"/>
          <w:sz w:val="20"/>
          <w:szCs w:val="20"/>
        </w:rPr>
      </w:pPr>
      <w:proofErr w:type="spellStart"/>
      <w:r w:rsidRPr="00A85D04">
        <w:rPr>
          <w:rFonts w:ascii="Quattrocento" w:eastAsia="Times New Roman" w:hAnsi="Quattrocento" w:cs="Times New Roman"/>
          <w:b/>
          <w:bCs/>
          <w:i/>
          <w:iCs/>
          <w:color w:val="000000"/>
          <w:sz w:val="24"/>
          <w:szCs w:val="24"/>
        </w:rPr>
        <w:t>Dallas</w:t>
      </w:r>
      <w:proofErr w:type="gramStart"/>
      <w:r w:rsidRPr="00A85D04">
        <w:rPr>
          <w:rFonts w:ascii="Quattrocento" w:eastAsia="Times New Roman" w:hAnsi="Quattrocento" w:cs="Times New Roman"/>
          <w:b/>
          <w:bCs/>
          <w:i/>
          <w:iCs/>
          <w:color w:val="000000"/>
          <w:sz w:val="24"/>
          <w:szCs w:val="24"/>
        </w:rPr>
        <w:t>,TX</w:t>
      </w:r>
      <w:proofErr w:type="spellEnd"/>
      <w:proofErr w:type="gramEnd"/>
      <w:r w:rsidRPr="00A85D04">
        <w:rPr>
          <w:rFonts w:ascii="Quattrocento" w:eastAsia="Times New Roman" w:hAnsi="Quattrocento" w:cs="Times New Roman"/>
          <w:b/>
          <w:bCs/>
          <w:i/>
          <w:iCs/>
          <w:color w:val="000000"/>
          <w:sz w:val="24"/>
          <w:szCs w:val="24"/>
        </w:rPr>
        <w:t xml:space="preserve"> 75212</w:t>
      </w:r>
    </w:p>
    <w:p w:rsidR="00A85D04" w:rsidRPr="00A85D04" w:rsidRDefault="00A85D04" w:rsidP="00A85D04">
      <w:pPr>
        <w:spacing w:after="0" w:line="240" w:lineRule="auto"/>
        <w:jc w:val="center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Quattrocento" w:eastAsia="Times New Roman" w:hAnsi="Quattrocento" w:cs="Times New Roman"/>
          <w:b/>
          <w:bCs/>
          <w:i/>
          <w:iCs/>
          <w:color w:val="000000"/>
          <w:sz w:val="24"/>
          <w:szCs w:val="24"/>
        </w:rPr>
        <w:t>(423)314-0591</w:t>
      </w:r>
    </w:p>
    <w:p w:rsidR="00A85D04" w:rsidRDefault="00A85D04" w:rsidP="00A85D04">
      <w:pPr>
        <w:spacing w:after="0" w:line="240" w:lineRule="auto"/>
        <w:jc w:val="center"/>
        <w:rPr>
          <w:rFonts w:ascii="Quattrocento" w:eastAsia="Times New Roman" w:hAnsi="Quattrocento" w:cs="Times New Roman"/>
          <w:b/>
          <w:bCs/>
          <w:i/>
          <w:iCs/>
          <w:color w:val="000000"/>
          <w:sz w:val="24"/>
          <w:szCs w:val="24"/>
        </w:rPr>
      </w:pPr>
      <w:hyperlink r:id="rId5" w:history="1">
        <w:r w:rsidRPr="00B23248">
          <w:rPr>
            <w:rStyle w:val="Hyperlink"/>
            <w:rFonts w:ascii="Quattrocento" w:eastAsia="Times New Roman" w:hAnsi="Quattrocento" w:cs="Times New Roman"/>
            <w:b/>
            <w:bCs/>
            <w:i/>
            <w:iCs/>
            <w:sz w:val="24"/>
            <w:szCs w:val="24"/>
          </w:rPr>
          <w:t>ajksey@gmail.com</w:t>
        </w:r>
      </w:hyperlink>
    </w:p>
    <w:p w:rsidR="00A85D04" w:rsidRPr="00A85D04" w:rsidRDefault="00A85D04" w:rsidP="00A85D04">
      <w:pPr>
        <w:spacing w:after="0" w:line="240" w:lineRule="auto"/>
        <w:jc w:val="center"/>
        <w:rPr>
          <w:rFonts w:ascii="Quattrocento" w:eastAsia="Times New Roman" w:hAnsi="Quattrocento" w:cs="Times New Roman"/>
          <w:color w:val="000000"/>
          <w:sz w:val="20"/>
          <w:szCs w:val="20"/>
        </w:rPr>
      </w:pPr>
    </w:p>
    <w:p w:rsidR="00A85D04" w:rsidRPr="00A85D04" w:rsidRDefault="00A85D04" w:rsidP="00A85D04">
      <w:pPr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Seeking a challenging and rewarding career in a diverse environment where my education and strong work ethic will allow me to grow professionally as well as contribute to the organizational growth.</w:t>
      </w:r>
    </w:p>
    <w:p w:rsidR="00A85D04" w:rsidRDefault="00A85D04" w:rsidP="00A85D0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:rsidR="00A85D04" w:rsidRPr="00A85D04" w:rsidRDefault="00A85D04" w:rsidP="00A85D04">
      <w:pPr>
        <w:spacing w:after="0" w:line="240" w:lineRule="auto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2006-2011          </w:t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Tennessee State University                                   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          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Nashville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TN</w:t>
      </w:r>
      <w:proofErr w:type="spellEnd"/>
      <w:proofErr w:type="gramEnd"/>
    </w:p>
    <w:p w:rsidR="00A85D04" w:rsidRPr="00A85D04" w:rsidRDefault="00A85D04" w:rsidP="00A85D04">
      <w:pPr>
        <w:spacing w:after="0" w:line="240" w:lineRule="auto"/>
        <w:ind w:firstLine="360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                     </w:t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Bachelor of Biology Pre-Med</w:t>
      </w:r>
    </w:p>
    <w:p w:rsidR="00A85D04" w:rsidRPr="00A85D04" w:rsidRDefault="00A85D04" w:rsidP="00A85D04">
      <w:pPr>
        <w:spacing w:after="0" w:line="240" w:lineRule="auto"/>
        <w:ind w:firstLine="360"/>
        <w:rPr>
          <w:rFonts w:ascii="Quattrocento" w:eastAsia="Times New Roman" w:hAnsi="Quattrocento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</w:t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Minor: Chemistry</w:t>
      </w:r>
    </w:p>
    <w:p w:rsidR="00A85D04" w:rsidRDefault="00A85D04" w:rsidP="00A85D04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:rsidR="00A85D04" w:rsidRPr="00A85D04" w:rsidRDefault="00A85D04" w:rsidP="00A85D04">
      <w:pPr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SKILLS/MATERIAL</w:t>
      </w:r>
    </w:p>
    <w:p w:rsidR="00A85D04" w:rsidRPr="00A85D04" w:rsidRDefault="00A85D04" w:rsidP="00A85D04">
      <w:pPr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Pipette/micropipettes, pH balancing (strips), SDS-Page (peptide mapping), DNA testing and fingerprinting, vortex mixer, spectrophotometer, chemical testing, microscopes, Basic laboratory equipment (test tubes, </w:t>
      </w:r>
      <w:proofErr w:type="spellStart"/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petri</w:t>
      </w:r>
      <w:proofErr w:type="spellEnd"/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dish, graduated cylinders, mixers)</w:t>
      </w:r>
    </w:p>
    <w:p w:rsidR="00A85D04" w:rsidRPr="00A85D04" w:rsidRDefault="00A85D04" w:rsidP="00A85D04">
      <w:pPr>
        <w:spacing w:after="0" w:line="240" w:lineRule="auto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SPECIALIZED EXPERIENCE</w:t>
      </w:r>
    </w:p>
    <w:p w:rsidR="00A85D04" w:rsidRPr="00A85D04" w:rsidRDefault="00A85D04" w:rsidP="00A85D04">
      <w:pPr>
        <w:numPr>
          <w:ilvl w:val="0"/>
          <w:numId w:val="1"/>
        </w:numPr>
        <w:spacing w:after="0" w:line="240" w:lineRule="auto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0"/>
          <w:szCs w:val="20"/>
        </w:rPr>
        <w:t>Outstanding professionalism: Excellent verbal and written communication skills</w:t>
      </w:r>
      <w:r w:rsidRPr="00A85D04">
        <w:rPr>
          <w:rFonts w:ascii="Quattrocento" w:eastAsia="Times New Roman" w:hAnsi="Quattrocento" w:cs="Times New Roman"/>
          <w:color w:val="000000"/>
          <w:sz w:val="20"/>
          <w:szCs w:val="20"/>
        </w:rPr>
        <w:t xml:space="preserve"> </w:t>
      </w:r>
    </w:p>
    <w:p w:rsidR="00A85D04" w:rsidRPr="00A85D04" w:rsidRDefault="00A85D04" w:rsidP="00A85D04">
      <w:pPr>
        <w:numPr>
          <w:ilvl w:val="0"/>
          <w:numId w:val="1"/>
        </w:numPr>
        <w:spacing w:after="0" w:line="240" w:lineRule="auto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Customer Service experience </w:t>
      </w:r>
    </w:p>
    <w:p w:rsidR="00A85D04" w:rsidRPr="00A85D04" w:rsidRDefault="00A85D04" w:rsidP="00A85D04">
      <w:pPr>
        <w:numPr>
          <w:ilvl w:val="0"/>
          <w:numId w:val="1"/>
        </w:numPr>
        <w:spacing w:after="0" w:line="240" w:lineRule="auto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0"/>
          <w:szCs w:val="20"/>
        </w:rPr>
        <w:t>Keyboarding proficiency rate (50-55 WPM)</w:t>
      </w:r>
      <w:r w:rsidRPr="00A85D04">
        <w:rPr>
          <w:rFonts w:ascii="Quattrocento" w:eastAsia="Times New Roman" w:hAnsi="Quattrocento" w:cs="Times New Roman"/>
          <w:color w:val="000000"/>
          <w:sz w:val="20"/>
          <w:szCs w:val="20"/>
        </w:rPr>
        <w:t xml:space="preserve"> </w:t>
      </w:r>
    </w:p>
    <w:p w:rsidR="00A85D04" w:rsidRPr="00A85D04" w:rsidRDefault="00A85D04" w:rsidP="00A85D04">
      <w:pPr>
        <w:numPr>
          <w:ilvl w:val="0"/>
          <w:numId w:val="1"/>
        </w:numPr>
        <w:spacing w:after="0" w:line="240" w:lineRule="auto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0"/>
          <w:szCs w:val="20"/>
        </w:rPr>
        <w:t>Gather and prepare samples of substances, such as blood, food, or raw paint material, for laboratory analysis</w:t>
      </w:r>
      <w:r w:rsidRPr="00A85D04">
        <w:rPr>
          <w:rFonts w:ascii="Quattrocento" w:eastAsia="Times New Roman" w:hAnsi="Quattrocento" w:cs="Times New Roman"/>
          <w:color w:val="000000"/>
          <w:sz w:val="20"/>
          <w:szCs w:val="20"/>
        </w:rPr>
        <w:t xml:space="preserve"> </w:t>
      </w:r>
    </w:p>
    <w:p w:rsidR="00A85D04" w:rsidRPr="00A85D04" w:rsidRDefault="00A85D04" w:rsidP="00A85D04">
      <w:pPr>
        <w:numPr>
          <w:ilvl w:val="0"/>
          <w:numId w:val="1"/>
        </w:numPr>
        <w:spacing w:after="0" w:line="240" w:lineRule="auto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Conduct biological tests and experiments </w:t>
      </w:r>
    </w:p>
    <w:p w:rsidR="00A85D04" w:rsidRPr="00A85D04" w:rsidRDefault="00A85D04" w:rsidP="00A85D04">
      <w:pPr>
        <w:numPr>
          <w:ilvl w:val="0"/>
          <w:numId w:val="1"/>
        </w:numPr>
        <w:spacing w:after="0" w:line="240" w:lineRule="auto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0"/>
          <w:szCs w:val="20"/>
        </w:rPr>
        <w:t>Document PI work, including procedures, observations, and results</w:t>
      </w:r>
      <w:r w:rsidRPr="00A85D04">
        <w:rPr>
          <w:rFonts w:ascii="Quattrocento" w:eastAsia="Times New Roman" w:hAnsi="Quattrocento" w:cs="Times New Roman"/>
          <w:color w:val="000000"/>
          <w:sz w:val="20"/>
          <w:szCs w:val="20"/>
        </w:rPr>
        <w:t xml:space="preserve"> </w:t>
      </w:r>
    </w:p>
    <w:p w:rsidR="00A85D04" w:rsidRPr="00A85D04" w:rsidRDefault="00A85D04" w:rsidP="00A85D04">
      <w:pPr>
        <w:numPr>
          <w:ilvl w:val="0"/>
          <w:numId w:val="1"/>
        </w:numPr>
        <w:spacing w:after="0" w:line="240" w:lineRule="auto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0"/>
          <w:szCs w:val="20"/>
        </w:rPr>
        <w:t>Analyze experimental data and interpret results</w:t>
      </w:r>
      <w:r w:rsidRPr="00A85D04">
        <w:rPr>
          <w:rFonts w:ascii="Quattrocento" w:eastAsia="Times New Roman" w:hAnsi="Quattrocento" w:cs="Times New Roman"/>
          <w:color w:val="000000"/>
          <w:sz w:val="20"/>
          <w:szCs w:val="20"/>
        </w:rPr>
        <w:t xml:space="preserve"> </w:t>
      </w:r>
    </w:p>
    <w:p w:rsidR="00A85D04" w:rsidRPr="00A85D04" w:rsidRDefault="00A85D04" w:rsidP="00A85D04">
      <w:pPr>
        <w:numPr>
          <w:ilvl w:val="0"/>
          <w:numId w:val="1"/>
        </w:numPr>
        <w:spacing w:after="0" w:line="240" w:lineRule="auto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0"/>
          <w:szCs w:val="20"/>
        </w:rPr>
        <w:t>Write reports that summarize PI findings</w:t>
      </w:r>
      <w:r w:rsidRPr="00A85D04">
        <w:rPr>
          <w:rFonts w:ascii="Quattrocento" w:eastAsia="Times New Roman" w:hAnsi="Quattrocento" w:cs="Times New Roman"/>
          <w:color w:val="000000"/>
          <w:sz w:val="20"/>
          <w:szCs w:val="20"/>
        </w:rPr>
        <w:t xml:space="preserve"> </w:t>
      </w:r>
    </w:p>
    <w:p w:rsidR="00A85D04" w:rsidRPr="00A85D04" w:rsidRDefault="00A85D04" w:rsidP="00A85D04">
      <w:pPr>
        <w:numPr>
          <w:ilvl w:val="0"/>
          <w:numId w:val="1"/>
        </w:numPr>
        <w:spacing w:after="0" w:line="240" w:lineRule="auto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0"/>
          <w:szCs w:val="20"/>
        </w:rPr>
        <w:t>Demonstrate competency in Microsoft Word, Excel, and PowerPoint</w:t>
      </w:r>
    </w:p>
    <w:p w:rsidR="00A85D04" w:rsidRPr="00A85D04" w:rsidRDefault="00A85D04" w:rsidP="00A85D04">
      <w:pPr>
        <w:keepNext/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</w:t>
      </w:r>
    </w:p>
    <w:p w:rsidR="00A85D04" w:rsidRPr="00A85D04" w:rsidRDefault="00A85D04" w:rsidP="00A85D04">
      <w:pPr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Valspar Corporation                        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A85D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Garland, TX</w:t>
      </w:r>
    </w:p>
    <w:p w:rsidR="00A85D04" w:rsidRPr="00A85D04" w:rsidRDefault="00A85D04" w:rsidP="00A85D04">
      <w:pPr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</w:t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(Lab Technician)</w:t>
      </w:r>
      <w:r w:rsidRPr="00A85D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                                                               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(5/2013 - Current)</w:t>
      </w:r>
    </w:p>
    <w:p w:rsidR="00A85D04" w:rsidRPr="00A85D04" w:rsidRDefault="00A85D04" w:rsidP="00A85D04">
      <w:pPr>
        <w:numPr>
          <w:ilvl w:val="0"/>
          <w:numId w:val="2"/>
        </w:numPr>
        <w:spacing w:after="0" w:line="240" w:lineRule="auto"/>
        <w:ind w:left="1424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Color matching; Utilize a software database of color formulas and information to locate appropriate mixtures</w:t>
      </w:r>
      <w:r w:rsidRPr="00A85D04">
        <w:rPr>
          <w:rFonts w:ascii="Quattrocento" w:eastAsia="Times New Roman" w:hAnsi="Quattrocento" w:cs="Times New Roman"/>
          <w:color w:val="000000"/>
          <w:sz w:val="20"/>
          <w:szCs w:val="20"/>
        </w:rPr>
        <w:t xml:space="preserve"> </w:t>
      </w:r>
    </w:p>
    <w:p w:rsidR="00A85D04" w:rsidRPr="00A85D04" w:rsidRDefault="00A85D04" w:rsidP="00A85D04">
      <w:pPr>
        <w:numPr>
          <w:ilvl w:val="0"/>
          <w:numId w:val="2"/>
        </w:numPr>
        <w:spacing w:after="0" w:line="240" w:lineRule="auto"/>
        <w:ind w:left="1424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Preparing and analyzing wet paint samples from raw material</w:t>
      </w:r>
      <w:r w:rsidRPr="00A85D04">
        <w:rPr>
          <w:rFonts w:ascii="Quattrocento" w:eastAsia="Times New Roman" w:hAnsi="Quattrocento" w:cs="Times New Roman"/>
          <w:color w:val="000000"/>
          <w:sz w:val="20"/>
          <w:szCs w:val="20"/>
        </w:rPr>
        <w:t xml:space="preserve"> </w:t>
      </w:r>
    </w:p>
    <w:p w:rsidR="00A85D04" w:rsidRPr="00A85D04" w:rsidRDefault="00A85D04" w:rsidP="00A85D04">
      <w:pPr>
        <w:numPr>
          <w:ilvl w:val="0"/>
          <w:numId w:val="2"/>
        </w:numPr>
        <w:spacing w:after="0" w:line="240" w:lineRule="auto"/>
        <w:ind w:left="1424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Making display and Working Standard panels upon </w:t>
      </w:r>
      <w:proofErr w:type="gramStart"/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customers</w:t>
      </w:r>
      <w:proofErr w:type="gramEnd"/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request. As well as Master and Working Standards for Valspar Corporation</w:t>
      </w:r>
      <w:r w:rsidRPr="00A85D04">
        <w:rPr>
          <w:rFonts w:ascii="Quattrocento" w:eastAsia="Times New Roman" w:hAnsi="Quattrocento" w:cs="Times New Roman"/>
          <w:color w:val="000000"/>
          <w:sz w:val="20"/>
          <w:szCs w:val="20"/>
        </w:rPr>
        <w:t xml:space="preserve"> </w:t>
      </w:r>
    </w:p>
    <w:p w:rsidR="00A85D04" w:rsidRPr="00A85D04" w:rsidRDefault="00A85D04" w:rsidP="00A85D04">
      <w:pPr>
        <w:numPr>
          <w:ilvl w:val="0"/>
          <w:numId w:val="2"/>
        </w:numPr>
        <w:spacing w:after="0" w:line="240" w:lineRule="auto"/>
        <w:ind w:left="1424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Developing GLPs (Good Laboratory Practices) and SOPs (Standard Operating Procedures</w:t>
      </w:r>
    </w:p>
    <w:p w:rsidR="00A85D04" w:rsidRPr="00A85D04" w:rsidRDefault="00A85D04" w:rsidP="00A85D04">
      <w:pPr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Garden Terrace Alzheimer's Center of Excellence                                    </w:t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Fort Worth, TX</w:t>
      </w:r>
    </w:p>
    <w:p w:rsidR="00A85D04" w:rsidRPr="00A85D04" w:rsidRDefault="00A85D04" w:rsidP="00A85D04">
      <w:pPr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</w:t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(Administrative Assistant)                                                                 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(1/2013 -5/2013)</w:t>
      </w:r>
    </w:p>
    <w:p w:rsidR="00A85D04" w:rsidRPr="00A85D04" w:rsidRDefault="00A85D04" w:rsidP="00A85D04">
      <w:pPr>
        <w:numPr>
          <w:ilvl w:val="0"/>
          <w:numId w:val="3"/>
        </w:numPr>
        <w:spacing w:after="0" w:line="240" w:lineRule="auto"/>
        <w:ind w:left="1440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Handled all clerical and administrative functions for the facility leadership team in accordance with all laws, regulations, and Life Care standards.</w:t>
      </w:r>
      <w:r w:rsidRPr="00A85D04">
        <w:rPr>
          <w:rFonts w:ascii="Quattrocento" w:eastAsia="Times New Roman" w:hAnsi="Quattrocento" w:cs="Times New Roman"/>
          <w:color w:val="000000"/>
          <w:sz w:val="20"/>
          <w:szCs w:val="20"/>
        </w:rPr>
        <w:t xml:space="preserve"> </w:t>
      </w:r>
    </w:p>
    <w:p w:rsidR="00A85D04" w:rsidRPr="00A85D04" w:rsidRDefault="00A85D04" w:rsidP="00A85D04">
      <w:pPr>
        <w:numPr>
          <w:ilvl w:val="0"/>
          <w:numId w:val="3"/>
        </w:numPr>
        <w:spacing w:after="0" w:line="240" w:lineRule="auto"/>
        <w:ind w:left="1440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Assisted associates, residents, and family member by providing the best customer service with a smile</w:t>
      </w:r>
    </w:p>
    <w:p w:rsidR="00A85D04" w:rsidRDefault="00A85D04" w:rsidP="00A85D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85D04" w:rsidRDefault="00A85D04" w:rsidP="00A85D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85D04" w:rsidRPr="00A85D04" w:rsidRDefault="00A85D04" w:rsidP="00A85D04">
      <w:pPr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proofErr w:type="gramStart"/>
      <w:r w:rsidRPr="00A85D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TSU Biology Dept.</w:t>
      </w:r>
      <w:proofErr w:type="gramEnd"/>
      <w:r w:rsidRPr="00A85D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                                                 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Nashville, TN</w:t>
      </w:r>
    </w:p>
    <w:p w:rsidR="00A85D04" w:rsidRPr="00A85D04" w:rsidRDefault="00A85D04" w:rsidP="00A85D04">
      <w:pPr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85D04">
        <w:rPr>
          <w:rFonts w:ascii="Times New Roman" w:eastAsia="Times New Roman" w:hAnsi="Times New Roman" w:cs="Times New Roman"/>
          <w:color w:val="000000"/>
        </w:rPr>
        <w:t>(Research/Work Study)</w:t>
      </w:r>
      <w:r w:rsidRPr="00A85D04">
        <w:rPr>
          <w:rFonts w:ascii="Times New Roman" w:eastAsia="Times New Roman" w:hAnsi="Times New Roman" w:cs="Times New Roman"/>
          <w:b/>
          <w:bCs/>
          <w:color w:val="000000"/>
        </w:rPr>
        <w:t>                                                                                   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Pr="00A85D04">
        <w:rPr>
          <w:rFonts w:ascii="Times New Roman" w:eastAsia="Times New Roman" w:hAnsi="Times New Roman" w:cs="Times New Roman"/>
          <w:color w:val="000000"/>
        </w:rPr>
        <w:t>(1/2011 - 11/2011)</w:t>
      </w:r>
    </w:p>
    <w:p w:rsidR="00A85D04" w:rsidRPr="00A85D04" w:rsidRDefault="00A85D04" w:rsidP="00A85D04">
      <w:pPr>
        <w:numPr>
          <w:ilvl w:val="0"/>
          <w:numId w:val="4"/>
        </w:numPr>
        <w:spacing w:after="0" w:line="240" w:lineRule="auto"/>
        <w:ind w:left="1440"/>
        <w:jc w:val="both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Worked primarily with plant and cell samples for analysis to determine its retention of medicines and herbs; conducted various experiments based on the research study to obtain results for documentation; responsible for documenting data results from PI.</w:t>
      </w:r>
    </w:p>
    <w:p w:rsidR="00A85D04" w:rsidRPr="00A85D04" w:rsidRDefault="00A85D04" w:rsidP="00A85D04">
      <w:pPr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proofErr w:type="spellStart"/>
      <w:r w:rsidRPr="00A85D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Connexus</w:t>
      </w:r>
      <w:proofErr w:type="spellEnd"/>
      <w:r w:rsidRPr="00A85D0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Inc</w:t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.                                                           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Nashville, TN</w:t>
      </w:r>
    </w:p>
    <w:p w:rsidR="00A85D04" w:rsidRPr="00A85D04" w:rsidRDefault="00A85D04" w:rsidP="00A85D04">
      <w:pPr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(House manager/Caregiver)                                                   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     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(06/2010-</w:t>
      </w: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09/2012)</w:t>
      </w:r>
    </w:p>
    <w:p w:rsidR="00A85D04" w:rsidRPr="00A85D04" w:rsidRDefault="00A85D04" w:rsidP="00A85D04">
      <w:pPr>
        <w:numPr>
          <w:ilvl w:val="0"/>
          <w:numId w:val="5"/>
        </w:numPr>
        <w:spacing w:after="0" w:line="240" w:lineRule="auto"/>
        <w:ind w:left="1440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Responsible for carrying out the administrative and programmatic duties for the facilities to which they are assigned. </w:t>
      </w:r>
    </w:p>
    <w:p w:rsidR="00A85D04" w:rsidRPr="00A85D04" w:rsidRDefault="00A85D04" w:rsidP="00A85D04">
      <w:pPr>
        <w:numPr>
          <w:ilvl w:val="0"/>
          <w:numId w:val="5"/>
        </w:numPr>
        <w:spacing w:after="0" w:line="240" w:lineRule="auto"/>
        <w:ind w:left="1440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Ensured that service recipient's needs are met, staffing ratio is correct, that </w:t>
      </w:r>
      <w:proofErr w:type="gramStart"/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>staff are</w:t>
      </w:r>
      <w:proofErr w:type="gramEnd"/>
      <w:r w:rsidRPr="00A85D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properly trained, that all paperwork is complete and accurate and all facilities under their care meet licensure requirements.</w:t>
      </w:r>
    </w:p>
    <w:p w:rsidR="00A85D04" w:rsidRPr="00A85D04" w:rsidRDefault="00A85D04" w:rsidP="00A85D04">
      <w:pPr>
        <w:spacing w:after="0" w:line="240" w:lineRule="auto"/>
        <w:rPr>
          <w:rFonts w:ascii="Quattrocento" w:eastAsia="Times New Roman" w:hAnsi="Quattrocento" w:cs="Times New Roman"/>
          <w:color w:val="000000"/>
          <w:sz w:val="20"/>
          <w:szCs w:val="20"/>
        </w:rPr>
      </w:pPr>
      <w:r w:rsidRPr="00A85D04">
        <w:rPr>
          <w:rFonts w:ascii="Times New Roman" w:eastAsia="Times New Roman" w:hAnsi="Times New Roman" w:cs="Times New Roman"/>
          <w:color w:val="000000"/>
          <w:sz w:val="20"/>
          <w:szCs w:val="20"/>
        </w:rPr>
        <w:t>        </w:t>
      </w:r>
    </w:p>
    <w:p w:rsidR="0067435C" w:rsidRDefault="0067435C"/>
    <w:sectPr w:rsidR="0067435C" w:rsidSect="00674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Quattrocen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052108"/>
    <w:multiLevelType w:val="multilevel"/>
    <w:tmpl w:val="F30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495E0A"/>
    <w:multiLevelType w:val="multilevel"/>
    <w:tmpl w:val="FAE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827819"/>
    <w:multiLevelType w:val="multilevel"/>
    <w:tmpl w:val="95BC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05050F"/>
    <w:multiLevelType w:val="multilevel"/>
    <w:tmpl w:val="5C4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ED626D"/>
    <w:multiLevelType w:val="multilevel"/>
    <w:tmpl w:val="8274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85D04"/>
    <w:rsid w:val="00085845"/>
    <w:rsid w:val="000D46FC"/>
    <w:rsid w:val="000E3F39"/>
    <w:rsid w:val="00116431"/>
    <w:rsid w:val="001259A4"/>
    <w:rsid w:val="00125F4D"/>
    <w:rsid w:val="0018296B"/>
    <w:rsid w:val="001A1A56"/>
    <w:rsid w:val="001A75A9"/>
    <w:rsid w:val="001D1D71"/>
    <w:rsid w:val="001E7C63"/>
    <w:rsid w:val="002374D8"/>
    <w:rsid w:val="002424DD"/>
    <w:rsid w:val="00293233"/>
    <w:rsid w:val="002B4FA5"/>
    <w:rsid w:val="002E16C9"/>
    <w:rsid w:val="00380500"/>
    <w:rsid w:val="00384494"/>
    <w:rsid w:val="003A384B"/>
    <w:rsid w:val="003B3377"/>
    <w:rsid w:val="003E7A63"/>
    <w:rsid w:val="003F00CC"/>
    <w:rsid w:val="004260CB"/>
    <w:rsid w:val="00447202"/>
    <w:rsid w:val="004646E5"/>
    <w:rsid w:val="00471F85"/>
    <w:rsid w:val="004722D0"/>
    <w:rsid w:val="00484CA1"/>
    <w:rsid w:val="00486CA3"/>
    <w:rsid w:val="004B370F"/>
    <w:rsid w:val="004C7129"/>
    <w:rsid w:val="004D47BB"/>
    <w:rsid w:val="004D5C5F"/>
    <w:rsid w:val="005224ED"/>
    <w:rsid w:val="00533E5C"/>
    <w:rsid w:val="00547F7A"/>
    <w:rsid w:val="00563BCC"/>
    <w:rsid w:val="005A20EF"/>
    <w:rsid w:val="005D1265"/>
    <w:rsid w:val="00625A9A"/>
    <w:rsid w:val="0063463D"/>
    <w:rsid w:val="006351CE"/>
    <w:rsid w:val="00645488"/>
    <w:rsid w:val="0067435C"/>
    <w:rsid w:val="006950D5"/>
    <w:rsid w:val="007042A6"/>
    <w:rsid w:val="00724239"/>
    <w:rsid w:val="0073254B"/>
    <w:rsid w:val="00745B04"/>
    <w:rsid w:val="00794AD5"/>
    <w:rsid w:val="00797C19"/>
    <w:rsid w:val="007E4437"/>
    <w:rsid w:val="007E4984"/>
    <w:rsid w:val="00816D37"/>
    <w:rsid w:val="00836EC2"/>
    <w:rsid w:val="00844AE8"/>
    <w:rsid w:val="008545CF"/>
    <w:rsid w:val="008B7A88"/>
    <w:rsid w:val="00960953"/>
    <w:rsid w:val="009B453A"/>
    <w:rsid w:val="009D4154"/>
    <w:rsid w:val="00A112B0"/>
    <w:rsid w:val="00A31995"/>
    <w:rsid w:val="00A51240"/>
    <w:rsid w:val="00A66950"/>
    <w:rsid w:val="00A77AD2"/>
    <w:rsid w:val="00A8084C"/>
    <w:rsid w:val="00A85D04"/>
    <w:rsid w:val="00A87835"/>
    <w:rsid w:val="00AC241D"/>
    <w:rsid w:val="00AD057F"/>
    <w:rsid w:val="00AD19E4"/>
    <w:rsid w:val="00AD7737"/>
    <w:rsid w:val="00AF0279"/>
    <w:rsid w:val="00B41BE5"/>
    <w:rsid w:val="00B458A5"/>
    <w:rsid w:val="00B67729"/>
    <w:rsid w:val="00BA53BB"/>
    <w:rsid w:val="00BD1771"/>
    <w:rsid w:val="00BE3B72"/>
    <w:rsid w:val="00C30A16"/>
    <w:rsid w:val="00C51488"/>
    <w:rsid w:val="00C547E9"/>
    <w:rsid w:val="00C91F26"/>
    <w:rsid w:val="00CB2D4D"/>
    <w:rsid w:val="00CB51E4"/>
    <w:rsid w:val="00CC1287"/>
    <w:rsid w:val="00CD788B"/>
    <w:rsid w:val="00CE30E5"/>
    <w:rsid w:val="00CF01AC"/>
    <w:rsid w:val="00D14283"/>
    <w:rsid w:val="00D25D0C"/>
    <w:rsid w:val="00D56583"/>
    <w:rsid w:val="00D91600"/>
    <w:rsid w:val="00D94A22"/>
    <w:rsid w:val="00E17E4D"/>
    <w:rsid w:val="00E20DB5"/>
    <w:rsid w:val="00E27393"/>
    <w:rsid w:val="00E43CDD"/>
    <w:rsid w:val="00EB4CAC"/>
    <w:rsid w:val="00ED36FE"/>
    <w:rsid w:val="00F01A15"/>
    <w:rsid w:val="00F020AB"/>
    <w:rsid w:val="00F23931"/>
    <w:rsid w:val="00F6641B"/>
    <w:rsid w:val="00F96FB6"/>
    <w:rsid w:val="00FB4BA8"/>
    <w:rsid w:val="00FC7A26"/>
    <w:rsid w:val="00FD25BB"/>
    <w:rsid w:val="00FE310A"/>
    <w:rsid w:val="00FE4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43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5D0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9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jkse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Ricoh Corp</Company>
  <LinksUpToDate>false</LinksUpToDate>
  <CharactersWithSpaces>3524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temp</dc:creator>
  <cp:lastModifiedBy>temp</cp:lastModifiedBy>
  <cp:revision>1</cp:revision>
  <dcterms:created xsi:type="dcterms:W3CDTF">2014-05-02T01:01:00Z</dcterms:created>
  <dcterms:modified xsi:type="dcterms:W3CDTF">2014-05-02T01:13:00Z</dcterms:modified>
</cp:coreProperties>
</file>