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3D493F" w:rsidRPr="003D493F" w:rsidTr="003D493F">
        <w:tc>
          <w:tcPr>
            <w:tcW w:w="4788" w:type="dxa"/>
          </w:tcPr>
          <w:p w:rsidR="003D493F" w:rsidRPr="003D493F" w:rsidRDefault="003D493F" w:rsidP="003D493F">
            <w:pPr>
              <w:rPr>
                <w:rFonts w:ascii="Arial" w:eastAsia="Arial" w:hAnsi="Arial" w:cs="Arial"/>
                <w:b/>
                <w:sz w:val="32"/>
              </w:rPr>
            </w:pPr>
            <w:bookmarkStart w:id="0" w:name="h.gjdgxs" w:colFirst="0" w:colLast="0"/>
            <w:bookmarkEnd w:id="0"/>
            <w:r w:rsidRPr="003D493F">
              <w:rPr>
                <w:rFonts w:ascii="Arial" w:eastAsia="Arial" w:hAnsi="Arial" w:cs="Arial"/>
                <w:b/>
                <w:sz w:val="32"/>
              </w:rPr>
              <w:t xml:space="preserve">Phillip Jones                                              </w:t>
            </w:r>
          </w:p>
        </w:tc>
        <w:tc>
          <w:tcPr>
            <w:tcW w:w="4788" w:type="dxa"/>
          </w:tcPr>
          <w:p w:rsidR="003D493F" w:rsidRPr="003D493F" w:rsidRDefault="003D493F" w:rsidP="003D493F">
            <w:pPr>
              <w:jc w:val="center"/>
              <w:rPr>
                <w:rFonts w:ascii="Arial" w:eastAsia="Arial" w:hAnsi="Arial" w:cs="Arial"/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 xml:space="preserve">                                 </w:t>
            </w:r>
            <w:r w:rsidRPr="003D493F">
              <w:rPr>
                <w:rFonts w:ascii="Arial" w:eastAsia="Arial" w:hAnsi="Arial" w:cs="Arial"/>
                <w:sz w:val="22"/>
              </w:rPr>
              <w:t>760-917-7592</w:t>
            </w:r>
          </w:p>
          <w:p w:rsidR="003D493F" w:rsidRPr="003D493F" w:rsidRDefault="003D493F" w:rsidP="003D493F">
            <w:pPr>
              <w:jc w:val="right"/>
              <w:rPr>
                <w:rFonts w:ascii="Arial" w:eastAsia="Arial" w:hAnsi="Arial" w:cs="Arial"/>
                <w:b/>
                <w:sz w:val="32"/>
              </w:rPr>
            </w:pPr>
            <w:r w:rsidRPr="003D493F">
              <w:rPr>
                <w:rFonts w:ascii="Arial" w:eastAsia="Arial" w:hAnsi="Arial" w:cs="Arial"/>
                <w:sz w:val="22"/>
              </w:rPr>
              <w:t>philtasticjones@gmail.com</w:t>
            </w:r>
          </w:p>
        </w:tc>
      </w:tr>
    </w:tbl>
    <w:p w:rsidR="0050167B" w:rsidRDefault="0050167B"/>
    <w:p w:rsidR="0050167B" w:rsidRDefault="002F4F89">
      <w:r>
        <w:rPr>
          <w:rFonts w:ascii="Arial" w:eastAsia="Arial" w:hAnsi="Arial" w:cs="Arial"/>
          <w:b/>
          <w:sz w:val="20"/>
        </w:rPr>
        <w:t>EDUCATION</w:t>
      </w:r>
    </w:p>
    <w:p w:rsidR="0050167B" w:rsidRDefault="002F4F89">
      <w:pPr>
        <w:tabs>
          <w:tab w:val="left" w:pos="7200"/>
        </w:tabs>
      </w:pPr>
      <w:r>
        <w:rPr>
          <w:rFonts w:ascii="Arial" w:eastAsia="Arial" w:hAnsi="Arial" w:cs="Arial"/>
          <w:sz w:val="20"/>
        </w:rPr>
        <w:t>University of California, Santa Barbara – Santa Barbara, CA</w:t>
      </w:r>
      <w:r>
        <w:rPr>
          <w:rFonts w:ascii="Arial" w:eastAsia="Arial" w:hAnsi="Arial" w:cs="Arial"/>
          <w:sz w:val="20"/>
        </w:rPr>
        <w:tab/>
        <w:t>2012</w:t>
      </w:r>
    </w:p>
    <w:p w:rsidR="0050167B" w:rsidRDefault="002F4F89">
      <w:pPr>
        <w:ind w:firstLine="720"/>
      </w:pPr>
      <w:r>
        <w:rPr>
          <w:rFonts w:ascii="Arial" w:eastAsia="Arial" w:hAnsi="Arial" w:cs="Arial"/>
          <w:b/>
          <w:sz w:val="20"/>
        </w:rPr>
        <w:t>Bachelor of Science, Environmental Studies with Minor in Earth Systems</w:t>
      </w:r>
    </w:p>
    <w:p w:rsidR="0050167B" w:rsidRDefault="002F4F89">
      <w:pPr>
        <w:ind w:left="720"/>
      </w:pPr>
      <w:r>
        <w:rPr>
          <w:rFonts w:ascii="Arial" w:eastAsia="Arial" w:hAnsi="Arial" w:cs="Arial"/>
          <w:sz w:val="20"/>
        </w:rPr>
        <w:t>GPA 3.2</w:t>
      </w:r>
    </w:p>
    <w:p w:rsidR="0050167B" w:rsidRDefault="0050167B"/>
    <w:p w:rsidR="0050167B" w:rsidRDefault="002F4F89">
      <w:pPr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 xml:space="preserve">WORK EXPERIENCE </w:t>
      </w:r>
    </w:p>
    <w:p w:rsidR="00627A97" w:rsidRPr="00DB0729" w:rsidRDefault="00627A97">
      <w:pPr>
        <w:rPr>
          <w:rFonts w:ascii="Arial" w:eastAsia="Arial" w:hAnsi="Arial" w:cs="Arial"/>
          <w:b/>
          <w:i/>
          <w:sz w:val="20"/>
        </w:rPr>
      </w:pPr>
    </w:p>
    <w:p w:rsidR="00627A97" w:rsidRPr="00DB0729" w:rsidRDefault="00627A97">
      <w:pPr>
        <w:rPr>
          <w:rFonts w:ascii="Arial" w:eastAsia="Arial" w:hAnsi="Arial" w:cs="Arial"/>
          <w:b/>
          <w:i/>
          <w:sz w:val="20"/>
        </w:rPr>
      </w:pPr>
      <w:r w:rsidRPr="00DB0729">
        <w:rPr>
          <w:rFonts w:ascii="Arial" w:eastAsia="Arial" w:hAnsi="Arial" w:cs="Arial"/>
          <w:b/>
          <w:i/>
          <w:sz w:val="20"/>
        </w:rPr>
        <w:t xml:space="preserve">Genentech, Oceanside, CA                                                                                    12/10/13 – Current </w:t>
      </w:r>
    </w:p>
    <w:p w:rsidR="00627A97" w:rsidRPr="00DB0729" w:rsidRDefault="00627A97">
      <w:pPr>
        <w:rPr>
          <w:rFonts w:ascii="Arial" w:eastAsia="Arial" w:hAnsi="Arial" w:cs="Arial"/>
          <w:b/>
          <w:i/>
          <w:sz w:val="20"/>
        </w:rPr>
      </w:pPr>
      <w:r w:rsidRPr="00DB0729">
        <w:rPr>
          <w:rFonts w:ascii="Arial" w:eastAsia="Arial" w:hAnsi="Arial" w:cs="Arial"/>
          <w:b/>
          <w:i/>
          <w:sz w:val="20"/>
        </w:rPr>
        <w:t>Bio-process Technician</w:t>
      </w:r>
    </w:p>
    <w:p w:rsidR="00627A97" w:rsidRPr="00627A97" w:rsidRDefault="00627A97" w:rsidP="00627A97">
      <w:pPr>
        <w:pStyle w:val="ListParagraph"/>
        <w:numPr>
          <w:ilvl w:val="0"/>
          <w:numId w:val="8"/>
        </w:numPr>
        <w:rPr>
          <w:rFonts w:ascii="Arial" w:eastAsia="Arial" w:hAnsi="Arial" w:cs="Arial"/>
          <w:sz w:val="20"/>
        </w:rPr>
      </w:pPr>
      <w:r w:rsidRPr="00627A97">
        <w:rPr>
          <w:rFonts w:ascii="Arial" w:eastAsia="Arial" w:hAnsi="Arial" w:cs="Arial"/>
          <w:sz w:val="20"/>
        </w:rPr>
        <w:t>Working in Weigh &amp; Dispense group of the manufacturing facility in Oceanside</w:t>
      </w:r>
    </w:p>
    <w:p w:rsidR="00627A97" w:rsidRPr="00627A97" w:rsidRDefault="00627A97" w:rsidP="00627A97">
      <w:pPr>
        <w:pStyle w:val="ListParagraph"/>
        <w:numPr>
          <w:ilvl w:val="0"/>
          <w:numId w:val="8"/>
        </w:numPr>
        <w:rPr>
          <w:rFonts w:ascii="Arial" w:eastAsia="Arial" w:hAnsi="Arial" w:cs="Arial"/>
          <w:sz w:val="20"/>
        </w:rPr>
      </w:pPr>
      <w:r w:rsidRPr="00627A97">
        <w:rPr>
          <w:rFonts w:ascii="Arial" w:eastAsia="Arial" w:hAnsi="Arial" w:cs="Arial"/>
          <w:sz w:val="20"/>
        </w:rPr>
        <w:t xml:space="preserve">Transferring and dispensing raw materials using Operating Procedures and material recipes for fermentation and buffering  </w:t>
      </w:r>
    </w:p>
    <w:p w:rsidR="00627A97" w:rsidRPr="00627A97" w:rsidRDefault="00627A97" w:rsidP="00627A97">
      <w:pPr>
        <w:pStyle w:val="ListParagraph"/>
        <w:numPr>
          <w:ilvl w:val="0"/>
          <w:numId w:val="8"/>
        </w:numPr>
        <w:rPr>
          <w:rFonts w:ascii="Arial" w:eastAsia="Arial" w:hAnsi="Arial" w:cs="Arial"/>
          <w:sz w:val="20"/>
        </w:rPr>
      </w:pPr>
      <w:r w:rsidRPr="00627A97">
        <w:rPr>
          <w:rFonts w:ascii="Arial" w:eastAsia="Arial" w:hAnsi="Arial" w:cs="Arial"/>
          <w:sz w:val="20"/>
        </w:rPr>
        <w:t xml:space="preserve">Standard Operating Procedures, </w:t>
      </w:r>
      <w:r w:rsidR="00D20C2B">
        <w:rPr>
          <w:rFonts w:ascii="Arial" w:eastAsia="Arial" w:hAnsi="Arial" w:cs="Arial"/>
          <w:sz w:val="20"/>
        </w:rPr>
        <w:t xml:space="preserve">cGMP, Air Sampling, Data Management </w:t>
      </w:r>
    </w:p>
    <w:p w:rsidR="00627A97" w:rsidRDefault="00627A97"/>
    <w:p w:rsidR="0050167B" w:rsidRDefault="002F4F89">
      <w:pPr>
        <w:tabs>
          <w:tab w:val="left" w:pos="7200"/>
        </w:tabs>
      </w:pPr>
      <w:r>
        <w:rPr>
          <w:rFonts w:ascii="Arial" w:eastAsia="Arial" w:hAnsi="Arial" w:cs="Arial"/>
          <w:b/>
          <w:i/>
          <w:sz w:val="20"/>
        </w:rPr>
        <w:t>New World Environmental, San Clemente CA</w:t>
      </w:r>
      <w:r>
        <w:rPr>
          <w:rFonts w:ascii="Arial" w:eastAsia="Arial" w:hAnsi="Arial" w:cs="Arial"/>
          <w:b/>
          <w:i/>
          <w:sz w:val="20"/>
        </w:rPr>
        <w:tab/>
        <w:t xml:space="preserve">08/09/12 - 04/09/13 Environmental Technician </w:t>
      </w:r>
    </w:p>
    <w:p w:rsidR="0050167B" w:rsidRDefault="002F4F89">
      <w:pPr>
        <w:numPr>
          <w:ilvl w:val="0"/>
          <w:numId w:val="4"/>
        </w:numPr>
        <w:ind w:hanging="359"/>
        <w:rPr>
          <w:sz w:val="20"/>
        </w:rPr>
      </w:pPr>
      <w:r>
        <w:rPr>
          <w:rFonts w:ascii="Arial" w:eastAsia="Arial" w:hAnsi="Arial" w:cs="Arial"/>
          <w:sz w:val="20"/>
        </w:rPr>
        <w:t xml:space="preserve">Working as a contract employee at the San </w:t>
      </w:r>
      <w:proofErr w:type="spellStart"/>
      <w:r>
        <w:rPr>
          <w:rFonts w:ascii="Arial" w:eastAsia="Arial" w:hAnsi="Arial" w:cs="Arial"/>
          <w:sz w:val="20"/>
        </w:rPr>
        <w:t>Onofre</w:t>
      </w:r>
      <w:proofErr w:type="spellEnd"/>
      <w:r>
        <w:rPr>
          <w:rFonts w:ascii="Arial" w:eastAsia="Arial" w:hAnsi="Arial" w:cs="Arial"/>
          <w:sz w:val="20"/>
        </w:rPr>
        <w:t xml:space="preserve"> Nuclear Generating Station </w:t>
      </w:r>
    </w:p>
    <w:p w:rsidR="0050167B" w:rsidRDefault="002F4F89">
      <w:pPr>
        <w:numPr>
          <w:ilvl w:val="0"/>
          <w:numId w:val="4"/>
        </w:numPr>
        <w:ind w:hanging="359"/>
        <w:rPr>
          <w:sz w:val="20"/>
        </w:rPr>
      </w:pPr>
      <w:r>
        <w:rPr>
          <w:rFonts w:ascii="Arial" w:eastAsia="Arial" w:hAnsi="Arial" w:cs="Arial"/>
          <w:sz w:val="20"/>
        </w:rPr>
        <w:t xml:space="preserve">Collecting samples &amp; field data from onsite groundwater wells using SOPs, technical equipment and using safety protocols </w:t>
      </w:r>
    </w:p>
    <w:p w:rsidR="0050167B" w:rsidRDefault="002F4F89">
      <w:pPr>
        <w:numPr>
          <w:ilvl w:val="0"/>
          <w:numId w:val="4"/>
        </w:numPr>
        <w:ind w:hanging="359"/>
        <w:rPr>
          <w:sz w:val="20"/>
        </w:rPr>
      </w:pPr>
      <w:r>
        <w:rPr>
          <w:rFonts w:ascii="Arial" w:eastAsia="Arial" w:hAnsi="Arial" w:cs="Arial"/>
          <w:sz w:val="20"/>
        </w:rPr>
        <w:t xml:space="preserve">Management of inventory, shipping and receiving of samples, supplies and data. </w:t>
      </w:r>
    </w:p>
    <w:p w:rsidR="0050167B" w:rsidRDefault="002F4F89">
      <w:pPr>
        <w:numPr>
          <w:ilvl w:val="0"/>
          <w:numId w:val="4"/>
        </w:numPr>
        <w:ind w:hanging="359"/>
        <w:rPr>
          <w:sz w:val="20"/>
        </w:rPr>
      </w:pPr>
      <w:r>
        <w:rPr>
          <w:rFonts w:ascii="Arial" w:eastAsia="Arial" w:hAnsi="Arial" w:cs="Arial"/>
          <w:sz w:val="20"/>
        </w:rPr>
        <w:t xml:space="preserve">Validation, quality control, data management, data upload, and analysis of sample results </w:t>
      </w:r>
    </w:p>
    <w:p w:rsidR="0050167B" w:rsidRDefault="0050167B"/>
    <w:p w:rsidR="0050167B" w:rsidRDefault="002F4F89">
      <w:pPr>
        <w:tabs>
          <w:tab w:val="left" w:pos="7200"/>
        </w:tabs>
      </w:pPr>
      <w:proofErr w:type="spellStart"/>
      <w:r>
        <w:rPr>
          <w:rFonts w:ascii="Arial" w:eastAsia="Arial" w:hAnsi="Arial" w:cs="Arial"/>
          <w:b/>
          <w:i/>
          <w:sz w:val="20"/>
        </w:rPr>
        <w:t>Wahine</w:t>
      </w:r>
      <w:proofErr w:type="spellEnd"/>
      <w:r>
        <w:rPr>
          <w:rFonts w:ascii="Arial" w:eastAsia="Arial" w:hAnsi="Arial" w:cs="Arial"/>
          <w:b/>
          <w:i/>
          <w:sz w:val="20"/>
        </w:rPr>
        <w:t xml:space="preserve"> Surf School, Oceanside CA</w:t>
      </w:r>
      <w:r>
        <w:rPr>
          <w:rFonts w:ascii="Arial" w:eastAsia="Arial" w:hAnsi="Arial" w:cs="Arial"/>
          <w:b/>
          <w:i/>
          <w:sz w:val="20"/>
        </w:rPr>
        <w:tab/>
        <w:t>2009 - 2010</w:t>
      </w:r>
    </w:p>
    <w:p w:rsidR="0050167B" w:rsidRDefault="002F4F89">
      <w:r>
        <w:rPr>
          <w:rFonts w:ascii="Arial" w:eastAsia="Arial" w:hAnsi="Arial" w:cs="Arial"/>
          <w:b/>
          <w:i/>
          <w:sz w:val="20"/>
        </w:rPr>
        <w:t>Surf Instructor</w:t>
      </w:r>
    </w:p>
    <w:p w:rsidR="0050167B" w:rsidRDefault="002F4F89">
      <w:pPr>
        <w:numPr>
          <w:ilvl w:val="0"/>
          <w:numId w:val="3"/>
        </w:numPr>
        <w:ind w:hanging="359"/>
        <w:rPr>
          <w:sz w:val="20"/>
        </w:rPr>
      </w:pPr>
      <w:r>
        <w:rPr>
          <w:rFonts w:ascii="Arial" w:eastAsia="Arial" w:hAnsi="Arial" w:cs="Arial"/>
          <w:sz w:val="20"/>
        </w:rPr>
        <w:t>Teach children and adults alike the fundamentals of surfing</w:t>
      </w:r>
    </w:p>
    <w:p w:rsidR="0050167B" w:rsidRDefault="002F4F89">
      <w:pPr>
        <w:numPr>
          <w:ilvl w:val="0"/>
          <w:numId w:val="3"/>
        </w:numPr>
        <w:ind w:hanging="359"/>
        <w:rPr>
          <w:sz w:val="20"/>
        </w:rPr>
      </w:pPr>
      <w:r>
        <w:rPr>
          <w:rFonts w:ascii="Arial" w:eastAsia="Arial" w:hAnsi="Arial" w:cs="Arial"/>
          <w:sz w:val="20"/>
        </w:rPr>
        <w:t>Included personal instructions as well as weeklong camp instructions.</w:t>
      </w:r>
    </w:p>
    <w:p w:rsidR="0050167B" w:rsidRDefault="0050167B"/>
    <w:p w:rsidR="0050167B" w:rsidRDefault="002F4F89">
      <w:pPr>
        <w:tabs>
          <w:tab w:val="left" w:pos="7200"/>
        </w:tabs>
      </w:pPr>
      <w:r>
        <w:rPr>
          <w:rFonts w:ascii="Arial" w:eastAsia="Arial" w:hAnsi="Arial" w:cs="Arial"/>
          <w:b/>
          <w:i/>
          <w:sz w:val="20"/>
        </w:rPr>
        <w:t>Directed Electronics, Vista CA</w:t>
      </w:r>
      <w:r>
        <w:rPr>
          <w:rFonts w:ascii="Arial" w:eastAsia="Arial" w:hAnsi="Arial" w:cs="Arial"/>
          <w:b/>
          <w:i/>
          <w:sz w:val="20"/>
        </w:rPr>
        <w:tab/>
        <w:t>2008 - 2009</w:t>
      </w:r>
    </w:p>
    <w:p w:rsidR="0050167B" w:rsidRDefault="002F4F89">
      <w:r>
        <w:rPr>
          <w:rFonts w:ascii="Arial" w:eastAsia="Arial" w:hAnsi="Arial" w:cs="Arial"/>
          <w:b/>
          <w:i/>
          <w:sz w:val="20"/>
        </w:rPr>
        <w:t>Shipping Clerk</w:t>
      </w:r>
    </w:p>
    <w:p w:rsidR="0050167B" w:rsidRDefault="002F4F89">
      <w:pPr>
        <w:numPr>
          <w:ilvl w:val="0"/>
          <w:numId w:val="1"/>
        </w:numPr>
        <w:ind w:hanging="359"/>
        <w:rPr>
          <w:sz w:val="20"/>
        </w:rPr>
      </w:pPr>
      <w:r>
        <w:rPr>
          <w:rFonts w:ascii="Arial" w:eastAsia="Arial" w:hAnsi="Arial" w:cs="Arial"/>
          <w:sz w:val="20"/>
        </w:rPr>
        <w:t>Pulling, packing, inventory, shipping, and labeling customer goods</w:t>
      </w:r>
    </w:p>
    <w:p w:rsidR="0050167B" w:rsidRDefault="002F4F89">
      <w:pPr>
        <w:numPr>
          <w:ilvl w:val="0"/>
          <w:numId w:val="1"/>
        </w:numPr>
        <w:ind w:hanging="359"/>
        <w:rPr>
          <w:sz w:val="20"/>
        </w:rPr>
      </w:pPr>
      <w:r>
        <w:rPr>
          <w:rFonts w:ascii="Arial" w:eastAsia="Arial" w:hAnsi="Arial" w:cs="Arial"/>
          <w:sz w:val="20"/>
        </w:rPr>
        <w:t>Data upload and management</w:t>
      </w:r>
    </w:p>
    <w:p w:rsidR="0050167B" w:rsidRDefault="002F4F89">
      <w:pPr>
        <w:numPr>
          <w:ilvl w:val="0"/>
          <w:numId w:val="1"/>
        </w:numPr>
        <w:ind w:hanging="359"/>
        <w:rPr>
          <w:sz w:val="20"/>
        </w:rPr>
      </w:pPr>
      <w:r>
        <w:rPr>
          <w:rFonts w:ascii="Arial" w:eastAsia="Arial" w:hAnsi="Arial" w:cs="Arial"/>
          <w:sz w:val="20"/>
        </w:rPr>
        <w:t>Interacting with customers about refunds, policies, and problems with purchased materials</w:t>
      </w:r>
    </w:p>
    <w:p w:rsidR="0050167B" w:rsidRDefault="0050167B"/>
    <w:p w:rsidR="0050167B" w:rsidRDefault="002F4F89">
      <w:r>
        <w:rPr>
          <w:rFonts w:ascii="Arial" w:eastAsia="Arial" w:hAnsi="Arial" w:cs="Arial"/>
          <w:b/>
          <w:sz w:val="20"/>
        </w:rPr>
        <w:t>AWARDS/ACCOLADES</w:t>
      </w:r>
    </w:p>
    <w:p w:rsidR="0050167B" w:rsidRDefault="002F4F89">
      <w:pPr>
        <w:numPr>
          <w:ilvl w:val="0"/>
          <w:numId w:val="5"/>
        </w:numPr>
        <w:ind w:hanging="359"/>
        <w:rPr>
          <w:sz w:val="20"/>
        </w:rPr>
      </w:pPr>
      <w:r>
        <w:rPr>
          <w:rFonts w:ascii="Arial" w:eastAsia="Arial" w:hAnsi="Arial" w:cs="Arial"/>
          <w:sz w:val="20"/>
        </w:rPr>
        <w:t>Dean’s List – Palomar College 2008-09</w:t>
      </w:r>
    </w:p>
    <w:p w:rsidR="0050167B" w:rsidRDefault="002F4F89">
      <w:pPr>
        <w:numPr>
          <w:ilvl w:val="0"/>
          <w:numId w:val="5"/>
        </w:numPr>
        <w:ind w:hanging="359"/>
        <w:rPr>
          <w:sz w:val="20"/>
        </w:rPr>
      </w:pPr>
      <w:r>
        <w:rPr>
          <w:rFonts w:ascii="Arial" w:eastAsia="Arial" w:hAnsi="Arial" w:cs="Arial"/>
          <w:sz w:val="20"/>
        </w:rPr>
        <w:t>President -- UCSB Surf Team 2011</w:t>
      </w:r>
    </w:p>
    <w:p w:rsidR="0050167B" w:rsidRDefault="0050167B">
      <w:pPr>
        <w:ind w:left="720"/>
      </w:pPr>
    </w:p>
    <w:p w:rsidR="0050167B" w:rsidRDefault="002F4F89">
      <w:r>
        <w:rPr>
          <w:rFonts w:ascii="Arial" w:eastAsia="Arial" w:hAnsi="Arial" w:cs="Arial"/>
          <w:b/>
          <w:sz w:val="20"/>
        </w:rPr>
        <w:t>CERTIFICATIONS</w:t>
      </w:r>
    </w:p>
    <w:p w:rsidR="0050167B" w:rsidRDefault="002F4F89">
      <w:pPr>
        <w:numPr>
          <w:ilvl w:val="0"/>
          <w:numId w:val="2"/>
        </w:numPr>
        <w:ind w:hanging="359"/>
        <w:rPr>
          <w:sz w:val="20"/>
        </w:rPr>
      </w:pPr>
      <w:r>
        <w:rPr>
          <w:rFonts w:ascii="Arial" w:eastAsia="Arial" w:hAnsi="Arial" w:cs="Arial"/>
          <w:sz w:val="20"/>
        </w:rPr>
        <w:t xml:space="preserve">Groundwater Sampling qualified </w:t>
      </w:r>
    </w:p>
    <w:p w:rsidR="0050167B" w:rsidRDefault="002F4F89">
      <w:pPr>
        <w:numPr>
          <w:ilvl w:val="0"/>
          <w:numId w:val="2"/>
        </w:numPr>
        <w:ind w:hanging="359"/>
        <w:rPr>
          <w:sz w:val="20"/>
        </w:rPr>
      </w:pPr>
      <w:r>
        <w:rPr>
          <w:rFonts w:ascii="Arial" w:eastAsia="Arial" w:hAnsi="Arial" w:cs="Arial"/>
          <w:sz w:val="20"/>
        </w:rPr>
        <w:t xml:space="preserve">Radiation Worker qualified </w:t>
      </w:r>
    </w:p>
    <w:p w:rsidR="0050167B" w:rsidRDefault="002F4F89">
      <w:pPr>
        <w:numPr>
          <w:ilvl w:val="0"/>
          <w:numId w:val="2"/>
        </w:numPr>
        <w:ind w:hanging="359"/>
        <w:rPr>
          <w:sz w:val="20"/>
        </w:rPr>
      </w:pPr>
      <w:r>
        <w:rPr>
          <w:rFonts w:ascii="Arial" w:eastAsia="Arial" w:hAnsi="Arial" w:cs="Arial"/>
          <w:sz w:val="20"/>
        </w:rPr>
        <w:t>Personal Protective Equipment</w:t>
      </w:r>
    </w:p>
    <w:p w:rsidR="0050167B" w:rsidRDefault="002F4F89">
      <w:pPr>
        <w:numPr>
          <w:ilvl w:val="0"/>
          <w:numId w:val="2"/>
        </w:numPr>
        <w:ind w:hanging="359"/>
        <w:rPr>
          <w:sz w:val="20"/>
        </w:rPr>
      </w:pPr>
      <w:proofErr w:type="spellStart"/>
      <w:r>
        <w:rPr>
          <w:rFonts w:ascii="Arial" w:eastAsia="Arial" w:hAnsi="Arial" w:cs="Arial"/>
          <w:sz w:val="20"/>
        </w:rPr>
        <w:t>Socal</w:t>
      </w:r>
      <w:proofErr w:type="spellEnd"/>
      <w:r>
        <w:rPr>
          <w:rFonts w:ascii="Arial" w:eastAsia="Arial" w:hAnsi="Arial" w:cs="Arial"/>
          <w:sz w:val="20"/>
        </w:rPr>
        <w:t xml:space="preserve"> Edison </w:t>
      </w:r>
      <w:proofErr w:type="spellStart"/>
      <w:r>
        <w:rPr>
          <w:rFonts w:ascii="Arial" w:eastAsia="Arial" w:hAnsi="Arial" w:cs="Arial"/>
          <w:sz w:val="20"/>
        </w:rPr>
        <w:t>Hazwoper</w:t>
      </w:r>
      <w:proofErr w:type="spellEnd"/>
    </w:p>
    <w:p w:rsidR="0050167B" w:rsidRPr="00D20C2B" w:rsidRDefault="002F4F89">
      <w:pPr>
        <w:numPr>
          <w:ilvl w:val="0"/>
          <w:numId w:val="2"/>
        </w:numPr>
        <w:ind w:hanging="359"/>
        <w:rPr>
          <w:sz w:val="20"/>
        </w:rPr>
      </w:pPr>
      <w:r>
        <w:rPr>
          <w:rFonts w:ascii="Arial" w:eastAsia="Arial" w:hAnsi="Arial" w:cs="Arial"/>
          <w:sz w:val="20"/>
        </w:rPr>
        <w:t xml:space="preserve">OSHA 40 </w:t>
      </w:r>
      <w:proofErr w:type="spellStart"/>
      <w:r>
        <w:rPr>
          <w:rFonts w:ascii="Arial" w:eastAsia="Arial" w:hAnsi="Arial" w:cs="Arial"/>
          <w:sz w:val="20"/>
        </w:rPr>
        <w:t>hr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Hazwoper</w:t>
      </w:r>
      <w:proofErr w:type="spellEnd"/>
      <w:r>
        <w:rPr>
          <w:rFonts w:ascii="Arial" w:eastAsia="Arial" w:hAnsi="Arial" w:cs="Arial"/>
          <w:sz w:val="20"/>
        </w:rPr>
        <w:t xml:space="preserve"> </w:t>
      </w:r>
    </w:p>
    <w:p w:rsidR="00D20C2B" w:rsidRPr="00D20C2B" w:rsidRDefault="00D20C2B">
      <w:pPr>
        <w:numPr>
          <w:ilvl w:val="0"/>
          <w:numId w:val="2"/>
        </w:numPr>
        <w:ind w:hanging="359"/>
        <w:rPr>
          <w:sz w:val="20"/>
        </w:rPr>
      </w:pPr>
      <w:r>
        <w:rPr>
          <w:rFonts w:ascii="Arial" w:eastAsia="Arial" w:hAnsi="Arial" w:cs="Arial"/>
          <w:sz w:val="20"/>
        </w:rPr>
        <w:t>LIMs Air Sampling</w:t>
      </w:r>
    </w:p>
    <w:p w:rsidR="00D20C2B" w:rsidRDefault="00D20C2B">
      <w:pPr>
        <w:numPr>
          <w:ilvl w:val="0"/>
          <w:numId w:val="2"/>
        </w:numPr>
        <w:ind w:hanging="359"/>
        <w:rPr>
          <w:sz w:val="20"/>
        </w:rPr>
      </w:pPr>
      <w:r>
        <w:rPr>
          <w:rFonts w:ascii="Arial" w:eastAsia="Arial" w:hAnsi="Arial" w:cs="Arial"/>
          <w:sz w:val="20"/>
        </w:rPr>
        <w:t xml:space="preserve">cGMP </w:t>
      </w:r>
      <w:r w:rsidR="00DB0729">
        <w:rPr>
          <w:rFonts w:ascii="Arial" w:eastAsia="Arial" w:hAnsi="Arial" w:cs="Arial"/>
          <w:sz w:val="20"/>
        </w:rPr>
        <w:t>Qualified</w:t>
      </w:r>
      <w:bookmarkStart w:id="1" w:name="_GoBack"/>
      <w:bookmarkEnd w:id="1"/>
    </w:p>
    <w:p w:rsidR="0050167B" w:rsidRDefault="0050167B"/>
    <w:p w:rsidR="0050167B" w:rsidRDefault="0050167B"/>
    <w:sectPr w:rsidR="0050167B"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16DB" w:rsidRDefault="001E16DB">
      <w:r>
        <w:separator/>
      </w:r>
    </w:p>
  </w:endnote>
  <w:endnote w:type="continuationSeparator" w:id="0">
    <w:p w:rsidR="001E16DB" w:rsidRDefault="001E16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0167B" w:rsidRDefault="002F4F89">
    <w:pPr>
      <w:jc w:val="right"/>
    </w:pPr>
    <w:r>
      <w:rPr>
        <w:rFonts w:ascii="Arial Narrow" w:eastAsia="Arial Narrow" w:hAnsi="Arial Narrow" w:cs="Arial Narrow"/>
        <w:sz w:val="18"/>
      </w:rPr>
      <w:br/>
    </w:r>
  </w:p>
  <w:p w:rsidR="0050167B" w:rsidRDefault="0050167B">
    <w:pP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16DB" w:rsidRDefault="001E16DB">
      <w:r>
        <w:separator/>
      </w:r>
    </w:p>
  </w:footnote>
  <w:footnote w:type="continuationSeparator" w:id="0">
    <w:p w:rsidR="001E16DB" w:rsidRDefault="001E16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826641"/>
    <w:multiLevelType w:val="hybridMultilevel"/>
    <w:tmpl w:val="1F7AD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1979C8"/>
    <w:multiLevelType w:val="multilevel"/>
    <w:tmpl w:val="9372FE04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2">
    <w:nsid w:val="2999009D"/>
    <w:multiLevelType w:val="multilevel"/>
    <w:tmpl w:val="50F433E0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3">
    <w:nsid w:val="355F2907"/>
    <w:multiLevelType w:val="multilevel"/>
    <w:tmpl w:val="54C44598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4">
    <w:nsid w:val="3CA11B0F"/>
    <w:multiLevelType w:val="multilevel"/>
    <w:tmpl w:val="70E0CF18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5">
    <w:nsid w:val="3D7A3835"/>
    <w:multiLevelType w:val="multilevel"/>
    <w:tmpl w:val="2E98E8F4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6">
    <w:nsid w:val="42585BCE"/>
    <w:multiLevelType w:val="multilevel"/>
    <w:tmpl w:val="7F76747E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7">
    <w:nsid w:val="6CB11109"/>
    <w:multiLevelType w:val="multilevel"/>
    <w:tmpl w:val="70806620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6"/>
  </w:num>
  <w:num w:numId="5">
    <w:abstractNumId w:val="5"/>
  </w:num>
  <w:num w:numId="6">
    <w:abstractNumId w:val="4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0167B"/>
    <w:rsid w:val="001E16DB"/>
    <w:rsid w:val="002F4F89"/>
    <w:rsid w:val="003D493F"/>
    <w:rsid w:val="0050167B"/>
    <w:rsid w:val="00597A0B"/>
    <w:rsid w:val="00627A97"/>
    <w:rsid w:val="008B085E"/>
    <w:rsid w:val="00D20C2B"/>
    <w:rsid w:val="00DB0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color w:val="000000"/>
        <w:sz w:val="24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contextualSpacing/>
      <w:outlineLvl w:val="0"/>
    </w:pPr>
    <w:rPr>
      <w:b/>
      <w:sz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</w:rPr>
  </w:style>
  <w:style w:type="paragraph" w:styleId="ListParagraph">
    <w:name w:val="List Paragraph"/>
    <w:basedOn w:val="Normal"/>
    <w:uiPriority w:val="34"/>
    <w:qFormat/>
    <w:rsid w:val="00627A97"/>
    <w:pPr>
      <w:ind w:left="720"/>
      <w:contextualSpacing/>
    </w:pPr>
  </w:style>
  <w:style w:type="table" w:styleId="TableGrid">
    <w:name w:val="Table Grid"/>
    <w:basedOn w:val="TableNormal"/>
    <w:uiPriority w:val="59"/>
    <w:rsid w:val="003D4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color w:val="000000"/>
        <w:sz w:val="24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contextualSpacing/>
      <w:outlineLvl w:val="0"/>
    </w:pPr>
    <w:rPr>
      <w:b/>
      <w:sz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</w:rPr>
  </w:style>
  <w:style w:type="paragraph" w:styleId="ListParagraph">
    <w:name w:val="List Paragraph"/>
    <w:basedOn w:val="Normal"/>
    <w:uiPriority w:val="34"/>
    <w:qFormat/>
    <w:rsid w:val="00627A97"/>
    <w:pPr>
      <w:ind w:left="720"/>
      <w:contextualSpacing/>
    </w:pPr>
  </w:style>
  <w:style w:type="table" w:styleId="TableGrid">
    <w:name w:val="Table Grid"/>
    <w:basedOn w:val="TableNormal"/>
    <w:uiPriority w:val="59"/>
    <w:rsid w:val="003D4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664</TotalTime>
  <Pages>1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Phillip_Jones_Resume.docx</vt:lpstr>
    </vt:vector>
  </TitlesOfParts>
  <Company/>
  <LinksUpToDate>false</LinksUpToDate>
  <CharactersWithSpaces>1889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Phillip_Jones_Resume.docx</dc:title>
  <dc:creator>Mike Jones</dc:creator>
  <cp:lastModifiedBy>Mike Jones</cp:lastModifiedBy>
  <cp:revision>4</cp:revision>
  <dcterms:created xsi:type="dcterms:W3CDTF">2014-04-19T18:57:00Z</dcterms:created>
  <dcterms:modified xsi:type="dcterms:W3CDTF">2014-06-18T04:43:00Z</dcterms:modified>
</cp:coreProperties>
</file>