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BFB" w:rsidRDefault="00BC6BFB" w:rsidP="00BC6BFB">
      <w:pPr>
        <w:autoSpaceDE w:val="0"/>
        <w:autoSpaceDN w:val="0"/>
        <w:adjustRightInd w:val="0"/>
        <w:spacing w:after="272" w:line="587" w:lineRule="exact"/>
        <w:ind w:left="139"/>
        <w:rPr>
          <w:rFonts w:ascii="Georgia" w:hAnsi="Georgia" w:cs="Georgia"/>
          <w:b/>
          <w:bCs/>
          <w:color w:val="000000"/>
          <w:sz w:val="59"/>
          <w:szCs w:val="59"/>
        </w:rPr>
      </w:pPr>
      <w:r>
        <w:rPr>
          <w:rFonts w:ascii="Georgia" w:hAnsi="Georgia" w:cs="Georgia"/>
          <w:b/>
          <w:bCs/>
          <w:color w:val="000000"/>
          <w:spacing w:val="3"/>
          <w:sz w:val="59"/>
          <w:szCs w:val="59"/>
        </w:rPr>
        <w:t>HAZIM</w:t>
      </w:r>
      <w:r>
        <w:rPr>
          <w:rFonts w:ascii="Georgia" w:hAnsi="Georgia" w:cs="Georgia"/>
          <w:b/>
          <w:bCs/>
          <w:color w:val="000000"/>
          <w:spacing w:val="13"/>
          <w:sz w:val="59"/>
          <w:szCs w:val="59"/>
        </w:rPr>
        <w:t xml:space="preserve"> </w:t>
      </w:r>
      <w:r w:rsidRPr="001A323E">
        <w:rPr>
          <w:rFonts w:ascii="Georgia" w:hAnsi="Georgia" w:cs="Georgia"/>
          <w:b/>
          <w:bCs/>
          <w:color w:val="00B050"/>
          <w:spacing w:val="2"/>
          <w:sz w:val="59"/>
          <w:szCs w:val="59"/>
        </w:rPr>
        <w:t>ALDALLI</w:t>
      </w:r>
    </w:p>
    <w:p w:rsidR="00BC6BFB" w:rsidRDefault="00BC6BFB" w:rsidP="00BC6BFB">
      <w:pPr>
        <w:autoSpaceDE w:val="0"/>
        <w:autoSpaceDN w:val="0"/>
        <w:adjustRightInd w:val="0"/>
        <w:spacing w:after="0" w:line="213" w:lineRule="exact"/>
        <w:ind w:left="240"/>
        <w:rPr>
          <w:rFonts w:ascii="Georgia" w:hAnsi="Georgia" w:cs="Georgia"/>
          <w:b/>
          <w:bCs/>
          <w:color w:val="0D0D0D" w:themeColor="text1" w:themeTint="F2"/>
          <w:sz w:val="21"/>
          <w:szCs w:val="21"/>
        </w:rPr>
      </w:pPr>
    </w:p>
    <w:p w:rsidR="00BC6BFB" w:rsidRPr="001A323E" w:rsidRDefault="00BC6BFB" w:rsidP="00BC6BFB">
      <w:pPr>
        <w:autoSpaceDE w:val="0"/>
        <w:autoSpaceDN w:val="0"/>
        <w:adjustRightInd w:val="0"/>
        <w:spacing w:after="0" w:line="213" w:lineRule="exact"/>
        <w:ind w:left="240"/>
        <w:rPr>
          <w:rFonts w:ascii="Georgia" w:hAnsi="Georgia" w:cs="Georgia"/>
          <w:b/>
          <w:bCs/>
          <w:color w:val="0D0D0D" w:themeColor="text1" w:themeTint="F2"/>
          <w:sz w:val="21"/>
          <w:szCs w:val="21"/>
        </w:rPr>
      </w:pPr>
      <w:r w:rsidRPr="001A323E">
        <w:rPr>
          <w:rFonts w:ascii="Georgia" w:hAnsi="Georgia" w:cs="Georgia"/>
          <w:b/>
          <w:bCs/>
          <w:color w:val="0D0D0D" w:themeColor="text1" w:themeTint="F2"/>
          <w:sz w:val="21"/>
          <w:szCs w:val="21"/>
        </w:rPr>
        <w:t>2700 Rolido Dr APT 153-1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11"/>
          <w:sz w:val="21"/>
          <w:szCs w:val="21"/>
        </w:rPr>
        <w:t>,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1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3"/>
          <w:sz w:val="21"/>
          <w:szCs w:val="21"/>
        </w:rPr>
        <w:t>Houston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16"/>
          <w:sz w:val="21"/>
          <w:szCs w:val="21"/>
        </w:rPr>
        <w:t>,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1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10"/>
          <w:sz w:val="21"/>
          <w:szCs w:val="21"/>
        </w:rPr>
        <w:t>TX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13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3"/>
          <w:sz w:val="21"/>
          <w:szCs w:val="21"/>
        </w:rPr>
        <w:t>77063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2"/>
          <w:sz w:val="21"/>
          <w:szCs w:val="21"/>
        </w:rPr>
        <w:t xml:space="preserve"> |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10"/>
          <w:sz w:val="21"/>
          <w:szCs w:val="21"/>
        </w:rPr>
        <w:t>(C)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2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3"/>
          <w:sz w:val="21"/>
          <w:szCs w:val="21"/>
        </w:rPr>
        <w:t>8322914298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7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3"/>
          <w:sz w:val="21"/>
          <w:szCs w:val="21"/>
        </w:rPr>
        <w:t>|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-8"/>
          <w:sz w:val="21"/>
          <w:szCs w:val="21"/>
        </w:rPr>
        <w:t xml:space="preserve"> </w:t>
      </w:r>
      <w:r w:rsidRPr="001A323E">
        <w:rPr>
          <w:rFonts w:ascii="Georgia" w:hAnsi="Georgia" w:cs="Georgia"/>
          <w:b/>
          <w:bCs/>
          <w:color w:val="0D0D0D" w:themeColor="text1" w:themeTint="F2"/>
          <w:spacing w:val="2"/>
          <w:sz w:val="21"/>
          <w:szCs w:val="21"/>
        </w:rPr>
        <w:t>hazimaldalli@gmail.com</w:t>
      </w:r>
    </w:p>
    <w:p w:rsidR="00BC6BFB" w:rsidRDefault="00BC6BFB" w:rsidP="00BC6BFB">
      <w:pPr>
        <w:autoSpaceDE w:val="0"/>
        <w:autoSpaceDN w:val="0"/>
        <w:adjustRightInd w:val="0"/>
        <w:spacing w:after="0" w:line="364" w:lineRule="exact"/>
        <w:ind w:left="240"/>
        <w:rPr>
          <w:rFonts w:ascii="Georgia" w:hAnsi="Georgia" w:cs="Georgia"/>
          <w:b/>
          <w:bCs/>
          <w:color w:val="FFFFFF"/>
          <w:sz w:val="21"/>
          <w:szCs w:val="21"/>
        </w:rPr>
      </w:pPr>
    </w:p>
    <w:p w:rsidR="00BC6BFB" w:rsidRDefault="00327776" w:rsidP="00BC6BFB">
      <w:pPr>
        <w:autoSpaceDE w:val="0"/>
        <w:autoSpaceDN w:val="0"/>
        <w:adjustRightInd w:val="0"/>
        <w:spacing w:after="0" w:line="267" w:lineRule="exact"/>
        <w:ind w:left="152"/>
        <w:rPr>
          <w:rFonts w:ascii="Georgia" w:hAnsi="Georgia" w:cs="Georgia"/>
          <w:color w:val="000000"/>
          <w:sz w:val="27"/>
          <w:szCs w:val="27"/>
        </w:rPr>
      </w:pPr>
      <w:r w:rsidRPr="00327776">
        <w:rPr>
          <w:noProof/>
        </w:rPr>
        <w:pict>
          <v:shape id="_x0000_s1030" style="position:absolute;left:0;text-align:left;margin-left:25pt;margin-top:63pt;width:562pt;height:24pt;z-index:-251652096;mso-position-horizontal:absolute;mso-position-horizontal-relative:page;mso-position-vertical:absolute;mso-position-vertical-relative:page" coordsize="11240,480" path="m,l11240,r,480l,480xe" fillcolor="#92d050" stroked="f"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18"/>
          <w:sz w:val="27"/>
          <w:szCs w:val="27"/>
        </w:rPr>
        <w:t>Professional Summary</w:t>
      </w:r>
    </w:p>
    <w:p w:rsidR="00BC6BFB" w:rsidRDefault="00BC6BFB" w:rsidP="00BC6BFB">
      <w:pPr>
        <w:autoSpaceDE w:val="0"/>
        <w:autoSpaceDN w:val="0"/>
        <w:adjustRightInd w:val="0"/>
        <w:spacing w:after="0" w:line="276" w:lineRule="exact"/>
        <w:ind w:left="152"/>
        <w:rPr>
          <w:rFonts w:ascii="Georgia" w:hAnsi="Georgia" w:cs="Georgia"/>
          <w:color w:val="000000"/>
          <w:sz w:val="27"/>
          <w:szCs w:val="27"/>
        </w:rPr>
      </w:pPr>
    </w:p>
    <w:p w:rsidR="00BC6BFB" w:rsidRDefault="00BC6BFB" w:rsidP="00AB2008">
      <w:pPr>
        <w:autoSpaceDE w:val="0"/>
        <w:autoSpaceDN w:val="0"/>
        <w:adjustRightInd w:val="0"/>
        <w:spacing w:after="0" w:line="258" w:lineRule="exact"/>
        <w:ind w:left="14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Detail-oriented 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 xml:space="preserve">Safety &amp; 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Sustainability Compliance Specialist offers more than [</w:t>
      </w:r>
      <w:r w:rsidRPr="0059089C">
        <w:rPr>
          <w:rFonts w:ascii="Georgia" w:hAnsi="Georgia" w:cs="Georgia"/>
          <w:color w:val="4F6228" w:themeColor="accent3" w:themeShade="80"/>
          <w:spacing w:val="-5"/>
          <w:sz w:val="21"/>
          <w:szCs w:val="21"/>
        </w:rPr>
        <w:t>10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] years in 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 xml:space="preserve">Safety, 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sustainability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>,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 and 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>c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onservation,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plus</w:t>
      </w:r>
      <w:r w:rsidR="00AB2008">
        <w:rPr>
          <w:rFonts w:ascii="Georgia" w:hAnsi="Georgia" w:cs="Georgia"/>
          <w:color w:val="000000"/>
          <w:spacing w:val="-1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>advanced research skills and exceptio</w:t>
      </w:r>
      <w:r w:rsidR="00AB2008">
        <w:rPr>
          <w:rFonts w:ascii="Georgia" w:hAnsi="Georgia" w:cs="Georgia"/>
          <w:color w:val="000000"/>
          <w:sz w:val="21"/>
          <w:szCs w:val="21"/>
        </w:rPr>
        <w:t>na</w:t>
      </w:r>
      <w:r w:rsidR="00A8390A">
        <w:rPr>
          <w:rFonts w:ascii="Georgia" w:hAnsi="Georgia" w:cs="Georgia"/>
          <w:color w:val="000000"/>
          <w:sz w:val="21"/>
          <w:szCs w:val="21"/>
        </w:rPr>
        <w:t xml:space="preserve">l technical writing abilities. </w:t>
      </w:r>
      <w:r>
        <w:rPr>
          <w:rFonts w:ascii="Georgia" w:hAnsi="Georgia" w:cs="Georgia"/>
          <w:color w:val="000000"/>
          <w:sz w:val="21"/>
          <w:szCs w:val="21"/>
        </w:rPr>
        <w:t xml:space="preserve">In-depth knowledge of </w:t>
      </w:r>
      <w:r w:rsidR="00AB2008">
        <w:rPr>
          <w:rFonts w:ascii="Georgia" w:hAnsi="Georgia" w:cs="Georgia"/>
          <w:color w:val="000000"/>
          <w:sz w:val="21"/>
          <w:szCs w:val="21"/>
        </w:rPr>
        <w:t>en</w:t>
      </w:r>
      <w:r>
        <w:rPr>
          <w:rFonts w:ascii="Georgia" w:hAnsi="Georgia" w:cs="Georgia"/>
          <w:color w:val="000000"/>
          <w:sz w:val="21"/>
          <w:szCs w:val="21"/>
        </w:rPr>
        <w:t>vironmental</w:t>
      </w:r>
      <w:r w:rsidR="00AB2008">
        <w:rPr>
          <w:rFonts w:ascii="Georgia" w:hAnsi="Georgia" w:cs="Georgia"/>
          <w:color w:val="000000"/>
          <w:sz w:val="21"/>
          <w:szCs w:val="21"/>
        </w:rPr>
        <w:t xml:space="preserve"> c</w:t>
      </w:r>
      <w:r>
        <w:rPr>
          <w:rFonts w:ascii="Georgia" w:hAnsi="Georgia" w:cs="Georgia"/>
          <w:color w:val="000000"/>
          <w:sz w:val="21"/>
          <w:szCs w:val="21"/>
        </w:rPr>
        <w:t>odes,</w:t>
      </w:r>
      <w:r w:rsidR="003256F6"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and regulations.</w:t>
      </w:r>
    </w:p>
    <w:p w:rsidR="00BC6BFB" w:rsidRDefault="00BC6BFB" w:rsidP="00BC6BFB">
      <w:pPr>
        <w:autoSpaceDE w:val="0"/>
        <w:autoSpaceDN w:val="0"/>
        <w:adjustRightInd w:val="0"/>
        <w:spacing w:after="0" w:line="264" w:lineRule="exact"/>
        <w:ind w:left="140"/>
        <w:rPr>
          <w:rFonts w:ascii="Georgia" w:hAnsi="Georgia" w:cs="Georgia"/>
          <w:color w:val="000000"/>
          <w:sz w:val="21"/>
          <w:szCs w:val="21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267" w:lineRule="exact"/>
        <w:ind w:left="145"/>
        <w:rPr>
          <w:rFonts w:ascii="Georgia" w:hAnsi="Georgia" w:cs="Georgia"/>
          <w:color w:val="000000"/>
          <w:sz w:val="27"/>
          <w:szCs w:val="27"/>
        </w:rPr>
      </w:pPr>
      <w:r>
        <w:rPr>
          <w:rFonts w:ascii="Georgia" w:hAnsi="Georgia" w:cs="Georgia"/>
          <w:color w:val="000000"/>
          <w:spacing w:val="20"/>
          <w:sz w:val="27"/>
          <w:szCs w:val="27"/>
        </w:rPr>
        <w:t>Skills</w:t>
      </w:r>
    </w:p>
    <w:p w:rsidR="00BC6BFB" w:rsidRDefault="00BC6BFB" w:rsidP="00BC6BFB">
      <w:pPr>
        <w:tabs>
          <w:tab w:val="left" w:pos="4842"/>
          <w:tab w:val="left" w:pos="4845"/>
        </w:tabs>
        <w:autoSpaceDE w:val="0"/>
        <w:autoSpaceDN w:val="0"/>
        <w:adjustRightInd w:val="0"/>
        <w:spacing w:after="0" w:line="258" w:lineRule="exact"/>
        <w:ind w:left="593"/>
        <w:rPr>
          <w:rFonts w:ascii="Georgia" w:hAnsi="Georgia" w:cs="Georgia"/>
          <w:color w:val="000000"/>
          <w:spacing w:val="2"/>
          <w:sz w:val="21"/>
          <w:szCs w:val="21"/>
        </w:rPr>
      </w:pPr>
    </w:p>
    <w:p w:rsidR="00BC6BFB" w:rsidRDefault="00BC6BFB" w:rsidP="00BC6BFB">
      <w:pPr>
        <w:tabs>
          <w:tab w:val="left" w:pos="4842"/>
          <w:tab w:val="left" w:pos="4845"/>
        </w:tabs>
        <w:autoSpaceDE w:val="0"/>
        <w:autoSpaceDN w:val="0"/>
        <w:adjustRightInd w:val="0"/>
        <w:spacing w:after="0" w:line="258" w:lineRule="exact"/>
        <w:ind w:left="593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2"/>
          <w:sz w:val="21"/>
          <w:szCs w:val="21"/>
        </w:rPr>
        <w:t>Team Leading</w:t>
      </w:r>
      <w:r>
        <w:rPr>
          <w:rFonts w:ascii="Georgia" w:hAnsi="Georgia" w:cs="Georgia"/>
          <w:color w:val="000000"/>
          <w:sz w:val="21"/>
          <w:szCs w:val="21"/>
        </w:rPr>
        <w:tab/>
      </w:r>
      <w:r>
        <w:rPr>
          <w:rFonts w:ascii="Georgia" w:hAnsi="Georgia" w:cs="Georgia"/>
          <w:color w:val="000000"/>
          <w:sz w:val="21"/>
          <w:szCs w:val="21"/>
        </w:rPr>
        <w:tab/>
        <w:t xml:space="preserve">Advanced  Scientist </w:t>
      </w:r>
      <w:r>
        <w:br/>
      </w:r>
      <w:r w:rsidR="00327776" w:rsidRPr="00327776">
        <w:rPr>
          <w:noProof/>
        </w:rPr>
        <w:pict>
          <v:shape id="_x0000_s1033" style="position:absolute;left:0;text-align:left;margin-left:36.25pt;margin-top:208.45pt;width:3.75pt;height:3.75pt;z-index:-251649024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>
        <w:rPr>
          <w:rFonts w:ascii="Georgia" w:hAnsi="Georgia" w:cs="Georgia"/>
          <w:color w:val="000000"/>
          <w:spacing w:val="1"/>
          <w:sz w:val="21"/>
          <w:szCs w:val="21"/>
        </w:rPr>
        <w:t>Safety  regulations</w:t>
      </w:r>
      <w:r>
        <w:rPr>
          <w:rFonts w:ascii="Georgia" w:hAnsi="Georgia" w:cs="Georgia"/>
          <w:color w:val="000000"/>
          <w:sz w:val="21"/>
          <w:szCs w:val="21"/>
        </w:rPr>
        <w:tab/>
      </w:r>
      <w:r>
        <w:rPr>
          <w:rFonts w:ascii="Georgia" w:hAnsi="Georgia" w:cs="Georgia"/>
          <w:color w:val="000000"/>
          <w:sz w:val="21"/>
          <w:szCs w:val="21"/>
        </w:rPr>
        <w:tab/>
      </w:r>
      <w:r>
        <w:rPr>
          <w:rFonts w:ascii="Georgia" w:hAnsi="Georgia" w:cs="Georgia"/>
          <w:color w:val="000000"/>
          <w:spacing w:val="-1"/>
          <w:sz w:val="21"/>
          <w:szCs w:val="21"/>
        </w:rPr>
        <w:t>Community  relations</w:t>
      </w:r>
      <w:r>
        <w:br/>
      </w:r>
      <w:r w:rsidR="00327776" w:rsidRPr="00327776">
        <w:rPr>
          <w:noProof/>
        </w:rPr>
        <w:pict>
          <v:shape id="_x0000_s1034" style="position:absolute;left:0;text-align:left;margin-left:36.25pt;margin-top:222.45pt;width:3.75pt;height:3.75pt;z-index:-251648000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327776" w:rsidRPr="00327776">
        <w:rPr>
          <w:noProof/>
        </w:rPr>
        <w:pict>
          <v:shape id="_x0000_s1036" style="position:absolute;left:0;text-align:left;margin-left:248.6pt;margin-top:208.45pt;width:3.75pt;height:3.75pt;z-index:-251645952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>
        <w:rPr>
          <w:rFonts w:ascii="Georgia" w:hAnsi="Georgia" w:cs="Georgia"/>
          <w:color w:val="000000"/>
          <w:spacing w:val="-1"/>
          <w:sz w:val="21"/>
          <w:szCs w:val="21"/>
        </w:rPr>
        <w:t>Stakeholder  analysis</w:t>
      </w:r>
      <w:r>
        <w:rPr>
          <w:rFonts w:ascii="Georgia" w:hAnsi="Georgia" w:cs="Georgia"/>
          <w:color w:val="000000"/>
          <w:sz w:val="21"/>
          <w:szCs w:val="21"/>
        </w:rPr>
        <w:tab/>
      </w:r>
      <w:r>
        <w:rPr>
          <w:rFonts w:ascii="Georgia" w:hAnsi="Georgia" w:cs="Georgia"/>
          <w:color w:val="000000"/>
          <w:spacing w:val="1"/>
          <w:sz w:val="21"/>
          <w:szCs w:val="21"/>
        </w:rPr>
        <w:t>Advanced knowledge of MS Office Suite</w:t>
      </w:r>
    </w:p>
    <w:p w:rsidR="00BC6BFB" w:rsidRDefault="00BC6BFB" w:rsidP="00BC6BFB">
      <w:pPr>
        <w:autoSpaceDE w:val="0"/>
        <w:autoSpaceDN w:val="0"/>
        <w:adjustRightInd w:val="0"/>
        <w:spacing w:after="0" w:line="264" w:lineRule="exact"/>
        <w:ind w:left="593"/>
        <w:rPr>
          <w:rFonts w:ascii="Georgia" w:hAnsi="Georgia" w:cs="Georgia"/>
          <w:color w:val="000000"/>
          <w:sz w:val="21"/>
          <w:szCs w:val="21"/>
        </w:rPr>
      </w:pPr>
    </w:p>
    <w:p w:rsidR="00BC6BFB" w:rsidRDefault="00327776" w:rsidP="00BC6BFB">
      <w:pPr>
        <w:autoSpaceDE w:val="0"/>
        <w:autoSpaceDN w:val="0"/>
        <w:adjustRightInd w:val="0"/>
        <w:spacing w:after="0" w:line="267" w:lineRule="exact"/>
        <w:ind w:left="143"/>
        <w:rPr>
          <w:rFonts w:ascii="Georgia" w:hAnsi="Georgia" w:cs="Georgia"/>
          <w:color w:val="000000"/>
          <w:sz w:val="27"/>
          <w:szCs w:val="27"/>
        </w:rPr>
      </w:pPr>
      <w:r w:rsidRPr="00327776">
        <w:rPr>
          <w:noProof/>
        </w:rPr>
        <w:pict>
          <v:shape id="_x0000_s1032" style="position:absolute;left:0;text-align:left;margin-left:236.35pt;margin-top:203pt;width:1pt;height:42pt;z-index:-251650048;mso-position-horizontal:absolute;mso-position-horizontal-relative:page;mso-position-vertical:absolute;mso-position-vertical-relative:page" coordsize="20,840" path="m,l20,r,840l,840xe" fillcolor="#fefdfd" stroked="f">
            <w10:wrap anchorx="page" anchory="page"/>
            <w10:anchorlock/>
          </v:shape>
        </w:pict>
      </w:r>
      <w:r w:rsidRPr="00327776">
        <w:rPr>
          <w:noProof/>
        </w:rPr>
        <w:pict>
          <v:shape id="_x0000_s1035" style="position:absolute;left:0;text-align:left;margin-left:36.25pt;margin-top:236.45pt;width:3.75pt;height:3.75pt;z-index:-251646976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Pr="00327776">
        <w:rPr>
          <w:noProof/>
        </w:rPr>
        <w:pict>
          <v:shape id="_x0000_s1037" style="position:absolute;left:0;text-align:left;margin-left:248.6pt;margin-top:222.45pt;width:3.75pt;height:3.75pt;z-index:-251644928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9"/>
          <w:sz w:val="27"/>
          <w:szCs w:val="27"/>
        </w:rPr>
        <w:t>Work History</w:t>
      </w:r>
    </w:p>
    <w:p w:rsidR="00BC6BFB" w:rsidRDefault="00BC6BFB" w:rsidP="00BC6BFB">
      <w:pPr>
        <w:autoSpaceDE w:val="0"/>
        <w:autoSpaceDN w:val="0"/>
        <w:adjustRightInd w:val="0"/>
        <w:spacing w:after="0" w:line="276" w:lineRule="exact"/>
        <w:ind w:left="143"/>
        <w:rPr>
          <w:rFonts w:ascii="Georgia" w:hAnsi="Georgia" w:cs="Georgia"/>
          <w:color w:val="000000"/>
          <w:sz w:val="27"/>
          <w:szCs w:val="27"/>
        </w:rPr>
      </w:pPr>
    </w:p>
    <w:p w:rsidR="00BC6BFB" w:rsidRDefault="00327776" w:rsidP="00BC6BFB">
      <w:pPr>
        <w:tabs>
          <w:tab w:val="left" w:pos="9461"/>
        </w:tabs>
        <w:autoSpaceDE w:val="0"/>
        <w:autoSpaceDN w:val="0"/>
        <w:adjustRightInd w:val="0"/>
        <w:spacing w:after="92" w:line="247" w:lineRule="exact"/>
        <w:ind w:left="143"/>
        <w:rPr>
          <w:rFonts w:ascii="Georgia" w:hAnsi="Georgia" w:cs="Georgia"/>
          <w:b/>
          <w:bCs/>
          <w:color w:val="000000"/>
          <w:sz w:val="21"/>
          <w:szCs w:val="21"/>
        </w:rPr>
      </w:pPr>
      <w:r w:rsidRPr="00327776">
        <w:rPr>
          <w:noProof/>
        </w:rPr>
        <w:pict>
          <v:shape id="_x0000_s1038" style="position:absolute;left:0;text-align:left;margin-left:248.6pt;margin-top:236.45pt;width:3.75pt;height:3.75pt;z-index:-251643904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BC6BFB">
        <w:rPr>
          <w:rFonts w:ascii="Georgia" w:hAnsi="Georgia" w:cs="Georgia"/>
          <w:b/>
          <w:bCs/>
          <w:color w:val="000000"/>
          <w:spacing w:val="2"/>
          <w:sz w:val="21"/>
          <w:szCs w:val="21"/>
        </w:rPr>
        <w:t>Environmental Scientist (Field Team Leader)</w:t>
      </w:r>
      <w:r w:rsidR="00BC6BFB">
        <w:rPr>
          <w:rFonts w:ascii="Georgia" w:hAnsi="Georgia" w:cs="Georgia"/>
          <w:color w:val="000000"/>
          <w:sz w:val="21"/>
          <w:szCs w:val="21"/>
        </w:rPr>
        <w:tab/>
      </w:r>
      <w:r w:rsidR="00BC6BFB">
        <w:rPr>
          <w:rFonts w:ascii="Georgia" w:hAnsi="Georgia" w:cs="Georgia"/>
          <w:color w:val="000000"/>
          <w:spacing w:val="-1"/>
          <w:sz w:val="21"/>
          <w:szCs w:val="21"/>
        </w:rPr>
        <w:t>01/2009</w:t>
      </w:r>
      <w:r w:rsidR="00BC6BFB">
        <w:rPr>
          <w:rFonts w:ascii="Georgia" w:hAnsi="Georgia" w:cs="Georgia"/>
          <w:color w:val="000000"/>
          <w:spacing w:val="2"/>
          <w:sz w:val="21"/>
          <w:szCs w:val="21"/>
        </w:rPr>
        <w:t xml:space="preserve"> to </w:t>
      </w:r>
      <w:r w:rsidR="00BC6BFB">
        <w:rPr>
          <w:rFonts w:ascii="Georgia" w:hAnsi="Georgia" w:cs="Georgia"/>
          <w:color w:val="000000"/>
          <w:spacing w:val="-1"/>
          <w:sz w:val="21"/>
          <w:szCs w:val="21"/>
        </w:rPr>
        <w:t>05/2014</w:t>
      </w:r>
      <w:r w:rsidR="00BC6BFB">
        <w:br/>
      </w:r>
      <w:r w:rsidR="00BC6BFB">
        <w:rPr>
          <w:rFonts w:ascii="Georgia" w:hAnsi="Georgia" w:cs="Georgia"/>
          <w:b/>
          <w:bCs/>
          <w:color w:val="000000"/>
          <w:spacing w:val="4"/>
          <w:sz w:val="21"/>
          <w:szCs w:val="21"/>
        </w:rPr>
        <w:t>United Nation-UNDP</w:t>
      </w:r>
      <w:r w:rsidR="00BC6BFB">
        <w:rPr>
          <w:rFonts w:ascii="Georgia" w:hAnsi="Georgia" w:cs="Georgia"/>
          <w:color w:val="000000"/>
          <w:spacing w:val="36"/>
          <w:sz w:val="21"/>
          <w:szCs w:val="21"/>
        </w:rPr>
        <w:t xml:space="preserve"> </w:t>
      </w:r>
    </w:p>
    <w:p w:rsidR="00BC6BFB" w:rsidRDefault="00BC6BFB" w:rsidP="00BC6BFB">
      <w:pPr>
        <w:autoSpaceDE w:val="0"/>
        <w:autoSpaceDN w:val="0"/>
        <w:adjustRightInd w:val="0"/>
        <w:spacing w:after="117" w:line="213" w:lineRule="exact"/>
        <w:ind w:left="600"/>
        <w:jc w:val="lowKashida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1"/>
          <w:sz w:val="21"/>
          <w:szCs w:val="21"/>
        </w:rPr>
        <w:t>Designed and led an innovative sustainability education program, which involved (20) participants and the main</w:t>
      </w:r>
    </w:p>
    <w:p w:rsidR="00BC6BFB" w:rsidRDefault="00327776" w:rsidP="00BC6BFB">
      <w:pPr>
        <w:autoSpaceDE w:val="0"/>
        <w:autoSpaceDN w:val="0"/>
        <w:adjustRightInd w:val="0"/>
        <w:spacing w:after="117" w:line="213" w:lineRule="exact"/>
        <w:ind w:left="596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327776">
        <w:rPr>
          <w:noProof/>
        </w:rPr>
        <w:pict>
          <v:shape id="_x0000_s1039" style="position:absolute;left:0;text-align:left;margin-left:36.25pt;margin-top:316.7pt;width:3.75pt;height:3.75pt;z-index:-251642880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1"/>
          <w:sz w:val="21"/>
          <w:szCs w:val="21"/>
        </w:rPr>
        <w:t>objective was " Researched new advancements in sustainability technologies and practices to deliver cutting-edge</w:t>
      </w:r>
    </w:p>
    <w:p w:rsidR="00BC6BFB" w:rsidRDefault="00BC6BFB" w:rsidP="00BC6BFB">
      <w:pPr>
        <w:autoSpaceDE w:val="0"/>
        <w:autoSpaceDN w:val="0"/>
        <w:adjustRightInd w:val="0"/>
        <w:spacing w:after="117" w:line="213" w:lineRule="exact"/>
        <w:ind w:left="605"/>
        <w:jc w:val="lowKashida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>consultation to customers".</w:t>
      </w:r>
    </w:p>
    <w:p w:rsidR="00BC6BFB" w:rsidRPr="00BC6BFB" w:rsidRDefault="00BC6BFB" w:rsidP="00BC6BF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13" w:lineRule="exact"/>
        <w:ind w:left="594" w:hanging="270"/>
        <w:jc w:val="lowKashida"/>
        <w:rPr>
          <w:rFonts w:ascii="Georgia" w:hAnsi="Georgia" w:cs="Georgia"/>
          <w:b/>
          <w:bCs/>
          <w:color w:val="000000"/>
          <w:spacing w:val="4"/>
          <w:sz w:val="21"/>
          <w:szCs w:val="21"/>
        </w:rPr>
      </w:pPr>
      <w:r w:rsidRPr="00BC6BFB">
        <w:rPr>
          <w:rFonts w:ascii="Georgia" w:hAnsi="Georgia" w:cs="Georgia"/>
          <w:color w:val="000000"/>
          <w:sz w:val="21"/>
          <w:szCs w:val="21"/>
        </w:rPr>
        <w:t>Led presentations to businesses about Hazardous waste management, the safety measures</w:t>
      </w:r>
      <w:r>
        <w:rPr>
          <w:rFonts w:ascii="Georgia" w:hAnsi="Georgia" w:cs="Georgia"/>
          <w:color w:val="000000"/>
          <w:sz w:val="21"/>
          <w:szCs w:val="21"/>
        </w:rPr>
        <w:t xml:space="preserve"> that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reducing their carbon footprint and the use of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1"/>
          <w:sz w:val="21"/>
          <w:szCs w:val="21"/>
        </w:rPr>
        <w:t>bio-based and biodegradable products.</w:t>
      </w:r>
    </w:p>
    <w:p w:rsidR="00BC6BFB" w:rsidRDefault="00BC6BFB" w:rsidP="00BC6BFB">
      <w:pPr>
        <w:tabs>
          <w:tab w:val="left" w:pos="9481"/>
        </w:tabs>
        <w:autoSpaceDE w:val="0"/>
        <w:autoSpaceDN w:val="0"/>
        <w:adjustRightInd w:val="0"/>
        <w:spacing w:after="67" w:line="213" w:lineRule="exact"/>
        <w:ind w:left="143"/>
        <w:rPr>
          <w:rFonts w:ascii="Georgia" w:hAnsi="Georgia" w:cs="Georgia"/>
          <w:b/>
          <w:bCs/>
          <w:color w:val="000000"/>
          <w:spacing w:val="4"/>
          <w:sz w:val="21"/>
          <w:szCs w:val="21"/>
        </w:rPr>
      </w:pPr>
    </w:p>
    <w:p w:rsidR="00BC6BFB" w:rsidRDefault="00BC6BFB" w:rsidP="00BC6BFB">
      <w:pPr>
        <w:tabs>
          <w:tab w:val="left" w:pos="9481"/>
        </w:tabs>
        <w:autoSpaceDE w:val="0"/>
        <w:autoSpaceDN w:val="0"/>
        <w:adjustRightInd w:val="0"/>
        <w:spacing w:after="67" w:line="213" w:lineRule="exact"/>
        <w:ind w:left="143"/>
        <w:rPr>
          <w:rFonts w:ascii="Georgia" w:hAnsi="Georgia" w:cs="Georgia"/>
          <w:b/>
          <w:bCs/>
          <w:color w:val="000000"/>
          <w:sz w:val="21"/>
          <w:szCs w:val="21"/>
        </w:rPr>
      </w:pPr>
      <w:r>
        <w:rPr>
          <w:rFonts w:ascii="Georgia" w:hAnsi="Georgia" w:cs="Georgia"/>
          <w:b/>
          <w:bCs/>
          <w:color w:val="000000"/>
          <w:spacing w:val="4"/>
          <w:sz w:val="21"/>
          <w:szCs w:val="21"/>
        </w:rPr>
        <w:t>Environmental Manager (Junior)</w:t>
      </w:r>
      <w:r>
        <w:rPr>
          <w:rFonts w:ascii="Georgia" w:hAnsi="Georgia" w:cs="Georgia"/>
          <w:color w:val="000000"/>
          <w:sz w:val="21"/>
          <w:szCs w:val="21"/>
        </w:rPr>
        <w:tab/>
      </w:r>
      <w:r>
        <w:rPr>
          <w:rFonts w:ascii="Georgia" w:hAnsi="Georgia" w:cs="Georgia"/>
          <w:color w:val="000000"/>
          <w:spacing w:val="-1"/>
          <w:sz w:val="21"/>
          <w:szCs w:val="21"/>
        </w:rPr>
        <w:t>10/2007</w:t>
      </w:r>
      <w:r>
        <w:rPr>
          <w:rFonts w:ascii="Georgia" w:hAnsi="Georgia" w:cs="Georgia"/>
          <w:color w:val="000000"/>
          <w:sz w:val="21"/>
          <w:szCs w:val="21"/>
        </w:rPr>
        <w:t xml:space="preserve"> to</w:t>
      </w:r>
      <w:r>
        <w:rPr>
          <w:rFonts w:ascii="Georgia" w:hAnsi="Georgia" w:cs="Georgia"/>
          <w:color w:val="000000"/>
          <w:spacing w:val="-5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3"/>
          <w:sz w:val="21"/>
          <w:szCs w:val="21"/>
        </w:rPr>
        <w:t>12/2008</w:t>
      </w:r>
    </w:p>
    <w:p w:rsidR="00BC6BFB" w:rsidRDefault="00BC6BFB" w:rsidP="00BC6BFB">
      <w:pPr>
        <w:autoSpaceDE w:val="0"/>
        <w:autoSpaceDN w:val="0"/>
        <w:adjustRightInd w:val="0"/>
        <w:spacing w:after="0" w:line="213" w:lineRule="exact"/>
        <w:ind w:left="137"/>
        <w:rPr>
          <w:rFonts w:ascii="Georgia" w:hAnsi="Georgia" w:cs="Georgia"/>
          <w:b/>
          <w:bCs/>
          <w:color w:val="000000"/>
          <w:sz w:val="21"/>
          <w:szCs w:val="21"/>
        </w:rPr>
      </w:pPr>
      <w:r>
        <w:rPr>
          <w:rFonts w:ascii="Georgia" w:hAnsi="Georgia" w:cs="Georgia"/>
          <w:b/>
          <w:bCs/>
          <w:color w:val="000000"/>
          <w:spacing w:val="3"/>
          <w:sz w:val="21"/>
          <w:szCs w:val="21"/>
        </w:rPr>
        <w:t>Mott MacDonald Engineering LLC</w:t>
      </w:r>
      <w:r>
        <w:rPr>
          <w:rFonts w:ascii="Georgia" w:hAnsi="Georgia" w:cs="Georgia"/>
          <w:color w:val="000000"/>
          <w:spacing w:val="34"/>
          <w:sz w:val="21"/>
          <w:szCs w:val="21"/>
        </w:rPr>
        <w:t xml:space="preserve"> –</w:t>
      </w:r>
      <w:r>
        <w:rPr>
          <w:rFonts w:ascii="Georgia" w:hAnsi="Georgia" w:cs="Georgia"/>
          <w:color w:val="000000"/>
          <w:spacing w:val="-6"/>
          <w:sz w:val="21"/>
          <w:szCs w:val="21"/>
        </w:rPr>
        <w:t>Basrah/Iraq</w:t>
      </w:r>
    </w:p>
    <w:p w:rsidR="00BC6BFB" w:rsidRPr="00BC6BFB" w:rsidRDefault="00BC6BFB" w:rsidP="005F7D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17" w:line="240" w:lineRule="auto"/>
        <w:ind w:left="599" w:hanging="239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BC6BFB">
        <w:rPr>
          <w:rFonts w:ascii="Georgia" w:hAnsi="Georgia" w:cs="Georgia"/>
          <w:color w:val="000000"/>
          <w:sz w:val="21"/>
          <w:szCs w:val="21"/>
        </w:rPr>
        <w:t>Prepare</w:t>
      </w:r>
      <w:r w:rsidRPr="00BC6BFB">
        <w:rPr>
          <w:rFonts w:ascii="Georgia" w:hAnsi="Georgia" w:cs="Georgia"/>
          <w:color w:val="000000"/>
          <w:spacing w:val="-11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z w:val="21"/>
          <w:szCs w:val="21"/>
        </w:rPr>
        <w:t>geo-environmental</w:t>
      </w:r>
      <w:r w:rsidRPr="00BC6BFB">
        <w:rPr>
          <w:rFonts w:ascii="Georgia" w:hAnsi="Georgia" w:cs="Georgia"/>
          <w:color w:val="000000"/>
          <w:spacing w:val="25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12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 w:rsidRPr="00BC6BFB">
        <w:rPr>
          <w:rFonts w:ascii="Georgia" w:hAnsi="Georgia" w:cs="Georgia"/>
          <w:color w:val="000000"/>
          <w:spacing w:val="-9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9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pacing w:val="-2"/>
          <w:sz w:val="21"/>
          <w:szCs w:val="21"/>
        </w:rPr>
        <w:t>hydrogeological</w:t>
      </w:r>
      <w:r w:rsidRPr="00BC6BFB">
        <w:rPr>
          <w:rFonts w:ascii="Georgia" w:hAnsi="Georgia" w:cs="Georgia"/>
          <w:color w:val="000000"/>
          <w:spacing w:val="24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12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>memoranda</w:t>
      </w:r>
      <w:r w:rsidRPr="00BC6BFB">
        <w:rPr>
          <w:rFonts w:ascii="Georgia" w:hAnsi="Georgia" w:cs="Georgia"/>
          <w:color w:val="000000"/>
          <w:spacing w:val="-12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22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2"/>
          <w:sz w:val="21"/>
          <w:szCs w:val="21"/>
        </w:rPr>
        <w:t>summaries,</w:t>
      </w:r>
      <w:r w:rsidRPr="00BC6BFB">
        <w:rPr>
          <w:rFonts w:ascii="Georgia" w:hAnsi="Georgia" w:cs="Georgia"/>
          <w:color w:val="000000"/>
          <w:spacing w:val="-13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12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 w:rsidRPr="00BC6BFB">
        <w:rPr>
          <w:rFonts w:ascii="Georgia" w:hAnsi="Georgia" w:cs="Georgia"/>
          <w:color w:val="000000"/>
          <w:spacing w:val="-9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25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1"/>
          <w:sz w:val="21"/>
          <w:szCs w:val="21"/>
        </w:rPr>
        <w:t>review</w:t>
      </w:r>
      <w:r w:rsidRPr="00BC6BFB">
        <w:rPr>
          <w:rFonts w:ascii="Georgia" w:hAnsi="Georgia" w:cs="Georgia"/>
          <w:color w:val="000000"/>
          <w:spacing w:val="-11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-9"/>
          <w:sz w:val="21"/>
          <w:szCs w:val="21"/>
        </w:rPr>
        <w:t xml:space="preserve">  </w:t>
      </w:r>
      <w:r w:rsidRPr="00BC6BFB">
        <w:rPr>
          <w:rFonts w:ascii="Georgia" w:hAnsi="Georgia" w:cs="Georgia"/>
          <w:color w:val="000000"/>
          <w:spacing w:val="-2"/>
          <w:sz w:val="21"/>
          <w:szCs w:val="21"/>
        </w:rPr>
        <w:t>hydrogeological,</w:t>
      </w:r>
      <w:r>
        <w:rPr>
          <w:rFonts w:ascii="Georgia" w:hAnsi="Georgia" w:cs="Georgia"/>
          <w:color w:val="000000"/>
          <w:spacing w:val="-2"/>
          <w:sz w:val="21"/>
          <w:szCs w:val="21"/>
        </w:rPr>
        <w:t xml:space="preserve"> </w:t>
      </w:r>
      <w:r w:rsidRPr="00BC6BFB">
        <w:rPr>
          <w:rFonts w:ascii="Georgia" w:hAnsi="Georgia" w:cs="Georgia"/>
          <w:color w:val="000000"/>
          <w:spacing w:val="1"/>
          <w:sz w:val="21"/>
          <w:szCs w:val="21"/>
        </w:rPr>
        <w:t>geo-environmental, and geotechnical memoranda, reports and studies.</w:t>
      </w:r>
    </w:p>
    <w:p w:rsidR="00BC6BFB" w:rsidRPr="00BC6BFB" w:rsidRDefault="00BC6BFB" w:rsidP="005F7D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17" w:line="240" w:lineRule="auto"/>
        <w:ind w:left="630" w:hanging="270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BC6BFB">
        <w:rPr>
          <w:rFonts w:ascii="Georgia" w:hAnsi="Georgia" w:cs="Georgia"/>
          <w:color w:val="000000"/>
          <w:sz w:val="21"/>
          <w:szCs w:val="21"/>
        </w:rPr>
        <w:t>Prepare technical specifications for geo-environmental and hydrogeological works.</w:t>
      </w:r>
    </w:p>
    <w:p w:rsidR="00BC6BFB" w:rsidRPr="00BC6BFB" w:rsidRDefault="00327776" w:rsidP="005F7D4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17" w:line="240" w:lineRule="auto"/>
        <w:ind w:left="630" w:hanging="270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327776">
        <w:rPr>
          <w:noProof/>
        </w:rPr>
        <w:pict>
          <v:shape id="_x0000_s1041" style="position:absolute;left:0;text-align:left;margin-left:36.25pt;margin-top:541.2pt;width:3.75pt;height:3.75pt;z-index:-251640832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BC6BFB" w:rsidRPr="00BC6BFB">
        <w:rPr>
          <w:rFonts w:ascii="Georgia" w:hAnsi="Georgia" w:cs="Georgia"/>
          <w:color w:val="000000"/>
          <w:spacing w:val="-1"/>
          <w:sz w:val="21"/>
          <w:szCs w:val="21"/>
        </w:rPr>
        <w:t>Coordinates</w:t>
      </w:r>
      <w:r w:rsidR="00BC6BFB" w:rsidRPr="00BC6BFB">
        <w:rPr>
          <w:rFonts w:ascii="Georgia" w:hAnsi="Georgia" w:cs="Georgia"/>
          <w:color w:val="000000"/>
          <w:spacing w:val="-19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5"/>
          <w:sz w:val="21"/>
          <w:szCs w:val="21"/>
        </w:rPr>
        <w:t>between</w:t>
      </w:r>
      <w:r w:rsidR="00BC6BFB" w:rsidRPr="00BC6BFB">
        <w:rPr>
          <w:rFonts w:ascii="Georgia" w:hAnsi="Georgia" w:cs="Georgia"/>
          <w:color w:val="000000"/>
          <w:spacing w:val="-16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2"/>
          <w:sz w:val="21"/>
          <w:szCs w:val="21"/>
        </w:rPr>
        <w:t>company</w:t>
      </w:r>
      <w:r w:rsidR="00BC6BFB" w:rsidRPr="00BC6BFB">
        <w:rPr>
          <w:rFonts w:ascii="Georgia" w:hAnsi="Georgia" w:cs="Georgia"/>
          <w:color w:val="000000"/>
          <w:spacing w:val="-19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2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 w:rsidR="00BC6BFB" w:rsidRPr="00BC6BFB"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24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2"/>
          <w:sz w:val="21"/>
          <w:szCs w:val="21"/>
        </w:rPr>
        <w:t>local, regional, and</w:t>
      </w:r>
      <w:r w:rsidR="00BC6BFB" w:rsidRPr="00BC6BFB"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2"/>
          <w:sz w:val="21"/>
          <w:szCs w:val="21"/>
        </w:rPr>
        <w:t>federal</w:t>
      </w:r>
      <w:r w:rsidR="00BC6BFB" w:rsidRPr="00BC6BFB">
        <w:rPr>
          <w:rFonts w:ascii="Georgia" w:hAnsi="Georgia" w:cs="Georgia"/>
          <w:color w:val="000000"/>
          <w:spacing w:val="-24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21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3"/>
          <w:sz w:val="21"/>
          <w:szCs w:val="21"/>
        </w:rPr>
        <w:t xml:space="preserve">governments </w:t>
      </w:r>
      <w:r w:rsidR="00BC6BFB" w:rsidRPr="00BC6BFB">
        <w:rPr>
          <w:rFonts w:ascii="Georgia" w:hAnsi="Georgia" w:cs="Georgia"/>
          <w:color w:val="000000"/>
          <w:spacing w:val="-25"/>
          <w:sz w:val="21"/>
          <w:szCs w:val="21"/>
        </w:rPr>
        <w:t>in</w:t>
      </w:r>
      <w:r w:rsidR="00BC6BFB" w:rsidRPr="00BC6BFB">
        <w:rPr>
          <w:rFonts w:ascii="Georgia" w:hAnsi="Georgia" w:cs="Georgia"/>
          <w:color w:val="000000"/>
          <w:spacing w:val="-16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17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5"/>
          <w:sz w:val="21"/>
          <w:szCs w:val="21"/>
        </w:rPr>
        <w:t>the</w:t>
      </w:r>
      <w:r w:rsidR="00BC6BFB" w:rsidRPr="00BC6BFB">
        <w:rPr>
          <w:rFonts w:ascii="Georgia" w:hAnsi="Georgia" w:cs="Georgia"/>
          <w:color w:val="000000"/>
          <w:spacing w:val="-18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5"/>
          <w:sz w:val="21"/>
          <w:szCs w:val="21"/>
        </w:rPr>
        <w:t>south</w:t>
      </w:r>
      <w:r w:rsidR="00BC6BFB" w:rsidRPr="00BC6BFB">
        <w:rPr>
          <w:rFonts w:ascii="Georgia" w:hAnsi="Georgia" w:cs="Georgia"/>
          <w:color w:val="000000"/>
          <w:spacing w:val="-16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24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3"/>
          <w:sz w:val="21"/>
          <w:szCs w:val="21"/>
        </w:rPr>
        <w:t>region</w:t>
      </w:r>
      <w:r w:rsidR="00BC6BFB" w:rsidRPr="00BC6BFB">
        <w:rPr>
          <w:rFonts w:ascii="Georgia" w:hAnsi="Georgia" w:cs="Georgia"/>
          <w:color w:val="000000"/>
          <w:spacing w:val="-16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16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1"/>
          <w:sz w:val="21"/>
          <w:szCs w:val="21"/>
        </w:rPr>
        <w:t>helping</w:t>
      </w:r>
      <w:r w:rsidR="00BC6BFB" w:rsidRPr="00BC6BFB">
        <w:rPr>
          <w:rFonts w:ascii="Georgia" w:hAnsi="Georgia" w:cs="Georgia"/>
          <w:color w:val="000000"/>
          <w:spacing w:val="-21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-19"/>
          <w:sz w:val="21"/>
          <w:szCs w:val="21"/>
        </w:rPr>
        <w:t xml:space="preserve"> </w:t>
      </w:r>
      <w:r w:rsidR="00BC6BFB" w:rsidRPr="00BC6BFB">
        <w:rPr>
          <w:rFonts w:ascii="Georgia" w:hAnsi="Georgia" w:cs="Georgia"/>
          <w:color w:val="000000"/>
          <w:spacing w:val="1"/>
          <w:sz w:val="21"/>
          <w:szCs w:val="21"/>
        </w:rPr>
        <w:t>with</w:t>
      </w:r>
    </w:p>
    <w:p w:rsidR="00BC6BFB" w:rsidRDefault="00327776" w:rsidP="005F7D4A">
      <w:pPr>
        <w:autoSpaceDE w:val="0"/>
        <w:autoSpaceDN w:val="0"/>
        <w:adjustRightInd w:val="0"/>
        <w:spacing w:after="0" w:line="240" w:lineRule="auto"/>
        <w:ind w:left="596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327776">
        <w:rPr>
          <w:noProof/>
        </w:rPr>
        <w:pict>
          <v:shape id="_x0000_s1042" style="position:absolute;left:0;text-align:left;margin-left:36.25pt;margin-top:557.7pt;width:3.75pt;height:3.75pt;z-index:-251639808;mso-position-horizontal:absolute;mso-position-horizontal-relative:page;mso-position-vertical:absolute;mso-position-vertical-relative:page" coordsize="75,75" path="m37,r,c58,,75,17,75,37,75,58,58,75,37,75,17,75,,58,,37,,17,17,,37,xe" fillcolor="black" stroked="f"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-1"/>
          <w:sz w:val="21"/>
          <w:szCs w:val="21"/>
        </w:rPr>
        <w:t xml:space="preserve">Licensing, Permits, </w:t>
      </w:r>
      <w:r w:rsidR="00BC6BFB">
        <w:rPr>
          <w:rFonts w:ascii="Georgia" w:hAnsi="Georgia" w:cs="Georgia"/>
          <w:color w:val="000000"/>
          <w:spacing w:val="1"/>
          <w:sz w:val="21"/>
          <w:szCs w:val="21"/>
        </w:rPr>
        <w:t>memorandum of understanding, conflicts, and client (Oil &amp; Gas Co.) needs and</w:t>
      </w:r>
      <w:r w:rsidR="00BC6BFB">
        <w:rPr>
          <w:rFonts w:ascii="Georgia" w:hAnsi="Georgia" w:cs="Georgia"/>
          <w:color w:val="000000"/>
          <w:spacing w:val="-3"/>
          <w:sz w:val="21"/>
          <w:szCs w:val="21"/>
        </w:rPr>
        <w:t xml:space="preserve"> </w:t>
      </w:r>
      <w:r w:rsidR="00BC6BFB">
        <w:rPr>
          <w:rFonts w:ascii="Georgia" w:hAnsi="Georgia" w:cs="Georgia"/>
          <w:color w:val="000000"/>
          <w:spacing w:val="-1"/>
          <w:sz w:val="21"/>
          <w:szCs w:val="21"/>
        </w:rPr>
        <w:t>interests</w:t>
      </w:r>
      <w:r w:rsidR="00BC6BFB">
        <w:rPr>
          <w:rFonts w:ascii="Georgia" w:hAnsi="Georgia" w:cs="Georgia"/>
          <w:color w:val="000000"/>
          <w:spacing w:val="-8"/>
          <w:sz w:val="21"/>
          <w:szCs w:val="21"/>
        </w:rPr>
        <w:t>.</w:t>
      </w:r>
    </w:p>
    <w:p w:rsidR="00BC6BFB" w:rsidRDefault="00BC6BFB" w:rsidP="00BC6BFB">
      <w:pPr>
        <w:tabs>
          <w:tab w:val="left" w:pos="9408"/>
        </w:tabs>
        <w:autoSpaceDE w:val="0"/>
        <w:autoSpaceDN w:val="0"/>
        <w:adjustRightInd w:val="0"/>
        <w:spacing w:after="67" w:line="213" w:lineRule="exact"/>
        <w:ind w:left="143"/>
        <w:rPr>
          <w:rFonts w:ascii="Georgia" w:hAnsi="Georgia" w:cs="Georgia"/>
          <w:b/>
          <w:bCs/>
          <w:color w:val="000000"/>
          <w:sz w:val="21"/>
          <w:szCs w:val="21"/>
        </w:rPr>
      </w:pPr>
      <w:r>
        <w:rPr>
          <w:rFonts w:ascii="Georgia" w:hAnsi="Georgia" w:cs="Georgia"/>
          <w:b/>
          <w:bCs/>
          <w:color w:val="000000"/>
          <w:spacing w:val="4"/>
          <w:sz w:val="21"/>
          <w:szCs w:val="21"/>
        </w:rPr>
        <w:t>Environmental Scientist</w:t>
      </w:r>
      <w:r>
        <w:rPr>
          <w:rFonts w:ascii="Georgia" w:hAnsi="Georgia" w:cs="Georgia"/>
          <w:color w:val="000000"/>
          <w:sz w:val="21"/>
          <w:szCs w:val="21"/>
        </w:rPr>
        <w:tab/>
        <w:t>07/2000</w:t>
      </w:r>
      <w:r>
        <w:rPr>
          <w:rFonts w:ascii="Georgia" w:hAnsi="Georgia" w:cs="Georgia"/>
          <w:color w:val="000000"/>
          <w:spacing w:val="1"/>
          <w:sz w:val="21"/>
          <w:szCs w:val="21"/>
        </w:rPr>
        <w:t xml:space="preserve"> to</w:t>
      </w:r>
      <w:r>
        <w:rPr>
          <w:rFonts w:ascii="Georgia" w:hAnsi="Georgia" w:cs="Georgia"/>
          <w:color w:val="000000"/>
          <w:spacing w:val="-4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10/2007</w:t>
      </w:r>
    </w:p>
    <w:p w:rsidR="00BC6BFB" w:rsidRDefault="00327776" w:rsidP="00BC6BFB">
      <w:pPr>
        <w:autoSpaceDE w:val="0"/>
        <w:autoSpaceDN w:val="0"/>
        <w:adjustRightInd w:val="0"/>
        <w:spacing w:after="92" w:line="213" w:lineRule="exact"/>
        <w:ind w:left="137"/>
        <w:rPr>
          <w:rFonts w:ascii="Georgia" w:hAnsi="Georgia" w:cs="Georgia"/>
          <w:b/>
          <w:bCs/>
          <w:color w:val="000000"/>
          <w:sz w:val="21"/>
          <w:szCs w:val="21"/>
        </w:rPr>
      </w:pPr>
      <w:r w:rsidRPr="00327776">
        <w:rPr>
          <w:noProof/>
        </w:rPr>
        <w:pict>
          <v:shape id="_x0000_s1029" style="position:absolute;left:0;text-align:left;margin-left:25pt;margin-top:271.5pt;width:562pt;height:0;z-index:-251653120;mso-position-horizontal:absolute;mso-position-horizontal-relative:page;mso-position-vertical:absolute;mso-position-vertical-relative:page" coordsize="11270,30" path="m11270,l,e" filled="f" strokecolor="#bf0000">
            <v:stroke miterlimit="10" joinstyle="miter"/>
            <w10:wrap anchorx="page" anchory="page"/>
            <w10:anchorlock/>
          </v:shape>
        </w:pict>
      </w:r>
      <w:r w:rsidR="005F7D4A">
        <w:rPr>
          <w:rFonts w:ascii="Georgia" w:hAnsi="Georgia" w:cs="Georgia"/>
          <w:b/>
          <w:bCs/>
          <w:color w:val="000000"/>
          <w:spacing w:val="3"/>
          <w:sz w:val="21"/>
          <w:szCs w:val="21"/>
        </w:rPr>
        <w:t>Mi</w:t>
      </w:r>
      <w:r w:rsidR="00BC6BFB">
        <w:rPr>
          <w:rFonts w:ascii="Georgia" w:hAnsi="Georgia" w:cs="Georgia"/>
          <w:b/>
          <w:bCs/>
          <w:color w:val="000000"/>
          <w:spacing w:val="3"/>
          <w:sz w:val="21"/>
          <w:szCs w:val="21"/>
        </w:rPr>
        <w:t>nistry of Environment</w:t>
      </w:r>
      <w:r w:rsidR="00BC6BFB">
        <w:rPr>
          <w:rFonts w:ascii="Georgia" w:hAnsi="Georgia" w:cs="Georgia"/>
          <w:color w:val="000000"/>
          <w:spacing w:val="30"/>
          <w:sz w:val="21"/>
          <w:szCs w:val="21"/>
        </w:rPr>
        <w:t xml:space="preserve"> –</w:t>
      </w:r>
      <w:r w:rsidR="00BC6BFB">
        <w:rPr>
          <w:rFonts w:ascii="Georgia" w:hAnsi="Georgia" w:cs="Georgia"/>
          <w:color w:val="000000"/>
          <w:spacing w:val="-3"/>
          <w:sz w:val="21"/>
          <w:szCs w:val="21"/>
        </w:rPr>
        <w:t>Baghdad/Iraq</w:t>
      </w:r>
    </w:p>
    <w:p w:rsidR="00BC6BFB" w:rsidRPr="005F7D4A" w:rsidRDefault="00BC6BFB" w:rsidP="005F7D4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7" w:line="213" w:lineRule="exact"/>
        <w:ind w:left="630" w:hanging="270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5F7D4A">
        <w:rPr>
          <w:rFonts w:ascii="Georgia" w:hAnsi="Georgia" w:cs="Georgia"/>
          <w:color w:val="000000"/>
          <w:spacing w:val="-1"/>
          <w:sz w:val="21"/>
          <w:szCs w:val="21"/>
        </w:rPr>
        <w:t>Manage geo-environmental and hydrogeological investigation works.</w:t>
      </w:r>
    </w:p>
    <w:p w:rsidR="00BC6BFB" w:rsidRDefault="00BC6BFB" w:rsidP="005F7D4A">
      <w:pPr>
        <w:autoSpaceDE w:val="0"/>
        <w:autoSpaceDN w:val="0"/>
        <w:adjustRightInd w:val="0"/>
        <w:spacing w:after="117" w:line="213" w:lineRule="exact"/>
        <w:ind w:left="594"/>
        <w:jc w:val="lowKashida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4"/>
          <w:sz w:val="21"/>
          <w:szCs w:val="21"/>
        </w:rPr>
        <w:t>Manage environmental site assessments (ESA) Phase 1, Phase</w:t>
      </w:r>
      <w:r w:rsidR="003807C3">
        <w:rPr>
          <w:rFonts w:ascii="Georgia" w:hAnsi="Georgia" w:cs="Georgia"/>
          <w:color w:val="000000"/>
          <w:spacing w:val="4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4"/>
          <w:sz w:val="21"/>
          <w:szCs w:val="21"/>
        </w:rPr>
        <w:t>2, and</w:t>
      </w:r>
      <w:r>
        <w:rPr>
          <w:rFonts w:ascii="Georgia" w:hAnsi="Georgia" w:cs="Georgia"/>
          <w:color w:val="000000"/>
          <w:spacing w:val="-23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5"/>
          <w:sz w:val="21"/>
          <w:szCs w:val="21"/>
        </w:rPr>
        <w:t>baseline studies and</w:t>
      </w:r>
      <w:r>
        <w:rPr>
          <w:rFonts w:ascii="Georgia" w:hAnsi="Georgia" w:cs="Georgia"/>
          <w:color w:val="000000"/>
          <w:spacing w:val="-23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7"/>
          <w:sz w:val="21"/>
          <w:szCs w:val="21"/>
        </w:rPr>
        <w:t xml:space="preserve">other </w:t>
      </w:r>
      <w:r>
        <w:rPr>
          <w:rFonts w:ascii="Georgia" w:hAnsi="Georgia" w:cs="Georgia"/>
          <w:color w:val="000000"/>
          <w:spacing w:val="11"/>
          <w:sz w:val="21"/>
          <w:szCs w:val="21"/>
        </w:rPr>
        <w:t xml:space="preserve">due </w:t>
      </w:r>
      <w:r>
        <w:rPr>
          <w:rFonts w:ascii="Georgia" w:hAnsi="Georgia" w:cs="Georgia"/>
          <w:color w:val="000000"/>
          <w:sz w:val="21"/>
          <w:szCs w:val="21"/>
        </w:rPr>
        <w:t>diligence</w:t>
      </w:r>
      <w:r w:rsidR="00327776" w:rsidRPr="00327776">
        <w:rPr>
          <w:noProof/>
        </w:rPr>
        <w:pict>
          <v:shape id="_x0000_s1028" style="position:absolute;left:0;text-align:left;margin-left:25pt;margin-top:192.5pt;width:562pt;height:0;z-index:-251654144;mso-position-horizontal:absolute;mso-position-horizontal-relative:page;mso-position-vertical:absolute;mso-position-vertical-relative:page" coordsize="11270,30" path="m11270,l,e" filled="f" strokecolor="#bf0000">
            <v:stroke miterlimit="10" joinstyle="miter"/>
            <w10:wrap anchorx="page" anchory="page"/>
            <w10:anchorlock/>
          </v:shape>
        </w:pict>
      </w:r>
      <w:r w:rsidR="003807C3"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>investigation and studies.</w:t>
      </w:r>
    </w:p>
    <w:p w:rsidR="00BC6BFB" w:rsidRDefault="00BC6BFB" w:rsidP="00BC6BFB">
      <w:pPr>
        <w:autoSpaceDE w:val="0"/>
        <w:autoSpaceDN w:val="0"/>
        <w:adjustRightInd w:val="0"/>
        <w:spacing w:after="117" w:line="213" w:lineRule="exact"/>
        <w:ind w:left="602"/>
        <w:jc w:val="lowKashida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Prepare</w:t>
      </w:r>
      <w:r>
        <w:rPr>
          <w:rFonts w:ascii="Georgia" w:hAnsi="Georgia" w:cs="Georgia"/>
          <w:color w:val="000000"/>
          <w:spacing w:val="-1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>geo-environmental</w:t>
      </w:r>
      <w:r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>
        <w:rPr>
          <w:rFonts w:ascii="Georgia" w:hAnsi="Georgia" w:cs="Georgia"/>
          <w:color w:val="000000"/>
          <w:spacing w:val="-6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7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2"/>
          <w:sz w:val="21"/>
          <w:szCs w:val="21"/>
        </w:rPr>
        <w:t>hydrogeological</w:t>
      </w:r>
      <w:r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1"/>
          <w:sz w:val="21"/>
          <w:szCs w:val="21"/>
        </w:rPr>
        <w:t xml:space="preserve"> 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>memoranda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>
        <w:rPr>
          <w:rFonts w:ascii="Georgia" w:hAnsi="Georgia" w:cs="Georgia"/>
          <w:color w:val="000000"/>
          <w:spacing w:val="-6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7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2"/>
          <w:sz w:val="21"/>
          <w:szCs w:val="21"/>
        </w:rPr>
        <w:t>summaries,</w:t>
      </w:r>
      <w:r>
        <w:rPr>
          <w:rFonts w:ascii="Georgia" w:hAnsi="Georgia" w:cs="Georgia"/>
          <w:color w:val="000000"/>
          <w:spacing w:val="-13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2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4"/>
          <w:sz w:val="21"/>
          <w:szCs w:val="21"/>
        </w:rPr>
        <w:t>and</w:t>
      </w:r>
      <w:r>
        <w:rPr>
          <w:rFonts w:ascii="Georgia" w:hAnsi="Georgia" w:cs="Georgia"/>
          <w:color w:val="000000"/>
          <w:spacing w:val="-6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5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>review</w:t>
      </w:r>
      <w:r>
        <w:rPr>
          <w:rFonts w:ascii="Georgia" w:hAnsi="Georgia" w:cs="Georgia"/>
          <w:color w:val="000000"/>
          <w:spacing w:val="-1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7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-2"/>
          <w:sz w:val="21"/>
          <w:szCs w:val="21"/>
        </w:rPr>
        <w:t>hydrogeological,</w:t>
      </w:r>
    </w:p>
    <w:p w:rsidR="00BC6BFB" w:rsidRDefault="00BC6BFB" w:rsidP="00BC6BFB">
      <w:pPr>
        <w:autoSpaceDE w:val="0"/>
        <w:autoSpaceDN w:val="0"/>
        <w:adjustRightInd w:val="0"/>
        <w:spacing w:after="117" w:line="213" w:lineRule="exact"/>
        <w:ind w:left="599"/>
        <w:jc w:val="lowKashida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pacing w:val="1"/>
          <w:sz w:val="21"/>
          <w:szCs w:val="21"/>
        </w:rPr>
        <w:t>geo-environmental, and geotechnical memoranda, reports and studies.</w:t>
      </w:r>
    </w:p>
    <w:p w:rsidR="00BC6BFB" w:rsidRPr="003A3F0B" w:rsidRDefault="00BC6BFB" w:rsidP="003A3F0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13" w:lineRule="exact"/>
        <w:ind w:left="595" w:hanging="270"/>
        <w:jc w:val="lowKashida"/>
        <w:rPr>
          <w:rFonts w:ascii="Georgia" w:hAnsi="Georgia" w:cs="Georgia"/>
          <w:color w:val="000000"/>
          <w:spacing w:val="1"/>
          <w:sz w:val="21"/>
          <w:szCs w:val="21"/>
        </w:rPr>
      </w:pPr>
      <w:r w:rsidRPr="003A3F0B">
        <w:rPr>
          <w:rFonts w:ascii="Georgia" w:hAnsi="Georgia" w:cs="Georgia"/>
          <w:color w:val="000000"/>
          <w:sz w:val="21"/>
          <w:szCs w:val="21"/>
        </w:rPr>
        <w:t>Prepare technical specifications for geo-environm</w:t>
      </w:r>
      <w:r w:rsidR="003A3F0B" w:rsidRPr="003A3F0B">
        <w:rPr>
          <w:rFonts w:ascii="Georgia" w:hAnsi="Georgia" w:cs="Georgia"/>
          <w:color w:val="000000"/>
          <w:sz w:val="21"/>
          <w:szCs w:val="21"/>
        </w:rPr>
        <w:t xml:space="preserve">ental and hydrogeological works, and </w:t>
      </w:r>
      <w:r w:rsidR="00327776" w:rsidRPr="00327776">
        <w:rPr>
          <w:noProof/>
        </w:rPr>
        <w:pict>
          <v:shape id="_x0000_s1027" style="position:absolute;left:0;text-align:left;margin-left:25pt;margin-top:113.5pt;width:562pt;height:0;z-index:-251655168;mso-position-horizontal:absolute;mso-position-horizontal-relative:page;mso-position-vertical:absolute;mso-position-vertical-relative:page" coordsize="11270,30" path="m11270,l,e" filled="f" strokecolor="#bf0000">
            <v:stroke miterlimit="10" joinstyle="miter"/>
            <w10:wrap anchorx="page" anchory="page"/>
            <w10:anchorlock/>
          </v:shape>
        </w:pict>
      </w:r>
      <w:r w:rsidR="003A3F0B">
        <w:rPr>
          <w:rFonts w:ascii="Georgia" w:hAnsi="Georgia" w:cs="Georgia"/>
          <w:color w:val="000000"/>
          <w:sz w:val="21"/>
          <w:szCs w:val="21"/>
        </w:rPr>
        <w:t>a</w:t>
      </w:r>
      <w:r w:rsidRPr="003A3F0B">
        <w:rPr>
          <w:rFonts w:ascii="Georgia" w:hAnsi="Georgia" w:cs="Georgia"/>
          <w:color w:val="000000"/>
          <w:spacing w:val="1"/>
          <w:sz w:val="21"/>
          <w:szCs w:val="21"/>
        </w:rPr>
        <w:t>ttend meetings (including site meetings).</w:t>
      </w:r>
    </w:p>
    <w:p w:rsidR="00BC6BFB" w:rsidRDefault="00BC6BFB" w:rsidP="005F7D4A">
      <w:pPr>
        <w:autoSpaceDE w:val="0"/>
        <w:autoSpaceDN w:val="0"/>
        <w:adjustRightInd w:val="0"/>
        <w:spacing w:after="0" w:line="213" w:lineRule="exact"/>
        <w:rPr>
          <w:rFonts w:ascii="Georgia" w:hAnsi="Georgia" w:cs="Georgia"/>
          <w:color w:val="000000"/>
          <w:spacing w:val="1"/>
          <w:sz w:val="21"/>
          <w:szCs w:val="21"/>
        </w:rPr>
      </w:pPr>
    </w:p>
    <w:p w:rsidR="00BC6BFB" w:rsidRDefault="00BC6BFB" w:rsidP="005F7D4A">
      <w:pPr>
        <w:autoSpaceDE w:val="0"/>
        <w:autoSpaceDN w:val="0"/>
        <w:adjustRightInd w:val="0"/>
        <w:spacing w:after="0" w:line="213" w:lineRule="exact"/>
        <w:rPr>
          <w:rFonts w:ascii="Georgia" w:hAnsi="Georgia" w:cs="Georgia"/>
          <w:color w:val="000000"/>
          <w:sz w:val="21"/>
          <w:szCs w:val="21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213" w:lineRule="exact"/>
        <w:ind w:left="595"/>
        <w:rPr>
          <w:rFonts w:ascii="Georgia" w:hAnsi="Georgia" w:cs="Georgia"/>
          <w:color w:val="000000"/>
          <w:sz w:val="21"/>
          <w:szCs w:val="21"/>
        </w:rPr>
        <w:sectPr w:rsidR="00BC6BFB" w:rsidSect="001A323E">
          <w:headerReference w:type="default" r:id="rId8"/>
          <w:pgSz w:w="12240" w:h="15840" w:code="1"/>
          <w:pgMar w:top="360" w:right="450" w:bottom="360" w:left="360" w:header="0" w:footer="0" w:gutter="0"/>
          <w:cols w:space="720"/>
        </w:sectPr>
      </w:pPr>
    </w:p>
    <w:p w:rsidR="00BC6BFB" w:rsidRDefault="00BC6BFB" w:rsidP="00BC6BFB">
      <w:pPr>
        <w:autoSpaceDE w:val="0"/>
        <w:autoSpaceDN w:val="0"/>
        <w:adjustRightInd w:val="0"/>
        <w:spacing w:after="0" w:line="149" w:lineRule="exact"/>
        <w:ind w:left="146"/>
        <w:rPr>
          <w:rFonts w:ascii="Georgia" w:hAnsi="Georgia" w:cs="Georgia"/>
          <w:color w:val="000000"/>
          <w:sz w:val="27"/>
          <w:szCs w:val="27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149" w:lineRule="exact"/>
        <w:ind w:left="146"/>
        <w:rPr>
          <w:rFonts w:ascii="Georgia" w:hAnsi="Georgia" w:cs="Georgia"/>
          <w:color w:val="000000"/>
          <w:sz w:val="27"/>
          <w:szCs w:val="27"/>
        </w:rPr>
      </w:pPr>
    </w:p>
    <w:p w:rsidR="00BC6BFB" w:rsidRDefault="00327776" w:rsidP="00EF602E">
      <w:pPr>
        <w:autoSpaceDE w:val="0"/>
        <w:autoSpaceDN w:val="0"/>
        <w:adjustRightInd w:val="0"/>
        <w:spacing w:after="0" w:line="267" w:lineRule="exact"/>
        <w:rPr>
          <w:rFonts w:ascii="Georgia" w:hAnsi="Georgia" w:cs="Georgia"/>
          <w:color w:val="000000"/>
          <w:sz w:val="27"/>
          <w:szCs w:val="27"/>
        </w:rPr>
      </w:pPr>
      <w:r w:rsidRPr="00327776">
        <w:rPr>
          <w:rFonts w:ascii="Georgia" w:hAnsi="Georgia" w:cs="Georgia"/>
          <w:noProof/>
          <w:color w:val="000000"/>
          <w:spacing w:val="15"/>
          <w:sz w:val="27"/>
          <w:szCs w:val="27"/>
        </w:rPr>
        <w:pict>
          <v:shape id="_x0000_s1045" style="position:absolute;margin-left:41.75pt;margin-top:77.2pt;width:543.15pt;height:3.55pt;flip:y;z-index:-251638784;mso-position-horizontal-relative:page;mso-position-vertical-relative:page" coordsize="11270,30" path="m11270,l,e" filled="f" strokecolor="#bf0000">
            <v:stroke miterlimit="10" joinstyle="miter"/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15"/>
          <w:sz w:val="27"/>
          <w:szCs w:val="27"/>
        </w:rPr>
        <w:t>Education</w:t>
      </w:r>
    </w:p>
    <w:p w:rsidR="00BC6BFB" w:rsidRDefault="00BC6BFB" w:rsidP="00BC6BFB">
      <w:pPr>
        <w:autoSpaceDE w:val="0"/>
        <w:autoSpaceDN w:val="0"/>
        <w:adjustRightInd w:val="0"/>
        <w:spacing w:after="0" w:line="276" w:lineRule="exact"/>
        <w:ind w:left="146"/>
        <w:rPr>
          <w:rFonts w:ascii="Georgia" w:hAnsi="Georgia" w:cs="Georgia"/>
          <w:color w:val="000000"/>
          <w:sz w:val="27"/>
          <w:szCs w:val="27"/>
        </w:rPr>
      </w:pPr>
    </w:p>
    <w:p w:rsidR="00BC6BFB" w:rsidRDefault="00BC6BFB" w:rsidP="00BC6BFB">
      <w:pPr>
        <w:autoSpaceDE w:val="0"/>
        <w:autoSpaceDN w:val="0"/>
        <w:adjustRightInd w:val="0"/>
        <w:spacing w:after="67" w:line="213" w:lineRule="exact"/>
        <w:ind w:left="139"/>
        <w:rPr>
          <w:rFonts w:ascii="Georgia" w:hAnsi="Georgia" w:cs="Georgia"/>
          <w:b/>
          <w:bCs/>
          <w:color w:val="000000"/>
          <w:sz w:val="21"/>
          <w:szCs w:val="21"/>
        </w:rPr>
      </w:pPr>
      <w:r>
        <w:rPr>
          <w:rFonts w:ascii="Georgia" w:hAnsi="Georgia" w:cs="Georgia"/>
          <w:b/>
          <w:bCs/>
          <w:color w:val="000000"/>
          <w:sz w:val="21"/>
          <w:szCs w:val="21"/>
        </w:rPr>
        <w:t>Bachelor of Science</w:t>
      </w:r>
      <w:r>
        <w:rPr>
          <w:rFonts w:ascii="Georgia" w:hAnsi="Georgia" w:cs="Georgia"/>
          <w:color w:val="000000"/>
          <w:spacing w:val="20"/>
          <w:sz w:val="21"/>
          <w:szCs w:val="21"/>
        </w:rPr>
        <w:t>:</w:t>
      </w:r>
      <w:r>
        <w:rPr>
          <w:rFonts w:ascii="Georgia" w:hAnsi="Georgia" w:cs="Georgia"/>
          <w:color w:val="000000"/>
          <w:spacing w:val="8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z w:val="21"/>
          <w:szCs w:val="21"/>
        </w:rPr>
        <w:t>Environmental Engineering</w:t>
      </w:r>
    </w:p>
    <w:p w:rsidR="00BC6BFB" w:rsidRDefault="00BC6BFB" w:rsidP="00BC6BFB">
      <w:pPr>
        <w:autoSpaceDE w:val="0"/>
        <w:autoSpaceDN w:val="0"/>
        <w:adjustRightInd w:val="0"/>
        <w:spacing w:after="0" w:line="213" w:lineRule="exact"/>
        <w:ind w:left="144"/>
        <w:rPr>
          <w:rFonts w:ascii="Georgia" w:hAnsi="Georgia" w:cs="Georgia"/>
          <w:b/>
          <w:bCs/>
          <w:color w:val="000000"/>
          <w:sz w:val="21"/>
          <w:szCs w:val="21"/>
        </w:rPr>
      </w:pPr>
      <w:r>
        <w:rPr>
          <w:rFonts w:ascii="Georgia" w:hAnsi="Georgia" w:cs="Georgia"/>
          <w:b/>
          <w:bCs/>
          <w:color w:val="000000"/>
          <w:spacing w:val="4"/>
          <w:sz w:val="21"/>
          <w:szCs w:val="21"/>
        </w:rPr>
        <w:t>University Of Baghdad/Civil &amp; Environmental Engineering</w:t>
      </w:r>
      <w:r>
        <w:rPr>
          <w:rFonts w:ascii="Georgia" w:hAnsi="Georgia" w:cs="Georgia"/>
          <w:color w:val="000000"/>
          <w:spacing w:val="6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2"/>
          <w:sz w:val="21"/>
          <w:szCs w:val="21"/>
        </w:rPr>
        <w:t>-</w:t>
      </w: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 </w:t>
      </w:r>
      <w:r>
        <w:rPr>
          <w:rFonts w:ascii="Georgia" w:hAnsi="Georgia" w:cs="Georgia"/>
          <w:color w:val="000000"/>
          <w:spacing w:val="2"/>
          <w:sz w:val="21"/>
          <w:szCs w:val="21"/>
        </w:rPr>
        <w:t>Baghdad</w:t>
      </w:r>
      <w:r>
        <w:rPr>
          <w:rFonts w:ascii="Georgia" w:hAnsi="Georgia" w:cs="Georgia"/>
          <w:color w:val="000000"/>
          <w:spacing w:val="1"/>
          <w:sz w:val="21"/>
          <w:szCs w:val="21"/>
        </w:rPr>
        <w:t xml:space="preserve">, </w:t>
      </w:r>
      <w:r>
        <w:rPr>
          <w:rFonts w:ascii="Georgia" w:hAnsi="Georgia" w:cs="Georgia"/>
          <w:color w:val="000000"/>
          <w:spacing w:val="-4"/>
          <w:sz w:val="21"/>
          <w:szCs w:val="21"/>
        </w:rPr>
        <w:t>Iraq</w:t>
      </w:r>
      <w:r w:rsidR="003807C3">
        <w:rPr>
          <w:rFonts w:ascii="Georgia" w:hAnsi="Georgia" w:cs="Georgia"/>
          <w:color w:val="000000"/>
          <w:spacing w:val="-4"/>
          <w:sz w:val="21"/>
          <w:szCs w:val="21"/>
        </w:rPr>
        <w:t xml:space="preserve">  1995  </w:t>
      </w:r>
    </w:p>
    <w:p w:rsidR="00BC6BFB" w:rsidRDefault="00BC6BFB" w:rsidP="00BC6BFB">
      <w:pPr>
        <w:autoSpaceDE w:val="0"/>
        <w:autoSpaceDN w:val="0"/>
        <w:adjustRightInd w:val="0"/>
        <w:spacing w:after="0" w:line="264" w:lineRule="exact"/>
        <w:ind w:left="144"/>
        <w:rPr>
          <w:rFonts w:ascii="Georgia" w:hAnsi="Georgia" w:cs="Georgia"/>
          <w:b/>
          <w:bCs/>
          <w:color w:val="000000"/>
          <w:sz w:val="21"/>
          <w:szCs w:val="21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</w:p>
    <w:p w:rsidR="00BC6BFB" w:rsidRDefault="00BC6BFB" w:rsidP="00BC6BFB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</w:p>
    <w:p w:rsidR="00BC6BFB" w:rsidRPr="00C5645D" w:rsidRDefault="00327776" w:rsidP="00C5645D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  <w:r>
        <w:rPr>
          <w:rFonts w:ascii="Georgia" w:hAnsi="Georgia" w:cs="Georgia"/>
          <w:color w:val="000000"/>
          <w:spacing w:val="20"/>
          <w:sz w:val="27"/>
          <w:szCs w:val="27"/>
        </w:rPr>
        <w:pict>
          <v:shape id="_x0000_s1046" style="position:absolute;left:0;text-align:left;margin-left:41.75pt;margin-top:178.85pt;width:546.05pt;height:3.55pt;flip:y;z-index:-251637760;mso-position-horizontal-relative:page;mso-position-vertical-relative:page" coordsize="11270,30" path="m11270,l,e" filled="f" strokecolor="#bf0000">
            <v:stroke miterlimit="10" joinstyle="miter"/>
            <w10:wrap anchorx="page" anchory="page"/>
            <w10:anchorlock/>
          </v:shape>
        </w:pict>
      </w:r>
      <w:r w:rsidR="00BC6BFB">
        <w:rPr>
          <w:rFonts w:ascii="Georgia" w:hAnsi="Georgia" w:cs="Georgia"/>
          <w:color w:val="000000"/>
          <w:spacing w:val="20"/>
          <w:sz w:val="27"/>
          <w:szCs w:val="27"/>
        </w:rPr>
        <w:t>Affiliations</w:t>
      </w:r>
    </w:p>
    <w:p w:rsidR="00BC6BFB" w:rsidRDefault="00BC6BFB" w:rsidP="00BC6BFB">
      <w:pPr>
        <w:autoSpaceDE w:val="0"/>
        <w:autoSpaceDN w:val="0"/>
        <w:adjustRightInd w:val="0"/>
        <w:spacing w:after="0" w:line="301" w:lineRule="exact"/>
        <w:ind w:left="157"/>
        <w:rPr>
          <w:rFonts w:ascii="Georgia" w:hAnsi="Georgia" w:cs="Georgia"/>
          <w:color w:val="000000"/>
          <w:sz w:val="27"/>
          <w:szCs w:val="27"/>
        </w:rPr>
      </w:pPr>
    </w:p>
    <w:p w:rsidR="00BC6BFB" w:rsidRPr="003807C3" w:rsidRDefault="00BC6BFB" w:rsidP="003807C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7" w:line="213" w:lineRule="exact"/>
        <w:ind w:left="450" w:hanging="270"/>
        <w:jc w:val="lowKashida"/>
        <w:rPr>
          <w:rFonts w:ascii="Georgia" w:hAnsi="Georgia" w:cs="Georgia"/>
          <w:color w:val="000000"/>
          <w:sz w:val="21"/>
          <w:szCs w:val="21"/>
        </w:rPr>
      </w:pPr>
      <w:r w:rsidRPr="003807C3">
        <w:rPr>
          <w:rFonts w:ascii="Georgia" w:hAnsi="Georgia" w:cs="Georgia"/>
          <w:color w:val="000000"/>
          <w:spacing w:val="-1"/>
          <w:sz w:val="21"/>
          <w:szCs w:val="21"/>
        </w:rPr>
        <w:t xml:space="preserve">Texas Association of Environmental </w:t>
      </w:r>
      <w:r w:rsidRPr="003807C3">
        <w:rPr>
          <w:rFonts w:ascii="Georgia" w:hAnsi="Georgia" w:cs="Georgia"/>
          <w:color w:val="000000"/>
          <w:spacing w:val="-3"/>
          <w:sz w:val="21"/>
          <w:szCs w:val="21"/>
        </w:rPr>
        <w:t>Professionals (Associate Member).</w:t>
      </w:r>
    </w:p>
    <w:p w:rsidR="006F074D" w:rsidRPr="00C5645D" w:rsidRDefault="00BC6BFB" w:rsidP="003807C3">
      <w:pPr>
        <w:pStyle w:val="ListParagraph"/>
        <w:numPr>
          <w:ilvl w:val="0"/>
          <w:numId w:val="2"/>
        </w:numPr>
        <w:ind w:left="450" w:hanging="270"/>
      </w:pPr>
      <w:r w:rsidRPr="003807C3">
        <w:rPr>
          <w:rFonts w:ascii="Georgia" w:hAnsi="Georgia" w:cs="Georgia"/>
          <w:color w:val="000000"/>
          <w:sz w:val="21"/>
          <w:szCs w:val="21"/>
        </w:rPr>
        <w:t>IHE-Delft Alumni member.</w:t>
      </w:r>
    </w:p>
    <w:p w:rsidR="00C5645D" w:rsidRDefault="00C5645D" w:rsidP="00C5645D">
      <w:pPr>
        <w:pStyle w:val="ListParagraph"/>
        <w:ind w:left="450"/>
        <w:rPr>
          <w:rFonts w:ascii="Georgia" w:hAnsi="Georgia" w:cs="Georgia"/>
          <w:color w:val="000000"/>
          <w:sz w:val="21"/>
          <w:szCs w:val="21"/>
        </w:rPr>
      </w:pPr>
    </w:p>
    <w:p w:rsidR="00C5645D" w:rsidRDefault="00C5645D" w:rsidP="00C5645D">
      <w:pPr>
        <w:pStyle w:val="ListParagraph"/>
        <w:ind w:left="450"/>
        <w:rPr>
          <w:rFonts w:ascii="Georgia" w:hAnsi="Georgia" w:cs="Georgia"/>
          <w:color w:val="000000"/>
          <w:sz w:val="21"/>
          <w:szCs w:val="21"/>
        </w:rPr>
      </w:pPr>
    </w:p>
    <w:p w:rsidR="00C5645D" w:rsidRDefault="00C5645D" w:rsidP="00C5645D">
      <w:pPr>
        <w:pStyle w:val="ListParagraph"/>
        <w:ind w:left="450"/>
        <w:rPr>
          <w:rFonts w:ascii="Georgia" w:hAnsi="Georgia" w:cs="Georgia"/>
          <w:color w:val="000000"/>
          <w:sz w:val="21"/>
          <w:szCs w:val="21"/>
        </w:rPr>
      </w:pPr>
    </w:p>
    <w:p w:rsidR="00C5645D" w:rsidRDefault="00327776" w:rsidP="00C5645D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  <w:r>
        <w:rPr>
          <w:rFonts w:ascii="Georgia" w:hAnsi="Georgia" w:cs="Georgia"/>
          <w:noProof/>
          <w:color w:val="000000"/>
          <w:spacing w:val="20"/>
          <w:sz w:val="27"/>
          <w:szCs w:val="27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-31.6pt;margin-top:12.55pt;width:546.05pt;height:.95pt;flip:y;z-index:251679744" o:connectortype="straight" strokecolor="#c0504d [3205]" strokeweight="1pt">
            <v:shadow type="perspective" color="#622423 [1605]" offset="1pt" offset2="-3pt"/>
          </v:shape>
        </w:pict>
      </w:r>
      <w:r w:rsidR="00C5645D" w:rsidRPr="00C5645D">
        <w:rPr>
          <w:rFonts w:ascii="Georgia" w:hAnsi="Georgia" w:cs="Georgia"/>
          <w:color w:val="000000"/>
          <w:spacing w:val="20"/>
          <w:sz w:val="27"/>
          <w:szCs w:val="27"/>
        </w:rPr>
        <w:t>Certificates</w:t>
      </w:r>
    </w:p>
    <w:p w:rsidR="00C5645D" w:rsidRDefault="00C5645D" w:rsidP="00C5645D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</w:p>
    <w:p w:rsidR="00C5645D" w:rsidRPr="00571D01" w:rsidRDefault="00C5645D" w:rsidP="00571D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7" w:line="213" w:lineRule="exact"/>
        <w:ind w:left="45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 w:rsidRPr="00571D01">
        <w:rPr>
          <w:rFonts w:ascii="Georgia" w:hAnsi="Georgia" w:cs="Georgia"/>
          <w:color w:val="000000"/>
          <w:spacing w:val="-1"/>
          <w:sz w:val="21"/>
          <w:szCs w:val="21"/>
        </w:rPr>
        <w:t xml:space="preserve">Safety Policy, </w:t>
      </w:r>
      <w:r w:rsidR="000176EF" w:rsidRPr="00571D01">
        <w:rPr>
          <w:rFonts w:ascii="Georgia" w:hAnsi="Georgia" w:cs="Georgia"/>
          <w:color w:val="000000"/>
          <w:spacing w:val="-1"/>
          <w:sz w:val="21"/>
          <w:szCs w:val="21"/>
        </w:rPr>
        <w:t>Certified agency “The World Bank”</w:t>
      </w:r>
      <w:r w:rsidR="00571D01" w:rsidRPr="00571D01">
        <w:rPr>
          <w:rFonts w:ascii="Georgia" w:hAnsi="Georgia" w:cs="Georgia"/>
          <w:color w:val="000000"/>
          <w:spacing w:val="-1"/>
          <w:sz w:val="21"/>
          <w:szCs w:val="21"/>
        </w:rPr>
        <w:t>, issued date</w:t>
      </w:r>
      <w:r w:rsidR="000176EF" w:rsidRPr="00571D01">
        <w:rPr>
          <w:rFonts w:ascii="Georgia" w:hAnsi="Georgia" w:cs="Georgia"/>
          <w:color w:val="000000"/>
          <w:spacing w:val="-1"/>
          <w:sz w:val="21"/>
          <w:szCs w:val="21"/>
        </w:rPr>
        <w:t>: April/2004</w:t>
      </w:r>
      <w:r w:rsidR="00571D01" w:rsidRPr="00571D01">
        <w:rPr>
          <w:rFonts w:ascii="Georgia" w:hAnsi="Georgia" w:cs="Georgia"/>
          <w:color w:val="000000"/>
          <w:spacing w:val="-1"/>
          <w:sz w:val="21"/>
          <w:szCs w:val="21"/>
        </w:rPr>
        <w:t xml:space="preserve"> </w:t>
      </w:r>
      <w:r w:rsidR="000176EF" w:rsidRPr="00571D01">
        <w:rPr>
          <w:rFonts w:ascii="Georgia" w:hAnsi="Georgia" w:cs="Georgia"/>
          <w:color w:val="000000"/>
          <w:spacing w:val="-1"/>
          <w:sz w:val="21"/>
          <w:szCs w:val="21"/>
        </w:rPr>
        <w:t>.</w:t>
      </w:r>
    </w:p>
    <w:p w:rsidR="00571D01" w:rsidRPr="00571D01" w:rsidRDefault="00571D01" w:rsidP="00571D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7" w:line="213" w:lineRule="exact"/>
        <w:ind w:left="45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 w:rsidRPr="00571D01">
        <w:rPr>
          <w:rFonts w:ascii="Georgia" w:hAnsi="Georgia" w:cs="Georgia"/>
          <w:color w:val="000000"/>
          <w:spacing w:val="-1"/>
          <w:sz w:val="21"/>
          <w:szCs w:val="21"/>
        </w:rPr>
        <w:t xml:space="preserve">Wetland Conservation Manager, Certified agency “JICA”, issued date: Nov./2008 . </w:t>
      </w:r>
    </w:p>
    <w:p w:rsidR="00571D01" w:rsidRDefault="000176EF" w:rsidP="00571D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17" w:line="213" w:lineRule="exact"/>
        <w:ind w:left="45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 w:rsidRPr="00571D01">
        <w:rPr>
          <w:rFonts w:ascii="Georgia" w:hAnsi="Georgia" w:cs="Georgia"/>
          <w:color w:val="000000"/>
          <w:spacing w:val="-1"/>
          <w:sz w:val="21"/>
          <w:szCs w:val="21"/>
        </w:rPr>
        <w:t>IWRM Decision Maker, Certified agency “</w:t>
      </w:r>
      <w:r w:rsidR="00571D01" w:rsidRPr="00571D01">
        <w:rPr>
          <w:rFonts w:ascii="Georgia" w:hAnsi="Georgia" w:cs="Georgia"/>
          <w:color w:val="000000"/>
          <w:spacing w:val="-1"/>
          <w:sz w:val="21"/>
          <w:szCs w:val="21"/>
        </w:rPr>
        <w:t>UNW-DPC”, issued date: Dec./2009 .</w:t>
      </w:r>
    </w:p>
    <w:p w:rsidR="0092606F" w:rsidRDefault="0092606F" w:rsidP="0092606F">
      <w:pPr>
        <w:pStyle w:val="ListParagraph"/>
        <w:autoSpaceDE w:val="0"/>
        <w:autoSpaceDN w:val="0"/>
        <w:adjustRightInd w:val="0"/>
        <w:spacing w:after="117" w:line="213" w:lineRule="exact"/>
        <w:ind w:left="45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</w:p>
    <w:p w:rsidR="0092606F" w:rsidRDefault="0092606F" w:rsidP="0092606F">
      <w:pPr>
        <w:pStyle w:val="ListParagraph"/>
        <w:autoSpaceDE w:val="0"/>
        <w:autoSpaceDN w:val="0"/>
        <w:adjustRightInd w:val="0"/>
        <w:spacing w:after="117" w:line="213" w:lineRule="exact"/>
        <w:ind w:left="45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</w:p>
    <w:p w:rsidR="0092606F" w:rsidRDefault="0092606F" w:rsidP="0092606F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  <w:r>
        <w:rPr>
          <w:rFonts w:ascii="Georgia" w:hAnsi="Georgia" w:cs="Georgia"/>
          <w:color w:val="000000"/>
          <w:spacing w:val="20"/>
          <w:sz w:val="27"/>
          <w:szCs w:val="27"/>
        </w:rPr>
        <w:t>References</w:t>
      </w:r>
    </w:p>
    <w:p w:rsidR="0092606F" w:rsidRDefault="00327776" w:rsidP="0092606F">
      <w:pPr>
        <w:autoSpaceDE w:val="0"/>
        <w:autoSpaceDN w:val="0"/>
        <w:adjustRightInd w:val="0"/>
        <w:spacing w:after="0" w:line="267" w:lineRule="exact"/>
        <w:ind w:left="157"/>
        <w:rPr>
          <w:rFonts w:ascii="Georgia" w:hAnsi="Georgia" w:cs="Georgia"/>
          <w:color w:val="000000"/>
          <w:spacing w:val="20"/>
          <w:sz w:val="27"/>
          <w:szCs w:val="27"/>
        </w:rPr>
      </w:pPr>
      <w:r w:rsidRPr="00327776">
        <w:pict>
          <v:shape id="_x0000_s1048" type="#_x0000_t32" style="position:absolute;left:0;text-align:left;margin-left:-30.25pt;margin-top:.65pt;width:544.7pt;height:0;z-index:251681792" o:connectortype="straight" strokecolor="#c0504d [3205]" strokeweight="1pt">
            <v:shadow type="perspective" color="#622423 [1605]" offset="1pt" offset2="-3pt"/>
          </v:shape>
        </w:pict>
      </w:r>
    </w:p>
    <w:p w:rsidR="0092606F" w:rsidRDefault="0092606F" w:rsidP="0092606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7" w:line="213" w:lineRule="exact"/>
        <w:ind w:left="63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Kareem Al-Dulaimi–Fluor, Contact Info: </w:t>
      </w:r>
      <w:hyperlink r:id="rId9" w:history="1">
        <w:r>
          <w:rPr>
            <w:rStyle w:val="Hyperlink"/>
            <w:rFonts w:ascii="Georgia" w:hAnsi="Georgia" w:cs="Georgia"/>
            <w:spacing w:val="-1"/>
            <w:sz w:val="21"/>
            <w:szCs w:val="21"/>
          </w:rPr>
          <w:t>kareem.al-dulaimi@fluor.com</w:t>
        </w:r>
      </w:hyperlink>
    </w:p>
    <w:p w:rsidR="0092606F" w:rsidRDefault="0092606F" w:rsidP="0092606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7" w:line="213" w:lineRule="exact"/>
        <w:ind w:left="63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Jamal Al Abaychi-Lukoil, Contact Info: </w:t>
      </w:r>
      <w:hyperlink r:id="rId10" w:history="1">
        <w:r>
          <w:rPr>
            <w:rStyle w:val="Hyperlink"/>
            <w:rFonts w:ascii="Georgia" w:hAnsi="Georgia" w:cs="Georgia"/>
            <w:spacing w:val="-1"/>
            <w:sz w:val="21"/>
            <w:szCs w:val="21"/>
          </w:rPr>
          <w:t>jabaychi@yahoo.com</w:t>
        </w:r>
      </w:hyperlink>
    </w:p>
    <w:p w:rsidR="0092606F" w:rsidRPr="0092606F" w:rsidRDefault="0092606F" w:rsidP="0092606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7" w:line="213" w:lineRule="exact"/>
        <w:ind w:left="63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Emad Ulaiwy-Fluor, Contact Info: </w:t>
      </w:r>
      <w:hyperlink r:id="rId11" w:history="1">
        <w:r>
          <w:rPr>
            <w:rStyle w:val="Hyperlink"/>
            <w:rFonts w:ascii="Georgia" w:hAnsi="Georgia" w:cs="Georgia"/>
            <w:color w:val="000000"/>
            <w:spacing w:val="-1"/>
            <w:sz w:val="21"/>
            <w:szCs w:val="21"/>
          </w:rPr>
          <w:t>Emad.A.Ulaiwy@fluor.com</w:t>
        </w:r>
      </w:hyperlink>
    </w:p>
    <w:p w:rsidR="0092606F" w:rsidRPr="00571D01" w:rsidRDefault="0092606F" w:rsidP="0092606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17" w:line="213" w:lineRule="exact"/>
        <w:ind w:left="630" w:hanging="270"/>
        <w:jc w:val="lowKashida"/>
        <w:rPr>
          <w:rFonts w:ascii="Georgia" w:hAnsi="Georgia" w:cs="Georgia"/>
          <w:color w:val="000000"/>
          <w:spacing w:val="-1"/>
          <w:sz w:val="21"/>
          <w:szCs w:val="21"/>
        </w:rPr>
      </w:pPr>
      <w:r>
        <w:rPr>
          <w:rFonts w:ascii="Georgia" w:hAnsi="Georgia" w:cs="Georgia"/>
          <w:color w:val="000000"/>
          <w:spacing w:val="-1"/>
          <w:sz w:val="21"/>
          <w:szCs w:val="21"/>
        </w:rPr>
        <w:t xml:space="preserve">Imad Kazzaz-UND/PPMP, Contact Info: </w:t>
      </w:r>
      <w:hyperlink r:id="rId12" w:history="1">
        <w:r>
          <w:rPr>
            <w:rStyle w:val="Hyperlink"/>
            <w:rFonts w:ascii="Georgia" w:hAnsi="Georgia" w:cs="Georgia"/>
            <w:spacing w:val="-1"/>
            <w:sz w:val="21"/>
            <w:szCs w:val="21"/>
          </w:rPr>
          <w:t>imadkazzaz@yahoo.com</w:t>
        </w:r>
      </w:hyperlink>
    </w:p>
    <w:sectPr w:rsidR="0092606F" w:rsidRPr="00571D01" w:rsidSect="00BC6BF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D32" w:rsidRDefault="00B96D32" w:rsidP="006172DA">
      <w:pPr>
        <w:spacing w:after="0" w:line="240" w:lineRule="auto"/>
      </w:pPr>
      <w:r>
        <w:separator/>
      </w:r>
    </w:p>
  </w:endnote>
  <w:endnote w:type="continuationSeparator" w:id="1">
    <w:p w:rsidR="00B96D32" w:rsidRDefault="00B96D32" w:rsidP="00617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D32" w:rsidRDefault="00B96D32" w:rsidP="006172DA">
      <w:pPr>
        <w:spacing w:after="0" w:line="240" w:lineRule="auto"/>
      </w:pPr>
      <w:r>
        <w:separator/>
      </w:r>
    </w:p>
  </w:footnote>
  <w:footnote w:type="continuationSeparator" w:id="1">
    <w:p w:rsidR="00B96D32" w:rsidRDefault="00B96D32" w:rsidP="00617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10B4" w:rsidRDefault="00B96D3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EC7F78"/>
    <w:multiLevelType w:val="hybridMultilevel"/>
    <w:tmpl w:val="84A07C0E"/>
    <w:lvl w:ilvl="0" w:tplc="04090001">
      <w:start w:val="1"/>
      <w:numFmt w:val="bullet"/>
      <w:lvlText w:val=""/>
      <w:lvlJc w:val="left"/>
      <w:pPr>
        <w:ind w:left="13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1">
    <w:nsid w:val="5CE20ED0"/>
    <w:multiLevelType w:val="hybridMultilevel"/>
    <w:tmpl w:val="FAECE404"/>
    <w:lvl w:ilvl="0" w:tplc="04090001">
      <w:start w:val="1"/>
      <w:numFmt w:val="bullet"/>
      <w:lvlText w:val=""/>
      <w:lvlJc w:val="left"/>
      <w:pPr>
        <w:ind w:left="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2">
    <w:nsid w:val="648A4B54"/>
    <w:multiLevelType w:val="hybridMultilevel"/>
    <w:tmpl w:val="584EFAE4"/>
    <w:lvl w:ilvl="0" w:tplc="04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487448"/>
    <w:multiLevelType w:val="hybridMultilevel"/>
    <w:tmpl w:val="71288392"/>
    <w:lvl w:ilvl="0" w:tplc="04090001">
      <w:start w:val="1"/>
      <w:numFmt w:val="bullet"/>
      <w:lvlText w:val=""/>
      <w:lvlJc w:val="left"/>
      <w:pPr>
        <w:ind w:left="13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C6BFB"/>
    <w:rsid w:val="000176EF"/>
    <w:rsid w:val="000C08CA"/>
    <w:rsid w:val="003256F6"/>
    <w:rsid w:val="00327776"/>
    <w:rsid w:val="003807C3"/>
    <w:rsid w:val="003A3F0B"/>
    <w:rsid w:val="00467584"/>
    <w:rsid w:val="00571D01"/>
    <w:rsid w:val="005F7D4A"/>
    <w:rsid w:val="006172DA"/>
    <w:rsid w:val="00693DCF"/>
    <w:rsid w:val="006F074D"/>
    <w:rsid w:val="00720630"/>
    <w:rsid w:val="00816F21"/>
    <w:rsid w:val="0092606F"/>
    <w:rsid w:val="009376EA"/>
    <w:rsid w:val="009B2F87"/>
    <w:rsid w:val="009B51CB"/>
    <w:rsid w:val="00A8390A"/>
    <w:rsid w:val="00AB2008"/>
    <w:rsid w:val="00B96D32"/>
    <w:rsid w:val="00BC6BFB"/>
    <w:rsid w:val="00BF2036"/>
    <w:rsid w:val="00C5645D"/>
    <w:rsid w:val="00DD1982"/>
    <w:rsid w:val="00EF602E"/>
    <w:rsid w:val="00FA1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3" type="connector" idref="#_x0000_s1048"/>
        <o:r id="V:Rule4" type="connector" idref="#_x0000_s104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2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6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BFB"/>
  </w:style>
  <w:style w:type="paragraph" w:styleId="ListParagraph">
    <w:name w:val="List Paragraph"/>
    <w:basedOn w:val="Normal"/>
    <w:uiPriority w:val="34"/>
    <w:qFormat/>
    <w:rsid w:val="00BC6BFB"/>
    <w:pPr>
      <w:ind w:left="720"/>
      <w:contextualSpacing/>
    </w:pPr>
  </w:style>
  <w:style w:type="character" w:styleId="Hyperlink">
    <w:name w:val="Hyperlink"/>
    <w:basedOn w:val="DefaultParagraphFont"/>
    <w:semiHidden/>
    <w:unhideWhenUsed/>
    <w:rsid w:val="0092606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madkazzaz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mad.A.Ulaiwy@fluo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abaychi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reem.al-dulaimi@fluo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AA4A9-D1E7-4449-B358-8D4757D02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7835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 350v5c</dc:creator>
  <cp:lastModifiedBy>samsung 350v5c</cp:lastModifiedBy>
  <cp:revision>11</cp:revision>
  <dcterms:created xsi:type="dcterms:W3CDTF">2014-10-04T04:32:00Z</dcterms:created>
  <dcterms:modified xsi:type="dcterms:W3CDTF">2014-11-12T01:30:00Z</dcterms:modified>
</cp:coreProperties>
</file>