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08920" w14:textId="77777777" w:rsidR="00B72D7D" w:rsidRPr="00B72D7D" w:rsidRDefault="00B72D7D" w:rsidP="00B72D7D">
      <w:pPr>
        <w:pStyle w:val="NormalWeb"/>
        <w:rPr>
          <w:sz w:val="32"/>
          <w:szCs w:val="32"/>
        </w:rPr>
      </w:pPr>
      <w:r w:rsidRPr="00B72D7D">
        <w:rPr>
          <w:rStyle w:val="Strong"/>
          <w:sz w:val="32"/>
          <w:szCs w:val="32"/>
        </w:rPr>
        <w:t>Phase 1 Literature Review Report</w:t>
      </w:r>
    </w:p>
    <w:p w14:paraId="61596777" w14:textId="77777777" w:rsidR="00B72D7D" w:rsidRPr="00B72D7D" w:rsidRDefault="00B72D7D" w:rsidP="00B72D7D">
      <w:pPr>
        <w:pStyle w:val="NormalWeb"/>
        <w:rPr>
          <w:sz w:val="32"/>
          <w:szCs w:val="32"/>
        </w:rPr>
      </w:pPr>
      <w:r w:rsidRPr="00B72D7D">
        <w:rPr>
          <w:rStyle w:val="Strong"/>
          <w:sz w:val="32"/>
          <w:szCs w:val="32"/>
        </w:rPr>
        <w:t>Academic-Related Stressors Predict Depressive Symptoms in Graduate Students: A Machine Learning Study</w:t>
      </w:r>
    </w:p>
    <w:p w14:paraId="3DE32E13" w14:textId="77777777" w:rsidR="00B72D7D" w:rsidRPr="00B72D7D" w:rsidRDefault="00B72D7D" w:rsidP="00B72D7D">
      <w:pPr>
        <w:pStyle w:val="NormalWeb"/>
        <w:rPr>
          <w:sz w:val="32"/>
          <w:szCs w:val="32"/>
        </w:rPr>
      </w:pPr>
      <w:r w:rsidRPr="00B72D7D">
        <w:rPr>
          <w:rStyle w:val="Strong"/>
          <w:sz w:val="32"/>
          <w:szCs w:val="32"/>
        </w:rPr>
        <w:t>1. Paper Title</w:t>
      </w:r>
    </w:p>
    <w:p w14:paraId="4F6B73AE" w14:textId="77777777" w:rsidR="00B72D7D" w:rsidRDefault="00B72D7D" w:rsidP="00B72D7D">
      <w:pPr>
        <w:pStyle w:val="NormalWeb"/>
      </w:pPr>
      <w:r>
        <w:t>Academic-Related Stressors Predict Depressive Symptoms in Graduate Students: A Machine Learning Study</w:t>
      </w:r>
    </w:p>
    <w:p w14:paraId="6841BFD0" w14:textId="77777777" w:rsidR="00B72D7D" w:rsidRPr="00B72D7D" w:rsidRDefault="00B72D7D" w:rsidP="00B72D7D">
      <w:pPr>
        <w:pStyle w:val="NormalWeb"/>
        <w:rPr>
          <w:sz w:val="32"/>
          <w:szCs w:val="32"/>
        </w:rPr>
      </w:pPr>
      <w:r w:rsidRPr="00B72D7D">
        <w:rPr>
          <w:rStyle w:val="Strong"/>
          <w:sz w:val="32"/>
          <w:szCs w:val="32"/>
        </w:rPr>
        <w:t>2. Authors</w:t>
      </w:r>
    </w:p>
    <w:p w14:paraId="3D687417" w14:textId="77777777" w:rsidR="00B72D7D" w:rsidRDefault="00B72D7D" w:rsidP="00B72D7D">
      <w:pPr>
        <w:pStyle w:val="NormalWeb"/>
        <w:numPr>
          <w:ilvl w:val="0"/>
          <w:numId w:val="20"/>
        </w:numPr>
      </w:pPr>
      <w:r>
        <w:t>Md Emran Hasan</w:t>
      </w:r>
    </w:p>
    <w:p w14:paraId="6B3A74EA" w14:textId="77777777" w:rsidR="00B72D7D" w:rsidRDefault="00B72D7D" w:rsidP="00B72D7D">
      <w:pPr>
        <w:pStyle w:val="NormalWeb"/>
        <w:numPr>
          <w:ilvl w:val="0"/>
          <w:numId w:val="20"/>
        </w:numPr>
      </w:pPr>
      <w:r>
        <w:t xml:space="preserve">Mohammad </w:t>
      </w:r>
      <w:proofErr w:type="spellStart"/>
      <w:r>
        <w:t>Arif</w:t>
      </w:r>
      <w:proofErr w:type="spellEnd"/>
    </w:p>
    <w:p w14:paraId="3CA417B0" w14:textId="77777777" w:rsidR="00B72D7D" w:rsidRDefault="00B72D7D" w:rsidP="00B72D7D">
      <w:pPr>
        <w:pStyle w:val="NormalWeb"/>
        <w:numPr>
          <w:ilvl w:val="0"/>
          <w:numId w:val="20"/>
        </w:numPr>
      </w:pPr>
      <w:r>
        <w:t xml:space="preserve">S. M. </w:t>
      </w:r>
      <w:proofErr w:type="spellStart"/>
      <w:r>
        <w:t>Rakibul</w:t>
      </w:r>
      <w:proofErr w:type="spellEnd"/>
      <w:r>
        <w:t xml:space="preserve"> Hasan</w:t>
      </w:r>
    </w:p>
    <w:p w14:paraId="7E2D9D51" w14:textId="77777777" w:rsidR="00B72D7D" w:rsidRDefault="00B72D7D" w:rsidP="00B72D7D">
      <w:pPr>
        <w:pStyle w:val="NormalWeb"/>
        <w:numPr>
          <w:ilvl w:val="0"/>
          <w:numId w:val="20"/>
        </w:numPr>
      </w:pPr>
      <w:r>
        <w:t xml:space="preserve">Moses </w:t>
      </w:r>
      <w:proofErr w:type="spellStart"/>
      <w:r>
        <w:t>Muwanguzi</w:t>
      </w:r>
      <w:proofErr w:type="spellEnd"/>
    </w:p>
    <w:p w14:paraId="36F91939" w14:textId="77777777" w:rsidR="00B72D7D" w:rsidRDefault="00B72D7D" w:rsidP="00B72D7D">
      <w:pPr>
        <w:pStyle w:val="NormalWeb"/>
        <w:numPr>
          <w:ilvl w:val="0"/>
          <w:numId w:val="20"/>
        </w:numPr>
      </w:pPr>
      <w:r>
        <w:t xml:space="preserve">Joan </w:t>
      </w:r>
      <w:proofErr w:type="spellStart"/>
      <w:r>
        <w:t>Abaatyo</w:t>
      </w:r>
      <w:proofErr w:type="spellEnd"/>
    </w:p>
    <w:p w14:paraId="0D496FA9" w14:textId="77777777" w:rsidR="00B72D7D" w:rsidRDefault="00B72D7D" w:rsidP="00B72D7D">
      <w:pPr>
        <w:pStyle w:val="NormalWeb"/>
        <w:numPr>
          <w:ilvl w:val="0"/>
          <w:numId w:val="20"/>
        </w:numPr>
      </w:pPr>
      <w:r>
        <w:t>Mark Mohan Kaggwa</w:t>
      </w:r>
    </w:p>
    <w:p w14:paraId="554D529A" w14:textId="77777777" w:rsidR="00B72D7D" w:rsidRDefault="00B72D7D" w:rsidP="00B72D7D">
      <w:pPr>
        <w:pStyle w:val="NormalWeb"/>
        <w:numPr>
          <w:ilvl w:val="0"/>
          <w:numId w:val="20"/>
        </w:numPr>
      </w:pPr>
      <w:proofErr w:type="spellStart"/>
      <w:r>
        <w:t>Moneerah</w:t>
      </w:r>
      <w:proofErr w:type="spellEnd"/>
      <w:r>
        <w:t xml:space="preserve"> Mohammad </w:t>
      </w:r>
      <w:proofErr w:type="spellStart"/>
      <w:r>
        <w:t>ALmerab</w:t>
      </w:r>
      <w:proofErr w:type="spellEnd"/>
    </w:p>
    <w:p w14:paraId="1266BE3B" w14:textId="77777777" w:rsidR="00B72D7D" w:rsidRDefault="00B72D7D" w:rsidP="00B72D7D">
      <w:pPr>
        <w:pStyle w:val="NormalWeb"/>
        <w:numPr>
          <w:ilvl w:val="0"/>
          <w:numId w:val="20"/>
        </w:numPr>
      </w:pPr>
      <w:r>
        <w:t xml:space="preserve">Pawel A. </w:t>
      </w:r>
      <w:proofErr w:type="spellStart"/>
      <w:r>
        <w:t>Atroszko</w:t>
      </w:r>
      <w:proofErr w:type="spellEnd"/>
    </w:p>
    <w:p w14:paraId="0A9CA093" w14:textId="77777777" w:rsidR="00B72D7D" w:rsidRDefault="00B72D7D" w:rsidP="00B72D7D">
      <w:pPr>
        <w:pStyle w:val="NormalWeb"/>
        <w:numPr>
          <w:ilvl w:val="0"/>
          <w:numId w:val="20"/>
        </w:numPr>
      </w:pPr>
      <w:r>
        <w:t xml:space="preserve">Mohammad </w:t>
      </w:r>
      <w:proofErr w:type="spellStart"/>
      <w:r>
        <w:t>Muhit</w:t>
      </w:r>
      <w:proofErr w:type="spellEnd"/>
    </w:p>
    <w:p w14:paraId="35C8D14A" w14:textId="77777777" w:rsidR="00B72D7D" w:rsidRDefault="00B72D7D" w:rsidP="00B72D7D">
      <w:pPr>
        <w:pStyle w:val="NormalWeb"/>
        <w:numPr>
          <w:ilvl w:val="0"/>
          <w:numId w:val="20"/>
        </w:numPr>
      </w:pPr>
      <w:proofErr w:type="spellStart"/>
      <w:r>
        <w:t>Firoj</w:t>
      </w:r>
      <w:proofErr w:type="spellEnd"/>
      <w:r>
        <w:t xml:space="preserve"> Al-Mamun</w:t>
      </w:r>
    </w:p>
    <w:p w14:paraId="7411CBF6" w14:textId="77777777" w:rsidR="00B72D7D" w:rsidRDefault="00B72D7D" w:rsidP="00B72D7D">
      <w:pPr>
        <w:pStyle w:val="NormalWeb"/>
        <w:numPr>
          <w:ilvl w:val="0"/>
          <w:numId w:val="20"/>
        </w:numPr>
      </w:pPr>
      <w:r>
        <w:t>Mohammed A. Mamun</w:t>
      </w:r>
    </w:p>
    <w:p w14:paraId="69CA9287" w14:textId="77777777" w:rsidR="00B72D7D" w:rsidRPr="00B72D7D" w:rsidRDefault="00B72D7D" w:rsidP="00B72D7D">
      <w:pPr>
        <w:pStyle w:val="NormalWeb"/>
        <w:rPr>
          <w:sz w:val="32"/>
          <w:szCs w:val="32"/>
        </w:rPr>
      </w:pPr>
      <w:r w:rsidRPr="00B72D7D">
        <w:rPr>
          <w:rStyle w:val="Strong"/>
          <w:sz w:val="32"/>
          <w:szCs w:val="32"/>
        </w:rPr>
        <w:t>3. Publication Year and Venue</w:t>
      </w:r>
    </w:p>
    <w:p w14:paraId="1B64301E" w14:textId="77777777" w:rsidR="00B72D7D" w:rsidRDefault="00B72D7D" w:rsidP="00B72D7D">
      <w:pPr>
        <w:pStyle w:val="NormalWeb"/>
      </w:pPr>
      <w:r>
        <w:rPr>
          <w:rStyle w:val="Strong"/>
        </w:rPr>
        <w:t>Year:</w:t>
      </w:r>
      <w:r>
        <w:t xml:space="preserve"> 2025</w:t>
      </w:r>
    </w:p>
    <w:p w14:paraId="6D96B807" w14:textId="77777777" w:rsidR="00B72D7D" w:rsidRDefault="00B72D7D" w:rsidP="00B72D7D">
      <w:pPr>
        <w:pStyle w:val="NormalWeb"/>
      </w:pPr>
      <w:r>
        <w:rPr>
          <w:rStyle w:val="Strong"/>
        </w:rPr>
        <w:t>Publication Venue:</w:t>
      </w:r>
      <w:r>
        <w:t xml:space="preserve"> Journal of Health, Population and Nutrition</w:t>
      </w:r>
    </w:p>
    <w:p w14:paraId="1A1874BA" w14:textId="77777777" w:rsidR="00B72D7D" w:rsidRPr="00B72D7D" w:rsidRDefault="00B72D7D" w:rsidP="00B72D7D">
      <w:pPr>
        <w:pStyle w:val="NormalWeb"/>
        <w:rPr>
          <w:sz w:val="32"/>
          <w:szCs w:val="32"/>
        </w:rPr>
      </w:pPr>
      <w:r w:rsidRPr="00B72D7D">
        <w:rPr>
          <w:rStyle w:val="Strong"/>
          <w:sz w:val="32"/>
          <w:szCs w:val="32"/>
        </w:rPr>
        <w:t>4. Done By</w:t>
      </w:r>
    </w:p>
    <w:p w14:paraId="3742D1F2" w14:textId="77777777" w:rsidR="00B72D7D" w:rsidRDefault="00B72D7D" w:rsidP="00B72D7D">
      <w:pPr>
        <w:pStyle w:val="NormalWeb"/>
        <w:numPr>
          <w:ilvl w:val="0"/>
          <w:numId w:val="21"/>
        </w:numPr>
      </w:pPr>
      <w:r>
        <w:t>Tayyaba Arshad</w:t>
      </w:r>
    </w:p>
    <w:p w14:paraId="197D0A9B" w14:textId="545AB327" w:rsidR="00B72D7D" w:rsidRDefault="00B72D7D" w:rsidP="00B72D7D">
      <w:pPr>
        <w:pStyle w:val="NormalWeb"/>
        <w:numPr>
          <w:ilvl w:val="0"/>
          <w:numId w:val="21"/>
        </w:numPr>
      </w:pPr>
      <w:r>
        <w:t>231370</w:t>
      </w:r>
      <w:r>
        <w:rPr>
          <w:lang w:val="en-US"/>
        </w:rPr>
        <w:t>183</w:t>
      </w:r>
    </w:p>
    <w:p w14:paraId="6D0CA00B" w14:textId="77777777" w:rsidR="00B72D7D" w:rsidRDefault="00B72D7D" w:rsidP="00B72D7D">
      <w:pPr>
        <w:pStyle w:val="NormalWeb"/>
        <w:numPr>
          <w:ilvl w:val="0"/>
          <w:numId w:val="21"/>
        </w:numPr>
      </w:pPr>
      <w:r>
        <w:t>Team Member 2</w:t>
      </w:r>
    </w:p>
    <w:p w14:paraId="1864A7A1" w14:textId="77777777" w:rsidR="00B72D7D" w:rsidRPr="00B72D7D" w:rsidRDefault="00B72D7D" w:rsidP="00B72D7D">
      <w:pPr>
        <w:pStyle w:val="NormalWeb"/>
        <w:rPr>
          <w:sz w:val="32"/>
          <w:szCs w:val="32"/>
        </w:rPr>
      </w:pPr>
      <w:r w:rsidRPr="00B72D7D">
        <w:rPr>
          <w:rStyle w:val="Strong"/>
          <w:sz w:val="32"/>
          <w:szCs w:val="32"/>
        </w:rPr>
        <w:t>5. Problem Addressed</w:t>
      </w:r>
    </w:p>
    <w:p w14:paraId="687F9909" w14:textId="77777777" w:rsidR="00B72D7D" w:rsidRDefault="00B72D7D" w:rsidP="00B72D7D">
      <w:pPr>
        <w:pStyle w:val="NormalWeb"/>
      </w:pPr>
      <w:r>
        <w:t xml:space="preserve">Mental health disorders among university students have become an important public health concern. Academic workload, family pressure, unhealthy </w:t>
      </w:r>
      <w:proofErr w:type="spellStart"/>
      <w:r>
        <w:t>behaviors</w:t>
      </w:r>
      <w:proofErr w:type="spellEnd"/>
      <w:r>
        <w:t>, and social challenges expose students to depression, anxiety, and stress. Although previous studies have examined these problems, most relied on conventional statistical methods and did not effectively utilize machine learning techniques for prediction.</w:t>
      </w:r>
    </w:p>
    <w:p w14:paraId="021EEE67" w14:textId="77777777" w:rsidR="00B72D7D" w:rsidRDefault="00B72D7D" w:rsidP="00B72D7D">
      <w:pPr>
        <w:pStyle w:val="NormalWeb"/>
      </w:pPr>
      <w:r>
        <w:lastRenderedPageBreak/>
        <w:t>Moreover, many earlier studies were conducted with small sample sizes and lacked the ability to identify the most influential risk factors. Therefore, the authors aimed to combine traditional statistical analysis with machine learning approaches to understand the prevalence of depression, anxiety, and stress and to predict these conditions more accurately.</w:t>
      </w:r>
    </w:p>
    <w:p w14:paraId="77AC89C1" w14:textId="77777777" w:rsidR="00B72D7D" w:rsidRDefault="00B72D7D" w:rsidP="00B72D7D">
      <w:pPr>
        <w:pStyle w:val="NormalWeb"/>
      </w:pPr>
      <w:r>
        <w:t>The objective of the study was to identify significant risk factors and compare the performance of different machine learning algorithms for mental health prediction among university students.</w:t>
      </w:r>
    </w:p>
    <w:p w14:paraId="312DB4FE" w14:textId="77777777" w:rsidR="00B72D7D" w:rsidRPr="00B72D7D" w:rsidRDefault="00B72D7D" w:rsidP="00B72D7D">
      <w:pPr>
        <w:pStyle w:val="NormalWeb"/>
        <w:rPr>
          <w:sz w:val="32"/>
          <w:szCs w:val="32"/>
        </w:rPr>
      </w:pPr>
      <w:r w:rsidRPr="00B72D7D">
        <w:rPr>
          <w:rStyle w:val="Strong"/>
          <w:sz w:val="32"/>
          <w:szCs w:val="32"/>
        </w:rPr>
        <w:t>6. Dataset Used</w:t>
      </w:r>
    </w:p>
    <w:p w14:paraId="418532D7" w14:textId="77777777" w:rsidR="00B72D7D" w:rsidRDefault="00B72D7D" w:rsidP="00B72D7D">
      <w:pPr>
        <w:pStyle w:val="NormalWeb"/>
      </w:pPr>
      <w:r>
        <w:rPr>
          <w:rStyle w:val="Strong"/>
        </w:rPr>
        <w:t>Dataset Description</w:t>
      </w:r>
    </w:p>
    <w:p w14:paraId="2DFC2F48" w14:textId="77777777" w:rsidR="00B72D7D" w:rsidRDefault="00B72D7D" w:rsidP="00B72D7D">
      <w:pPr>
        <w:pStyle w:val="NormalWeb"/>
      </w:pPr>
      <w:r>
        <w:t>The study used a cross-sectional survey dataset collected from university students in Bangladesh.</w:t>
      </w:r>
    </w:p>
    <w:p w14:paraId="3EAEBA71" w14:textId="77777777" w:rsidR="00B72D7D" w:rsidRDefault="00B72D7D" w:rsidP="00B72D7D">
      <w:pPr>
        <w:pStyle w:val="NormalWeb"/>
      </w:pPr>
      <w:r>
        <w:rPr>
          <w:rStyle w:val="Strong"/>
        </w:rPr>
        <w:t>Number of Participants</w:t>
      </w:r>
    </w:p>
    <w:p w14:paraId="5033605C" w14:textId="77777777" w:rsidR="00B72D7D" w:rsidRDefault="00B72D7D" w:rsidP="00B72D7D">
      <w:pPr>
        <w:pStyle w:val="NormalWeb"/>
        <w:numPr>
          <w:ilvl w:val="0"/>
          <w:numId w:val="22"/>
        </w:numPr>
      </w:pPr>
      <w:r>
        <w:t>1,697 students</w:t>
      </w:r>
    </w:p>
    <w:p w14:paraId="5E04850F" w14:textId="77777777" w:rsidR="00B72D7D" w:rsidRDefault="00B72D7D" w:rsidP="00B72D7D">
      <w:pPr>
        <w:pStyle w:val="NormalWeb"/>
      </w:pPr>
      <w:r>
        <w:rPr>
          <w:rStyle w:val="Strong"/>
        </w:rPr>
        <w:t>Universities Included</w:t>
      </w:r>
    </w:p>
    <w:p w14:paraId="6E716FE8" w14:textId="77777777" w:rsidR="00B72D7D" w:rsidRDefault="00B72D7D" w:rsidP="00B72D7D">
      <w:pPr>
        <w:pStyle w:val="NormalWeb"/>
        <w:numPr>
          <w:ilvl w:val="0"/>
          <w:numId w:val="23"/>
        </w:numPr>
      </w:pPr>
      <w:r>
        <w:t>Jahangirnagar University</w:t>
      </w:r>
    </w:p>
    <w:p w14:paraId="10DF00DC" w14:textId="77777777" w:rsidR="00B72D7D" w:rsidRDefault="00B72D7D" w:rsidP="00B72D7D">
      <w:pPr>
        <w:pStyle w:val="NormalWeb"/>
        <w:numPr>
          <w:ilvl w:val="0"/>
          <w:numId w:val="23"/>
        </w:numPr>
      </w:pPr>
      <w:r>
        <w:t>Patuakhali Science and Technology University</w:t>
      </w:r>
    </w:p>
    <w:p w14:paraId="5630A8D9" w14:textId="77777777" w:rsidR="00B72D7D" w:rsidRDefault="00B72D7D" w:rsidP="00B72D7D">
      <w:pPr>
        <w:pStyle w:val="NormalWeb"/>
      </w:pPr>
      <w:r>
        <w:rPr>
          <w:rStyle w:val="Strong"/>
        </w:rPr>
        <w:t>Data Collection Period</w:t>
      </w:r>
    </w:p>
    <w:p w14:paraId="23CA7E20" w14:textId="77777777" w:rsidR="00B72D7D" w:rsidRDefault="00B72D7D" w:rsidP="00B72D7D">
      <w:pPr>
        <w:pStyle w:val="NormalWeb"/>
        <w:numPr>
          <w:ilvl w:val="0"/>
          <w:numId w:val="24"/>
        </w:numPr>
      </w:pPr>
      <w:r>
        <w:t>February 2024</w:t>
      </w:r>
    </w:p>
    <w:p w14:paraId="2A555DAE" w14:textId="77777777" w:rsidR="00B72D7D" w:rsidRDefault="00B72D7D" w:rsidP="00B72D7D">
      <w:pPr>
        <w:pStyle w:val="NormalWeb"/>
      </w:pPr>
      <w:r>
        <w:rPr>
          <w:rStyle w:val="Strong"/>
        </w:rPr>
        <w:t>Data Collected</w:t>
      </w:r>
    </w:p>
    <w:p w14:paraId="27F79DB3" w14:textId="77777777" w:rsidR="00B72D7D" w:rsidRDefault="00B72D7D" w:rsidP="00B72D7D">
      <w:pPr>
        <w:pStyle w:val="NormalWeb"/>
      </w:pPr>
      <w:r>
        <w:t>The questionnaire gathered information about:</w:t>
      </w:r>
    </w:p>
    <w:p w14:paraId="6169AC6C" w14:textId="77777777" w:rsidR="00B72D7D" w:rsidRDefault="00B72D7D" w:rsidP="00B72D7D">
      <w:pPr>
        <w:pStyle w:val="NormalWeb"/>
        <w:numPr>
          <w:ilvl w:val="0"/>
          <w:numId w:val="25"/>
        </w:numPr>
      </w:pPr>
      <w:r>
        <w:t>Gender</w:t>
      </w:r>
    </w:p>
    <w:p w14:paraId="2E08A79E" w14:textId="77777777" w:rsidR="00B72D7D" w:rsidRDefault="00B72D7D" w:rsidP="00B72D7D">
      <w:pPr>
        <w:pStyle w:val="NormalWeb"/>
        <w:numPr>
          <w:ilvl w:val="0"/>
          <w:numId w:val="25"/>
        </w:numPr>
      </w:pPr>
      <w:r>
        <w:t>Age</w:t>
      </w:r>
    </w:p>
    <w:p w14:paraId="1D131FF5" w14:textId="77777777" w:rsidR="00B72D7D" w:rsidRDefault="00B72D7D" w:rsidP="00B72D7D">
      <w:pPr>
        <w:pStyle w:val="NormalWeb"/>
        <w:numPr>
          <w:ilvl w:val="0"/>
          <w:numId w:val="25"/>
        </w:numPr>
      </w:pPr>
      <w:r>
        <w:t>Marital status</w:t>
      </w:r>
    </w:p>
    <w:p w14:paraId="01BDBF64" w14:textId="77777777" w:rsidR="00B72D7D" w:rsidRDefault="00B72D7D" w:rsidP="00B72D7D">
      <w:pPr>
        <w:pStyle w:val="NormalWeb"/>
        <w:numPr>
          <w:ilvl w:val="0"/>
          <w:numId w:val="25"/>
        </w:numPr>
      </w:pPr>
      <w:r>
        <w:t>Socioeconomic status</w:t>
      </w:r>
    </w:p>
    <w:p w14:paraId="67641A72" w14:textId="77777777" w:rsidR="00B72D7D" w:rsidRDefault="00B72D7D" w:rsidP="00B72D7D">
      <w:pPr>
        <w:pStyle w:val="NormalWeb"/>
        <w:numPr>
          <w:ilvl w:val="0"/>
          <w:numId w:val="25"/>
        </w:numPr>
      </w:pPr>
      <w:r>
        <w:t>Family type</w:t>
      </w:r>
    </w:p>
    <w:p w14:paraId="06576D53" w14:textId="77777777" w:rsidR="00B72D7D" w:rsidRDefault="00B72D7D" w:rsidP="00B72D7D">
      <w:pPr>
        <w:pStyle w:val="NormalWeb"/>
        <w:numPr>
          <w:ilvl w:val="0"/>
          <w:numId w:val="25"/>
        </w:numPr>
      </w:pPr>
      <w:r>
        <w:t>Relationship with family</w:t>
      </w:r>
    </w:p>
    <w:p w14:paraId="6309AE77" w14:textId="77777777" w:rsidR="00B72D7D" w:rsidRDefault="00B72D7D" w:rsidP="00B72D7D">
      <w:pPr>
        <w:pStyle w:val="NormalWeb"/>
        <w:numPr>
          <w:ilvl w:val="0"/>
          <w:numId w:val="25"/>
        </w:numPr>
      </w:pPr>
      <w:r>
        <w:t>Academic year</w:t>
      </w:r>
    </w:p>
    <w:p w14:paraId="0576F69B" w14:textId="77777777" w:rsidR="00B72D7D" w:rsidRDefault="00B72D7D" w:rsidP="00B72D7D">
      <w:pPr>
        <w:pStyle w:val="NormalWeb"/>
        <w:numPr>
          <w:ilvl w:val="0"/>
          <w:numId w:val="25"/>
        </w:numPr>
      </w:pPr>
      <w:r>
        <w:t>Faculty of study</w:t>
      </w:r>
    </w:p>
    <w:p w14:paraId="3FDF56F3" w14:textId="77777777" w:rsidR="00B72D7D" w:rsidRDefault="00B72D7D" w:rsidP="00B72D7D">
      <w:pPr>
        <w:pStyle w:val="NormalWeb"/>
        <w:numPr>
          <w:ilvl w:val="0"/>
          <w:numId w:val="25"/>
        </w:numPr>
      </w:pPr>
      <w:r>
        <w:t>Smoking habits</w:t>
      </w:r>
    </w:p>
    <w:p w14:paraId="76177C6B" w14:textId="77777777" w:rsidR="00B72D7D" w:rsidRDefault="00B72D7D" w:rsidP="00B72D7D">
      <w:pPr>
        <w:pStyle w:val="NormalWeb"/>
        <w:numPr>
          <w:ilvl w:val="0"/>
          <w:numId w:val="25"/>
        </w:numPr>
      </w:pPr>
      <w:r>
        <w:t>Alcohol consumption</w:t>
      </w:r>
    </w:p>
    <w:p w14:paraId="7E0D1465" w14:textId="77777777" w:rsidR="00B72D7D" w:rsidRDefault="00B72D7D" w:rsidP="00B72D7D">
      <w:pPr>
        <w:pStyle w:val="NormalWeb"/>
        <w:numPr>
          <w:ilvl w:val="0"/>
          <w:numId w:val="25"/>
        </w:numPr>
      </w:pPr>
      <w:r>
        <w:t>Drug use</w:t>
      </w:r>
    </w:p>
    <w:p w14:paraId="56D46CE3" w14:textId="77777777" w:rsidR="00B72D7D" w:rsidRDefault="00B72D7D" w:rsidP="00B72D7D">
      <w:pPr>
        <w:pStyle w:val="NormalWeb"/>
      </w:pPr>
      <w:r>
        <w:lastRenderedPageBreak/>
        <w:t>Mental health outcomes were measured using the Depression Anxiety Stress Scale (DASS-21).</w:t>
      </w:r>
    </w:p>
    <w:p w14:paraId="2E622698" w14:textId="77777777" w:rsidR="00B72D7D" w:rsidRPr="00B72D7D" w:rsidRDefault="00B72D7D" w:rsidP="00B72D7D">
      <w:pPr>
        <w:pStyle w:val="NormalWeb"/>
        <w:rPr>
          <w:sz w:val="32"/>
          <w:szCs w:val="32"/>
        </w:rPr>
      </w:pPr>
      <w:r w:rsidRPr="00B72D7D">
        <w:rPr>
          <w:rStyle w:val="Strong"/>
          <w:sz w:val="32"/>
          <w:szCs w:val="32"/>
        </w:rPr>
        <w:t>7. Machine Learning Models Used</w:t>
      </w:r>
    </w:p>
    <w:p w14:paraId="066F5ECD" w14:textId="77777777" w:rsidR="00B72D7D" w:rsidRDefault="00B72D7D" w:rsidP="00B72D7D">
      <w:pPr>
        <w:pStyle w:val="NormalWeb"/>
      </w:pPr>
      <w:r>
        <w:t>The study evaluated seven machine learning algorithms:</w:t>
      </w:r>
    </w:p>
    <w:p w14:paraId="7994A02E" w14:textId="77777777" w:rsidR="00B72D7D" w:rsidRDefault="00B72D7D" w:rsidP="00B72D7D">
      <w:pPr>
        <w:pStyle w:val="NormalWeb"/>
        <w:numPr>
          <w:ilvl w:val="0"/>
          <w:numId w:val="26"/>
        </w:numPr>
      </w:pPr>
      <w:r>
        <w:rPr>
          <w:rStyle w:val="Strong"/>
        </w:rPr>
        <w:t xml:space="preserve">K-Nearest </w:t>
      </w:r>
      <w:proofErr w:type="spellStart"/>
      <w:r>
        <w:rPr>
          <w:rStyle w:val="Strong"/>
        </w:rPr>
        <w:t>Neighbors</w:t>
      </w:r>
      <w:proofErr w:type="spellEnd"/>
      <w:r>
        <w:rPr>
          <w:rStyle w:val="Strong"/>
        </w:rPr>
        <w:t xml:space="preserve"> (KNN)</w:t>
      </w:r>
      <w:r>
        <w:t xml:space="preserve"> – A distance-based classification algorithm.</w:t>
      </w:r>
    </w:p>
    <w:p w14:paraId="55D21060" w14:textId="77777777" w:rsidR="00B72D7D" w:rsidRDefault="00B72D7D" w:rsidP="00B72D7D">
      <w:pPr>
        <w:pStyle w:val="NormalWeb"/>
        <w:numPr>
          <w:ilvl w:val="0"/>
          <w:numId w:val="26"/>
        </w:numPr>
      </w:pPr>
      <w:r>
        <w:rPr>
          <w:rStyle w:val="Strong"/>
        </w:rPr>
        <w:t>Random Forest (RF)</w:t>
      </w:r>
      <w:r>
        <w:t xml:space="preserve"> – An ensemble learning model using multiple decision trees.</w:t>
      </w:r>
    </w:p>
    <w:p w14:paraId="76CB22E4" w14:textId="77777777" w:rsidR="00B72D7D" w:rsidRDefault="00B72D7D" w:rsidP="00B72D7D">
      <w:pPr>
        <w:pStyle w:val="NormalWeb"/>
        <w:numPr>
          <w:ilvl w:val="0"/>
          <w:numId w:val="26"/>
        </w:numPr>
      </w:pPr>
      <w:r>
        <w:rPr>
          <w:rStyle w:val="Strong"/>
        </w:rPr>
        <w:t>Gradient Boosting Machine (GBM)</w:t>
      </w:r>
      <w:r>
        <w:t xml:space="preserve"> – A boosting-based model that improves prediction sequentially.</w:t>
      </w:r>
    </w:p>
    <w:p w14:paraId="6A0673DF" w14:textId="77777777" w:rsidR="00B72D7D" w:rsidRDefault="00B72D7D" w:rsidP="00B72D7D">
      <w:pPr>
        <w:pStyle w:val="NormalWeb"/>
        <w:numPr>
          <w:ilvl w:val="0"/>
          <w:numId w:val="26"/>
        </w:numPr>
      </w:pPr>
      <w:r>
        <w:rPr>
          <w:rStyle w:val="Strong"/>
        </w:rPr>
        <w:t>Extreme Gradient Boosting (</w:t>
      </w:r>
      <w:proofErr w:type="spellStart"/>
      <w:r>
        <w:rPr>
          <w:rStyle w:val="Strong"/>
        </w:rPr>
        <w:t>XGBoost</w:t>
      </w:r>
      <w:proofErr w:type="spellEnd"/>
      <w:r>
        <w:rPr>
          <w:rStyle w:val="Strong"/>
        </w:rPr>
        <w:t>)</w:t>
      </w:r>
      <w:r>
        <w:t xml:space="preserve"> – An optimized version of gradient boosting.</w:t>
      </w:r>
    </w:p>
    <w:p w14:paraId="14981359" w14:textId="77777777" w:rsidR="00B72D7D" w:rsidRDefault="00B72D7D" w:rsidP="00B72D7D">
      <w:pPr>
        <w:pStyle w:val="NormalWeb"/>
        <w:numPr>
          <w:ilvl w:val="0"/>
          <w:numId w:val="26"/>
        </w:numPr>
      </w:pPr>
      <w:r>
        <w:rPr>
          <w:rStyle w:val="Strong"/>
        </w:rPr>
        <w:t>Categorical Boosting (</w:t>
      </w:r>
      <w:proofErr w:type="spellStart"/>
      <w:r>
        <w:rPr>
          <w:rStyle w:val="Strong"/>
        </w:rPr>
        <w:t>CatBoost</w:t>
      </w:r>
      <w:proofErr w:type="spellEnd"/>
      <w:r>
        <w:rPr>
          <w:rStyle w:val="Strong"/>
        </w:rPr>
        <w:t>)</w:t>
      </w:r>
      <w:r>
        <w:t xml:space="preserve"> – A boosting model designed for handling categorical features.</w:t>
      </w:r>
    </w:p>
    <w:p w14:paraId="292AEEF0" w14:textId="77777777" w:rsidR="00B72D7D" w:rsidRDefault="00B72D7D" w:rsidP="00B72D7D">
      <w:pPr>
        <w:pStyle w:val="NormalWeb"/>
        <w:numPr>
          <w:ilvl w:val="0"/>
          <w:numId w:val="26"/>
        </w:numPr>
      </w:pPr>
      <w:r>
        <w:rPr>
          <w:rStyle w:val="Strong"/>
        </w:rPr>
        <w:t>Logistic Regression (LR)</w:t>
      </w:r>
      <w:r>
        <w:t xml:space="preserve"> – A statistical classification model.</w:t>
      </w:r>
    </w:p>
    <w:p w14:paraId="6F1D2A1A" w14:textId="77777777" w:rsidR="00B72D7D" w:rsidRDefault="00B72D7D" w:rsidP="00B72D7D">
      <w:pPr>
        <w:pStyle w:val="NormalWeb"/>
        <w:numPr>
          <w:ilvl w:val="0"/>
          <w:numId w:val="26"/>
        </w:numPr>
      </w:pPr>
      <w:r>
        <w:rPr>
          <w:rStyle w:val="Strong"/>
        </w:rPr>
        <w:t>Support Vector Machine (SVM)</w:t>
      </w:r>
      <w:r>
        <w:t xml:space="preserve"> – A supervised learning algorithm that separates classes using hyperplanes.</w:t>
      </w:r>
    </w:p>
    <w:p w14:paraId="4CE51B22" w14:textId="77777777" w:rsidR="00B72D7D" w:rsidRPr="00B72D7D" w:rsidRDefault="00B72D7D" w:rsidP="00B72D7D">
      <w:pPr>
        <w:pStyle w:val="NormalWeb"/>
        <w:rPr>
          <w:sz w:val="32"/>
          <w:szCs w:val="32"/>
        </w:rPr>
      </w:pPr>
      <w:r w:rsidRPr="00B72D7D">
        <w:rPr>
          <w:rStyle w:val="Strong"/>
          <w:sz w:val="32"/>
          <w:szCs w:val="32"/>
        </w:rPr>
        <w:t>8. Methodology</w:t>
      </w:r>
    </w:p>
    <w:p w14:paraId="0C4ED294" w14:textId="77777777" w:rsidR="00B72D7D" w:rsidRDefault="00B72D7D" w:rsidP="00B72D7D">
      <w:pPr>
        <w:pStyle w:val="NormalWeb"/>
      </w:pPr>
      <w:r>
        <w:t>The research followed several stages.</w:t>
      </w:r>
    </w:p>
    <w:p w14:paraId="46F12878" w14:textId="77777777" w:rsidR="00B72D7D" w:rsidRDefault="00B72D7D" w:rsidP="00B72D7D">
      <w:pPr>
        <w:pStyle w:val="NormalWeb"/>
      </w:pPr>
      <w:r>
        <w:rPr>
          <w:rStyle w:val="Strong"/>
        </w:rPr>
        <w:t>Step 1: Data Collection</w:t>
      </w:r>
    </w:p>
    <w:p w14:paraId="2CAA5FFB" w14:textId="77777777" w:rsidR="00B72D7D" w:rsidRDefault="00B72D7D" w:rsidP="00B72D7D">
      <w:pPr>
        <w:pStyle w:val="NormalWeb"/>
      </w:pPr>
      <w:r>
        <w:t>Questionnaires were distributed among university students, and 1,697 valid responses were obtained.</w:t>
      </w:r>
    </w:p>
    <w:p w14:paraId="1F30F89A" w14:textId="77777777" w:rsidR="00B72D7D" w:rsidRDefault="00B72D7D" w:rsidP="00B72D7D">
      <w:pPr>
        <w:pStyle w:val="NormalWeb"/>
      </w:pPr>
      <w:r>
        <w:rPr>
          <w:rStyle w:val="Strong"/>
        </w:rPr>
        <w:t>Step 2: Mental Health Assessment</w:t>
      </w:r>
    </w:p>
    <w:p w14:paraId="34BDEC4F" w14:textId="77777777" w:rsidR="00B72D7D" w:rsidRDefault="00B72D7D" w:rsidP="00B72D7D">
      <w:pPr>
        <w:pStyle w:val="NormalWeb"/>
      </w:pPr>
      <w:r>
        <w:t>Depression, anxiety, and stress levels were measured using the Bangla version of the DASS-21 scale. Scores were converted into binary classes (case and non-case).</w:t>
      </w:r>
    </w:p>
    <w:p w14:paraId="751F6DA9" w14:textId="77777777" w:rsidR="00B72D7D" w:rsidRDefault="00B72D7D" w:rsidP="00B72D7D">
      <w:pPr>
        <w:pStyle w:val="NormalWeb"/>
      </w:pPr>
      <w:r>
        <w:rPr>
          <w:rStyle w:val="Strong"/>
        </w:rPr>
        <w:t>Step 3: Statistical Analysis</w:t>
      </w:r>
    </w:p>
    <w:p w14:paraId="51BED9DD" w14:textId="77777777" w:rsidR="00B72D7D" w:rsidRDefault="00B72D7D" w:rsidP="00B72D7D">
      <w:pPr>
        <w:pStyle w:val="NormalWeb"/>
        <w:numPr>
          <w:ilvl w:val="0"/>
          <w:numId w:val="27"/>
        </w:numPr>
      </w:pPr>
      <w:r>
        <w:t>Chi-square tests</w:t>
      </w:r>
    </w:p>
    <w:p w14:paraId="21B8DBAA" w14:textId="77777777" w:rsidR="00B72D7D" w:rsidRDefault="00B72D7D" w:rsidP="00B72D7D">
      <w:pPr>
        <w:pStyle w:val="NormalWeb"/>
        <w:numPr>
          <w:ilvl w:val="0"/>
          <w:numId w:val="27"/>
        </w:numPr>
      </w:pPr>
      <w:r>
        <w:t>Binary logistic regression</w:t>
      </w:r>
    </w:p>
    <w:p w14:paraId="4BCFBD35" w14:textId="77777777" w:rsidR="00B72D7D" w:rsidRDefault="00B72D7D" w:rsidP="00B72D7D">
      <w:pPr>
        <w:pStyle w:val="NormalWeb"/>
      </w:pPr>
      <w:r>
        <w:t>were performed to determine significant associated factors.</w:t>
      </w:r>
    </w:p>
    <w:p w14:paraId="7B9A79C9" w14:textId="77777777" w:rsidR="00B72D7D" w:rsidRDefault="00B72D7D" w:rsidP="00B72D7D">
      <w:pPr>
        <w:pStyle w:val="NormalWeb"/>
      </w:pPr>
      <w:r>
        <w:rPr>
          <w:rStyle w:val="Strong"/>
        </w:rPr>
        <w:t>Step 4: Data Splitting</w:t>
      </w:r>
    </w:p>
    <w:p w14:paraId="703F048F" w14:textId="77777777" w:rsidR="00B72D7D" w:rsidRDefault="00B72D7D" w:rsidP="00B72D7D">
      <w:pPr>
        <w:pStyle w:val="NormalWeb"/>
      </w:pPr>
      <w:r>
        <w:t>The dataset was divided into:</w:t>
      </w:r>
    </w:p>
    <w:p w14:paraId="3C9EDB8F" w14:textId="77777777" w:rsidR="00B72D7D" w:rsidRDefault="00B72D7D" w:rsidP="00B72D7D">
      <w:pPr>
        <w:pStyle w:val="NormalWeb"/>
        <w:numPr>
          <w:ilvl w:val="0"/>
          <w:numId w:val="28"/>
        </w:numPr>
      </w:pPr>
      <w:r>
        <w:t>80% Training Data</w:t>
      </w:r>
    </w:p>
    <w:p w14:paraId="3559CF4C" w14:textId="77777777" w:rsidR="00B72D7D" w:rsidRDefault="00B72D7D" w:rsidP="00B72D7D">
      <w:pPr>
        <w:pStyle w:val="NormalWeb"/>
        <w:numPr>
          <w:ilvl w:val="0"/>
          <w:numId w:val="28"/>
        </w:numPr>
      </w:pPr>
      <w:r>
        <w:lastRenderedPageBreak/>
        <w:t>20% Testing Data</w:t>
      </w:r>
    </w:p>
    <w:p w14:paraId="517261FD" w14:textId="77777777" w:rsidR="00B72D7D" w:rsidRDefault="00B72D7D" w:rsidP="00B72D7D">
      <w:pPr>
        <w:pStyle w:val="NormalWeb"/>
      </w:pPr>
      <w:r>
        <w:t>SMOTE (Synthetic Minority Oversampling Technique) was applied to balance the classes.</w:t>
      </w:r>
    </w:p>
    <w:p w14:paraId="2C25F669" w14:textId="77777777" w:rsidR="00B72D7D" w:rsidRDefault="00B72D7D" w:rsidP="00B72D7D">
      <w:pPr>
        <w:pStyle w:val="NormalWeb"/>
      </w:pPr>
      <w:r>
        <w:rPr>
          <w:rStyle w:val="Strong"/>
        </w:rPr>
        <w:t>Step 5: Model Training</w:t>
      </w:r>
    </w:p>
    <w:p w14:paraId="476AE945" w14:textId="77777777" w:rsidR="00B72D7D" w:rsidRDefault="00B72D7D" w:rsidP="00B72D7D">
      <w:pPr>
        <w:pStyle w:val="NormalWeb"/>
      </w:pPr>
      <w:r>
        <w:t>Seven machine learning models were trained using:</w:t>
      </w:r>
    </w:p>
    <w:p w14:paraId="6B83CEB6" w14:textId="77777777" w:rsidR="00B72D7D" w:rsidRDefault="00B72D7D" w:rsidP="00B72D7D">
      <w:pPr>
        <w:pStyle w:val="NormalWeb"/>
        <w:numPr>
          <w:ilvl w:val="0"/>
          <w:numId w:val="29"/>
        </w:numPr>
      </w:pPr>
      <w:r>
        <w:t>5-fold cross-validation</w:t>
      </w:r>
    </w:p>
    <w:p w14:paraId="3A9E035E" w14:textId="77777777" w:rsidR="00B72D7D" w:rsidRDefault="00B72D7D" w:rsidP="00B72D7D">
      <w:pPr>
        <w:pStyle w:val="NormalWeb"/>
        <w:numPr>
          <w:ilvl w:val="0"/>
          <w:numId w:val="29"/>
        </w:numPr>
      </w:pPr>
      <w:r>
        <w:t>Grid search</w:t>
      </w:r>
    </w:p>
    <w:p w14:paraId="5AF412AD" w14:textId="77777777" w:rsidR="00B72D7D" w:rsidRDefault="00B72D7D" w:rsidP="00B72D7D">
      <w:pPr>
        <w:pStyle w:val="NormalWeb"/>
        <w:numPr>
          <w:ilvl w:val="0"/>
          <w:numId w:val="29"/>
        </w:numPr>
      </w:pPr>
      <w:r>
        <w:t>Random search for hyperparameter tuning</w:t>
      </w:r>
    </w:p>
    <w:p w14:paraId="607D5568" w14:textId="77777777" w:rsidR="00B72D7D" w:rsidRDefault="00B72D7D" w:rsidP="00B72D7D">
      <w:pPr>
        <w:pStyle w:val="NormalWeb"/>
      </w:pPr>
      <w:r>
        <w:t xml:space="preserve">Feature importance was </w:t>
      </w:r>
      <w:proofErr w:type="spellStart"/>
      <w:r>
        <w:t>analyzed</w:t>
      </w:r>
      <w:proofErr w:type="spellEnd"/>
      <w:r>
        <w:t xml:space="preserve"> using:</w:t>
      </w:r>
    </w:p>
    <w:p w14:paraId="43425976" w14:textId="77777777" w:rsidR="00B72D7D" w:rsidRDefault="00B72D7D" w:rsidP="00B72D7D">
      <w:pPr>
        <w:pStyle w:val="NormalWeb"/>
        <w:numPr>
          <w:ilvl w:val="0"/>
          <w:numId w:val="30"/>
        </w:numPr>
      </w:pPr>
      <w:r>
        <w:t>SHAP values (</w:t>
      </w:r>
      <w:proofErr w:type="spellStart"/>
      <w:r>
        <w:t>CatBoost</w:t>
      </w:r>
      <w:proofErr w:type="spellEnd"/>
      <w:r>
        <w:t>)</w:t>
      </w:r>
    </w:p>
    <w:p w14:paraId="636EE62C" w14:textId="77777777" w:rsidR="00B72D7D" w:rsidRDefault="00B72D7D" w:rsidP="00B72D7D">
      <w:pPr>
        <w:pStyle w:val="NormalWeb"/>
        <w:numPr>
          <w:ilvl w:val="0"/>
          <w:numId w:val="30"/>
        </w:numPr>
      </w:pPr>
      <w:proofErr w:type="spellStart"/>
      <w:r>
        <w:t>XGBoost</w:t>
      </w:r>
      <w:proofErr w:type="spellEnd"/>
      <w:r>
        <w:t xml:space="preserve"> feature importance</w:t>
      </w:r>
    </w:p>
    <w:p w14:paraId="30810BD0" w14:textId="77777777" w:rsidR="00B72D7D" w:rsidRDefault="00B72D7D" w:rsidP="00B72D7D">
      <w:pPr>
        <w:pStyle w:val="NormalWeb"/>
      </w:pPr>
      <w:r>
        <w:t>This improved model interpretability.</w:t>
      </w:r>
    </w:p>
    <w:p w14:paraId="61AEFEA1" w14:textId="77777777" w:rsidR="00B72D7D" w:rsidRDefault="00B72D7D" w:rsidP="00B72D7D">
      <w:pPr>
        <w:pStyle w:val="NormalWeb"/>
      </w:pPr>
      <w:r>
        <w:rPr>
          <w:rStyle w:val="Strong"/>
        </w:rPr>
        <w:t>9. Evaluation Metrics</w:t>
      </w:r>
    </w:p>
    <w:p w14:paraId="116B5F0D" w14:textId="77777777" w:rsidR="00B72D7D" w:rsidRDefault="00B72D7D" w:rsidP="00B72D7D">
      <w:pPr>
        <w:pStyle w:val="NormalWeb"/>
      </w:pPr>
      <w:r>
        <w:t>The authors evaluated the models using:</w:t>
      </w:r>
    </w:p>
    <w:p w14:paraId="5F2A332A" w14:textId="77777777" w:rsidR="00B72D7D" w:rsidRDefault="00B72D7D" w:rsidP="00B72D7D">
      <w:pPr>
        <w:pStyle w:val="NormalWeb"/>
        <w:numPr>
          <w:ilvl w:val="0"/>
          <w:numId w:val="31"/>
        </w:numPr>
      </w:pPr>
      <w:r>
        <w:t>Accuracy</w:t>
      </w:r>
    </w:p>
    <w:p w14:paraId="70F9A9FF" w14:textId="77777777" w:rsidR="00B72D7D" w:rsidRDefault="00B72D7D" w:rsidP="00B72D7D">
      <w:pPr>
        <w:pStyle w:val="NormalWeb"/>
        <w:numPr>
          <w:ilvl w:val="0"/>
          <w:numId w:val="31"/>
        </w:numPr>
      </w:pPr>
      <w:r>
        <w:t>Precision</w:t>
      </w:r>
    </w:p>
    <w:p w14:paraId="34FB9060" w14:textId="77777777" w:rsidR="00B72D7D" w:rsidRDefault="00B72D7D" w:rsidP="00B72D7D">
      <w:pPr>
        <w:pStyle w:val="NormalWeb"/>
        <w:numPr>
          <w:ilvl w:val="0"/>
          <w:numId w:val="31"/>
        </w:numPr>
      </w:pPr>
      <w:r>
        <w:t>F1-Score</w:t>
      </w:r>
    </w:p>
    <w:p w14:paraId="31DE8CB7" w14:textId="77777777" w:rsidR="00B72D7D" w:rsidRDefault="00B72D7D" w:rsidP="00B72D7D">
      <w:pPr>
        <w:pStyle w:val="NormalWeb"/>
        <w:numPr>
          <w:ilvl w:val="0"/>
          <w:numId w:val="31"/>
        </w:numPr>
      </w:pPr>
      <w:r>
        <w:t>Log Loss</w:t>
      </w:r>
    </w:p>
    <w:p w14:paraId="41C91A27" w14:textId="77777777" w:rsidR="00B72D7D" w:rsidRDefault="00B72D7D" w:rsidP="00B72D7D">
      <w:pPr>
        <w:pStyle w:val="NormalWeb"/>
        <w:numPr>
          <w:ilvl w:val="0"/>
          <w:numId w:val="31"/>
        </w:numPr>
      </w:pPr>
      <w:r>
        <w:t>ROC Curve</w:t>
      </w:r>
    </w:p>
    <w:p w14:paraId="5AFD238E" w14:textId="77777777" w:rsidR="00B72D7D" w:rsidRDefault="00B72D7D" w:rsidP="00B72D7D">
      <w:pPr>
        <w:pStyle w:val="NormalWeb"/>
        <w:numPr>
          <w:ilvl w:val="0"/>
          <w:numId w:val="31"/>
        </w:numPr>
      </w:pPr>
      <w:r>
        <w:t>Area Under the Curve (AUC-ROC)</w:t>
      </w:r>
    </w:p>
    <w:p w14:paraId="3C49F32D" w14:textId="77777777" w:rsidR="00B72D7D" w:rsidRDefault="00B72D7D" w:rsidP="00B72D7D">
      <w:pPr>
        <w:pStyle w:val="NormalWeb"/>
      </w:pPr>
      <w:r>
        <w:rPr>
          <w:rStyle w:val="Strong"/>
        </w:rPr>
        <w:t>10. Results</w:t>
      </w:r>
    </w:p>
    <w:p w14:paraId="7C02D119" w14:textId="77777777" w:rsidR="00B72D7D" w:rsidRDefault="00B72D7D" w:rsidP="00B72D7D">
      <w:pPr>
        <w:pStyle w:val="NormalWeb"/>
      </w:pPr>
      <w:r>
        <w:rPr>
          <w:rStyle w:val="Strong"/>
        </w:rPr>
        <w:t>Prevalence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1195"/>
      </w:tblGrid>
      <w:tr w:rsidR="00B72D7D" w14:paraId="4923F129" w14:textId="77777777" w:rsidTr="00B72D7D">
        <w:trPr>
          <w:tblHeader/>
          <w:tblCellSpacing w:w="15" w:type="dxa"/>
        </w:trPr>
        <w:tc>
          <w:tcPr>
            <w:tcW w:w="0" w:type="auto"/>
            <w:vAlign w:val="center"/>
            <w:hideMark/>
          </w:tcPr>
          <w:p w14:paraId="131C9E6D" w14:textId="77777777" w:rsidR="00B72D7D" w:rsidRDefault="00B72D7D">
            <w:pPr>
              <w:jc w:val="center"/>
              <w:rPr>
                <w:b/>
                <w:bCs/>
              </w:rPr>
            </w:pPr>
            <w:r>
              <w:rPr>
                <w:b/>
                <w:bCs/>
              </w:rPr>
              <w:t>Mental Health Condition</w:t>
            </w:r>
          </w:p>
        </w:tc>
        <w:tc>
          <w:tcPr>
            <w:tcW w:w="0" w:type="auto"/>
            <w:vAlign w:val="center"/>
            <w:hideMark/>
          </w:tcPr>
          <w:p w14:paraId="4BF67644" w14:textId="77777777" w:rsidR="00B72D7D" w:rsidRDefault="00B72D7D">
            <w:pPr>
              <w:jc w:val="center"/>
              <w:rPr>
                <w:b/>
                <w:bCs/>
              </w:rPr>
            </w:pPr>
            <w:r>
              <w:rPr>
                <w:b/>
                <w:bCs/>
              </w:rPr>
              <w:t>Prevalence</w:t>
            </w:r>
          </w:p>
        </w:tc>
      </w:tr>
      <w:tr w:rsidR="00B72D7D" w14:paraId="7B6665A2" w14:textId="77777777" w:rsidTr="00B72D7D">
        <w:trPr>
          <w:tblCellSpacing w:w="15" w:type="dxa"/>
        </w:trPr>
        <w:tc>
          <w:tcPr>
            <w:tcW w:w="0" w:type="auto"/>
            <w:vAlign w:val="center"/>
            <w:hideMark/>
          </w:tcPr>
          <w:p w14:paraId="02E77F4D" w14:textId="77777777" w:rsidR="00B72D7D" w:rsidRDefault="00B72D7D">
            <w:r>
              <w:t>Depression</w:t>
            </w:r>
          </w:p>
        </w:tc>
        <w:tc>
          <w:tcPr>
            <w:tcW w:w="0" w:type="auto"/>
            <w:vAlign w:val="center"/>
            <w:hideMark/>
          </w:tcPr>
          <w:p w14:paraId="060B5271" w14:textId="77777777" w:rsidR="00B72D7D" w:rsidRDefault="00B72D7D">
            <w:r>
              <w:t>56.9%</w:t>
            </w:r>
          </w:p>
        </w:tc>
      </w:tr>
      <w:tr w:rsidR="00B72D7D" w14:paraId="0C78FAB4" w14:textId="77777777" w:rsidTr="00B72D7D">
        <w:trPr>
          <w:tblCellSpacing w:w="15" w:type="dxa"/>
        </w:trPr>
        <w:tc>
          <w:tcPr>
            <w:tcW w:w="0" w:type="auto"/>
            <w:vAlign w:val="center"/>
            <w:hideMark/>
          </w:tcPr>
          <w:p w14:paraId="2255EB9C" w14:textId="77777777" w:rsidR="00B72D7D" w:rsidRDefault="00B72D7D">
            <w:r>
              <w:t>Anxiety</w:t>
            </w:r>
          </w:p>
        </w:tc>
        <w:tc>
          <w:tcPr>
            <w:tcW w:w="0" w:type="auto"/>
            <w:vAlign w:val="center"/>
            <w:hideMark/>
          </w:tcPr>
          <w:p w14:paraId="553C7C4A" w14:textId="77777777" w:rsidR="00B72D7D" w:rsidRDefault="00B72D7D">
            <w:r>
              <w:t>69.5%</w:t>
            </w:r>
          </w:p>
        </w:tc>
      </w:tr>
      <w:tr w:rsidR="00B72D7D" w14:paraId="39693DBD" w14:textId="77777777" w:rsidTr="00B72D7D">
        <w:trPr>
          <w:tblCellSpacing w:w="15" w:type="dxa"/>
        </w:trPr>
        <w:tc>
          <w:tcPr>
            <w:tcW w:w="0" w:type="auto"/>
            <w:vAlign w:val="center"/>
            <w:hideMark/>
          </w:tcPr>
          <w:p w14:paraId="18367A60" w14:textId="77777777" w:rsidR="00B72D7D" w:rsidRDefault="00B72D7D">
            <w:r>
              <w:t>Stress</w:t>
            </w:r>
          </w:p>
        </w:tc>
        <w:tc>
          <w:tcPr>
            <w:tcW w:w="0" w:type="auto"/>
            <w:vAlign w:val="center"/>
            <w:hideMark/>
          </w:tcPr>
          <w:p w14:paraId="7D016414" w14:textId="77777777" w:rsidR="00B72D7D" w:rsidRDefault="00B72D7D">
            <w:r>
              <w:t>33.2%</w:t>
            </w:r>
          </w:p>
        </w:tc>
      </w:tr>
    </w:tbl>
    <w:p w14:paraId="157259D9" w14:textId="77777777" w:rsidR="00B72D7D" w:rsidRDefault="00B72D7D" w:rsidP="00B72D7D">
      <w:pPr>
        <w:pStyle w:val="NormalWeb"/>
      </w:pPr>
      <w:r>
        <w:rPr>
          <w:rStyle w:val="Strong"/>
        </w:rPr>
        <w:t>Model Performance</w:t>
      </w:r>
    </w:p>
    <w:p w14:paraId="5EED99AB" w14:textId="77777777" w:rsidR="00B72D7D" w:rsidRDefault="00B72D7D" w:rsidP="00B72D7D">
      <w:pPr>
        <w:pStyle w:val="NormalWeb"/>
      </w:pPr>
      <w:r>
        <w:rPr>
          <w:rStyle w:val="Strong"/>
        </w:rPr>
        <w:lastRenderedPageBreak/>
        <w:t>Depression Prediction</w:t>
      </w:r>
    </w:p>
    <w:p w14:paraId="5C2D2C08" w14:textId="77777777" w:rsidR="00B72D7D" w:rsidRDefault="00B72D7D" w:rsidP="00B72D7D">
      <w:pPr>
        <w:pStyle w:val="NormalWeb"/>
      </w:pPr>
      <w:r>
        <w:t>Best-performing model:</w:t>
      </w:r>
    </w:p>
    <w:p w14:paraId="4BFF12DC" w14:textId="77777777" w:rsidR="00B72D7D" w:rsidRDefault="00B72D7D" w:rsidP="00B72D7D">
      <w:pPr>
        <w:pStyle w:val="NormalWeb"/>
        <w:numPr>
          <w:ilvl w:val="0"/>
          <w:numId w:val="32"/>
        </w:numPr>
      </w:pPr>
      <w:r>
        <w:t>Support Vector Machine (SVM)</w:t>
      </w:r>
    </w:p>
    <w:p w14:paraId="1383679A" w14:textId="77777777" w:rsidR="00B72D7D" w:rsidRDefault="00B72D7D" w:rsidP="00B72D7D">
      <w:pPr>
        <w:pStyle w:val="NormalWeb"/>
      </w:pPr>
      <w:r>
        <w:t>Performance:</w:t>
      </w:r>
    </w:p>
    <w:p w14:paraId="332A4514" w14:textId="77777777" w:rsidR="00B72D7D" w:rsidRDefault="00B72D7D" w:rsidP="00B72D7D">
      <w:pPr>
        <w:pStyle w:val="NormalWeb"/>
        <w:numPr>
          <w:ilvl w:val="0"/>
          <w:numId w:val="33"/>
        </w:numPr>
      </w:pPr>
      <w:r>
        <w:t>Accuracy = 56.93%</w:t>
      </w:r>
    </w:p>
    <w:p w14:paraId="77A8EAB3" w14:textId="77777777" w:rsidR="00B72D7D" w:rsidRDefault="00B72D7D" w:rsidP="00B72D7D">
      <w:pPr>
        <w:pStyle w:val="NormalWeb"/>
        <w:numPr>
          <w:ilvl w:val="0"/>
          <w:numId w:val="33"/>
        </w:numPr>
      </w:pPr>
      <w:r>
        <w:t>Precision = 75.60%</w:t>
      </w:r>
    </w:p>
    <w:p w14:paraId="2640DE73" w14:textId="77777777" w:rsidR="00B72D7D" w:rsidRDefault="00B72D7D" w:rsidP="00B72D7D">
      <w:pPr>
        <w:pStyle w:val="NormalWeb"/>
      </w:pPr>
      <w:r>
        <w:rPr>
          <w:rStyle w:val="Strong"/>
        </w:rPr>
        <w:t>Anxiety Prediction</w:t>
      </w:r>
    </w:p>
    <w:p w14:paraId="21A29A5A" w14:textId="77777777" w:rsidR="00B72D7D" w:rsidRDefault="00B72D7D" w:rsidP="00B72D7D">
      <w:pPr>
        <w:pStyle w:val="NormalWeb"/>
      </w:pPr>
      <w:r>
        <w:t>Best-performing models:</w:t>
      </w:r>
    </w:p>
    <w:p w14:paraId="7608277D" w14:textId="77777777" w:rsidR="00B72D7D" w:rsidRDefault="00B72D7D" w:rsidP="00B72D7D">
      <w:pPr>
        <w:pStyle w:val="NormalWeb"/>
        <w:numPr>
          <w:ilvl w:val="0"/>
          <w:numId w:val="34"/>
        </w:numPr>
      </w:pPr>
      <w:r>
        <w:t>Logistic Regression (LR)</w:t>
      </w:r>
    </w:p>
    <w:p w14:paraId="31DFDA7A" w14:textId="77777777" w:rsidR="00B72D7D" w:rsidRDefault="00B72D7D" w:rsidP="00B72D7D">
      <w:pPr>
        <w:pStyle w:val="NormalWeb"/>
        <w:numPr>
          <w:ilvl w:val="0"/>
          <w:numId w:val="34"/>
        </w:numPr>
      </w:pPr>
      <w:r>
        <w:t>Support Vector Machine (SVM)</w:t>
      </w:r>
    </w:p>
    <w:p w14:paraId="73CD3BBB" w14:textId="77777777" w:rsidR="00B72D7D" w:rsidRDefault="00B72D7D" w:rsidP="00B72D7D">
      <w:pPr>
        <w:pStyle w:val="NormalWeb"/>
      </w:pPr>
      <w:r>
        <w:t>Performance:</w:t>
      </w:r>
    </w:p>
    <w:p w14:paraId="237964BB" w14:textId="77777777" w:rsidR="00B72D7D" w:rsidRDefault="00B72D7D" w:rsidP="00B72D7D">
      <w:pPr>
        <w:pStyle w:val="NormalWeb"/>
        <w:numPr>
          <w:ilvl w:val="0"/>
          <w:numId w:val="35"/>
        </w:numPr>
      </w:pPr>
      <w:r>
        <w:t>Accuracy = 69.48%</w:t>
      </w:r>
    </w:p>
    <w:p w14:paraId="031A0DB7" w14:textId="77777777" w:rsidR="00B72D7D" w:rsidRDefault="00B72D7D" w:rsidP="00B72D7D">
      <w:pPr>
        <w:pStyle w:val="NormalWeb"/>
        <w:numPr>
          <w:ilvl w:val="0"/>
          <w:numId w:val="35"/>
        </w:numPr>
      </w:pPr>
      <w:r>
        <w:t>Precision = 78.81%</w:t>
      </w:r>
    </w:p>
    <w:p w14:paraId="198CC64D" w14:textId="77777777" w:rsidR="00B72D7D" w:rsidRDefault="00B72D7D" w:rsidP="00B72D7D">
      <w:pPr>
        <w:pStyle w:val="NormalWeb"/>
      </w:pPr>
      <w:r>
        <w:rPr>
          <w:rStyle w:val="Strong"/>
        </w:rPr>
        <w:t>Stress Prediction</w:t>
      </w:r>
    </w:p>
    <w:p w14:paraId="48A040E1" w14:textId="77777777" w:rsidR="00B72D7D" w:rsidRDefault="00B72D7D" w:rsidP="00B72D7D">
      <w:pPr>
        <w:pStyle w:val="NormalWeb"/>
      </w:pPr>
      <w:r>
        <w:t>Best-performing model:</w:t>
      </w:r>
    </w:p>
    <w:p w14:paraId="46E5DE77" w14:textId="77777777" w:rsidR="00B72D7D" w:rsidRDefault="00B72D7D" w:rsidP="00B72D7D">
      <w:pPr>
        <w:pStyle w:val="NormalWeb"/>
        <w:numPr>
          <w:ilvl w:val="0"/>
          <w:numId w:val="36"/>
        </w:numPr>
      </w:pPr>
      <w:proofErr w:type="spellStart"/>
      <w:r>
        <w:t>CatBoost</w:t>
      </w:r>
      <w:proofErr w:type="spellEnd"/>
    </w:p>
    <w:p w14:paraId="7B945631" w14:textId="77777777" w:rsidR="00B72D7D" w:rsidRDefault="00B72D7D" w:rsidP="00B72D7D">
      <w:pPr>
        <w:pStyle w:val="NormalWeb"/>
      </w:pPr>
      <w:r>
        <w:t>Performance:</w:t>
      </w:r>
    </w:p>
    <w:p w14:paraId="04BB8346" w14:textId="77777777" w:rsidR="00B72D7D" w:rsidRDefault="00B72D7D" w:rsidP="00B72D7D">
      <w:pPr>
        <w:pStyle w:val="NormalWeb"/>
        <w:numPr>
          <w:ilvl w:val="0"/>
          <w:numId w:val="37"/>
        </w:numPr>
      </w:pPr>
      <w:r>
        <w:t>Accuracy = 67.06%</w:t>
      </w:r>
    </w:p>
    <w:p w14:paraId="28A7D671" w14:textId="77777777" w:rsidR="00B72D7D" w:rsidRDefault="00B72D7D" w:rsidP="00B72D7D">
      <w:pPr>
        <w:pStyle w:val="NormalWeb"/>
        <w:numPr>
          <w:ilvl w:val="0"/>
          <w:numId w:val="37"/>
        </w:numPr>
      </w:pPr>
      <w:r>
        <w:t>Precision = 64.54%</w:t>
      </w:r>
    </w:p>
    <w:p w14:paraId="49DA87DD" w14:textId="77777777" w:rsidR="00B72D7D" w:rsidRDefault="00B72D7D" w:rsidP="00B72D7D">
      <w:pPr>
        <w:pStyle w:val="NormalWeb"/>
        <w:numPr>
          <w:ilvl w:val="0"/>
          <w:numId w:val="37"/>
        </w:numPr>
      </w:pPr>
      <w:r>
        <w:t>F1-score = 57.77%</w:t>
      </w:r>
    </w:p>
    <w:p w14:paraId="5F9B08D1" w14:textId="77777777" w:rsidR="00B72D7D" w:rsidRDefault="00B72D7D" w:rsidP="00B72D7D">
      <w:pPr>
        <w:pStyle w:val="NormalWeb"/>
        <w:numPr>
          <w:ilvl w:val="0"/>
          <w:numId w:val="37"/>
        </w:numPr>
      </w:pPr>
      <w:r>
        <w:t>Log Loss = 0.6284</w:t>
      </w:r>
    </w:p>
    <w:p w14:paraId="59AE2A78" w14:textId="77777777" w:rsidR="00B72D7D" w:rsidRDefault="00B72D7D" w:rsidP="00B72D7D">
      <w:pPr>
        <w:pStyle w:val="NormalWeb"/>
      </w:pPr>
      <w:r>
        <w:rPr>
          <w:rStyle w:val="Strong"/>
        </w:rPr>
        <w:t>Table 1: Performance of Machine Learning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2455"/>
      </w:tblGrid>
      <w:tr w:rsidR="00B72D7D" w14:paraId="77E3ABDD" w14:textId="77777777" w:rsidTr="00B72D7D">
        <w:trPr>
          <w:tblHeader/>
          <w:tblCellSpacing w:w="15" w:type="dxa"/>
        </w:trPr>
        <w:tc>
          <w:tcPr>
            <w:tcW w:w="0" w:type="auto"/>
            <w:vAlign w:val="center"/>
            <w:hideMark/>
          </w:tcPr>
          <w:p w14:paraId="09A010B1" w14:textId="77777777" w:rsidR="00B72D7D" w:rsidRDefault="00B72D7D">
            <w:pPr>
              <w:jc w:val="center"/>
              <w:rPr>
                <w:b/>
                <w:bCs/>
              </w:rPr>
            </w:pPr>
            <w:r>
              <w:rPr>
                <w:b/>
                <w:bCs/>
              </w:rPr>
              <w:t>Model</w:t>
            </w:r>
          </w:p>
        </w:tc>
        <w:tc>
          <w:tcPr>
            <w:tcW w:w="0" w:type="auto"/>
            <w:vAlign w:val="center"/>
            <w:hideMark/>
          </w:tcPr>
          <w:p w14:paraId="5CAD1AA2" w14:textId="77777777" w:rsidR="00B72D7D" w:rsidRDefault="00B72D7D">
            <w:pPr>
              <w:jc w:val="center"/>
              <w:rPr>
                <w:b/>
                <w:bCs/>
              </w:rPr>
            </w:pPr>
            <w:r>
              <w:rPr>
                <w:b/>
                <w:bCs/>
              </w:rPr>
              <w:t>Best Outcome</w:t>
            </w:r>
          </w:p>
        </w:tc>
      </w:tr>
      <w:tr w:rsidR="00B72D7D" w14:paraId="004B6502" w14:textId="77777777" w:rsidTr="00B72D7D">
        <w:trPr>
          <w:tblCellSpacing w:w="15" w:type="dxa"/>
        </w:trPr>
        <w:tc>
          <w:tcPr>
            <w:tcW w:w="0" w:type="auto"/>
            <w:vAlign w:val="center"/>
            <w:hideMark/>
          </w:tcPr>
          <w:p w14:paraId="74453684" w14:textId="77777777" w:rsidR="00B72D7D" w:rsidRDefault="00B72D7D">
            <w:r>
              <w:t>KNN</w:t>
            </w:r>
          </w:p>
        </w:tc>
        <w:tc>
          <w:tcPr>
            <w:tcW w:w="0" w:type="auto"/>
            <w:vAlign w:val="center"/>
            <w:hideMark/>
          </w:tcPr>
          <w:p w14:paraId="1E496243" w14:textId="77777777" w:rsidR="00B72D7D" w:rsidRDefault="00B72D7D">
            <w:r>
              <w:t>Moderate performance</w:t>
            </w:r>
          </w:p>
        </w:tc>
      </w:tr>
      <w:tr w:rsidR="00B72D7D" w14:paraId="25FB6CC2" w14:textId="77777777" w:rsidTr="00B72D7D">
        <w:trPr>
          <w:tblCellSpacing w:w="15" w:type="dxa"/>
        </w:trPr>
        <w:tc>
          <w:tcPr>
            <w:tcW w:w="0" w:type="auto"/>
            <w:vAlign w:val="center"/>
            <w:hideMark/>
          </w:tcPr>
          <w:p w14:paraId="676EA7D6" w14:textId="77777777" w:rsidR="00B72D7D" w:rsidRDefault="00B72D7D">
            <w:r>
              <w:t>Random Forest</w:t>
            </w:r>
          </w:p>
        </w:tc>
        <w:tc>
          <w:tcPr>
            <w:tcW w:w="0" w:type="auto"/>
            <w:vAlign w:val="center"/>
            <w:hideMark/>
          </w:tcPr>
          <w:p w14:paraId="1B2999BB" w14:textId="77777777" w:rsidR="00B72D7D" w:rsidRDefault="00B72D7D">
            <w:r>
              <w:t>Good ROC performance</w:t>
            </w:r>
          </w:p>
        </w:tc>
      </w:tr>
      <w:tr w:rsidR="00B72D7D" w14:paraId="2D9DADC6" w14:textId="77777777" w:rsidTr="00B72D7D">
        <w:trPr>
          <w:tblCellSpacing w:w="15" w:type="dxa"/>
        </w:trPr>
        <w:tc>
          <w:tcPr>
            <w:tcW w:w="0" w:type="auto"/>
            <w:vAlign w:val="center"/>
            <w:hideMark/>
          </w:tcPr>
          <w:p w14:paraId="39880F71" w14:textId="77777777" w:rsidR="00B72D7D" w:rsidRDefault="00B72D7D">
            <w:r>
              <w:lastRenderedPageBreak/>
              <w:t>GBM</w:t>
            </w:r>
          </w:p>
        </w:tc>
        <w:tc>
          <w:tcPr>
            <w:tcW w:w="0" w:type="auto"/>
            <w:vAlign w:val="center"/>
            <w:hideMark/>
          </w:tcPr>
          <w:p w14:paraId="33C52809" w14:textId="77777777" w:rsidR="00B72D7D" w:rsidRDefault="00B72D7D">
            <w:r>
              <w:t>Competitive results</w:t>
            </w:r>
          </w:p>
        </w:tc>
      </w:tr>
      <w:tr w:rsidR="00B72D7D" w14:paraId="3173FF0E" w14:textId="77777777" w:rsidTr="00B72D7D">
        <w:trPr>
          <w:tblCellSpacing w:w="15" w:type="dxa"/>
        </w:trPr>
        <w:tc>
          <w:tcPr>
            <w:tcW w:w="0" w:type="auto"/>
            <w:vAlign w:val="center"/>
            <w:hideMark/>
          </w:tcPr>
          <w:p w14:paraId="152049DE" w14:textId="77777777" w:rsidR="00B72D7D" w:rsidRDefault="00B72D7D">
            <w:proofErr w:type="spellStart"/>
            <w:r>
              <w:t>XGBoost</w:t>
            </w:r>
            <w:proofErr w:type="spellEnd"/>
          </w:p>
        </w:tc>
        <w:tc>
          <w:tcPr>
            <w:tcW w:w="0" w:type="auto"/>
            <w:vAlign w:val="center"/>
            <w:hideMark/>
          </w:tcPr>
          <w:p w14:paraId="12BE8153" w14:textId="77777777" w:rsidR="00B72D7D" w:rsidRDefault="00B72D7D">
            <w:r>
              <w:t>Good F1-score</w:t>
            </w:r>
          </w:p>
        </w:tc>
      </w:tr>
      <w:tr w:rsidR="00B72D7D" w14:paraId="395F727D" w14:textId="77777777" w:rsidTr="00B72D7D">
        <w:trPr>
          <w:tblCellSpacing w:w="15" w:type="dxa"/>
        </w:trPr>
        <w:tc>
          <w:tcPr>
            <w:tcW w:w="0" w:type="auto"/>
            <w:vAlign w:val="center"/>
            <w:hideMark/>
          </w:tcPr>
          <w:p w14:paraId="4A0C94E0" w14:textId="77777777" w:rsidR="00B72D7D" w:rsidRDefault="00B72D7D">
            <w:r>
              <w:t>SVM</w:t>
            </w:r>
          </w:p>
        </w:tc>
        <w:tc>
          <w:tcPr>
            <w:tcW w:w="0" w:type="auto"/>
            <w:vAlign w:val="center"/>
            <w:hideMark/>
          </w:tcPr>
          <w:p w14:paraId="5FB83894" w14:textId="77777777" w:rsidR="00B72D7D" w:rsidRDefault="00B72D7D">
            <w:r>
              <w:t>Best for Depression</w:t>
            </w:r>
          </w:p>
        </w:tc>
      </w:tr>
      <w:tr w:rsidR="00B72D7D" w14:paraId="479B24B9" w14:textId="77777777" w:rsidTr="00B72D7D">
        <w:trPr>
          <w:tblCellSpacing w:w="15" w:type="dxa"/>
        </w:trPr>
        <w:tc>
          <w:tcPr>
            <w:tcW w:w="0" w:type="auto"/>
            <w:vAlign w:val="center"/>
            <w:hideMark/>
          </w:tcPr>
          <w:p w14:paraId="1DB7EE65" w14:textId="77777777" w:rsidR="00B72D7D" w:rsidRDefault="00B72D7D">
            <w:r>
              <w:t>Logistic Regression</w:t>
            </w:r>
          </w:p>
        </w:tc>
        <w:tc>
          <w:tcPr>
            <w:tcW w:w="0" w:type="auto"/>
            <w:vAlign w:val="center"/>
            <w:hideMark/>
          </w:tcPr>
          <w:p w14:paraId="34414905" w14:textId="77777777" w:rsidR="00B72D7D" w:rsidRDefault="00B72D7D">
            <w:r>
              <w:t>Best for Anxiety</w:t>
            </w:r>
          </w:p>
        </w:tc>
      </w:tr>
      <w:tr w:rsidR="00B72D7D" w14:paraId="1BC5754F" w14:textId="77777777" w:rsidTr="00B72D7D">
        <w:trPr>
          <w:tblCellSpacing w:w="15" w:type="dxa"/>
        </w:trPr>
        <w:tc>
          <w:tcPr>
            <w:tcW w:w="0" w:type="auto"/>
            <w:vAlign w:val="center"/>
            <w:hideMark/>
          </w:tcPr>
          <w:p w14:paraId="25DCBA3B" w14:textId="77777777" w:rsidR="00B72D7D" w:rsidRDefault="00B72D7D">
            <w:proofErr w:type="spellStart"/>
            <w:r>
              <w:t>CatBoost</w:t>
            </w:r>
            <w:proofErr w:type="spellEnd"/>
          </w:p>
        </w:tc>
        <w:tc>
          <w:tcPr>
            <w:tcW w:w="0" w:type="auto"/>
            <w:vAlign w:val="center"/>
            <w:hideMark/>
          </w:tcPr>
          <w:p w14:paraId="1FE127ED" w14:textId="77777777" w:rsidR="00B72D7D" w:rsidRDefault="00B72D7D">
            <w:r>
              <w:t>Best for Stress</w:t>
            </w:r>
          </w:p>
        </w:tc>
      </w:tr>
    </w:tbl>
    <w:p w14:paraId="013212BF" w14:textId="77777777" w:rsidR="00B72D7D" w:rsidRPr="00B72D7D" w:rsidRDefault="00B72D7D" w:rsidP="00B72D7D">
      <w:pPr>
        <w:pStyle w:val="NormalWeb"/>
        <w:rPr>
          <w:sz w:val="28"/>
          <w:szCs w:val="28"/>
        </w:rPr>
      </w:pPr>
      <w:r w:rsidRPr="00B72D7D">
        <w:rPr>
          <w:rStyle w:val="Strong"/>
          <w:sz w:val="28"/>
          <w:szCs w:val="28"/>
        </w:rPr>
        <w:t>11. Key Findings</w:t>
      </w:r>
    </w:p>
    <w:p w14:paraId="7905E1F4" w14:textId="77777777" w:rsidR="00B72D7D" w:rsidRDefault="00B72D7D" w:rsidP="00B72D7D">
      <w:pPr>
        <w:pStyle w:val="NormalWeb"/>
      </w:pPr>
      <w:r>
        <w:t>The study reported several important findings:</w:t>
      </w:r>
    </w:p>
    <w:p w14:paraId="71BA5329" w14:textId="77777777" w:rsidR="00B72D7D" w:rsidRDefault="00B72D7D" w:rsidP="00B72D7D">
      <w:pPr>
        <w:pStyle w:val="NormalWeb"/>
        <w:numPr>
          <w:ilvl w:val="0"/>
          <w:numId w:val="38"/>
        </w:numPr>
      </w:pPr>
      <w:r>
        <w:t>Depression, anxiety, and stress are highly prevalent among university students.</w:t>
      </w:r>
    </w:p>
    <w:p w14:paraId="14154B80" w14:textId="77777777" w:rsidR="00B72D7D" w:rsidRDefault="00B72D7D" w:rsidP="00B72D7D">
      <w:pPr>
        <w:pStyle w:val="NormalWeb"/>
        <w:numPr>
          <w:ilvl w:val="0"/>
          <w:numId w:val="38"/>
        </w:numPr>
      </w:pPr>
      <w:r>
        <w:t>Family relationships strongly influence mental health outcomes.</w:t>
      </w:r>
    </w:p>
    <w:p w14:paraId="0FFE2DDE" w14:textId="77777777" w:rsidR="00B72D7D" w:rsidRDefault="00B72D7D" w:rsidP="00B72D7D">
      <w:pPr>
        <w:pStyle w:val="NormalWeb"/>
        <w:numPr>
          <w:ilvl w:val="0"/>
          <w:numId w:val="38"/>
        </w:numPr>
      </w:pPr>
      <w:r>
        <w:t xml:space="preserve">Smoking </w:t>
      </w:r>
      <w:proofErr w:type="spellStart"/>
      <w:r>
        <w:t>behavior</w:t>
      </w:r>
      <w:proofErr w:type="spellEnd"/>
      <w:r>
        <w:t xml:space="preserve"> is significantly associated with depression and stress.</w:t>
      </w:r>
    </w:p>
    <w:p w14:paraId="25325240" w14:textId="77777777" w:rsidR="00B72D7D" w:rsidRDefault="00B72D7D" w:rsidP="00B72D7D">
      <w:pPr>
        <w:pStyle w:val="NormalWeb"/>
        <w:numPr>
          <w:ilvl w:val="0"/>
          <w:numId w:val="38"/>
        </w:numPr>
      </w:pPr>
      <w:r>
        <w:t>Students belonging to commerce faculties show a higher risk of depression.</w:t>
      </w:r>
    </w:p>
    <w:p w14:paraId="168A285C" w14:textId="77777777" w:rsidR="00B72D7D" w:rsidRDefault="00B72D7D" w:rsidP="00B72D7D">
      <w:pPr>
        <w:pStyle w:val="NormalWeb"/>
        <w:numPr>
          <w:ilvl w:val="0"/>
          <w:numId w:val="38"/>
        </w:numPr>
      </w:pPr>
      <w:r>
        <w:t>Female students are more vulnerable to stress.</w:t>
      </w:r>
    </w:p>
    <w:p w14:paraId="4D3B135C" w14:textId="77777777" w:rsidR="00B72D7D" w:rsidRDefault="00B72D7D" w:rsidP="00B72D7D">
      <w:pPr>
        <w:pStyle w:val="NormalWeb"/>
        <w:numPr>
          <w:ilvl w:val="0"/>
          <w:numId w:val="38"/>
        </w:numPr>
      </w:pPr>
      <w:r>
        <w:t>Machine learning models can assist in identifying students at risk.</w:t>
      </w:r>
    </w:p>
    <w:p w14:paraId="6E628444" w14:textId="77777777" w:rsidR="00B72D7D" w:rsidRDefault="00B72D7D" w:rsidP="00B72D7D">
      <w:pPr>
        <w:pStyle w:val="NormalWeb"/>
        <w:numPr>
          <w:ilvl w:val="0"/>
          <w:numId w:val="38"/>
        </w:numPr>
      </w:pPr>
      <w:r>
        <w:t>Feature importance analysis showed that relationship with family, faculty of study, smoking status, and gender were among the strongest predictors.</w:t>
      </w:r>
    </w:p>
    <w:p w14:paraId="5479085B" w14:textId="77777777" w:rsidR="00B72D7D" w:rsidRPr="00B72D7D" w:rsidRDefault="00B72D7D" w:rsidP="00B72D7D">
      <w:pPr>
        <w:pStyle w:val="NormalWeb"/>
        <w:rPr>
          <w:sz w:val="28"/>
          <w:szCs w:val="28"/>
        </w:rPr>
      </w:pPr>
      <w:r w:rsidRPr="00B72D7D">
        <w:rPr>
          <w:rStyle w:val="Strong"/>
          <w:sz w:val="28"/>
          <w:szCs w:val="28"/>
        </w:rPr>
        <w:t>12. Limitations</w:t>
      </w:r>
    </w:p>
    <w:p w14:paraId="42427B60" w14:textId="77777777" w:rsidR="00B72D7D" w:rsidRDefault="00B72D7D" w:rsidP="00B72D7D">
      <w:pPr>
        <w:pStyle w:val="NormalWeb"/>
      </w:pPr>
      <w:r>
        <w:t>The authors identified several limitations:</w:t>
      </w:r>
    </w:p>
    <w:p w14:paraId="0B83F66F" w14:textId="77777777" w:rsidR="00B72D7D" w:rsidRDefault="00B72D7D" w:rsidP="00B72D7D">
      <w:pPr>
        <w:pStyle w:val="NormalWeb"/>
        <w:numPr>
          <w:ilvl w:val="0"/>
          <w:numId w:val="39"/>
        </w:numPr>
      </w:pPr>
      <w:r>
        <w:t>The study was conducted in only two universities, limiting generalization.</w:t>
      </w:r>
    </w:p>
    <w:p w14:paraId="6091AAA8" w14:textId="77777777" w:rsidR="00B72D7D" w:rsidRDefault="00B72D7D" w:rsidP="00B72D7D">
      <w:pPr>
        <w:pStyle w:val="NormalWeb"/>
        <w:numPr>
          <w:ilvl w:val="0"/>
          <w:numId w:val="39"/>
        </w:numPr>
      </w:pPr>
      <w:r>
        <w:t>Cross-sectional data cannot establish cause-and-effect relationships.</w:t>
      </w:r>
    </w:p>
    <w:p w14:paraId="4F4CE0EC" w14:textId="77777777" w:rsidR="00B72D7D" w:rsidRDefault="00B72D7D" w:rsidP="00B72D7D">
      <w:pPr>
        <w:pStyle w:val="NormalWeb"/>
        <w:numPr>
          <w:ilvl w:val="0"/>
          <w:numId w:val="39"/>
        </w:numPr>
      </w:pPr>
      <w:r>
        <w:t>The AUC values of the models were relatively low, indicating limited predictive power.</w:t>
      </w:r>
    </w:p>
    <w:p w14:paraId="535D9B2B" w14:textId="77777777" w:rsidR="00B72D7D" w:rsidRDefault="00B72D7D" w:rsidP="00B72D7D">
      <w:pPr>
        <w:pStyle w:val="NormalWeb"/>
        <w:numPr>
          <w:ilvl w:val="0"/>
          <w:numId w:val="39"/>
        </w:numPr>
      </w:pPr>
      <w:r>
        <w:t>Mental health is influenced by many complex factors that were not captured in the dataset.</w:t>
      </w:r>
    </w:p>
    <w:p w14:paraId="4916ADDE" w14:textId="77777777" w:rsidR="00B72D7D" w:rsidRDefault="00B72D7D" w:rsidP="00B72D7D">
      <w:pPr>
        <w:pStyle w:val="NormalWeb"/>
        <w:numPr>
          <w:ilvl w:val="0"/>
          <w:numId w:val="39"/>
        </w:numPr>
      </w:pPr>
      <w:r>
        <w:t>Longitudinal and larger datasets are needed for better prediction accuracy.</w:t>
      </w:r>
    </w:p>
    <w:p w14:paraId="0618F10C" w14:textId="77777777" w:rsidR="00B72D7D" w:rsidRDefault="00B72D7D" w:rsidP="00B72D7D">
      <w:pPr>
        <w:pStyle w:val="NormalWeb"/>
        <w:numPr>
          <w:ilvl w:val="0"/>
          <w:numId w:val="39"/>
        </w:numPr>
      </w:pPr>
      <w:r>
        <w:t xml:space="preserve">Additional features such as financial stress and </w:t>
      </w:r>
      <w:proofErr w:type="spellStart"/>
      <w:r>
        <w:t>behavioral</w:t>
      </w:r>
      <w:proofErr w:type="spellEnd"/>
      <w:r>
        <w:t xml:space="preserve"> data could improve future models.</w:t>
      </w:r>
    </w:p>
    <w:p w14:paraId="05E41335" w14:textId="77777777" w:rsidR="00B72D7D" w:rsidRPr="00B72D7D" w:rsidRDefault="00B72D7D" w:rsidP="00B72D7D">
      <w:pPr>
        <w:pStyle w:val="NormalWeb"/>
        <w:rPr>
          <w:sz w:val="28"/>
          <w:szCs w:val="28"/>
        </w:rPr>
      </w:pPr>
      <w:r w:rsidRPr="00B72D7D">
        <w:rPr>
          <w:rStyle w:val="Strong"/>
          <w:sz w:val="28"/>
          <w:szCs w:val="28"/>
        </w:rPr>
        <w:t>13. Conclusion</w:t>
      </w:r>
    </w:p>
    <w:p w14:paraId="19C1946D" w14:textId="77777777" w:rsidR="00B72D7D" w:rsidRDefault="00B72D7D" w:rsidP="00B72D7D">
      <w:pPr>
        <w:pStyle w:val="NormalWeb"/>
      </w:pPr>
      <w:r>
        <w:t xml:space="preserve">This study investigated depression, anxiety, and stress among 1,697 Bangladeshi university students by combining conventional statistical analysis with machine learning </w:t>
      </w:r>
      <w:r>
        <w:lastRenderedPageBreak/>
        <w:t xml:space="preserve">techniques. Seven machine learning models were evaluated, including KNN, Random Forest, GBM, </w:t>
      </w:r>
      <w:proofErr w:type="spellStart"/>
      <w:r>
        <w:t>XGBoost</w:t>
      </w:r>
      <w:proofErr w:type="spellEnd"/>
      <w:r>
        <w:t xml:space="preserve">, </w:t>
      </w:r>
      <w:proofErr w:type="spellStart"/>
      <w:r>
        <w:t>CatBoost</w:t>
      </w:r>
      <w:proofErr w:type="spellEnd"/>
      <w:r>
        <w:t>, Logistic Regression, and Support Vector Machine.</w:t>
      </w:r>
    </w:p>
    <w:p w14:paraId="3267C79B" w14:textId="77777777" w:rsidR="00B72D7D" w:rsidRDefault="00B72D7D" w:rsidP="00B72D7D">
      <w:pPr>
        <w:pStyle w:val="NormalWeb"/>
      </w:pPr>
      <w:r>
        <w:t xml:space="preserve">The results revealed high prevalence rates of mental health problems, with anxiety being the most common condition. SVM performed best for depression prediction, Logistic Regression for anxiety prediction, and </w:t>
      </w:r>
      <w:proofErr w:type="spellStart"/>
      <w:r>
        <w:t>CatBoost</w:t>
      </w:r>
      <w:proofErr w:type="spellEnd"/>
      <w:r>
        <w:t xml:space="preserve"> for stress prediction.</w:t>
      </w:r>
    </w:p>
    <w:p w14:paraId="52614D04" w14:textId="77777777" w:rsidR="00B72D7D" w:rsidRDefault="00B72D7D" w:rsidP="00B72D7D">
      <w:pPr>
        <w:pStyle w:val="NormalWeb"/>
      </w:pPr>
      <w:r>
        <w:t>Feature importance analysis demonstrated that family relationships, smoking habits, faculty of study, and gender are important determinants of mental health. The study highlights the potential of machine learning for early identification of students at risk and supports the development of targeted interventions and mental health policies in universities.</w:t>
      </w:r>
    </w:p>
    <w:p w14:paraId="79D465C5" w14:textId="77777777" w:rsidR="00B72D7D" w:rsidRDefault="00B72D7D" w:rsidP="00B72D7D">
      <w:pPr>
        <w:pStyle w:val="NormalWeb"/>
      </w:pPr>
      <w:r>
        <w:rPr>
          <w:rStyle w:val="Strong"/>
        </w:rPr>
        <w:t>Paper Link</w:t>
      </w:r>
    </w:p>
    <w:p w14:paraId="6451362B" w14:textId="77777777" w:rsidR="00B72D7D" w:rsidRDefault="00D74140" w:rsidP="00B72D7D">
      <w:pPr>
        <w:pStyle w:val="NormalWeb"/>
      </w:pPr>
      <w:hyperlink r:id="rId6" w:history="1">
        <w:r w:rsidR="00B72D7D">
          <w:rPr>
            <w:rStyle w:val="Hyperlink"/>
          </w:rPr>
          <w:t>https://link.springer.com/article/10.1186/s41043-025-01095-8</w:t>
        </w:r>
      </w:hyperlink>
    </w:p>
    <w:p w14:paraId="12C32CF1" w14:textId="409DA148" w:rsidR="00E94666" w:rsidRPr="00B72D7D" w:rsidRDefault="00E94666" w:rsidP="00B72D7D"/>
    <w:sectPr w:rsidR="00E94666" w:rsidRPr="00B72D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0386A"/>
    <w:multiLevelType w:val="multilevel"/>
    <w:tmpl w:val="F56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E005A"/>
    <w:multiLevelType w:val="multilevel"/>
    <w:tmpl w:val="35BE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AF7393"/>
    <w:multiLevelType w:val="multilevel"/>
    <w:tmpl w:val="27E0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76B1A"/>
    <w:multiLevelType w:val="multilevel"/>
    <w:tmpl w:val="164A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8303B"/>
    <w:multiLevelType w:val="multilevel"/>
    <w:tmpl w:val="F842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33CA7"/>
    <w:multiLevelType w:val="multilevel"/>
    <w:tmpl w:val="205A6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38354D"/>
    <w:multiLevelType w:val="multilevel"/>
    <w:tmpl w:val="FB8A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54E8D"/>
    <w:multiLevelType w:val="multilevel"/>
    <w:tmpl w:val="777A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E02E9"/>
    <w:multiLevelType w:val="multilevel"/>
    <w:tmpl w:val="CB446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416EF9"/>
    <w:multiLevelType w:val="multilevel"/>
    <w:tmpl w:val="25F6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23DDF"/>
    <w:multiLevelType w:val="multilevel"/>
    <w:tmpl w:val="CE06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530A6"/>
    <w:multiLevelType w:val="multilevel"/>
    <w:tmpl w:val="39E4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76F57"/>
    <w:multiLevelType w:val="multilevel"/>
    <w:tmpl w:val="4150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41D90"/>
    <w:multiLevelType w:val="multilevel"/>
    <w:tmpl w:val="A320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522A5"/>
    <w:multiLevelType w:val="multilevel"/>
    <w:tmpl w:val="78361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E531C3"/>
    <w:multiLevelType w:val="multilevel"/>
    <w:tmpl w:val="AC44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E6225"/>
    <w:multiLevelType w:val="multilevel"/>
    <w:tmpl w:val="C2F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2742F"/>
    <w:multiLevelType w:val="multilevel"/>
    <w:tmpl w:val="1920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817BCA"/>
    <w:multiLevelType w:val="multilevel"/>
    <w:tmpl w:val="816A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0F3706"/>
    <w:multiLevelType w:val="multilevel"/>
    <w:tmpl w:val="6028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132341"/>
    <w:multiLevelType w:val="multilevel"/>
    <w:tmpl w:val="6812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E12B4"/>
    <w:multiLevelType w:val="multilevel"/>
    <w:tmpl w:val="91FA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E240E0"/>
    <w:multiLevelType w:val="multilevel"/>
    <w:tmpl w:val="4248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F516C"/>
    <w:multiLevelType w:val="multilevel"/>
    <w:tmpl w:val="D8B0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45A6D"/>
    <w:multiLevelType w:val="multilevel"/>
    <w:tmpl w:val="A084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B56B76"/>
    <w:multiLevelType w:val="multilevel"/>
    <w:tmpl w:val="C940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FC4E28"/>
    <w:multiLevelType w:val="multilevel"/>
    <w:tmpl w:val="52C2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FB6F41"/>
    <w:multiLevelType w:val="multilevel"/>
    <w:tmpl w:val="E05A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131BFB"/>
    <w:multiLevelType w:val="multilevel"/>
    <w:tmpl w:val="2FFE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6D6641"/>
    <w:multiLevelType w:val="multilevel"/>
    <w:tmpl w:val="42C8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19"/>
  </w:num>
  <w:num w:numId="12">
    <w:abstractNumId w:val="28"/>
  </w:num>
  <w:num w:numId="13">
    <w:abstractNumId w:val="18"/>
  </w:num>
  <w:num w:numId="14">
    <w:abstractNumId w:val="33"/>
  </w:num>
  <w:num w:numId="15">
    <w:abstractNumId w:val="31"/>
  </w:num>
  <w:num w:numId="16">
    <w:abstractNumId w:val="36"/>
  </w:num>
  <w:num w:numId="17">
    <w:abstractNumId w:val="29"/>
  </w:num>
  <w:num w:numId="18">
    <w:abstractNumId w:val="23"/>
  </w:num>
  <w:num w:numId="19">
    <w:abstractNumId w:val="34"/>
  </w:num>
  <w:num w:numId="20">
    <w:abstractNumId w:val="16"/>
  </w:num>
  <w:num w:numId="21">
    <w:abstractNumId w:val="30"/>
  </w:num>
  <w:num w:numId="22">
    <w:abstractNumId w:val="20"/>
  </w:num>
  <w:num w:numId="23">
    <w:abstractNumId w:val="27"/>
  </w:num>
  <w:num w:numId="24">
    <w:abstractNumId w:val="9"/>
  </w:num>
  <w:num w:numId="25">
    <w:abstractNumId w:val="11"/>
  </w:num>
  <w:num w:numId="26">
    <w:abstractNumId w:val="10"/>
  </w:num>
  <w:num w:numId="27">
    <w:abstractNumId w:val="38"/>
  </w:num>
  <w:num w:numId="28">
    <w:abstractNumId w:val="37"/>
  </w:num>
  <w:num w:numId="29">
    <w:abstractNumId w:val="21"/>
  </w:num>
  <w:num w:numId="30">
    <w:abstractNumId w:val="25"/>
  </w:num>
  <w:num w:numId="31">
    <w:abstractNumId w:val="32"/>
  </w:num>
  <w:num w:numId="32">
    <w:abstractNumId w:val="12"/>
  </w:num>
  <w:num w:numId="33">
    <w:abstractNumId w:val="15"/>
  </w:num>
  <w:num w:numId="34">
    <w:abstractNumId w:val="35"/>
  </w:num>
  <w:num w:numId="35">
    <w:abstractNumId w:val="13"/>
  </w:num>
  <w:num w:numId="36">
    <w:abstractNumId w:val="24"/>
  </w:num>
  <w:num w:numId="37">
    <w:abstractNumId w:val="26"/>
  </w:num>
  <w:num w:numId="38">
    <w:abstractNumId w:val="14"/>
  </w:num>
  <w:num w:numId="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0AA4"/>
    <w:rsid w:val="007C33B8"/>
    <w:rsid w:val="009C5D9C"/>
    <w:rsid w:val="00AA1D8D"/>
    <w:rsid w:val="00B47730"/>
    <w:rsid w:val="00B72D7D"/>
    <w:rsid w:val="00CB0664"/>
    <w:rsid w:val="00D74140"/>
    <w:rsid w:val="00E727F7"/>
    <w:rsid w:val="00E946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588FD"/>
  <w14:defaultImageDpi w14:val="300"/>
  <w15:docId w15:val="{0EC9C152-D858-4DDF-AC17-875B7DB35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C5D9C"/>
    <w:pPr>
      <w:spacing w:before="100" w:beforeAutospacing="1" w:after="100" w:afterAutospacing="1" w:line="240" w:lineRule="auto"/>
    </w:pPr>
    <w:rPr>
      <w:rFonts w:eastAsia="Times New Roman" w:cs="Times New Roman"/>
      <w:szCs w:val="24"/>
      <w:lang w:val="en-PK" w:eastAsia="en-PK"/>
    </w:rPr>
  </w:style>
  <w:style w:type="character" w:styleId="Hyperlink">
    <w:name w:val="Hyperlink"/>
    <w:basedOn w:val="DefaultParagraphFont"/>
    <w:uiPriority w:val="99"/>
    <w:semiHidden/>
    <w:unhideWhenUsed/>
    <w:rsid w:val="009C5D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307353">
      <w:bodyDiv w:val="1"/>
      <w:marLeft w:val="0"/>
      <w:marRight w:val="0"/>
      <w:marTop w:val="0"/>
      <w:marBottom w:val="0"/>
      <w:divBdr>
        <w:top w:val="none" w:sz="0" w:space="0" w:color="auto"/>
        <w:left w:val="none" w:sz="0" w:space="0" w:color="auto"/>
        <w:bottom w:val="none" w:sz="0" w:space="0" w:color="auto"/>
        <w:right w:val="none" w:sz="0" w:space="0" w:color="auto"/>
      </w:divBdr>
      <w:divsChild>
        <w:div w:id="688142022">
          <w:marLeft w:val="0"/>
          <w:marRight w:val="0"/>
          <w:marTop w:val="0"/>
          <w:marBottom w:val="0"/>
          <w:divBdr>
            <w:top w:val="none" w:sz="0" w:space="0" w:color="auto"/>
            <w:left w:val="none" w:sz="0" w:space="0" w:color="auto"/>
            <w:bottom w:val="none" w:sz="0" w:space="0" w:color="auto"/>
            <w:right w:val="none" w:sz="0" w:space="0" w:color="auto"/>
          </w:divBdr>
          <w:divsChild>
            <w:div w:id="1319845790">
              <w:marLeft w:val="0"/>
              <w:marRight w:val="0"/>
              <w:marTop w:val="0"/>
              <w:marBottom w:val="0"/>
              <w:divBdr>
                <w:top w:val="none" w:sz="0" w:space="0" w:color="auto"/>
                <w:left w:val="none" w:sz="0" w:space="0" w:color="auto"/>
                <w:bottom w:val="none" w:sz="0" w:space="0" w:color="auto"/>
                <w:right w:val="none" w:sz="0" w:space="0" w:color="auto"/>
              </w:divBdr>
            </w:div>
          </w:divsChild>
        </w:div>
        <w:div w:id="22244835">
          <w:marLeft w:val="0"/>
          <w:marRight w:val="0"/>
          <w:marTop w:val="0"/>
          <w:marBottom w:val="0"/>
          <w:divBdr>
            <w:top w:val="none" w:sz="0" w:space="0" w:color="auto"/>
            <w:left w:val="none" w:sz="0" w:space="0" w:color="auto"/>
            <w:bottom w:val="none" w:sz="0" w:space="0" w:color="auto"/>
            <w:right w:val="none" w:sz="0" w:space="0" w:color="auto"/>
          </w:divBdr>
          <w:divsChild>
            <w:div w:id="885600146">
              <w:marLeft w:val="0"/>
              <w:marRight w:val="0"/>
              <w:marTop w:val="0"/>
              <w:marBottom w:val="0"/>
              <w:divBdr>
                <w:top w:val="none" w:sz="0" w:space="0" w:color="auto"/>
                <w:left w:val="none" w:sz="0" w:space="0" w:color="auto"/>
                <w:bottom w:val="none" w:sz="0" w:space="0" w:color="auto"/>
                <w:right w:val="none" w:sz="0" w:space="0" w:color="auto"/>
              </w:divBdr>
            </w:div>
          </w:divsChild>
        </w:div>
        <w:div w:id="902253829">
          <w:marLeft w:val="0"/>
          <w:marRight w:val="0"/>
          <w:marTop w:val="0"/>
          <w:marBottom w:val="0"/>
          <w:divBdr>
            <w:top w:val="none" w:sz="0" w:space="0" w:color="auto"/>
            <w:left w:val="none" w:sz="0" w:space="0" w:color="auto"/>
            <w:bottom w:val="none" w:sz="0" w:space="0" w:color="auto"/>
            <w:right w:val="none" w:sz="0" w:space="0" w:color="auto"/>
          </w:divBdr>
          <w:divsChild>
            <w:div w:id="62724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54894">
      <w:bodyDiv w:val="1"/>
      <w:marLeft w:val="0"/>
      <w:marRight w:val="0"/>
      <w:marTop w:val="0"/>
      <w:marBottom w:val="0"/>
      <w:divBdr>
        <w:top w:val="none" w:sz="0" w:space="0" w:color="auto"/>
        <w:left w:val="none" w:sz="0" w:space="0" w:color="auto"/>
        <w:bottom w:val="none" w:sz="0" w:space="0" w:color="auto"/>
        <w:right w:val="none" w:sz="0" w:space="0" w:color="auto"/>
      </w:divBdr>
    </w:div>
    <w:div w:id="19250715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ink.springer.com/article/10.1186/s41043-025-01095-8"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1050</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Shifa</cp:lastModifiedBy>
  <cp:revision>2</cp:revision>
  <dcterms:created xsi:type="dcterms:W3CDTF">2026-07-01T04:11:00Z</dcterms:created>
  <dcterms:modified xsi:type="dcterms:W3CDTF">2026-07-01T04:11:00Z</dcterms:modified>
  <cp:category/>
</cp:coreProperties>
</file>