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B90E" w14:textId="77777777" w:rsidR="003675D8" w:rsidRPr="00E46658" w:rsidRDefault="00000000" w:rsidP="00A31641">
      <w:pPr>
        <w:pStyle w:val="Heading1"/>
        <w:rPr>
          <w:sz w:val="21"/>
          <w:szCs w:val="21"/>
        </w:rPr>
      </w:pPr>
      <w:r w:rsidRPr="00E46658">
        <w:rPr>
          <w:sz w:val="21"/>
          <w:szCs w:val="21"/>
        </w:rPr>
        <w:t>Principal Product Manager – AI Products, Commerce &amp; Growth</w:t>
      </w:r>
    </w:p>
    <w:p w14:paraId="6253F75F" w14:textId="7985D3AA" w:rsidR="003675D8" w:rsidRPr="00E46658" w:rsidRDefault="00000000">
      <w:pPr>
        <w:pStyle w:val="BodyText"/>
        <w:jc w:val="both"/>
        <w:rPr>
          <w:rFonts w:cstheme="minorHAnsi"/>
          <w:sz w:val="21"/>
          <w:szCs w:val="21"/>
        </w:rPr>
      </w:pPr>
      <w:r w:rsidRPr="00E46658">
        <w:rPr>
          <w:rFonts w:cstheme="minorHAnsi"/>
          <w:sz w:val="21"/>
          <w:szCs w:val="21"/>
        </w:rPr>
        <w:t>Principal technical product leader with 11+ years across Amazon and start-ups building AI/ML-powered commerce, growth, and enterprise products.</w:t>
      </w:r>
      <w:r w:rsidR="008B67D0">
        <w:rPr>
          <w:rFonts w:cstheme="minorHAnsi"/>
          <w:sz w:val="21"/>
          <w:szCs w:val="21"/>
        </w:rPr>
        <w:t xml:space="preserve"> </w:t>
      </w:r>
      <w:r w:rsidRPr="00E46658">
        <w:rPr>
          <w:rFonts w:cstheme="minorHAnsi"/>
          <w:sz w:val="21"/>
          <w:szCs w:val="21"/>
        </w:rPr>
        <w:t>Led end-to-end product strategy, experimentation, launch, and iteration across checkout financing, personalization, seller recommendations, and agentic AI</w:t>
      </w:r>
      <w:r w:rsidR="00143565" w:rsidRPr="00E46658">
        <w:rPr>
          <w:rFonts w:cstheme="minorHAnsi"/>
          <w:sz w:val="21"/>
          <w:szCs w:val="21"/>
        </w:rPr>
        <w:t xml:space="preserve">; </w:t>
      </w:r>
      <w:r w:rsidRPr="00E46658">
        <w:rPr>
          <w:rFonts w:cstheme="minorHAnsi"/>
          <w:sz w:val="21"/>
          <w:szCs w:val="21"/>
        </w:rPr>
        <w:t>driving $71MM incremental spend, $15MM in ML-personalized growth, 50% lower onboarding abandonment, and $100M+ cost savings. Deep experience partnering with Engineering, Data Science, and Design on customer insights, controlled experiments, ML decision systems, product metrics, and AI-powered workflows.</w:t>
      </w:r>
    </w:p>
    <w:p w14:paraId="4A45D493" w14:textId="137DDC7B" w:rsidR="003675D8" w:rsidRPr="00E46658" w:rsidRDefault="00143565" w:rsidP="00A31641">
      <w:pPr>
        <w:pStyle w:val="Heading1"/>
        <w:rPr>
          <w:sz w:val="21"/>
          <w:szCs w:val="21"/>
        </w:rPr>
      </w:pPr>
      <w:r w:rsidRPr="00E46658">
        <w:rPr>
          <w:sz w:val="21"/>
          <w:szCs w:val="21"/>
        </w:rPr>
        <w:t xml:space="preserve">Professional </w:t>
      </w:r>
      <w:r w:rsidR="00000000" w:rsidRPr="00E46658">
        <w:rPr>
          <w:sz w:val="21"/>
          <w:szCs w:val="21"/>
        </w:rPr>
        <w:t xml:space="preserve">Experience                                                                                                         </w:t>
      </w:r>
      <w:r w:rsidRPr="00E46658">
        <w:rPr>
          <w:sz w:val="21"/>
          <w:szCs w:val="21"/>
        </w:rPr>
        <w:t xml:space="preserve"> </w:t>
      </w:r>
      <w:r w:rsidRPr="00E46658">
        <w:rPr>
          <w:sz w:val="21"/>
          <w:szCs w:val="21"/>
        </w:rPr>
        <w:tab/>
      </w:r>
      <w:r w:rsidR="00E46658">
        <w:rPr>
          <w:sz w:val="21"/>
          <w:szCs w:val="21"/>
        </w:rPr>
        <w:t xml:space="preserve"> </w:t>
      </w:r>
      <w:r w:rsidR="00E46658">
        <w:rPr>
          <w:sz w:val="21"/>
          <w:szCs w:val="21"/>
        </w:rPr>
        <w:tab/>
        <w:t xml:space="preserve">             </w:t>
      </w:r>
      <w:r w:rsidRPr="00E46658">
        <w:rPr>
          <w:sz w:val="21"/>
          <w:szCs w:val="21"/>
        </w:rPr>
        <w:t xml:space="preserve"> </w:t>
      </w:r>
      <w:r w:rsidR="00000000" w:rsidRPr="00E46658">
        <w:rPr>
          <w:sz w:val="21"/>
          <w:szCs w:val="21"/>
        </w:rPr>
        <w:t>2015 – Present (11 years)</w:t>
      </w:r>
    </w:p>
    <w:p w14:paraId="73F8D5CE" w14:textId="1A7B8538" w:rsidR="003675D8" w:rsidRPr="00E46658" w:rsidRDefault="00000000">
      <w:pPr>
        <w:pStyle w:val="BodyText"/>
        <w:spacing w:after="0"/>
        <w:jc w:val="both"/>
        <w:rPr>
          <w:rFonts w:cstheme="minorHAnsi"/>
          <w:b/>
          <w:bCs/>
          <w:i/>
          <w:iCs/>
          <w:sz w:val="21"/>
          <w:szCs w:val="21"/>
        </w:rPr>
      </w:pPr>
      <w:r w:rsidRPr="00E46658">
        <w:rPr>
          <w:rFonts w:cstheme="minorHAnsi"/>
          <w:b/>
          <w:sz w:val="21"/>
          <w:szCs w:val="21"/>
        </w:rPr>
        <w:t>Principal Product Manager-Technical, Keystone.ai</w:t>
      </w:r>
      <w:r w:rsidR="00143565" w:rsidRPr="00E46658">
        <w:rPr>
          <w:rFonts w:cstheme="minorHAnsi"/>
          <w:b/>
          <w:sz w:val="21"/>
          <w:szCs w:val="21"/>
        </w:rPr>
        <w:t>, AI startup</w:t>
      </w:r>
      <w:r w:rsidR="00143565" w:rsidRPr="00E46658">
        <w:rPr>
          <w:rFonts w:cstheme="minorHAnsi"/>
          <w:b/>
          <w:sz w:val="21"/>
          <w:szCs w:val="21"/>
        </w:rPr>
        <w:tab/>
      </w:r>
      <w:r w:rsidRPr="00E46658">
        <w:rPr>
          <w:rFonts w:cstheme="minorHAnsi"/>
          <w:b/>
          <w:sz w:val="21"/>
          <w:szCs w:val="21"/>
        </w:rPr>
        <w:t xml:space="preserve">                                      </w:t>
      </w:r>
      <w:r w:rsidR="00E46658">
        <w:rPr>
          <w:rFonts w:cstheme="minorHAnsi"/>
          <w:b/>
          <w:sz w:val="21"/>
          <w:szCs w:val="21"/>
        </w:rPr>
        <w:t xml:space="preserve"> </w:t>
      </w:r>
      <w:r w:rsidRPr="00E46658">
        <w:rPr>
          <w:rFonts w:cstheme="minorHAnsi"/>
          <w:b/>
          <w:sz w:val="21"/>
          <w:szCs w:val="21"/>
        </w:rPr>
        <w:t xml:space="preserve">                </w:t>
      </w:r>
      <w:r w:rsidRPr="00E46658">
        <w:rPr>
          <w:rFonts w:cstheme="minorHAnsi"/>
          <w:b/>
          <w:bCs/>
          <w:sz w:val="21"/>
          <w:szCs w:val="21"/>
        </w:rPr>
        <w:t>2024 to Present (1.5+ years)</w:t>
      </w:r>
    </w:p>
    <w:p w14:paraId="2C2F27D7" w14:textId="4BB3D780"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 xml:space="preserve">Built and deployed a multi-agent forecasting workflow that monitors forecast cycles, identifies </w:t>
      </w:r>
      <w:r w:rsidR="00A31641" w:rsidRPr="00E46658">
        <w:rPr>
          <w:rFonts w:cstheme="minorHAnsi"/>
          <w:sz w:val="21"/>
          <w:szCs w:val="21"/>
        </w:rPr>
        <w:t>incorrect forecasts</w:t>
      </w:r>
      <w:r w:rsidRPr="00E46658">
        <w:rPr>
          <w:rFonts w:cstheme="minorHAnsi"/>
          <w:sz w:val="21"/>
          <w:szCs w:val="21"/>
        </w:rPr>
        <w:t>, diagnose root causes, and recommends retrain/override actions using tool orchestration, RAG, human approval, and risk-tiered autonomy; reduced manual planning effort from 4 hrs/day to 4 hrs/week.</w:t>
      </w:r>
    </w:p>
    <w:p w14:paraId="28181B14" w14:textId="01B7E677"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 xml:space="preserve">Defined product vision and roadmap for Keystone’s AI-powered forecasting </w:t>
      </w:r>
      <w:r w:rsidR="00A31641" w:rsidRPr="00E46658">
        <w:rPr>
          <w:rFonts w:cstheme="minorHAnsi"/>
          <w:sz w:val="21"/>
          <w:szCs w:val="21"/>
        </w:rPr>
        <w:t xml:space="preserve">SaaS </w:t>
      </w:r>
      <w:r w:rsidRPr="00E46658">
        <w:rPr>
          <w:rFonts w:cstheme="minorHAnsi"/>
          <w:sz w:val="21"/>
          <w:szCs w:val="21"/>
        </w:rPr>
        <w:t>platform; improved forecast WAPE by 21%, cut enterprise deployment from 3 months to 3 weeks, and supported a $2M flagship launch.</w:t>
      </w:r>
    </w:p>
    <w:p w14:paraId="3FD39C0B" w14:textId="77777777"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Led rollout and product iteration across planners, scientists, engineers, and COO/CFO/VP-level stakeholders; used performance metrics and direct feedback loops to improve AI decision workflows and drive adoption across 15+ customer stakeholders.</w:t>
      </w:r>
    </w:p>
    <w:p w14:paraId="34161A4E" w14:textId="54C88788" w:rsidR="003675D8" w:rsidRPr="00E46658" w:rsidRDefault="00000000">
      <w:pPr>
        <w:pStyle w:val="BodyText"/>
        <w:spacing w:after="0"/>
        <w:jc w:val="both"/>
        <w:rPr>
          <w:rFonts w:cstheme="minorHAnsi"/>
          <w:b/>
          <w:bCs/>
          <w:i/>
          <w:iCs/>
          <w:sz w:val="21"/>
          <w:szCs w:val="21"/>
        </w:rPr>
      </w:pPr>
      <w:r w:rsidRPr="00E46658">
        <w:rPr>
          <w:rFonts w:cstheme="minorHAnsi"/>
          <w:b/>
          <w:sz w:val="21"/>
          <w:szCs w:val="21"/>
        </w:rPr>
        <w:t xml:space="preserve">Sr. Product Manager-Technical, Amazon                                                                                            </w:t>
      </w:r>
      <w:r w:rsidR="00E46658">
        <w:rPr>
          <w:rFonts w:cstheme="minorHAnsi"/>
          <w:b/>
          <w:sz w:val="21"/>
          <w:szCs w:val="21"/>
        </w:rPr>
        <w:t xml:space="preserve">               </w:t>
      </w:r>
      <w:r w:rsidR="0078775B" w:rsidRPr="00E46658">
        <w:rPr>
          <w:rFonts w:cstheme="minorHAnsi"/>
          <w:b/>
          <w:sz w:val="21"/>
          <w:szCs w:val="21"/>
        </w:rPr>
        <w:t xml:space="preserve">        </w:t>
      </w:r>
      <w:r w:rsidRPr="00E46658">
        <w:rPr>
          <w:rFonts w:cstheme="minorHAnsi"/>
          <w:b/>
          <w:bCs/>
          <w:sz w:val="21"/>
          <w:szCs w:val="21"/>
        </w:rPr>
        <w:t>2016 to 2024 (8 years)</w:t>
      </w:r>
    </w:p>
    <w:p w14:paraId="4EFBE0AD" w14:textId="77777777" w:rsidR="003675D8" w:rsidRPr="00E46658" w:rsidRDefault="00000000">
      <w:pPr>
        <w:pStyle w:val="BodyText"/>
        <w:spacing w:after="0"/>
        <w:jc w:val="both"/>
        <w:rPr>
          <w:rFonts w:cstheme="minorHAnsi"/>
          <w:sz w:val="21"/>
          <w:szCs w:val="21"/>
        </w:rPr>
      </w:pPr>
      <w:r w:rsidRPr="00E46658">
        <w:rPr>
          <w:rFonts w:cstheme="minorHAnsi"/>
          <w:b/>
          <w:sz w:val="21"/>
          <w:szCs w:val="21"/>
        </w:rPr>
        <w:t>Amazon Financial Services</w:t>
      </w:r>
    </w:p>
    <w:p w14:paraId="2FE72B7C" w14:textId="77777777"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Launched an ML-powered financing experience at checkout for underserved SMBs, combining customer research, transaction-based underwriting, and phased experimentation; increased approval rate from 4% to 15% and drove $71MM incremental spend while maintaining positive economic profit.</w:t>
      </w:r>
    </w:p>
    <w:p w14:paraId="527BF755" w14:textId="3FFEFB9A"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Partnered with Data Science across ML problem definition, feature/data selection, model validation</w:t>
      </w:r>
      <w:r w:rsidR="005D6946" w:rsidRPr="00E46658">
        <w:rPr>
          <w:rFonts w:cstheme="minorHAnsi"/>
          <w:sz w:val="21"/>
          <w:szCs w:val="21"/>
        </w:rPr>
        <w:t xml:space="preserve"> </w:t>
      </w:r>
      <w:r w:rsidRPr="00E46658">
        <w:rPr>
          <w:rFonts w:cstheme="minorHAnsi"/>
          <w:sz w:val="21"/>
          <w:szCs w:val="21"/>
        </w:rPr>
        <w:t>and a 5% controlled launch; measured approvals, offer acceptance, downstream revenue, and loss rates before scaling the new credit-decisioning approach.</w:t>
      </w:r>
    </w:p>
    <w:p w14:paraId="78CC5610" w14:textId="5EF05E08"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Scaled credit-product adoption through ML personalization and controlled experiments across onsite and email experiences; used propensity models and treatment/control tests to optimize targeting, messaging, CTR, configuration, activation and spend, contributing $15MM incremental revenue and 50% lower onboarding abandonment.</w:t>
      </w:r>
    </w:p>
    <w:p w14:paraId="520E8A04" w14:textId="77777777" w:rsidR="003675D8" w:rsidRPr="00E46658" w:rsidRDefault="00000000">
      <w:pPr>
        <w:pStyle w:val="BodyText"/>
        <w:spacing w:after="0"/>
        <w:jc w:val="both"/>
        <w:rPr>
          <w:rFonts w:cstheme="minorHAnsi"/>
          <w:sz w:val="21"/>
          <w:szCs w:val="21"/>
        </w:rPr>
      </w:pPr>
      <w:r w:rsidRPr="00E46658">
        <w:rPr>
          <w:rFonts w:cstheme="minorHAnsi"/>
          <w:b/>
          <w:sz w:val="21"/>
          <w:szCs w:val="21"/>
        </w:rPr>
        <w:t>Global Pricing Research</w:t>
      </w:r>
    </w:p>
    <w:p w14:paraId="12D18C01" w14:textId="0567F8EE"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Led quantitative and qualitative research on Amazon price perception across 800+ retailers in 17 countries; translated customer insights into self-service decision tools adopted by 40+ global pricing leaders to shape pricing strategy.</w:t>
      </w:r>
    </w:p>
    <w:p w14:paraId="0BF4BFF5" w14:textId="77777777" w:rsidR="003675D8" w:rsidRPr="00E46658" w:rsidRDefault="00000000">
      <w:pPr>
        <w:pStyle w:val="BodyText"/>
        <w:spacing w:after="0"/>
        <w:jc w:val="both"/>
        <w:rPr>
          <w:rFonts w:cstheme="minorHAnsi"/>
          <w:sz w:val="21"/>
          <w:szCs w:val="21"/>
        </w:rPr>
      </w:pPr>
      <w:r w:rsidRPr="00E46658">
        <w:rPr>
          <w:rFonts w:cstheme="minorHAnsi"/>
          <w:b/>
          <w:sz w:val="21"/>
          <w:szCs w:val="21"/>
        </w:rPr>
        <w:t>Supply Chain &amp; Cost Optimization</w:t>
      </w:r>
    </w:p>
    <w:p w14:paraId="4774D951" w14:textId="0EE609A1"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Built an ML</w:t>
      </w:r>
      <w:r w:rsidR="00886FE2">
        <w:rPr>
          <w:rFonts w:cstheme="minorHAnsi"/>
          <w:sz w:val="21"/>
          <w:szCs w:val="21"/>
        </w:rPr>
        <w:t xml:space="preserve">-based Minimum Order Quantity recommendation </w:t>
      </w:r>
      <w:r w:rsidRPr="00E46658">
        <w:rPr>
          <w:rFonts w:cstheme="minorHAnsi"/>
          <w:sz w:val="21"/>
          <w:szCs w:val="21"/>
        </w:rPr>
        <w:t xml:space="preserve">product </w:t>
      </w:r>
      <w:r w:rsidR="00886FE2">
        <w:rPr>
          <w:rFonts w:cstheme="minorHAnsi"/>
          <w:sz w:val="21"/>
          <w:szCs w:val="21"/>
        </w:rPr>
        <w:t>for sellers</w:t>
      </w:r>
      <w:r w:rsidRPr="00E46658">
        <w:rPr>
          <w:rFonts w:cstheme="minorHAnsi"/>
          <w:sz w:val="21"/>
          <w:szCs w:val="21"/>
        </w:rPr>
        <w:t>; ran a 13-week control/treatment experiment across ~20K merchants and 120K offers, driving ~60% higher seller adherence and lower shipping cost with no measurable conversion degradation before full rollout.</w:t>
      </w:r>
    </w:p>
    <w:p w14:paraId="68C1E4EB" w14:textId="77777777" w:rsidR="003675D8" w:rsidRPr="00E46658" w:rsidRDefault="00000000">
      <w:pPr>
        <w:pStyle w:val="BodyText"/>
        <w:numPr>
          <w:ilvl w:val="0"/>
          <w:numId w:val="26"/>
        </w:numPr>
        <w:spacing w:after="0"/>
        <w:jc w:val="both"/>
        <w:rPr>
          <w:rFonts w:cstheme="minorHAnsi"/>
          <w:sz w:val="21"/>
          <w:szCs w:val="21"/>
        </w:rPr>
      </w:pPr>
      <w:r w:rsidRPr="00E46658">
        <w:rPr>
          <w:rFonts w:cstheme="minorHAnsi"/>
          <w:sz w:val="21"/>
          <w:szCs w:val="21"/>
        </w:rPr>
        <w:t>Recovered adoption of an ML recommendation product by combining seller research with behavioral data to diagnose discoverability and workflow friction; expanded recommendation coverage 5×+, increased page traffic 15%, piloted automated execution, and improved adoption by ~10%.</w:t>
      </w:r>
    </w:p>
    <w:p w14:paraId="71780C2C" w14:textId="77777777" w:rsidR="003675D8" w:rsidRPr="00E46658" w:rsidRDefault="00000000">
      <w:pPr>
        <w:pStyle w:val="BodyText"/>
        <w:spacing w:after="0"/>
        <w:jc w:val="both"/>
        <w:rPr>
          <w:rFonts w:cstheme="minorHAnsi"/>
          <w:sz w:val="21"/>
          <w:szCs w:val="21"/>
        </w:rPr>
      </w:pPr>
      <w:r w:rsidRPr="00E46658">
        <w:rPr>
          <w:rFonts w:cstheme="minorHAnsi"/>
          <w:b/>
          <w:sz w:val="21"/>
          <w:szCs w:val="21"/>
        </w:rPr>
        <w:t>ML Ops Platform</w:t>
      </w:r>
    </w:p>
    <w:p w14:paraId="2577D70B" w14:textId="77777777" w:rsidR="003675D8" w:rsidRPr="00E46658" w:rsidRDefault="00000000" w:rsidP="00260FED">
      <w:pPr>
        <w:pStyle w:val="BodyText"/>
        <w:numPr>
          <w:ilvl w:val="0"/>
          <w:numId w:val="26"/>
        </w:numPr>
        <w:jc w:val="both"/>
        <w:rPr>
          <w:rFonts w:cstheme="minorHAnsi"/>
          <w:sz w:val="21"/>
          <w:szCs w:val="21"/>
        </w:rPr>
      </w:pPr>
      <w:r w:rsidRPr="00E46658">
        <w:rPr>
          <w:rFonts w:cstheme="minorHAnsi"/>
          <w:sz w:val="21"/>
          <w:szCs w:val="21"/>
        </w:rPr>
        <w:t>Owned vision and adoption for a SageMaker-based ML platform enabling 30+ scientists to independently build, deploy, evaluate, and monitor 100+ production models; reduced deployment time by 40% and doubled model volume without additional headcount.</w:t>
      </w:r>
    </w:p>
    <w:p w14:paraId="01817992" w14:textId="77777777" w:rsidR="003675D8" w:rsidRPr="00E46658" w:rsidRDefault="00000000" w:rsidP="00A31641">
      <w:pPr>
        <w:pStyle w:val="Heading1"/>
        <w:rPr>
          <w:sz w:val="21"/>
          <w:szCs w:val="21"/>
        </w:rPr>
      </w:pPr>
      <w:r w:rsidRPr="00E46658">
        <w:rPr>
          <w:sz w:val="21"/>
          <w:szCs w:val="21"/>
        </w:rPr>
        <w:t>Core Competencies</w:t>
      </w:r>
    </w:p>
    <w:p w14:paraId="5F218ED5" w14:textId="77777777" w:rsidR="003675D8" w:rsidRPr="00E46658" w:rsidRDefault="00000000">
      <w:pPr>
        <w:pStyle w:val="NormalWeb"/>
        <w:numPr>
          <w:ilvl w:val="0"/>
          <w:numId w:val="25"/>
        </w:numPr>
        <w:spacing w:before="0" w:beforeAutospacing="0" w:after="0" w:afterAutospacing="0"/>
        <w:jc w:val="both"/>
        <w:textAlignment w:val="baseline"/>
        <w:rPr>
          <w:rFonts w:asciiTheme="minorHAnsi" w:hAnsiTheme="minorHAnsi" w:cstheme="minorHAnsi"/>
          <w:color w:val="000000"/>
          <w:sz w:val="21"/>
          <w:szCs w:val="21"/>
        </w:rPr>
      </w:pPr>
      <w:r w:rsidRPr="00E46658">
        <w:rPr>
          <w:rFonts w:asciiTheme="minorHAnsi" w:hAnsiTheme="minorHAnsi" w:cstheme="minorHAnsi"/>
          <w:b/>
          <w:sz w:val="21"/>
          <w:szCs w:val="21"/>
        </w:rPr>
        <w:t xml:space="preserve">AI &amp; Intelligent Products: </w:t>
      </w:r>
      <w:r w:rsidRPr="00E46658">
        <w:rPr>
          <w:rFonts w:asciiTheme="minorHAnsi" w:hAnsiTheme="minorHAnsi" w:cstheme="minorHAnsi"/>
          <w:sz w:val="21"/>
          <w:szCs w:val="21"/>
        </w:rPr>
        <w:t>Agentic AI, generative AI workflows, ML personalization, recommendation systems, human-in-the-loop, AI evaluation</w:t>
      </w:r>
    </w:p>
    <w:p w14:paraId="25717572" w14:textId="77777777" w:rsidR="003675D8" w:rsidRPr="00E46658" w:rsidRDefault="00000000">
      <w:pPr>
        <w:pStyle w:val="NormalWeb"/>
        <w:numPr>
          <w:ilvl w:val="0"/>
          <w:numId w:val="25"/>
        </w:numPr>
        <w:spacing w:before="0" w:beforeAutospacing="0" w:after="0" w:afterAutospacing="0"/>
        <w:jc w:val="both"/>
        <w:textAlignment w:val="baseline"/>
        <w:rPr>
          <w:rFonts w:asciiTheme="minorHAnsi" w:hAnsiTheme="minorHAnsi" w:cstheme="minorHAnsi"/>
          <w:color w:val="000000"/>
          <w:sz w:val="21"/>
          <w:szCs w:val="21"/>
        </w:rPr>
      </w:pPr>
      <w:r w:rsidRPr="00E46658">
        <w:rPr>
          <w:rFonts w:asciiTheme="minorHAnsi" w:hAnsiTheme="minorHAnsi" w:cstheme="minorHAnsi"/>
          <w:b/>
          <w:sz w:val="21"/>
          <w:szCs w:val="21"/>
        </w:rPr>
        <w:t xml:space="preserve">Experimentation &amp; Growth: </w:t>
      </w:r>
      <w:r w:rsidRPr="00E46658">
        <w:rPr>
          <w:rFonts w:asciiTheme="minorHAnsi" w:hAnsiTheme="minorHAnsi" w:cstheme="minorHAnsi"/>
          <w:sz w:val="21"/>
          <w:szCs w:val="21"/>
        </w:rPr>
        <w:t>A/B testing, treatment/control experiments, funnel metrics, product analytics, causal attribution, customer segmentation, onboarding, engagement, adoption</w:t>
      </w:r>
    </w:p>
    <w:p w14:paraId="0CB36338" w14:textId="77777777" w:rsidR="003675D8" w:rsidRPr="00E46658" w:rsidRDefault="00000000" w:rsidP="00E32DF3">
      <w:pPr>
        <w:pStyle w:val="NormalWeb"/>
        <w:numPr>
          <w:ilvl w:val="0"/>
          <w:numId w:val="25"/>
        </w:numPr>
        <w:spacing w:before="0" w:beforeAutospacing="0" w:after="120" w:afterAutospacing="0"/>
        <w:jc w:val="both"/>
        <w:textAlignment w:val="baseline"/>
        <w:rPr>
          <w:rFonts w:asciiTheme="minorHAnsi" w:hAnsiTheme="minorHAnsi" w:cstheme="minorHAnsi"/>
          <w:color w:val="000000"/>
          <w:sz w:val="21"/>
          <w:szCs w:val="21"/>
        </w:rPr>
      </w:pPr>
      <w:r w:rsidRPr="00E46658">
        <w:rPr>
          <w:rFonts w:asciiTheme="minorHAnsi" w:hAnsiTheme="minorHAnsi" w:cstheme="minorHAnsi"/>
          <w:b/>
          <w:sz w:val="21"/>
          <w:szCs w:val="21"/>
        </w:rPr>
        <w:t xml:space="preserve">Product Strategy &amp; Leadership: </w:t>
      </w:r>
      <w:r w:rsidRPr="00E46658">
        <w:rPr>
          <w:rFonts w:asciiTheme="minorHAnsi" w:hAnsiTheme="minorHAnsi" w:cstheme="minorHAnsi"/>
          <w:sz w:val="21"/>
          <w:szCs w:val="21"/>
        </w:rPr>
        <w:t>Consumer/commerce strategy, customer research, KPI/OKRs, cross-functional leadership, Engineering/DS/Design partnership, roadmap and launch</w:t>
      </w:r>
    </w:p>
    <w:p w14:paraId="58F215C9" w14:textId="77777777" w:rsidR="003675D8" w:rsidRPr="00E46658" w:rsidRDefault="00000000" w:rsidP="00A31641">
      <w:pPr>
        <w:pStyle w:val="Heading1"/>
        <w:rPr>
          <w:sz w:val="21"/>
          <w:szCs w:val="21"/>
        </w:rPr>
      </w:pPr>
      <w:r w:rsidRPr="00E46658">
        <w:rPr>
          <w:sz w:val="21"/>
          <w:szCs w:val="21"/>
        </w:rPr>
        <w:t>Academic</w:t>
      </w:r>
    </w:p>
    <w:p w14:paraId="5A3AB3EF" w14:textId="77777777" w:rsidR="003675D8" w:rsidRPr="00E46658" w:rsidRDefault="00000000">
      <w:pPr>
        <w:pStyle w:val="BodyText"/>
        <w:jc w:val="both"/>
        <w:rPr>
          <w:rFonts w:cstheme="minorHAnsi"/>
          <w:sz w:val="21"/>
          <w:szCs w:val="21"/>
        </w:rPr>
      </w:pPr>
      <w:r w:rsidRPr="00E46658">
        <w:rPr>
          <w:rFonts w:cstheme="minorHAnsi"/>
          <w:sz w:val="21"/>
          <w:szCs w:val="21"/>
        </w:rPr>
        <w:t>MBA, Indian Institute of Technology (2013-15) | B.E., Thapar University (2009-13)</w:t>
      </w:r>
    </w:p>
    <w:sectPr w:rsidR="003675D8" w:rsidRPr="00E46658" w:rsidSect="00C20ED7">
      <w:headerReference w:type="default" r:id="rId8"/>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5763B" w14:textId="77777777" w:rsidR="00356C7E" w:rsidRDefault="00356C7E" w:rsidP="000352FC">
      <w:r>
        <w:separator/>
      </w:r>
    </w:p>
  </w:endnote>
  <w:endnote w:type="continuationSeparator" w:id="0">
    <w:p w14:paraId="7F698DCB" w14:textId="77777777" w:rsidR="00356C7E" w:rsidRDefault="00356C7E" w:rsidP="00035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DF54" w14:textId="77777777" w:rsidR="00356C7E" w:rsidRDefault="00356C7E" w:rsidP="000352FC">
      <w:r>
        <w:separator/>
      </w:r>
    </w:p>
  </w:footnote>
  <w:footnote w:type="continuationSeparator" w:id="0">
    <w:p w14:paraId="5ED0981C" w14:textId="77777777" w:rsidR="00356C7E" w:rsidRDefault="00356C7E" w:rsidP="00035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7B1E" w14:textId="77777777" w:rsidR="00686082" w:rsidRPr="00686082" w:rsidRDefault="000352FC" w:rsidP="00111C41">
    <w:pPr>
      <w:pStyle w:val="Header"/>
      <w:jc w:val="center"/>
      <w:rPr>
        <w:b/>
        <w:bCs/>
        <w:sz w:val="24"/>
        <w:szCs w:val="24"/>
      </w:rPr>
    </w:pPr>
    <w:r w:rsidRPr="00686082">
      <w:rPr>
        <w:b/>
        <w:bCs/>
        <w:sz w:val="24"/>
        <w:szCs w:val="24"/>
      </w:rPr>
      <w:t>Shifia Mittal</w:t>
    </w:r>
  </w:p>
  <w:p w14:paraId="14FEEEB7" w14:textId="455C23BD" w:rsidR="00686082" w:rsidRPr="00176DF7" w:rsidRDefault="00686082" w:rsidP="00111C41">
    <w:pPr>
      <w:pStyle w:val="Header"/>
      <w:spacing w:after="120"/>
      <w:jc w:val="center"/>
      <w:rPr>
        <w:b/>
        <w:bCs/>
        <w:sz w:val="20"/>
        <w:szCs w:val="20"/>
      </w:rPr>
    </w:pPr>
    <w:r w:rsidRPr="00176DF7">
      <w:rPr>
        <w:b/>
        <w:bCs/>
        <w:sz w:val="20"/>
        <w:szCs w:val="20"/>
      </w:rPr>
      <w:t>shifia.mittal09@gmail.com|+1-206-356-6348|Seattle</w:t>
    </w:r>
    <w:r w:rsidRPr="00176DF7">
      <w:rPr>
        <w:rFonts w:cstheme="minorHAnsi"/>
        <w:b/>
        <w:bCs/>
        <w:sz w:val="20"/>
        <w:szCs w:val="20"/>
      </w:rPr>
      <w:t>|</w:t>
    </w:r>
    <w:hyperlink r:id="rId1" w:history="1">
      <w:r w:rsidR="00C97C98" w:rsidRPr="00176DF7">
        <w:rPr>
          <w:rStyle w:val="Hyperlink"/>
          <w:rFonts w:cstheme="minorHAnsi"/>
          <w:b/>
          <w:bCs/>
          <w:sz w:val="20"/>
          <w:szCs w:val="20"/>
        </w:rPr>
        <w:t>LinkedIn</w:t>
      </w:r>
    </w:hyperlink>
    <w:r w:rsidR="00E6746B">
      <w:t>|</w:t>
    </w:r>
    <w:hyperlink r:id="rId2" w:history="1">
      <w:r w:rsidR="00E6746B" w:rsidRPr="00E6746B">
        <w:rPr>
          <w:rStyle w:val="Hyperlink"/>
          <w:b/>
          <w:bCs/>
        </w:rPr>
        <w:t>Github</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0663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83797"/>
    <w:multiLevelType w:val="multilevel"/>
    <w:tmpl w:val="0F301504"/>
    <w:styleLink w:val="CurrentList7"/>
    <w:lvl w:ilvl="0">
      <w:start w:val="1"/>
      <w:numFmt w:val="lowerRoman"/>
      <w:lvlText w:val="%1."/>
      <w:lvlJc w:val="right"/>
      <w:pPr>
        <w:ind w:left="360" w:hanging="216"/>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946786F"/>
    <w:multiLevelType w:val="multilevel"/>
    <w:tmpl w:val="33E06592"/>
    <w:styleLink w:val="CurrentList10"/>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E0C0BE4"/>
    <w:multiLevelType w:val="multilevel"/>
    <w:tmpl w:val="CD3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1E0"/>
    <w:multiLevelType w:val="multilevel"/>
    <w:tmpl w:val="CC56B052"/>
    <w:styleLink w:val="CurrentList3"/>
    <w:lvl w:ilvl="0">
      <w:start w:val="1"/>
      <w:numFmt w:val="lowerRoman"/>
      <w:lvlText w:val="%1."/>
      <w:lvlJc w:val="right"/>
      <w:pPr>
        <w:ind w:left="360" w:hanging="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FCA5AB1"/>
    <w:multiLevelType w:val="multilevel"/>
    <w:tmpl w:val="137E3CF6"/>
    <w:styleLink w:val="CurrentList17"/>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4D431C"/>
    <w:multiLevelType w:val="multilevel"/>
    <w:tmpl w:val="33E06592"/>
    <w:styleLink w:val="CurrentList6"/>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176A5E"/>
    <w:multiLevelType w:val="multilevel"/>
    <w:tmpl w:val="33E06592"/>
    <w:styleLink w:val="CurrentList9"/>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19928F0"/>
    <w:multiLevelType w:val="hybridMultilevel"/>
    <w:tmpl w:val="26B2BF64"/>
    <w:lvl w:ilvl="0" w:tplc="84BCBC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602F2"/>
    <w:multiLevelType w:val="multilevel"/>
    <w:tmpl w:val="ED66F988"/>
    <w:styleLink w:val="CurrentList19"/>
    <w:lvl w:ilvl="0">
      <w:start w:val="1"/>
      <w:numFmt w:val="decimal"/>
      <w:lvlText w:val="%1)"/>
      <w:lvlJc w:val="left"/>
      <w:pPr>
        <w:ind w:left="360" w:hanging="360"/>
      </w:pPr>
      <w:rPr>
        <w:rFonts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34F574C"/>
    <w:multiLevelType w:val="multilevel"/>
    <w:tmpl w:val="2E28407A"/>
    <w:styleLink w:val="CurrentList1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5935A9"/>
    <w:multiLevelType w:val="multilevel"/>
    <w:tmpl w:val="33E06592"/>
    <w:styleLink w:val="CurrentList4"/>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6731C5A"/>
    <w:multiLevelType w:val="multilevel"/>
    <w:tmpl w:val="A89271F6"/>
    <w:styleLink w:val="CurrentList2"/>
    <w:lvl w:ilvl="0">
      <w:start w:val="1"/>
      <w:numFmt w:val="lowerRoman"/>
      <w:lvlText w:val="%1."/>
      <w:lvlJc w:val="righ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B2004EA"/>
    <w:multiLevelType w:val="hybridMultilevel"/>
    <w:tmpl w:val="593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FE4BBC"/>
    <w:multiLevelType w:val="hybridMultilevel"/>
    <w:tmpl w:val="BBB6C5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C4491F"/>
    <w:multiLevelType w:val="hybridMultilevel"/>
    <w:tmpl w:val="D93A3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0F6776"/>
    <w:multiLevelType w:val="hybridMultilevel"/>
    <w:tmpl w:val="F33AA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2B6204"/>
    <w:multiLevelType w:val="multilevel"/>
    <w:tmpl w:val="33E06592"/>
    <w:styleLink w:val="CurrentList8"/>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CD2A62"/>
    <w:multiLevelType w:val="multilevel"/>
    <w:tmpl w:val="DEB67C0E"/>
    <w:styleLink w:val="CurrentList18"/>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D56028F"/>
    <w:multiLevelType w:val="hybridMultilevel"/>
    <w:tmpl w:val="A410A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712E92"/>
    <w:multiLevelType w:val="multilevel"/>
    <w:tmpl w:val="2C762C0A"/>
    <w:styleLink w:val="CurrentList14"/>
    <w:lvl w:ilvl="0">
      <w:start w:val="1"/>
      <w:numFmt w:val="lowerRoman"/>
      <w:lvlText w:val="(%1)"/>
      <w:lvlJc w:val="left"/>
      <w:pPr>
        <w:ind w:left="144" w:hanging="144"/>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99C5019"/>
    <w:multiLevelType w:val="multilevel"/>
    <w:tmpl w:val="BB32F378"/>
    <w:styleLink w:val="CurrentList13"/>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F2357E1"/>
    <w:multiLevelType w:val="hybridMultilevel"/>
    <w:tmpl w:val="509C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692962"/>
    <w:multiLevelType w:val="hybridMultilevel"/>
    <w:tmpl w:val="B10A4008"/>
    <w:lvl w:ilvl="0" w:tplc="49909EE8">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7929A8"/>
    <w:multiLevelType w:val="multilevel"/>
    <w:tmpl w:val="A5704B92"/>
    <w:styleLink w:val="CurrentList11"/>
    <w:lvl w:ilvl="0">
      <w:start w:val="1"/>
      <w:numFmt w:val="lowerRoman"/>
      <w:lvlText w:val="%1."/>
      <w:lvlJc w:val="right"/>
      <w:pPr>
        <w:ind w:left="144" w:hanging="144"/>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53A764A"/>
    <w:multiLevelType w:val="multilevel"/>
    <w:tmpl w:val="7D5CC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37C99"/>
    <w:multiLevelType w:val="multilevel"/>
    <w:tmpl w:val="9F2A7B1E"/>
    <w:styleLink w:val="CurrentList16"/>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AC07BAE"/>
    <w:multiLevelType w:val="multilevel"/>
    <w:tmpl w:val="BA2A6A74"/>
    <w:styleLink w:val="CurrentList15"/>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BA94346"/>
    <w:multiLevelType w:val="multilevel"/>
    <w:tmpl w:val="506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324E9"/>
    <w:multiLevelType w:val="multilevel"/>
    <w:tmpl w:val="4FE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033A6"/>
    <w:multiLevelType w:val="multilevel"/>
    <w:tmpl w:val="4366FF56"/>
    <w:styleLink w:val="CurrentList5"/>
    <w:lvl w:ilvl="0">
      <w:start w:val="1"/>
      <w:numFmt w:val="lowerRoman"/>
      <w:lvlText w:val="%1."/>
      <w:lvlJc w:val="right"/>
      <w:pPr>
        <w:ind w:left="504"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FC32C33"/>
    <w:multiLevelType w:val="multilevel"/>
    <w:tmpl w:val="C6205D04"/>
    <w:styleLink w:val="CurrentList1"/>
    <w:lvl w:ilvl="0">
      <w:start w:val="1"/>
      <w:numFmt w:val="lowerLetter"/>
      <w:lvlText w:val="(%1)"/>
      <w:lvlJc w:val="left"/>
      <w:pPr>
        <w:ind w:left="360" w:hanging="360"/>
      </w:pPr>
      <w:rPr>
        <w:rFonts w:asciiTheme="minorHAnsi" w:eastAsia="Times New Roman" w:hAnsiTheme="minorHAnsi" w:cstheme="minorHAnsi"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32358490">
    <w:abstractNumId w:val="31"/>
  </w:num>
  <w:num w:numId="2" w16cid:durableId="2021657976">
    <w:abstractNumId w:val="12"/>
  </w:num>
  <w:num w:numId="3" w16cid:durableId="1679575688">
    <w:abstractNumId w:val="4"/>
  </w:num>
  <w:num w:numId="4" w16cid:durableId="412121474">
    <w:abstractNumId w:val="11"/>
  </w:num>
  <w:num w:numId="5" w16cid:durableId="1229225678">
    <w:abstractNumId w:val="30"/>
  </w:num>
  <w:num w:numId="6" w16cid:durableId="2018772373">
    <w:abstractNumId w:val="6"/>
  </w:num>
  <w:num w:numId="7" w16cid:durableId="1643920928">
    <w:abstractNumId w:val="1"/>
  </w:num>
  <w:num w:numId="8" w16cid:durableId="188028541">
    <w:abstractNumId w:val="17"/>
  </w:num>
  <w:num w:numId="9" w16cid:durableId="2047827270">
    <w:abstractNumId w:val="7"/>
  </w:num>
  <w:num w:numId="10" w16cid:durableId="590698144">
    <w:abstractNumId w:val="2"/>
  </w:num>
  <w:num w:numId="11" w16cid:durableId="307445839">
    <w:abstractNumId w:val="24"/>
  </w:num>
  <w:num w:numId="12" w16cid:durableId="1789085309">
    <w:abstractNumId w:val="10"/>
  </w:num>
  <w:num w:numId="13" w16cid:durableId="1942373681">
    <w:abstractNumId w:val="21"/>
  </w:num>
  <w:num w:numId="14" w16cid:durableId="465898044">
    <w:abstractNumId w:val="20"/>
  </w:num>
  <w:num w:numId="15" w16cid:durableId="1403016878">
    <w:abstractNumId w:val="27"/>
  </w:num>
  <w:num w:numId="16" w16cid:durableId="107818812">
    <w:abstractNumId w:val="26"/>
  </w:num>
  <w:num w:numId="17" w16cid:durableId="1475610376">
    <w:abstractNumId w:val="5"/>
  </w:num>
  <w:num w:numId="18" w16cid:durableId="1656496576">
    <w:abstractNumId w:val="18"/>
  </w:num>
  <w:num w:numId="19" w16cid:durableId="101341609">
    <w:abstractNumId w:val="9"/>
  </w:num>
  <w:num w:numId="20" w16cid:durableId="1513228396">
    <w:abstractNumId w:val="19"/>
  </w:num>
  <w:num w:numId="21" w16cid:durableId="1130250425">
    <w:abstractNumId w:val="14"/>
  </w:num>
  <w:num w:numId="22" w16cid:durableId="951789294">
    <w:abstractNumId w:val="22"/>
  </w:num>
  <w:num w:numId="23" w16cid:durableId="2031566104">
    <w:abstractNumId w:val="15"/>
  </w:num>
  <w:num w:numId="24" w16cid:durableId="1388840337">
    <w:abstractNumId w:val="16"/>
  </w:num>
  <w:num w:numId="25" w16cid:durableId="146170067">
    <w:abstractNumId w:val="13"/>
  </w:num>
  <w:num w:numId="26" w16cid:durableId="2100252933">
    <w:abstractNumId w:val="23"/>
  </w:num>
  <w:num w:numId="27" w16cid:durableId="961887281">
    <w:abstractNumId w:val="0"/>
  </w:num>
  <w:num w:numId="28" w16cid:durableId="1207834475">
    <w:abstractNumId w:val="8"/>
  </w:num>
  <w:num w:numId="29" w16cid:durableId="579870070">
    <w:abstractNumId w:val="3"/>
  </w:num>
  <w:num w:numId="30" w16cid:durableId="555549185">
    <w:abstractNumId w:val="25"/>
  </w:num>
  <w:num w:numId="31" w16cid:durableId="688143443">
    <w:abstractNumId w:val="28"/>
  </w:num>
  <w:num w:numId="32" w16cid:durableId="1352410151">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FC"/>
    <w:rsid w:val="00005CBA"/>
    <w:rsid w:val="00005DB2"/>
    <w:rsid w:val="000352FC"/>
    <w:rsid w:val="0004082A"/>
    <w:rsid w:val="00043E5E"/>
    <w:rsid w:val="00047A04"/>
    <w:rsid w:val="0006186C"/>
    <w:rsid w:val="0006256A"/>
    <w:rsid w:val="00062C15"/>
    <w:rsid w:val="00063F4A"/>
    <w:rsid w:val="0006633A"/>
    <w:rsid w:val="000838A6"/>
    <w:rsid w:val="00084266"/>
    <w:rsid w:val="00087C7B"/>
    <w:rsid w:val="0009618D"/>
    <w:rsid w:val="000A40E3"/>
    <w:rsid w:val="000A7FB6"/>
    <w:rsid w:val="000B2C0F"/>
    <w:rsid w:val="000B3807"/>
    <w:rsid w:val="000B447C"/>
    <w:rsid w:val="000C3AF1"/>
    <w:rsid w:val="000C4574"/>
    <w:rsid w:val="000C6FDC"/>
    <w:rsid w:val="000C751C"/>
    <w:rsid w:val="000D2183"/>
    <w:rsid w:val="000D3A9E"/>
    <w:rsid w:val="000D3E08"/>
    <w:rsid w:val="000D5A8D"/>
    <w:rsid w:val="000E1B93"/>
    <w:rsid w:val="000F4D98"/>
    <w:rsid w:val="00110810"/>
    <w:rsid w:val="00111C41"/>
    <w:rsid w:val="00127E85"/>
    <w:rsid w:val="00143565"/>
    <w:rsid w:val="00143656"/>
    <w:rsid w:val="001464D9"/>
    <w:rsid w:val="001466D9"/>
    <w:rsid w:val="00150233"/>
    <w:rsid w:val="00151F3A"/>
    <w:rsid w:val="001613E8"/>
    <w:rsid w:val="001727D8"/>
    <w:rsid w:val="00174BDB"/>
    <w:rsid w:val="00176DF7"/>
    <w:rsid w:val="001774FF"/>
    <w:rsid w:val="00177596"/>
    <w:rsid w:val="001A1D73"/>
    <w:rsid w:val="001A652D"/>
    <w:rsid w:val="001B14E5"/>
    <w:rsid w:val="001B1827"/>
    <w:rsid w:val="001B7C92"/>
    <w:rsid w:val="001E2F1E"/>
    <w:rsid w:val="001E58AC"/>
    <w:rsid w:val="001F3294"/>
    <w:rsid w:val="002062D8"/>
    <w:rsid w:val="0022538A"/>
    <w:rsid w:val="002340B3"/>
    <w:rsid w:val="002370F2"/>
    <w:rsid w:val="00240EE0"/>
    <w:rsid w:val="0024516F"/>
    <w:rsid w:val="00245C5D"/>
    <w:rsid w:val="00246145"/>
    <w:rsid w:val="00260FED"/>
    <w:rsid w:val="002702F0"/>
    <w:rsid w:val="002713BD"/>
    <w:rsid w:val="00274938"/>
    <w:rsid w:val="00284CCB"/>
    <w:rsid w:val="00290C91"/>
    <w:rsid w:val="00292F71"/>
    <w:rsid w:val="00296272"/>
    <w:rsid w:val="00297FDC"/>
    <w:rsid w:val="002B272B"/>
    <w:rsid w:val="002B59E4"/>
    <w:rsid w:val="002B7143"/>
    <w:rsid w:val="002C16D4"/>
    <w:rsid w:val="002C7C6A"/>
    <w:rsid w:val="002D1556"/>
    <w:rsid w:val="002D2E2A"/>
    <w:rsid w:val="002D531E"/>
    <w:rsid w:val="002D5E30"/>
    <w:rsid w:val="002D64CF"/>
    <w:rsid w:val="002E0B85"/>
    <w:rsid w:val="002E38F1"/>
    <w:rsid w:val="00300E65"/>
    <w:rsid w:val="00305B6B"/>
    <w:rsid w:val="0031070B"/>
    <w:rsid w:val="00312CC7"/>
    <w:rsid w:val="00317878"/>
    <w:rsid w:val="003211EA"/>
    <w:rsid w:val="0032189A"/>
    <w:rsid w:val="00324071"/>
    <w:rsid w:val="00331308"/>
    <w:rsid w:val="00356C7E"/>
    <w:rsid w:val="003637DA"/>
    <w:rsid w:val="003675D8"/>
    <w:rsid w:val="0037483C"/>
    <w:rsid w:val="0037737D"/>
    <w:rsid w:val="00377A33"/>
    <w:rsid w:val="003800EC"/>
    <w:rsid w:val="00395006"/>
    <w:rsid w:val="0039524B"/>
    <w:rsid w:val="003A0963"/>
    <w:rsid w:val="003A1998"/>
    <w:rsid w:val="003A1C60"/>
    <w:rsid w:val="003A7210"/>
    <w:rsid w:val="003B0448"/>
    <w:rsid w:val="003C0641"/>
    <w:rsid w:val="003C34AF"/>
    <w:rsid w:val="003D4D37"/>
    <w:rsid w:val="003E28EA"/>
    <w:rsid w:val="003F0B71"/>
    <w:rsid w:val="003F4790"/>
    <w:rsid w:val="0040109F"/>
    <w:rsid w:val="004025E2"/>
    <w:rsid w:val="00402CD6"/>
    <w:rsid w:val="00402D3D"/>
    <w:rsid w:val="00410307"/>
    <w:rsid w:val="00417B6C"/>
    <w:rsid w:val="0042562C"/>
    <w:rsid w:val="0043370C"/>
    <w:rsid w:val="00433B6B"/>
    <w:rsid w:val="00453C4E"/>
    <w:rsid w:val="00454E74"/>
    <w:rsid w:val="00456AA7"/>
    <w:rsid w:val="0046001B"/>
    <w:rsid w:val="004624F4"/>
    <w:rsid w:val="0048325A"/>
    <w:rsid w:val="004833C7"/>
    <w:rsid w:val="0049296F"/>
    <w:rsid w:val="004A0785"/>
    <w:rsid w:val="004A6E41"/>
    <w:rsid w:val="004B0FDF"/>
    <w:rsid w:val="004B178E"/>
    <w:rsid w:val="004D6132"/>
    <w:rsid w:val="004E308A"/>
    <w:rsid w:val="004F1294"/>
    <w:rsid w:val="004F1B64"/>
    <w:rsid w:val="004F306C"/>
    <w:rsid w:val="004F450A"/>
    <w:rsid w:val="004F71F6"/>
    <w:rsid w:val="0050536B"/>
    <w:rsid w:val="005157E2"/>
    <w:rsid w:val="00542834"/>
    <w:rsid w:val="00551AEA"/>
    <w:rsid w:val="005541B8"/>
    <w:rsid w:val="00562B5A"/>
    <w:rsid w:val="0056364D"/>
    <w:rsid w:val="00567FA1"/>
    <w:rsid w:val="00571201"/>
    <w:rsid w:val="0057401F"/>
    <w:rsid w:val="00586834"/>
    <w:rsid w:val="00593E40"/>
    <w:rsid w:val="00594BD6"/>
    <w:rsid w:val="005962B1"/>
    <w:rsid w:val="005A6F56"/>
    <w:rsid w:val="005A703C"/>
    <w:rsid w:val="005B45B5"/>
    <w:rsid w:val="005B4B96"/>
    <w:rsid w:val="005C432B"/>
    <w:rsid w:val="005C4939"/>
    <w:rsid w:val="005C7697"/>
    <w:rsid w:val="005D5990"/>
    <w:rsid w:val="005D6946"/>
    <w:rsid w:val="005F1FBE"/>
    <w:rsid w:val="005F6E58"/>
    <w:rsid w:val="006109C3"/>
    <w:rsid w:val="00613538"/>
    <w:rsid w:val="00617583"/>
    <w:rsid w:val="00620293"/>
    <w:rsid w:val="00632526"/>
    <w:rsid w:val="00641E7A"/>
    <w:rsid w:val="006550D9"/>
    <w:rsid w:val="00672B2F"/>
    <w:rsid w:val="00686082"/>
    <w:rsid w:val="006869A0"/>
    <w:rsid w:val="00686D7E"/>
    <w:rsid w:val="006979DF"/>
    <w:rsid w:val="006A2425"/>
    <w:rsid w:val="006A4A9E"/>
    <w:rsid w:val="006A689A"/>
    <w:rsid w:val="006B5E4C"/>
    <w:rsid w:val="006B7EF2"/>
    <w:rsid w:val="006C1544"/>
    <w:rsid w:val="006C2BF6"/>
    <w:rsid w:val="006C5035"/>
    <w:rsid w:val="006C7E45"/>
    <w:rsid w:val="006D30AC"/>
    <w:rsid w:val="006E6372"/>
    <w:rsid w:val="006E7CF9"/>
    <w:rsid w:val="006F05FB"/>
    <w:rsid w:val="006F2310"/>
    <w:rsid w:val="006F4600"/>
    <w:rsid w:val="00710594"/>
    <w:rsid w:val="007149F7"/>
    <w:rsid w:val="0072258A"/>
    <w:rsid w:val="00727DCF"/>
    <w:rsid w:val="00732BA3"/>
    <w:rsid w:val="007345F0"/>
    <w:rsid w:val="00741C85"/>
    <w:rsid w:val="0076166D"/>
    <w:rsid w:val="00764745"/>
    <w:rsid w:val="0077281B"/>
    <w:rsid w:val="007728BA"/>
    <w:rsid w:val="007743EA"/>
    <w:rsid w:val="00777D5D"/>
    <w:rsid w:val="0078775B"/>
    <w:rsid w:val="00793A8F"/>
    <w:rsid w:val="007941CF"/>
    <w:rsid w:val="007961C9"/>
    <w:rsid w:val="007A66C4"/>
    <w:rsid w:val="007B0488"/>
    <w:rsid w:val="007B41DA"/>
    <w:rsid w:val="007D64AE"/>
    <w:rsid w:val="007E337C"/>
    <w:rsid w:val="007E5A54"/>
    <w:rsid w:val="00803890"/>
    <w:rsid w:val="00803CDA"/>
    <w:rsid w:val="00805251"/>
    <w:rsid w:val="00810ED8"/>
    <w:rsid w:val="0081226B"/>
    <w:rsid w:val="00812CC6"/>
    <w:rsid w:val="00813992"/>
    <w:rsid w:val="008178D5"/>
    <w:rsid w:val="00821978"/>
    <w:rsid w:val="00823AF5"/>
    <w:rsid w:val="00827140"/>
    <w:rsid w:val="0083162D"/>
    <w:rsid w:val="00844D33"/>
    <w:rsid w:val="00853414"/>
    <w:rsid w:val="008560E7"/>
    <w:rsid w:val="008629E1"/>
    <w:rsid w:val="00863C77"/>
    <w:rsid w:val="008744D8"/>
    <w:rsid w:val="00882593"/>
    <w:rsid w:val="00882DF1"/>
    <w:rsid w:val="00886FE2"/>
    <w:rsid w:val="00891167"/>
    <w:rsid w:val="008A016C"/>
    <w:rsid w:val="008A72B2"/>
    <w:rsid w:val="008B67D0"/>
    <w:rsid w:val="008B7FE5"/>
    <w:rsid w:val="008C2B2F"/>
    <w:rsid w:val="008E36A6"/>
    <w:rsid w:val="008E3A7F"/>
    <w:rsid w:val="008F6C52"/>
    <w:rsid w:val="00910398"/>
    <w:rsid w:val="0091363E"/>
    <w:rsid w:val="00915913"/>
    <w:rsid w:val="009159A9"/>
    <w:rsid w:val="00920269"/>
    <w:rsid w:val="00922CAF"/>
    <w:rsid w:val="00924C28"/>
    <w:rsid w:val="00930930"/>
    <w:rsid w:val="009325E3"/>
    <w:rsid w:val="009361CE"/>
    <w:rsid w:val="00953048"/>
    <w:rsid w:val="00957370"/>
    <w:rsid w:val="00961E57"/>
    <w:rsid w:val="00966E4F"/>
    <w:rsid w:val="00980A89"/>
    <w:rsid w:val="00990D1C"/>
    <w:rsid w:val="00993912"/>
    <w:rsid w:val="009A3AB2"/>
    <w:rsid w:val="009A709C"/>
    <w:rsid w:val="009B0407"/>
    <w:rsid w:val="009B1E68"/>
    <w:rsid w:val="009B3790"/>
    <w:rsid w:val="009B72E2"/>
    <w:rsid w:val="009C2FBE"/>
    <w:rsid w:val="009C5D4B"/>
    <w:rsid w:val="009C7F7E"/>
    <w:rsid w:val="009D2B17"/>
    <w:rsid w:val="009E0F47"/>
    <w:rsid w:val="009E2A92"/>
    <w:rsid w:val="009E46E9"/>
    <w:rsid w:val="009F5CC6"/>
    <w:rsid w:val="009F6142"/>
    <w:rsid w:val="00A0726D"/>
    <w:rsid w:val="00A12BB1"/>
    <w:rsid w:val="00A242BF"/>
    <w:rsid w:val="00A25B10"/>
    <w:rsid w:val="00A31641"/>
    <w:rsid w:val="00A34287"/>
    <w:rsid w:val="00A44771"/>
    <w:rsid w:val="00A5067D"/>
    <w:rsid w:val="00A546CB"/>
    <w:rsid w:val="00A56E5E"/>
    <w:rsid w:val="00A633B9"/>
    <w:rsid w:val="00A84A30"/>
    <w:rsid w:val="00A850B6"/>
    <w:rsid w:val="00A9215C"/>
    <w:rsid w:val="00A95F40"/>
    <w:rsid w:val="00AA03D3"/>
    <w:rsid w:val="00AA084D"/>
    <w:rsid w:val="00AA4646"/>
    <w:rsid w:val="00AB6C21"/>
    <w:rsid w:val="00AC1E92"/>
    <w:rsid w:val="00AC2B55"/>
    <w:rsid w:val="00AC58D5"/>
    <w:rsid w:val="00AC5B06"/>
    <w:rsid w:val="00AC5C41"/>
    <w:rsid w:val="00AD420B"/>
    <w:rsid w:val="00AD6CB6"/>
    <w:rsid w:val="00AD6CD0"/>
    <w:rsid w:val="00AE0630"/>
    <w:rsid w:val="00AE0E00"/>
    <w:rsid w:val="00AE2DF4"/>
    <w:rsid w:val="00AE394E"/>
    <w:rsid w:val="00AE5E77"/>
    <w:rsid w:val="00AE6D74"/>
    <w:rsid w:val="00AE73C0"/>
    <w:rsid w:val="00AF2D04"/>
    <w:rsid w:val="00AF381E"/>
    <w:rsid w:val="00AF3DA7"/>
    <w:rsid w:val="00AF5761"/>
    <w:rsid w:val="00AF7C71"/>
    <w:rsid w:val="00B03CE1"/>
    <w:rsid w:val="00B03F12"/>
    <w:rsid w:val="00B14103"/>
    <w:rsid w:val="00B22E43"/>
    <w:rsid w:val="00B2368E"/>
    <w:rsid w:val="00B247B9"/>
    <w:rsid w:val="00B2503C"/>
    <w:rsid w:val="00B266FC"/>
    <w:rsid w:val="00B30677"/>
    <w:rsid w:val="00B351CD"/>
    <w:rsid w:val="00B435AB"/>
    <w:rsid w:val="00B47304"/>
    <w:rsid w:val="00B51FF6"/>
    <w:rsid w:val="00B56C0A"/>
    <w:rsid w:val="00B61556"/>
    <w:rsid w:val="00B707C2"/>
    <w:rsid w:val="00B72A90"/>
    <w:rsid w:val="00B82A7D"/>
    <w:rsid w:val="00B83BF4"/>
    <w:rsid w:val="00B87AF2"/>
    <w:rsid w:val="00B9080E"/>
    <w:rsid w:val="00B951FA"/>
    <w:rsid w:val="00BA013B"/>
    <w:rsid w:val="00BA1B5A"/>
    <w:rsid w:val="00BA5CD6"/>
    <w:rsid w:val="00BD2675"/>
    <w:rsid w:val="00BD7386"/>
    <w:rsid w:val="00BD7982"/>
    <w:rsid w:val="00BD7C92"/>
    <w:rsid w:val="00BD7D5A"/>
    <w:rsid w:val="00BE0A30"/>
    <w:rsid w:val="00BE1103"/>
    <w:rsid w:val="00BE3E7C"/>
    <w:rsid w:val="00BE45BF"/>
    <w:rsid w:val="00BF0BB6"/>
    <w:rsid w:val="00BF4F8B"/>
    <w:rsid w:val="00BF7048"/>
    <w:rsid w:val="00C07595"/>
    <w:rsid w:val="00C12790"/>
    <w:rsid w:val="00C12FC4"/>
    <w:rsid w:val="00C20ED7"/>
    <w:rsid w:val="00C22A9A"/>
    <w:rsid w:val="00C30967"/>
    <w:rsid w:val="00C32E02"/>
    <w:rsid w:val="00C32F30"/>
    <w:rsid w:val="00C42624"/>
    <w:rsid w:val="00C44F9B"/>
    <w:rsid w:val="00C45DCC"/>
    <w:rsid w:val="00C46C46"/>
    <w:rsid w:val="00C66A93"/>
    <w:rsid w:val="00C8475C"/>
    <w:rsid w:val="00C86B29"/>
    <w:rsid w:val="00C903AF"/>
    <w:rsid w:val="00C92660"/>
    <w:rsid w:val="00C97C98"/>
    <w:rsid w:val="00CA1FA6"/>
    <w:rsid w:val="00CA209B"/>
    <w:rsid w:val="00CB16C2"/>
    <w:rsid w:val="00CB1C2C"/>
    <w:rsid w:val="00CC10CA"/>
    <w:rsid w:val="00CC143E"/>
    <w:rsid w:val="00CC2609"/>
    <w:rsid w:val="00CD14D6"/>
    <w:rsid w:val="00CD3899"/>
    <w:rsid w:val="00CD5490"/>
    <w:rsid w:val="00CD6D3B"/>
    <w:rsid w:val="00CE155A"/>
    <w:rsid w:val="00CF1E13"/>
    <w:rsid w:val="00CF4120"/>
    <w:rsid w:val="00D01369"/>
    <w:rsid w:val="00D125DE"/>
    <w:rsid w:val="00D13A70"/>
    <w:rsid w:val="00D22C8C"/>
    <w:rsid w:val="00D24DC5"/>
    <w:rsid w:val="00D26F5E"/>
    <w:rsid w:val="00D404C5"/>
    <w:rsid w:val="00D409B2"/>
    <w:rsid w:val="00D4612F"/>
    <w:rsid w:val="00D47FF5"/>
    <w:rsid w:val="00D50742"/>
    <w:rsid w:val="00D529BE"/>
    <w:rsid w:val="00D55CAB"/>
    <w:rsid w:val="00D57B85"/>
    <w:rsid w:val="00D6083E"/>
    <w:rsid w:val="00D60AFE"/>
    <w:rsid w:val="00D74236"/>
    <w:rsid w:val="00D812B8"/>
    <w:rsid w:val="00D85ACF"/>
    <w:rsid w:val="00D90004"/>
    <w:rsid w:val="00D91EE1"/>
    <w:rsid w:val="00D91F8F"/>
    <w:rsid w:val="00D95360"/>
    <w:rsid w:val="00DA1DEA"/>
    <w:rsid w:val="00DA31AC"/>
    <w:rsid w:val="00DB190C"/>
    <w:rsid w:val="00DC6E2E"/>
    <w:rsid w:val="00DE0FEC"/>
    <w:rsid w:val="00DE5E3B"/>
    <w:rsid w:val="00DF366E"/>
    <w:rsid w:val="00DF5E1F"/>
    <w:rsid w:val="00DF764D"/>
    <w:rsid w:val="00E03173"/>
    <w:rsid w:val="00E123C9"/>
    <w:rsid w:val="00E17E34"/>
    <w:rsid w:val="00E20586"/>
    <w:rsid w:val="00E32DF3"/>
    <w:rsid w:val="00E338E3"/>
    <w:rsid w:val="00E41888"/>
    <w:rsid w:val="00E42456"/>
    <w:rsid w:val="00E42FC5"/>
    <w:rsid w:val="00E46658"/>
    <w:rsid w:val="00E475D4"/>
    <w:rsid w:val="00E505E9"/>
    <w:rsid w:val="00E51E30"/>
    <w:rsid w:val="00E51EFC"/>
    <w:rsid w:val="00E563D7"/>
    <w:rsid w:val="00E60DA2"/>
    <w:rsid w:val="00E66C28"/>
    <w:rsid w:val="00E6746B"/>
    <w:rsid w:val="00E714C2"/>
    <w:rsid w:val="00E72342"/>
    <w:rsid w:val="00E72391"/>
    <w:rsid w:val="00E754CB"/>
    <w:rsid w:val="00E75A18"/>
    <w:rsid w:val="00E76432"/>
    <w:rsid w:val="00E87690"/>
    <w:rsid w:val="00EA192E"/>
    <w:rsid w:val="00EA3700"/>
    <w:rsid w:val="00EB3BDA"/>
    <w:rsid w:val="00EB4B7D"/>
    <w:rsid w:val="00ED1E4D"/>
    <w:rsid w:val="00ED1F16"/>
    <w:rsid w:val="00ED3DB3"/>
    <w:rsid w:val="00EE035A"/>
    <w:rsid w:val="00EE3C55"/>
    <w:rsid w:val="00EE6FE4"/>
    <w:rsid w:val="00EF0BA7"/>
    <w:rsid w:val="00EF2919"/>
    <w:rsid w:val="00EF647B"/>
    <w:rsid w:val="00F07D54"/>
    <w:rsid w:val="00F10192"/>
    <w:rsid w:val="00F10B0E"/>
    <w:rsid w:val="00F20340"/>
    <w:rsid w:val="00F228E9"/>
    <w:rsid w:val="00F24557"/>
    <w:rsid w:val="00F2594F"/>
    <w:rsid w:val="00F25E02"/>
    <w:rsid w:val="00F30084"/>
    <w:rsid w:val="00F36138"/>
    <w:rsid w:val="00F43B14"/>
    <w:rsid w:val="00F4478A"/>
    <w:rsid w:val="00F530BC"/>
    <w:rsid w:val="00F619EA"/>
    <w:rsid w:val="00F643DE"/>
    <w:rsid w:val="00F6725A"/>
    <w:rsid w:val="00F70EA1"/>
    <w:rsid w:val="00F73E21"/>
    <w:rsid w:val="00F8100D"/>
    <w:rsid w:val="00F814FE"/>
    <w:rsid w:val="00F818D7"/>
    <w:rsid w:val="00F825BF"/>
    <w:rsid w:val="00FA6F45"/>
    <w:rsid w:val="00FB1080"/>
    <w:rsid w:val="00FB5223"/>
    <w:rsid w:val="00FB581B"/>
    <w:rsid w:val="00FB73EA"/>
    <w:rsid w:val="00FC2BFB"/>
    <w:rsid w:val="00FC68C2"/>
    <w:rsid w:val="00FD125E"/>
    <w:rsid w:val="00FD143D"/>
    <w:rsid w:val="00FE301B"/>
    <w:rsid w:val="00FF0E27"/>
    <w:rsid w:val="00F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85FB"/>
  <w15:chartTrackingRefBased/>
  <w15:docId w15:val="{FF9B9DBA-C494-1248-BEB2-7901EBA0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FC"/>
    <w:rPr>
      <w:rFonts w:eastAsia="Times New Roman" w:cs="Times New Roman"/>
      <w:kern w:val="0"/>
      <w:sz w:val="20"/>
      <w:szCs w:val="20"/>
      <w14:ligatures w14:val="none"/>
    </w:rPr>
  </w:style>
  <w:style w:type="paragraph" w:styleId="Heading1">
    <w:name w:val="heading 1"/>
    <w:basedOn w:val="Normal"/>
    <w:next w:val="BodyText"/>
    <w:link w:val="Heading1Char"/>
    <w:autoRedefine/>
    <w:qFormat/>
    <w:rsid w:val="00A31641"/>
    <w:pPr>
      <w:keepNext/>
      <w:keepLines/>
      <w:pBdr>
        <w:top w:val="single" w:sz="8" w:space="1" w:color="808080"/>
        <w:bottom w:val="single" w:sz="6" w:space="2" w:color="808080"/>
      </w:pBdr>
      <w:shd w:val="pct12" w:color="auto" w:fill="auto"/>
      <w:tabs>
        <w:tab w:val="left" w:pos="3240"/>
      </w:tabs>
      <w:outlineLvl w:val="0"/>
    </w:pPr>
    <w:rPr>
      <w:rFonts w:cstheme="minorHAnsi"/>
      <w:b/>
      <w:bCs/>
    </w:rPr>
  </w:style>
  <w:style w:type="paragraph" w:styleId="Heading2">
    <w:name w:val="heading 2"/>
    <w:basedOn w:val="Normal"/>
    <w:next w:val="Normal"/>
    <w:link w:val="Heading2Char"/>
    <w:uiPriority w:val="9"/>
    <w:unhideWhenUsed/>
    <w:qFormat/>
    <w:rsid w:val="000352F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52F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1641"/>
    <w:rPr>
      <w:rFonts w:eastAsia="Times New Roman" w:cstheme="minorHAnsi"/>
      <w:b/>
      <w:bCs/>
      <w:kern w:val="0"/>
      <w:sz w:val="20"/>
      <w:szCs w:val="20"/>
      <w:shd w:val="pct12" w:color="auto" w:fill="auto"/>
      <w14:ligatures w14:val="none"/>
    </w:rPr>
  </w:style>
  <w:style w:type="character" w:customStyle="1" w:styleId="Heading2Char">
    <w:name w:val="Heading 2 Char"/>
    <w:basedOn w:val="DefaultParagraphFont"/>
    <w:link w:val="Heading2"/>
    <w:uiPriority w:val="9"/>
    <w:rsid w:val="000352FC"/>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0352FC"/>
    <w:rPr>
      <w:rFonts w:asciiTheme="majorHAnsi" w:eastAsiaTheme="majorEastAsia" w:hAnsiTheme="majorHAnsi" w:cstheme="majorBidi"/>
      <w:color w:val="1F3763" w:themeColor="accent1" w:themeShade="7F"/>
      <w:kern w:val="0"/>
      <w14:ligatures w14:val="none"/>
    </w:rPr>
  </w:style>
  <w:style w:type="paragraph" w:styleId="Header">
    <w:name w:val="header"/>
    <w:basedOn w:val="Normal"/>
    <w:link w:val="Head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HeaderChar">
    <w:name w:val="Header Char"/>
    <w:basedOn w:val="DefaultParagraphFont"/>
    <w:link w:val="Header"/>
    <w:uiPriority w:val="99"/>
    <w:rsid w:val="000352FC"/>
    <w:rPr>
      <w:kern w:val="0"/>
      <w:sz w:val="22"/>
      <w:szCs w:val="22"/>
      <w:lang w:bidi="he-IL"/>
      <w14:ligatures w14:val="none"/>
    </w:rPr>
  </w:style>
  <w:style w:type="paragraph" w:styleId="Footer">
    <w:name w:val="footer"/>
    <w:basedOn w:val="Normal"/>
    <w:link w:val="Foot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FooterChar">
    <w:name w:val="Footer Char"/>
    <w:basedOn w:val="DefaultParagraphFont"/>
    <w:link w:val="Footer"/>
    <w:uiPriority w:val="99"/>
    <w:rsid w:val="000352FC"/>
    <w:rPr>
      <w:kern w:val="0"/>
      <w:sz w:val="22"/>
      <w:szCs w:val="22"/>
      <w:lang w:bidi="he-IL"/>
      <w14:ligatures w14:val="none"/>
    </w:rPr>
  </w:style>
  <w:style w:type="table" w:styleId="GridTable4-Accent3">
    <w:name w:val="Grid Table 4 Accent 3"/>
    <w:basedOn w:val="TableNormal"/>
    <w:uiPriority w:val="49"/>
    <w:rsid w:val="000352FC"/>
    <w:rPr>
      <w:kern w:val="0"/>
      <w:sz w:val="22"/>
      <w:szCs w:val="22"/>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uiPriority w:val="99"/>
    <w:unhideWhenUsed/>
    <w:rsid w:val="000352FC"/>
    <w:pPr>
      <w:spacing w:after="120"/>
    </w:pPr>
  </w:style>
  <w:style w:type="character" w:customStyle="1" w:styleId="BodyTextChar">
    <w:name w:val="Body Text Char"/>
    <w:basedOn w:val="DefaultParagraphFont"/>
    <w:link w:val="BodyText"/>
    <w:uiPriority w:val="99"/>
    <w:rsid w:val="000352FC"/>
    <w:rPr>
      <w:rFonts w:eastAsia="Times New Roman" w:cs="Times New Roman"/>
      <w:kern w:val="0"/>
      <w:sz w:val="20"/>
      <w:szCs w:val="20"/>
      <w14:ligatures w14:val="none"/>
    </w:rPr>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Foot,??"/>
    <w:basedOn w:val="Normal"/>
    <w:link w:val="ListParagraphChar"/>
    <w:uiPriority w:val="34"/>
    <w:qFormat/>
    <w:rsid w:val="000352FC"/>
    <w:pPr>
      <w:ind w:left="720"/>
      <w:contextualSpacing/>
    </w:pPr>
  </w:style>
  <w:style w:type="table" w:styleId="TableGrid">
    <w:name w:val="Table Grid"/>
    <w:basedOn w:val="TableNormal"/>
    <w:uiPriority w:val="39"/>
    <w:rsid w:val="000352FC"/>
    <w:rPr>
      <w:kern w:val="0"/>
      <w:sz w:val="22"/>
      <w:szCs w:val="22"/>
      <w:lang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352FC"/>
    <w:rPr>
      <w:kern w:val="0"/>
      <w:sz w:val="22"/>
      <w:szCs w:val="22"/>
      <w:lang w:bidi="he-IL"/>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0352FC"/>
    <w:rPr>
      <w:kern w:val="0"/>
      <w:sz w:val="22"/>
      <w:szCs w:val="22"/>
      <w:lang w:bidi="he-IL"/>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3">
    <w:name w:val="List Table 4 Accent 3"/>
    <w:basedOn w:val="TableNormal"/>
    <w:uiPriority w:val="49"/>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neNumber">
    <w:name w:val="line number"/>
    <w:basedOn w:val="DefaultParagraphFont"/>
    <w:uiPriority w:val="99"/>
    <w:unhideWhenUsed/>
    <w:rsid w:val="000352FC"/>
  </w:style>
  <w:style w:type="paragraph" w:styleId="BalloonText">
    <w:name w:val="Balloon Text"/>
    <w:basedOn w:val="Normal"/>
    <w:link w:val="BalloonTextChar"/>
    <w:uiPriority w:val="99"/>
    <w:semiHidden/>
    <w:unhideWhenUsed/>
    <w:rsid w:val="000352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2FC"/>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0352FC"/>
    <w:pPr>
      <w:spacing w:before="100" w:beforeAutospacing="1" w:after="100" w:afterAutospacing="1"/>
    </w:pPr>
    <w:rPr>
      <w:rFonts w:ascii="Times New Roman" w:hAnsi="Times New Roman"/>
      <w:sz w:val="24"/>
      <w:szCs w:val="24"/>
      <w:lang w:bidi="he-IL"/>
    </w:rPr>
  </w:style>
  <w:style w:type="paragraph" w:styleId="CommentText">
    <w:name w:val="annotation text"/>
    <w:aliases w:val="Comment Text ZS,Kommentartext,Commentaire"/>
    <w:basedOn w:val="Normal"/>
    <w:link w:val="CommentTextChar"/>
    <w:uiPriority w:val="99"/>
    <w:unhideWhenUsed/>
    <w:qFormat/>
    <w:rsid w:val="000352FC"/>
    <w:rPr>
      <w:rFonts w:ascii="Calibri" w:eastAsiaTheme="minorHAnsi" w:hAnsi="Calibri" w:cs="Calibri"/>
      <w:lang w:eastAsia="ja-JP" w:bidi="he-IL"/>
    </w:rPr>
  </w:style>
  <w:style w:type="character" w:customStyle="1" w:styleId="CommentTextChar">
    <w:name w:val="Comment Text Char"/>
    <w:aliases w:val="Comment Text ZS Char,Kommentartext Char,Commentaire Char"/>
    <w:basedOn w:val="DefaultParagraphFont"/>
    <w:link w:val="CommentText"/>
    <w:uiPriority w:val="99"/>
    <w:qFormat/>
    <w:rsid w:val="000352FC"/>
    <w:rPr>
      <w:rFonts w:ascii="Calibri" w:hAnsi="Calibri" w:cs="Calibri"/>
      <w:kern w:val="0"/>
      <w:sz w:val="20"/>
      <w:szCs w:val="20"/>
      <w:lang w:eastAsia="ja-JP" w:bidi="he-IL"/>
      <w14:ligatures w14:val="none"/>
    </w:rPr>
  </w:style>
  <w:style w:type="character" w:styleId="Hyperlink">
    <w:name w:val="Hyperlink"/>
    <w:basedOn w:val="DefaultParagraphFont"/>
    <w:uiPriority w:val="99"/>
    <w:unhideWhenUsed/>
    <w:rsid w:val="000352FC"/>
    <w:rPr>
      <w:color w:val="0563C1"/>
      <w:u w:val="single"/>
    </w:rPr>
  </w:style>
  <w:style w:type="character" w:styleId="FollowedHyperlink">
    <w:name w:val="FollowedHyperlink"/>
    <w:basedOn w:val="DefaultParagraphFont"/>
    <w:uiPriority w:val="99"/>
    <w:semiHidden/>
    <w:unhideWhenUsed/>
    <w:rsid w:val="000352FC"/>
    <w:rPr>
      <w:color w:val="954F72" w:themeColor="followedHyperlink"/>
      <w:u w:val="single"/>
    </w:rPr>
  </w:style>
  <w:style w:type="character" w:styleId="CommentReference">
    <w:name w:val="annotation reference"/>
    <w:basedOn w:val="DefaultParagraphFont"/>
    <w:uiPriority w:val="99"/>
    <w:unhideWhenUsed/>
    <w:qFormat/>
    <w:rsid w:val="000352FC"/>
    <w:rPr>
      <w:sz w:val="16"/>
      <w:szCs w:val="16"/>
    </w:rPr>
  </w:style>
  <w:style w:type="paragraph" w:styleId="CommentSubject">
    <w:name w:val="annotation subject"/>
    <w:basedOn w:val="CommentText"/>
    <w:next w:val="CommentText"/>
    <w:link w:val="CommentSubjectChar"/>
    <w:uiPriority w:val="99"/>
    <w:semiHidden/>
    <w:unhideWhenUsed/>
    <w:rsid w:val="000352FC"/>
    <w:rPr>
      <w:rFonts w:asciiTheme="minorHAnsi" w:eastAsia="Times New Roman" w:hAnsiTheme="minorHAnsi" w:cs="Times New Roman"/>
      <w:b/>
      <w:bCs/>
      <w:lang w:eastAsia="en-US" w:bidi="ar-SA"/>
    </w:rPr>
  </w:style>
  <w:style w:type="character" w:customStyle="1" w:styleId="CommentSubjectChar">
    <w:name w:val="Comment Subject Char"/>
    <w:basedOn w:val="CommentTextChar"/>
    <w:link w:val="CommentSubject"/>
    <w:uiPriority w:val="99"/>
    <w:semiHidden/>
    <w:rsid w:val="000352FC"/>
    <w:rPr>
      <w:rFonts w:ascii="Calibri" w:eastAsia="Times New Roman" w:hAnsi="Calibri" w:cs="Times New Roman"/>
      <w:b/>
      <w:bCs/>
      <w:kern w:val="0"/>
      <w:sz w:val="20"/>
      <w:szCs w:val="20"/>
      <w:lang w:eastAsia="ja-JP" w:bidi="he-IL"/>
      <w14:ligatures w14:val="none"/>
    </w:r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link w:val="ListParagraph"/>
    <w:uiPriority w:val="34"/>
    <w:qFormat/>
    <w:locked/>
    <w:rsid w:val="000352FC"/>
    <w:rPr>
      <w:rFonts w:eastAsia="Times New Roman" w:cs="Times New Roman"/>
      <w:kern w:val="0"/>
      <w:sz w:val="20"/>
      <w:szCs w:val="20"/>
      <w14:ligatures w14:val="none"/>
    </w:r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Fußnotentext,Char,ft,Car,脚注文字列1,脚注文字列"/>
    <w:basedOn w:val="Normal"/>
    <w:link w:val="FootnoteTextChar"/>
    <w:unhideWhenUsed/>
    <w:qFormat/>
    <w:rsid w:val="000352FC"/>
    <w:pPr>
      <w:spacing w:before="120" w:after="120"/>
    </w:pPr>
    <w:rPr>
      <w:rFonts w:ascii="Calibri" w:eastAsiaTheme="minorHAnsi" w:hAnsi="Calibri" w:cs="Calibri"/>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Fußnotentext Char,Char Char"/>
    <w:basedOn w:val="DefaultParagraphFont"/>
    <w:link w:val="FootnoteText"/>
    <w:qFormat/>
    <w:rsid w:val="000352FC"/>
    <w:rPr>
      <w:rFonts w:ascii="Calibri" w:hAnsi="Calibri" w:cs="Calibri"/>
      <w:kern w:val="0"/>
      <w:sz w:val="20"/>
      <w:szCs w:val="20"/>
      <w14:ligatures w14:val="none"/>
    </w:rPr>
  </w:style>
  <w:style w:type="character" w:styleId="FootnoteReference">
    <w:name w:val="footnote reference"/>
    <w:aliases w:val="fr,FR,o,Style 49,Style 18,Style 5,WORD Footnote Reference,text + Black,FC,Style 13,Footnote ReferenceW,Style 41,KT,Footnote Reference2,Footnote Reference1,WORD Footnote,Style 9,Style 17,Style 10,Style 23,Style 7,Style 28,Style 29,*"/>
    <w:basedOn w:val="DefaultParagraphFont"/>
    <w:uiPriority w:val="99"/>
    <w:unhideWhenUsed/>
    <w:qFormat/>
    <w:rsid w:val="000352FC"/>
    <w:rPr>
      <w:vertAlign w:val="superscript"/>
    </w:rPr>
  </w:style>
  <w:style w:type="paragraph" w:styleId="EndnoteText">
    <w:name w:val="endnote text"/>
    <w:basedOn w:val="Normal"/>
    <w:link w:val="EndnoteTextChar"/>
    <w:uiPriority w:val="99"/>
    <w:semiHidden/>
    <w:unhideWhenUsed/>
    <w:rsid w:val="000352FC"/>
  </w:style>
  <w:style w:type="character" w:customStyle="1" w:styleId="EndnoteTextChar">
    <w:name w:val="Endnote Text Char"/>
    <w:basedOn w:val="DefaultParagraphFont"/>
    <w:link w:val="EndnoteText"/>
    <w:uiPriority w:val="99"/>
    <w:semiHidden/>
    <w:rsid w:val="000352FC"/>
    <w:rPr>
      <w:rFonts w:eastAsia="Times New Roman" w:cs="Times New Roman"/>
      <w:kern w:val="0"/>
      <w:sz w:val="20"/>
      <w:szCs w:val="20"/>
      <w14:ligatures w14:val="none"/>
    </w:rPr>
  </w:style>
  <w:style w:type="character" w:styleId="EndnoteReference">
    <w:name w:val="endnote reference"/>
    <w:basedOn w:val="DefaultParagraphFont"/>
    <w:uiPriority w:val="99"/>
    <w:semiHidden/>
    <w:unhideWhenUsed/>
    <w:rsid w:val="000352FC"/>
    <w:rPr>
      <w:vertAlign w:val="superscript"/>
    </w:rPr>
  </w:style>
  <w:style w:type="paragraph" w:styleId="NoSpacing">
    <w:name w:val="No Spacing"/>
    <w:uiPriority w:val="1"/>
    <w:qFormat/>
    <w:rsid w:val="000352FC"/>
    <w:rPr>
      <w:rFonts w:eastAsia="Times New Roman" w:cs="Times New Roman"/>
      <w:kern w:val="0"/>
      <w:sz w:val="20"/>
      <w:szCs w:val="20"/>
      <w14:ligatures w14:val="none"/>
    </w:rPr>
  </w:style>
  <w:style w:type="table" w:styleId="GridTable4-Accent2">
    <w:name w:val="Grid Table 4 Accent 2"/>
    <w:basedOn w:val="TableNormal"/>
    <w:uiPriority w:val="49"/>
    <w:rsid w:val="000352FC"/>
    <w:rPr>
      <w:kern w:val="0"/>
      <w:sz w:val="22"/>
      <w:szCs w:val="22"/>
      <w:lang w:bidi="he-IL"/>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Revision">
    <w:name w:val="Revision"/>
    <w:hidden/>
    <w:uiPriority w:val="99"/>
    <w:semiHidden/>
    <w:rsid w:val="000352FC"/>
    <w:rPr>
      <w:rFonts w:eastAsia="Times New Roman" w:cs="Times New Roman"/>
      <w:kern w:val="0"/>
      <w:sz w:val="20"/>
      <w:szCs w:val="20"/>
      <w14:ligatures w14:val="none"/>
    </w:rPr>
  </w:style>
  <w:style w:type="character" w:customStyle="1" w:styleId="apple-converted-space">
    <w:name w:val="apple-converted-space"/>
    <w:basedOn w:val="DefaultParagraphFont"/>
    <w:rsid w:val="000352FC"/>
  </w:style>
  <w:style w:type="table" w:styleId="TableGridLight">
    <w:name w:val="Grid Table Light"/>
    <w:basedOn w:val="TableNormal"/>
    <w:uiPriority w:val="40"/>
    <w:rsid w:val="000352FC"/>
    <w:rPr>
      <w:kern w:val="0"/>
      <w:sz w:val="22"/>
      <w:szCs w:val="22"/>
      <w:lang w:bidi="he-IL"/>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ditable-field-display-text">
    <w:name w:val="editable-field-display-text"/>
    <w:basedOn w:val="DefaultParagraphFont"/>
    <w:rsid w:val="000352FC"/>
  </w:style>
  <w:style w:type="table" w:styleId="PlainTable1">
    <w:name w:val="Plain Table 1"/>
    <w:basedOn w:val="TableNormal"/>
    <w:uiPriority w:val="41"/>
    <w:rsid w:val="000352FC"/>
    <w:rPr>
      <w:kern w:val="0"/>
      <w:sz w:val="22"/>
      <w:szCs w:val="22"/>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sid w:val="000352FC"/>
    <w:rPr>
      <w:color w:val="605E5C"/>
      <w:shd w:val="clear" w:color="auto" w:fill="E1DFDD"/>
    </w:rPr>
  </w:style>
  <w:style w:type="character" w:customStyle="1" w:styleId="UnresolvedMention2">
    <w:name w:val="Unresolved Mention2"/>
    <w:basedOn w:val="DefaultParagraphFont"/>
    <w:uiPriority w:val="99"/>
    <w:semiHidden/>
    <w:unhideWhenUsed/>
    <w:rsid w:val="000352FC"/>
    <w:rPr>
      <w:color w:val="605E5C"/>
      <w:shd w:val="clear" w:color="auto" w:fill="E1DFDD"/>
    </w:rPr>
  </w:style>
  <w:style w:type="table" w:styleId="GridTable4">
    <w:name w:val="Grid Table 4"/>
    <w:basedOn w:val="TableNormal"/>
    <w:uiPriority w:val="49"/>
    <w:rsid w:val="000352FC"/>
    <w:rPr>
      <w:kern w:val="0"/>
      <w:sz w:val="22"/>
      <w:szCs w:val="22"/>
      <w:lang w:bidi="he-IL"/>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0352FC"/>
    <w:rPr>
      <w:kern w:val="0"/>
      <w:sz w:val="22"/>
      <w:szCs w:val="22"/>
      <w:lang w:bidi="he-I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0352FC"/>
    <w:rPr>
      <w:kern w:val="0"/>
      <w:sz w:val="22"/>
      <w:szCs w:val="22"/>
      <w:lang w:bidi="he-IL"/>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Subtle1">
    <w:name w:val="Table Subtle 1"/>
    <w:basedOn w:val="TableNormal"/>
    <w:uiPriority w:val="99"/>
    <w:rsid w:val="000352FC"/>
    <w:rPr>
      <w:kern w:val="0"/>
      <w:sz w:val="22"/>
      <w:szCs w:val="22"/>
      <w:lang w:bidi="he-IL"/>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3-Accent3">
    <w:name w:val="Grid Table 3 Accent 3"/>
    <w:basedOn w:val="TableNormal"/>
    <w:uiPriority w:val="48"/>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Accent1">
    <w:name w:val="Grid Table 2 Accent 1"/>
    <w:basedOn w:val="TableNormal"/>
    <w:uiPriority w:val="47"/>
    <w:rsid w:val="000352FC"/>
    <w:rPr>
      <w:kern w:val="0"/>
      <w:sz w:val="22"/>
      <w:szCs w:val="22"/>
      <w:lang w:bidi="he-IL"/>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0352FC"/>
    <w:rPr>
      <w:color w:val="605E5C"/>
      <w:shd w:val="clear" w:color="auto" w:fill="E1DFDD"/>
    </w:rPr>
  </w:style>
  <w:style w:type="character" w:styleId="HTMLCode">
    <w:name w:val="HTML Code"/>
    <w:basedOn w:val="DefaultParagraphFont"/>
    <w:uiPriority w:val="99"/>
    <w:semiHidden/>
    <w:unhideWhenUsed/>
    <w:rsid w:val="000352FC"/>
    <w:rPr>
      <w:rFonts w:ascii="Courier New" w:eastAsia="Times New Roman" w:hAnsi="Courier New" w:cs="Courier New"/>
      <w:sz w:val="20"/>
      <w:szCs w:val="20"/>
    </w:rPr>
  </w:style>
  <w:style w:type="character" w:styleId="Strong">
    <w:name w:val="Strong"/>
    <w:basedOn w:val="DefaultParagraphFont"/>
    <w:uiPriority w:val="22"/>
    <w:qFormat/>
    <w:rsid w:val="000352FC"/>
    <w:rPr>
      <w:b/>
      <w:bCs/>
    </w:rPr>
  </w:style>
  <w:style w:type="character" w:customStyle="1" w:styleId="wikiinternallink">
    <w:name w:val="wikiinternallink"/>
    <w:basedOn w:val="DefaultParagraphFont"/>
    <w:rsid w:val="000352FC"/>
  </w:style>
  <w:style w:type="numbering" w:customStyle="1" w:styleId="CurrentList1">
    <w:name w:val="Current List1"/>
    <w:uiPriority w:val="99"/>
    <w:rsid w:val="000352FC"/>
    <w:pPr>
      <w:numPr>
        <w:numId w:val="1"/>
      </w:numPr>
    </w:pPr>
  </w:style>
  <w:style w:type="numbering" w:customStyle="1" w:styleId="CurrentList2">
    <w:name w:val="Current List2"/>
    <w:uiPriority w:val="99"/>
    <w:rsid w:val="000352FC"/>
    <w:pPr>
      <w:numPr>
        <w:numId w:val="2"/>
      </w:numPr>
    </w:pPr>
  </w:style>
  <w:style w:type="numbering" w:customStyle="1" w:styleId="CurrentList3">
    <w:name w:val="Current List3"/>
    <w:uiPriority w:val="99"/>
    <w:rsid w:val="000352FC"/>
    <w:pPr>
      <w:numPr>
        <w:numId w:val="3"/>
      </w:numPr>
    </w:pPr>
  </w:style>
  <w:style w:type="character" w:customStyle="1" w:styleId="searchhighlight">
    <w:name w:val="searchhighlight"/>
    <w:basedOn w:val="DefaultParagraphFont"/>
    <w:rsid w:val="000352FC"/>
  </w:style>
  <w:style w:type="numbering" w:customStyle="1" w:styleId="CurrentList4">
    <w:name w:val="Current List4"/>
    <w:uiPriority w:val="99"/>
    <w:rsid w:val="000352FC"/>
    <w:pPr>
      <w:numPr>
        <w:numId w:val="4"/>
      </w:numPr>
    </w:pPr>
  </w:style>
  <w:style w:type="numbering" w:customStyle="1" w:styleId="CurrentList5">
    <w:name w:val="Current List5"/>
    <w:uiPriority w:val="99"/>
    <w:rsid w:val="000352FC"/>
    <w:pPr>
      <w:numPr>
        <w:numId w:val="5"/>
      </w:numPr>
    </w:pPr>
  </w:style>
  <w:style w:type="numbering" w:customStyle="1" w:styleId="CurrentList6">
    <w:name w:val="Current List6"/>
    <w:uiPriority w:val="99"/>
    <w:rsid w:val="000352FC"/>
    <w:pPr>
      <w:numPr>
        <w:numId w:val="6"/>
      </w:numPr>
    </w:pPr>
  </w:style>
  <w:style w:type="numbering" w:customStyle="1" w:styleId="CurrentList7">
    <w:name w:val="Current List7"/>
    <w:uiPriority w:val="99"/>
    <w:rsid w:val="000352FC"/>
    <w:pPr>
      <w:numPr>
        <w:numId w:val="7"/>
      </w:numPr>
    </w:pPr>
  </w:style>
  <w:style w:type="numbering" w:customStyle="1" w:styleId="CurrentList8">
    <w:name w:val="Current List8"/>
    <w:uiPriority w:val="99"/>
    <w:rsid w:val="000352FC"/>
    <w:pPr>
      <w:numPr>
        <w:numId w:val="8"/>
      </w:numPr>
    </w:pPr>
  </w:style>
  <w:style w:type="numbering" w:customStyle="1" w:styleId="CurrentList9">
    <w:name w:val="Current List9"/>
    <w:uiPriority w:val="99"/>
    <w:rsid w:val="000352FC"/>
    <w:pPr>
      <w:numPr>
        <w:numId w:val="9"/>
      </w:numPr>
    </w:pPr>
  </w:style>
  <w:style w:type="numbering" w:customStyle="1" w:styleId="CurrentList10">
    <w:name w:val="Current List10"/>
    <w:uiPriority w:val="99"/>
    <w:rsid w:val="000352FC"/>
    <w:pPr>
      <w:numPr>
        <w:numId w:val="10"/>
      </w:numPr>
    </w:pPr>
  </w:style>
  <w:style w:type="numbering" w:customStyle="1" w:styleId="CurrentList11">
    <w:name w:val="Current List11"/>
    <w:uiPriority w:val="99"/>
    <w:rsid w:val="000352FC"/>
    <w:pPr>
      <w:numPr>
        <w:numId w:val="11"/>
      </w:numPr>
    </w:pPr>
  </w:style>
  <w:style w:type="numbering" w:customStyle="1" w:styleId="CurrentList12">
    <w:name w:val="Current List12"/>
    <w:uiPriority w:val="99"/>
    <w:rsid w:val="000352FC"/>
    <w:pPr>
      <w:numPr>
        <w:numId w:val="12"/>
      </w:numPr>
    </w:pPr>
  </w:style>
  <w:style w:type="numbering" w:customStyle="1" w:styleId="CurrentList13">
    <w:name w:val="Current List13"/>
    <w:uiPriority w:val="99"/>
    <w:rsid w:val="000352FC"/>
    <w:pPr>
      <w:numPr>
        <w:numId w:val="13"/>
      </w:numPr>
    </w:pPr>
  </w:style>
  <w:style w:type="numbering" w:customStyle="1" w:styleId="CurrentList14">
    <w:name w:val="Current List14"/>
    <w:uiPriority w:val="99"/>
    <w:rsid w:val="000352FC"/>
    <w:pPr>
      <w:numPr>
        <w:numId w:val="14"/>
      </w:numPr>
    </w:pPr>
  </w:style>
  <w:style w:type="numbering" w:customStyle="1" w:styleId="CurrentList15">
    <w:name w:val="Current List15"/>
    <w:uiPriority w:val="99"/>
    <w:rsid w:val="000352FC"/>
    <w:pPr>
      <w:numPr>
        <w:numId w:val="15"/>
      </w:numPr>
    </w:pPr>
  </w:style>
  <w:style w:type="numbering" w:customStyle="1" w:styleId="CurrentList16">
    <w:name w:val="Current List16"/>
    <w:uiPriority w:val="99"/>
    <w:rsid w:val="000352FC"/>
    <w:pPr>
      <w:numPr>
        <w:numId w:val="16"/>
      </w:numPr>
    </w:pPr>
  </w:style>
  <w:style w:type="numbering" w:customStyle="1" w:styleId="CurrentList17">
    <w:name w:val="Current List17"/>
    <w:uiPriority w:val="99"/>
    <w:rsid w:val="000352FC"/>
    <w:pPr>
      <w:numPr>
        <w:numId w:val="17"/>
      </w:numPr>
    </w:pPr>
  </w:style>
  <w:style w:type="numbering" w:customStyle="1" w:styleId="CurrentList18">
    <w:name w:val="Current List18"/>
    <w:uiPriority w:val="99"/>
    <w:rsid w:val="000352FC"/>
    <w:pPr>
      <w:numPr>
        <w:numId w:val="18"/>
      </w:numPr>
    </w:pPr>
  </w:style>
  <w:style w:type="numbering" w:customStyle="1" w:styleId="CurrentList19">
    <w:name w:val="Current List19"/>
    <w:uiPriority w:val="99"/>
    <w:rsid w:val="000352FC"/>
    <w:pPr>
      <w:numPr>
        <w:numId w:val="19"/>
      </w:numPr>
    </w:pPr>
  </w:style>
  <w:style w:type="paragraph" w:customStyle="1" w:styleId="TableBody">
    <w:name w:val="Table Body"/>
    <w:basedOn w:val="Normal"/>
    <w:link w:val="TableBodyChar"/>
    <w:qFormat/>
    <w:rsid w:val="000352FC"/>
    <w:pPr>
      <w:spacing w:after="160" w:line="259" w:lineRule="auto"/>
    </w:pPr>
    <w:rPr>
      <w:rFonts w:eastAsiaTheme="minorHAnsi" w:cstheme="minorBidi"/>
      <w:sz w:val="18"/>
      <w:szCs w:val="22"/>
    </w:rPr>
  </w:style>
  <w:style w:type="character" w:customStyle="1" w:styleId="TableBodyChar">
    <w:name w:val="Table Body Char"/>
    <w:basedOn w:val="DefaultParagraphFont"/>
    <w:link w:val="TableBody"/>
    <w:rsid w:val="000352FC"/>
    <w:rPr>
      <w:kern w:val="0"/>
      <w:sz w:val="18"/>
      <w:szCs w:val="22"/>
      <w14:ligatures w14:val="none"/>
    </w:rPr>
  </w:style>
  <w:style w:type="character" w:customStyle="1" w:styleId="normaltextrun">
    <w:name w:val="normaltextrun"/>
    <w:basedOn w:val="DefaultParagraphFont"/>
    <w:rsid w:val="000352FC"/>
  </w:style>
  <w:style w:type="paragraph" w:customStyle="1" w:styleId="commentcontentpara">
    <w:name w:val="commentcontentpara"/>
    <w:basedOn w:val="Normal"/>
    <w:rsid w:val="000352FC"/>
    <w:pPr>
      <w:spacing w:before="100" w:beforeAutospacing="1" w:after="100" w:afterAutospacing="1"/>
    </w:pPr>
    <w:rPr>
      <w:rFonts w:ascii="Times New Roman" w:hAnsi="Times New Roman"/>
      <w:sz w:val="24"/>
      <w:szCs w:val="24"/>
    </w:rPr>
  </w:style>
  <w:style w:type="paragraph" w:styleId="Caption">
    <w:name w:val="caption"/>
    <w:basedOn w:val="Normal"/>
    <w:qFormat/>
    <w:rsid w:val="000352FC"/>
    <w:pPr>
      <w:suppressLineNumbers/>
      <w:suppressAutoHyphens/>
      <w:spacing w:before="120" w:after="120"/>
    </w:pPr>
    <w:rPr>
      <w:rFonts w:ascii="Times New Roman" w:hAnsi="Times New Roman"/>
      <w:i/>
      <w:iCs/>
      <w:sz w:val="24"/>
      <w:szCs w:val="24"/>
      <w:lang w:eastAsia="ar-SA"/>
    </w:rPr>
  </w:style>
  <w:style w:type="character" w:customStyle="1" w:styleId="hljs-keyword">
    <w:name w:val="hljs-keyword"/>
    <w:basedOn w:val="DefaultParagraphFont"/>
    <w:rsid w:val="00063F4A"/>
  </w:style>
  <w:style w:type="character" w:customStyle="1" w:styleId="hljs-number">
    <w:name w:val="hljs-number"/>
    <w:basedOn w:val="DefaultParagraphFont"/>
    <w:rsid w:val="00063F4A"/>
  </w:style>
  <w:style w:type="character" w:customStyle="1" w:styleId="hljs-builtin">
    <w:name w:val="hljs-built_in"/>
    <w:basedOn w:val="DefaultParagraphFont"/>
    <w:rsid w:val="00063F4A"/>
  </w:style>
  <w:style w:type="paragraph" w:styleId="ListBullet">
    <w:name w:val="List Bullet"/>
    <w:basedOn w:val="Normal"/>
    <w:uiPriority w:val="99"/>
    <w:semiHidden/>
    <w:unhideWhenUsed/>
    <w:rsid w:val="009D2B17"/>
    <w:pPr>
      <w:numPr>
        <w:numId w:val="27"/>
      </w:numPr>
      <w:tabs>
        <w:tab w:val="clear" w:pos="360"/>
      </w:tabs>
      <w:spacing w:after="200" w:line="276"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23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github.com/shifiamittal" TargetMode="External"/><Relationship Id="rId1" Type="http://schemas.openxmlformats.org/officeDocument/2006/relationships/hyperlink" Target="https://linkedin.com/in/shifiamit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85C26-32C1-40F2-9198-C49659D8F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Shifia</dc:creator>
  <cp:keywords/>
  <dc:description/>
  <cp:lastModifiedBy>Shifia Mittal</cp:lastModifiedBy>
  <cp:revision>2</cp:revision>
  <cp:lastPrinted>2026-04-03T23:59:00Z</cp:lastPrinted>
  <dcterms:created xsi:type="dcterms:W3CDTF">2026-09-23T12:02:00Z</dcterms:created>
  <dcterms:modified xsi:type="dcterms:W3CDTF">2026-09-23T12:02:00Z</dcterms:modified>
</cp:coreProperties>
</file>