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240" w:lineRule="auto"/>
        <w:jc w:val="center"/>
        <w:outlineLvl w:val="0"/>
        <w:rPr>
          <w:rFonts w:ascii="黑体" w:hAnsi="黑体" w:eastAsia="黑体" w:cs="Times New Roman"/>
          <w:bCs/>
          <w:sz w:val="36"/>
          <w:szCs w:val="36"/>
        </w:rPr>
      </w:pPr>
      <w:r>
        <w:rPr>
          <w:rFonts w:hint="eastAsia" w:ascii="黑体" w:hAnsi="黑体" w:eastAsia="黑体" w:cs="Times New Roman"/>
          <w:bCs/>
          <w:sz w:val="36"/>
          <w:szCs w:val="36"/>
        </w:rPr>
        <w:t>《操作系统原理》实验报告</w:t>
      </w:r>
    </w:p>
    <w:tbl>
      <w:tblPr>
        <w:tblStyle w:val="5"/>
        <w:tblW w:w="0" w:type="auto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5"/>
        <w:gridCol w:w="1134"/>
        <w:gridCol w:w="851"/>
        <w:gridCol w:w="1309"/>
        <w:gridCol w:w="1417"/>
        <w:gridCol w:w="1134"/>
        <w:gridCol w:w="851"/>
        <w:gridCol w:w="226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8" w:hRule="atLeast"/>
        </w:trPr>
        <w:tc>
          <w:tcPr>
            <w:tcW w:w="675" w:type="dxa"/>
          </w:tcPr>
          <w:p>
            <w:pPr>
              <w:spacing w:before="156" w:beforeLines="50" w:after="156" w:afterLines="50" w:line="240" w:lineRule="auto"/>
              <w:jc w:val="left"/>
              <w:rPr>
                <w:rFonts w:ascii="Calibri" w:hAnsi="Calibri" w:eastAsia="宋体" w:cs="Times New Roman"/>
                <w:szCs w:val="21"/>
              </w:rPr>
            </w:pPr>
            <w:r>
              <w:rPr>
                <w:rFonts w:hint="eastAsia" w:ascii="Calibri" w:hAnsi="Calibri" w:eastAsia="宋体" w:cs="Times New Roman"/>
                <w:szCs w:val="21"/>
              </w:rPr>
              <w:t>姓名</w:t>
            </w:r>
          </w:p>
        </w:tc>
        <w:tc>
          <w:tcPr>
            <w:tcW w:w="1134" w:type="dxa"/>
          </w:tcPr>
          <w:p>
            <w:pPr>
              <w:spacing w:before="156" w:beforeLines="50" w:after="156" w:afterLines="50" w:line="240" w:lineRule="auto"/>
              <w:jc w:val="left"/>
              <w:rPr>
                <w:rFonts w:hint="default" w:ascii="Calibri" w:hAnsi="Calibri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szCs w:val="21"/>
                <w:lang w:val="en-US" w:eastAsia="zh-CN"/>
              </w:rPr>
              <w:t>邬雪菲</w:t>
            </w:r>
          </w:p>
        </w:tc>
        <w:tc>
          <w:tcPr>
            <w:tcW w:w="851" w:type="dxa"/>
          </w:tcPr>
          <w:p>
            <w:pPr>
              <w:spacing w:before="156" w:beforeLines="50" w:after="156" w:afterLines="50" w:line="240" w:lineRule="auto"/>
              <w:jc w:val="left"/>
              <w:rPr>
                <w:rFonts w:ascii="Calibri" w:hAnsi="Calibri" w:eastAsia="宋体" w:cs="Times New Roman"/>
                <w:szCs w:val="21"/>
              </w:rPr>
            </w:pPr>
            <w:r>
              <w:rPr>
                <w:rFonts w:hint="eastAsia" w:ascii="Calibri" w:hAnsi="Calibri" w:eastAsia="宋体" w:cs="Times New Roman"/>
                <w:szCs w:val="21"/>
              </w:rPr>
              <w:t>学号</w:t>
            </w:r>
          </w:p>
        </w:tc>
        <w:tc>
          <w:tcPr>
            <w:tcW w:w="1134" w:type="dxa"/>
          </w:tcPr>
          <w:p>
            <w:pPr>
              <w:spacing w:before="156" w:beforeLines="50" w:after="156" w:afterLines="50" w:line="240" w:lineRule="auto"/>
              <w:jc w:val="left"/>
              <w:rPr>
                <w:rFonts w:hint="default" w:ascii="Calibri" w:hAnsi="Calibri" w:eastAsia="宋体" w:cs="Times New Roman"/>
                <w:szCs w:val="21"/>
                <w:lang w:val="en-US" w:eastAsia="zh-CN"/>
              </w:rPr>
            </w:pPr>
            <w:r>
              <w:rPr>
                <w:rFonts w:hint="default" w:ascii="Calibri" w:hAnsi="Calibri" w:eastAsia="宋体" w:cs="Calibri"/>
                <w:szCs w:val="21"/>
                <w:lang w:val="en-US" w:eastAsia="zh-CN"/>
              </w:rPr>
              <w:t>U</w:t>
            </w:r>
            <w:r>
              <w:rPr>
                <w:rFonts w:hint="eastAsia" w:ascii="Calibri" w:hAnsi="Calibri" w:eastAsia="宋体" w:cs="Times New Roman"/>
                <w:szCs w:val="21"/>
                <w:lang w:val="en-US" w:eastAsia="zh-CN"/>
              </w:rPr>
              <w:t>202112131</w:t>
            </w:r>
          </w:p>
        </w:tc>
        <w:tc>
          <w:tcPr>
            <w:tcW w:w="1417" w:type="dxa"/>
          </w:tcPr>
          <w:p>
            <w:pPr>
              <w:spacing w:before="156" w:beforeLines="50" w:after="156" w:afterLines="50" w:line="240" w:lineRule="auto"/>
              <w:jc w:val="left"/>
              <w:rPr>
                <w:rFonts w:ascii="Calibri" w:hAnsi="Calibri" w:eastAsia="宋体" w:cs="Times New Roman"/>
                <w:szCs w:val="21"/>
              </w:rPr>
            </w:pPr>
            <w:r>
              <w:rPr>
                <w:rFonts w:hint="eastAsia" w:ascii="Calibri" w:hAnsi="Calibri" w:eastAsia="宋体" w:cs="Times New Roman"/>
                <w:szCs w:val="21"/>
              </w:rPr>
              <w:t>专业班级</w:t>
            </w:r>
          </w:p>
        </w:tc>
        <w:tc>
          <w:tcPr>
            <w:tcW w:w="1134" w:type="dxa"/>
          </w:tcPr>
          <w:p>
            <w:pPr>
              <w:spacing w:before="156" w:beforeLines="50" w:after="156" w:afterLines="50" w:line="240" w:lineRule="auto"/>
              <w:jc w:val="left"/>
              <w:rPr>
                <w:rFonts w:hint="default" w:ascii="Calibri" w:hAnsi="Calibri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szCs w:val="21"/>
                <w:lang w:val="en-US" w:eastAsia="zh-CN"/>
              </w:rPr>
              <w:t>网安2104</w:t>
            </w:r>
          </w:p>
        </w:tc>
        <w:tc>
          <w:tcPr>
            <w:tcW w:w="851" w:type="dxa"/>
          </w:tcPr>
          <w:p>
            <w:pPr>
              <w:spacing w:before="156" w:beforeLines="50" w:after="156" w:afterLines="50" w:line="240" w:lineRule="auto"/>
              <w:jc w:val="left"/>
              <w:rPr>
                <w:rFonts w:ascii="Calibri" w:hAnsi="Calibri" w:eastAsia="宋体" w:cs="Times New Roman"/>
                <w:szCs w:val="21"/>
              </w:rPr>
            </w:pPr>
            <w:r>
              <w:rPr>
                <w:rFonts w:hint="eastAsia" w:ascii="Calibri" w:hAnsi="Calibri" w:eastAsia="宋体" w:cs="Times New Roman"/>
                <w:szCs w:val="21"/>
              </w:rPr>
              <w:t>时间</w:t>
            </w:r>
          </w:p>
        </w:tc>
        <w:tc>
          <w:tcPr>
            <w:tcW w:w="2268" w:type="dxa"/>
          </w:tcPr>
          <w:p>
            <w:pPr>
              <w:spacing w:before="156" w:beforeLines="50" w:after="156" w:afterLines="50" w:line="240" w:lineRule="auto"/>
              <w:jc w:val="left"/>
              <w:rPr>
                <w:rFonts w:hint="default" w:ascii="Calibri" w:hAnsi="Calibri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szCs w:val="21"/>
              </w:rPr>
              <w:t>20</w:t>
            </w:r>
            <w:r>
              <w:rPr>
                <w:rFonts w:ascii="Calibri" w:hAnsi="Calibri" w:eastAsia="宋体" w:cs="Times New Roman"/>
                <w:szCs w:val="21"/>
              </w:rPr>
              <w:t>2</w:t>
            </w:r>
            <w:r>
              <w:rPr>
                <w:rFonts w:hint="eastAsia" w:ascii="Calibri" w:hAnsi="Calibri" w:eastAsia="宋体" w:cs="Times New Roman"/>
                <w:szCs w:val="21"/>
                <w:lang w:val="en-US" w:eastAsia="zh-CN"/>
              </w:rPr>
              <w:t>3.11.28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jc w:val="left"/>
        <w:textAlignment w:val="auto"/>
        <w:outlineLvl w:val="0"/>
        <w:rPr>
          <w:rFonts w:hint="eastAsia" w:ascii="Calibri" w:hAnsi="Calibri" w:eastAsia="宋体" w:cs="Times New Roman"/>
          <w:b/>
          <w:bCs/>
          <w:sz w:val="24"/>
          <w:szCs w:val="24"/>
        </w:rPr>
      </w:pPr>
      <w:r>
        <w:rPr>
          <w:rFonts w:hint="eastAsia" w:ascii="Calibri" w:hAnsi="Calibri" w:eastAsia="宋体" w:cs="Times New Roman"/>
          <w:b/>
          <w:bCs/>
          <w:sz w:val="24"/>
          <w:szCs w:val="24"/>
        </w:rPr>
        <w:t>一、实验目的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firstLine="0"/>
        <w:jc w:val="left"/>
        <w:textAlignment w:val="auto"/>
        <w:rPr>
          <w:rFonts w:hint="eastAsia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1）</w:t>
      </w:r>
      <w:r>
        <w:rPr>
          <w:rFonts w:hint="eastAsia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  <w:t>理解进程/线程的概念和应用编程过程；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firstLine="0"/>
        <w:jc w:val="left"/>
        <w:textAlignment w:val="auto"/>
        <w:rPr>
          <w:rFonts w:hint="eastAsia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  <w:t xml:space="preserve">2）理解进程/线程的同步机制和应用编程；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firstLine="0"/>
        <w:jc w:val="left"/>
        <w:textAlignment w:val="auto"/>
        <w:rPr>
          <w:rFonts w:hint="eastAsia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  <w:t>3）掌握和推广国产操作系统（推荐银河麒麟或优麒麟，建议）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jc w:val="left"/>
        <w:textAlignment w:val="auto"/>
        <w:outlineLvl w:val="0"/>
        <w:rPr>
          <w:rFonts w:ascii="Calibri" w:hAnsi="Calibri" w:eastAsia="宋体" w:cs="Times New Roman"/>
          <w:b/>
          <w:bCs/>
          <w:sz w:val="24"/>
          <w:szCs w:val="24"/>
        </w:rPr>
      </w:pPr>
      <w:r>
        <w:rPr>
          <w:rFonts w:hint="eastAsia" w:ascii="Calibri" w:hAnsi="Calibri" w:eastAsia="宋体" w:cs="Times New Roman"/>
          <w:b/>
          <w:bCs/>
          <w:sz w:val="24"/>
          <w:szCs w:val="24"/>
        </w:rPr>
        <w:t>二、实验内容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firstLine="0"/>
        <w:jc w:val="left"/>
        <w:textAlignment w:val="auto"/>
        <w:rPr>
          <w:rFonts w:hint="eastAsia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  <w:t xml:space="preserve">1）在Linux/Windows下创建2个线程A和B，循环输出数据或字符串。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firstLine="0"/>
        <w:jc w:val="left"/>
        <w:textAlignment w:val="auto"/>
        <w:rPr>
          <w:rFonts w:hint="eastAsia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  <w:t xml:space="preserve">2）在Liunx下创建（fork）一个子进程，实验wait/exit函数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firstLine="0"/>
        <w:jc w:val="left"/>
        <w:textAlignment w:val="auto"/>
        <w:rPr>
          <w:rFonts w:hint="eastAsia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  <w:t xml:space="preserve">3）在Windows/Linux下，利用线程实现并发画圆画方。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firstLine="0"/>
        <w:jc w:val="left"/>
        <w:textAlignment w:val="auto"/>
        <w:rPr>
          <w:rFonts w:hint="eastAsia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  <w:t xml:space="preserve">4）在Windows或Linux下利用线程实现“生产者-消费者”同步控制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firstLine="0"/>
        <w:jc w:val="left"/>
        <w:textAlignment w:val="auto"/>
        <w:rPr>
          <w:rFonts w:hint="eastAsia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  <w:t xml:space="preserve">5）在Linux下利用信号机制(signal)实现进程通信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firstLine="0"/>
        <w:jc w:val="left"/>
        <w:textAlignment w:val="auto"/>
        <w:rPr>
          <w:rFonts w:hint="eastAsia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  <w:t xml:space="preserve">6）在Windows或Linux下模拟哲学家就餐，提供死锁和非死锁解法。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firstLine="0"/>
        <w:jc w:val="left"/>
        <w:textAlignment w:val="auto"/>
        <w:rPr>
          <w:rFonts w:hint="eastAsia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  <w:t>7）研读Linux内核并用printk调试进程创建和调度策略的相关信息。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jc w:val="left"/>
        <w:textAlignment w:val="auto"/>
        <w:outlineLvl w:val="0"/>
        <w:rPr>
          <w:rFonts w:ascii="Calibri" w:hAnsi="Calibri" w:eastAsia="宋体" w:cs="Times New Roman"/>
          <w:b/>
          <w:bCs/>
          <w:sz w:val="24"/>
          <w:szCs w:val="24"/>
        </w:rPr>
      </w:pPr>
      <w:r>
        <w:rPr>
          <w:rFonts w:hint="eastAsia" w:ascii="Calibri" w:hAnsi="Calibri" w:eastAsia="宋体" w:cs="Times New Roman"/>
          <w:b/>
          <w:bCs/>
          <w:sz w:val="24"/>
          <w:szCs w:val="24"/>
        </w:rPr>
        <w:t>三、实验过程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firstLine="0"/>
        <w:jc w:val="left"/>
        <w:textAlignment w:val="auto"/>
        <w:rPr>
          <w:rFonts w:hint="default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Calibri" w:eastAsia="宋体" w:cs="Times New Roman"/>
          <w:b/>
          <w:bCs/>
          <w:sz w:val="24"/>
          <w:szCs w:val="24"/>
          <w:lang w:val="en-US" w:eastAsia="zh-CN"/>
        </w:rPr>
        <w:t>3.</w:t>
      </w:r>
      <w:r>
        <w:rPr>
          <w:rFonts w:hint="default" w:ascii="Times New Roman" w:hAnsi="Calibri" w:eastAsia="宋体" w:cs="Times New Roman"/>
          <w:b/>
          <w:bCs/>
          <w:sz w:val="24"/>
          <w:szCs w:val="24"/>
          <w:lang w:val="en-US" w:eastAsia="zh-CN"/>
        </w:rPr>
        <w:t xml:space="preserve">1  </w:t>
      </w:r>
      <w:r>
        <w:rPr>
          <w:rFonts w:hint="eastAsia" w:ascii="Times New Roman" w:hAnsi="Calibri" w:eastAsia="宋体" w:cs="Times New Roman"/>
          <w:b/>
          <w:bCs/>
          <w:sz w:val="24"/>
          <w:szCs w:val="24"/>
          <w:lang w:val="en-US" w:eastAsia="zh-CN"/>
        </w:rPr>
        <w:t>双线程循环输出数据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firstLine="0"/>
        <w:jc w:val="left"/>
        <w:textAlignment w:val="auto"/>
        <w:rPr>
          <w:rFonts w:hint="eastAsia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  <w:t>1）定义线程函数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firstLine="420" w:firstLineChars="0"/>
        <w:jc w:val="left"/>
        <w:textAlignment w:val="auto"/>
        <w:rPr>
          <w:rFonts w:hint="default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  <w:t>分别定义线程A和线程B需要执行的输出数据函数，一个升序输出一个降序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jc w:val="left"/>
        <w:textAlignment w:val="auto"/>
        <w:rPr>
          <w:rFonts w:hint="eastAsia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579370" cy="1377315"/>
            <wp:effectExtent l="9525" t="9525" r="12700" b="16510"/>
            <wp:docPr id="4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6"/>
                    <pic:cNvPicPr>
                      <a:picLocks noChangeAspect="1"/>
                    </pic:cNvPicPr>
                  </pic:nvPicPr>
                  <pic:blipFill>
                    <a:blip r:embed="rId5"/>
                    <a:srcRect l="1658"/>
                    <a:stretch>
                      <a:fillRect/>
                    </a:stretch>
                  </pic:blipFill>
                  <pic:spPr>
                    <a:xfrm>
                      <a:off x="0" y="0"/>
                      <a:ext cx="2579370" cy="1377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  <w:t xml:space="preserve">       </w:t>
      </w:r>
      <w:r>
        <w:rPr>
          <w:rFonts w:hint="eastAsia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719705" cy="1392555"/>
            <wp:effectExtent l="9525" t="9525" r="12700" b="12065"/>
            <wp:docPr id="4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7"/>
                    <pic:cNvPicPr>
                      <a:picLocks noChangeAspect="1"/>
                    </pic:cNvPicPr>
                  </pic:nvPicPr>
                  <pic:blipFill>
                    <a:blip r:embed="rId6"/>
                    <a:srcRect l="1668"/>
                    <a:stretch>
                      <a:fillRect/>
                    </a:stretch>
                  </pic:blipFill>
                  <pic:spPr>
                    <a:xfrm>
                      <a:off x="0" y="0"/>
                      <a:ext cx="2719705" cy="1392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jc w:val="both"/>
        <w:textAlignment w:val="auto"/>
        <w:outlineLvl w:val="2"/>
        <w:rPr>
          <w:rFonts w:hint="default" w:ascii="Calibri" w:hAnsi="Calibri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  <w:t>2）创建线程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right="0" w:rightChars="0" w:firstLine="0" w:firstLineChars="0"/>
        <w:jc w:val="center"/>
        <w:textAlignment w:val="auto"/>
        <w:rPr>
          <w:rFonts w:hint="eastAsia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337810" cy="775970"/>
            <wp:effectExtent l="9525" t="9525" r="1778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rcRect b="69136"/>
                    <a:stretch>
                      <a:fillRect/>
                    </a:stretch>
                  </pic:blipFill>
                  <pic:spPr>
                    <a:xfrm>
                      <a:off x="0" y="0"/>
                      <a:ext cx="5337810" cy="775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jc w:val="both"/>
        <w:textAlignment w:val="auto"/>
        <w:outlineLvl w:val="2"/>
        <w:rPr>
          <w:rFonts w:hint="default" w:ascii="Calibri" w:hAnsi="Calibri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  <w:t>3）回收线程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right="0" w:rightChars="0" w:firstLine="0" w:firstLineChars="0"/>
        <w:jc w:val="center"/>
        <w:textAlignment w:val="auto"/>
        <w:rPr>
          <w:rFonts w:hint="eastAsia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364105" cy="741045"/>
            <wp:effectExtent l="9525" t="9525" r="12065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4105" cy="7410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jc w:val="both"/>
        <w:textAlignment w:val="auto"/>
        <w:outlineLvl w:val="2"/>
        <w:rPr>
          <w:rFonts w:hint="eastAsia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  <w:t>测试程序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0" w:firstLineChars="0"/>
        <w:jc w:val="both"/>
        <w:textAlignment w:val="auto"/>
        <w:outlineLvl w:val="2"/>
        <w:rPr>
          <w:rFonts w:hint="default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  <w:t>编译运行c程序，发现A和B线程循环输出，但是两者并非严格交替输出，当执行一段时间之后，可明显观察到某一个进程进度快于另一个进程，最终一个进程先行完成所有输出，只留下一个进程单独执行输出数据的操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right="0" w:rightChars="0" w:firstLine="0" w:firstLineChars="0"/>
        <w:jc w:val="center"/>
        <w:textAlignment w:val="auto"/>
        <w:rPr>
          <w:rFonts w:hint="default" w:ascii="Calibri" w:hAnsi="Calibri" w:eastAsia="宋体" w:cs="Times New Roman"/>
          <w:sz w:val="24"/>
          <w:szCs w:val="24"/>
          <w:lang w:val="en-US" w:eastAsia="zh-CN"/>
        </w:rPr>
      </w:pPr>
      <w:r>
        <w:rPr>
          <w:rFonts w:hint="default" w:ascii="Calibri" w:hAnsi="Calibri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5748655" cy="1739900"/>
            <wp:effectExtent l="9525" t="9525" r="17145" b="1016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rcRect l="409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1739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right="0" w:rightChars="0" w:firstLine="0" w:firstLineChars="0"/>
        <w:jc w:val="center"/>
        <w:textAlignment w:val="auto"/>
        <w:rPr>
          <w:rFonts w:hint="default" w:ascii="Calibri" w:hAnsi="Calibri" w:eastAsia="宋体" w:cs="Times New Roman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right="0" w:rightChars="0" w:firstLine="0" w:firstLineChars="0"/>
        <w:jc w:val="center"/>
        <w:textAlignment w:val="auto"/>
        <w:rPr>
          <w:rFonts w:hint="default" w:ascii="Calibri" w:hAnsi="Calibri" w:eastAsia="宋体" w:cs="Times New Roman"/>
          <w:sz w:val="24"/>
          <w:szCs w:val="24"/>
          <w:lang w:val="en-US" w:eastAsia="zh-CN"/>
        </w:rPr>
      </w:pPr>
      <w:r>
        <w:rPr>
          <w:rFonts w:hint="default" w:ascii="Calibri" w:hAnsi="Calibri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5705475" cy="1139825"/>
            <wp:effectExtent l="0" t="0" r="0" b="0"/>
            <wp:docPr id="4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9"/>
                    <pic:cNvPicPr>
                      <a:picLocks noChangeAspect="1"/>
                    </pic:cNvPicPr>
                  </pic:nvPicPr>
                  <pic:blipFill>
                    <a:blip r:embed="rId10"/>
                    <a:srcRect l="476" t="3598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139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right="0" w:rightChars="0" w:firstLine="0" w:firstLineChars="0"/>
        <w:jc w:val="center"/>
        <w:textAlignment w:val="auto"/>
        <w:rPr>
          <w:rFonts w:hint="default" w:ascii="Calibri" w:hAnsi="Calibri" w:eastAsia="宋体" w:cs="Times New Roman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right="0" w:rightChars="0" w:firstLine="0" w:firstLineChars="0"/>
        <w:jc w:val="center"/>
        <w:textAlignment w:val="auto"/>
        <w:rPr>
          <w:rFonts w:hint="default" w:ascii="Calibri" w:hAnsi="Calibri" w:eastAsia="宋体" w:cs="Times New Roman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right="0" w:rightChars="0" w:firstLine="0" w:firstLineChars="0"/>
        <w:jc w:val="center"/>
        <w:textAlignment w:val="auto"/>
        <w:rPr>
          <w:rFonts w:hint="default" w:ascii="Calibri" w:hAnsi="Calibri" w:eastAsia="宋体" w:cs="Times New Roman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right="0" w:rightChars="0" w:firstLine="0" w:firstLineChars="0"/>
        <w:jc w:val="center"/>
        <w:textAlignment w:val="auto"/>
        <w:rPr>
          <w:rFonts w:hint="default" w:ascii="Calibri" w:hAnsi="Calibri" w:eastAsia="宋体" w:cs="Times New Roman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right="0" w:rightChars="0" w:firstLine="0" w:firstLineChars="0"/>
        <w:jc w:val="center"/>
        <w:textAlignment w:val="auto"/>
        <w:rPr>
          <w:rFonts w:hint="default" w:ascii="Calibri" w:hAnsi="Calibri" w:eastAsia="宋体" w:cs="Times New Roman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right="0" w:rightChars="0" w:firstLine="0" w:firstLineChars="0"/>
        <w:jc w:val="center"/>
        <w:textAlignment w:val="auto"/>
        <w:rPr>
          <w:rFonts w:hint="default" w:ascii="Calibri" w:hAnsi="Calibri" w:eastAsia="宋体" w:cs="Times New Roman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right="0" w:rightChars="0" w:firstLine="0" w:firstLineChars="0"/>
        <w:jc w:val="center"/>
        <w:textAlignment w:val="auto"/>
        <w:rPr>
          <w:rFonts w:hint="default" w:ascii="Calibri" w:hAnsi="Calibri" w:eastAsia="宋体" w:cs="Times New Roman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right="0" w:rightChars="0" w:firstLine="0" w:firstLineChars="0"/>
        <w:jc w:val="center"/>
        <w:textAlignment w:val="auto"/>
        <w:rPr>
          <w:rFonts w:hint="default" w:ascii="Calibri" w:hAnsi="Calibri" w:eastAsia="宋体" w:cs="Times New Roman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right="0" w:rightChars="0" w:firstLine="0" w:firstLineChars="0"/>
        <w:jc w:val="center"/>
        <w:textAlignment w:val="auto"/>
        <w:rPr>
          <w:rFonts w:hint="default" w:ascii="Calibri" w:hAnsi="Calibri" w:eastAsia="宋体" w:cs="Times New Roman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right="0" w:rightChars="0" w:firstLine="0" w:firstLineChars="0"/>
        <w:jc w:val="center"/>
        <w:textAlignment w:val="auto"/>
        <w:rPr>
          <w:rFonts w:hint="default" w:ascii="Calibri" w:hAnsi="Calibri" w:eastAsia="宋体" w:cs="Times New Roman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right="0" w:rightChars="0" w:firstLine="0" w:firstLineChars="0"/>
        <w:jc w:val="center"/>
        <w:textAlignment w:val="auto"/>
        <w:rPr>
          <w:rFonts w:hint="default" w:ascii="Calibri" w:hAnsi="Calibri" w:eastAsia="宋体" w:cs="Times New Roman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right="0" w:rightChars="0" w:firstLine="0" w:firstLineChars="0"/>
        <w:jc w:val="both"/>
        <w:textAlignment w:val="auto"/>
        <w:rPr>
          <w:rFonts w:hint="default" w:ascii="Calibri" w:hAnsi="Calibri" w:eastAsia="宋体" w:cs="Times New Roman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jc w:val="left"/>
        <w:textAlignment w:val="auto"/>
        <w:outlineLvl w:val="1"/>
        <w:rPr>
          <w:rFonts w:hint="eastAsia" w:ascii="Calibri" w:hAnsi="Calibri" w:eastAsia="宋体" w:cs="Times New Roman"/>
          <w:b/>
          <w:color w:val="000000"/>
          <w:sz w:val="24"/>
          <w:szCs w:val="24"/>
          <w:lang w:val="en-US" w:eastAsia="zh-CN"/>
        </w:rPr>
      </w:pPr>
      <w:r>
        <w:rPr>
          <w:rFonts w:ascii="Calibri" w:hAnsi="Calibri" w:eastAsia="宋体" w:cs="Times New Roman"/>
          <w:b/>
          <w:color w:val="000000"/>
          <w:sz w:val="24"/>
          <w:szCs w:val="24"/>
        </w:rPr>
        <w:t>3</w:t>
      </w:r>
      <w:r>
        <w:rPr>
          <w:rFonts w:hint="eastAsia" w:ascii="Calibri" w:hAnsi="Calibri" w:eastAsia="宋体" w:cs="Times New Roman"/>
          <w:b/>
          <w:color w:val="000000"/>
          <w:sz w:val="24"/>
          <w:szCs w:val="24"/>
        </w:rPr>
        <w:t>.</w:t>
      </w:r>
      <w:r>
        <w:rPr>
          <w:rFonts w:ascii="Calibri" w:hAnsi="Calibri" w:eastAsia="宋体" w:cs="Times New Roman"/>
          <w:b/>
          <w:color w:val="000000"/>
          <w:sz w:val="24"/>
          <w:szCs w:val="24"/>
        </w:rPr>
        <w:t xml:space="preserve">2  </w:t>
      </w:r>
      <w:r>
        <w:rPr>
          <w:rFonts w:hint="eastAsia" w:ascii="Calibri" w:hAnsi="Calibri" w:eastAsia="宋体" w:cs="Times New Roman"/>
          <w:b/>
          <w:color w:val="000000"/>
          <w:sz w:val="24"/>
          <w:szCs w:val="24"/>
          <w:lang w:val="en-US" w:eastAsia="zh-CN"/>
        </w:rPr>
        <w:t>Linux实验wait/exit函数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jc w:val="both"/>
        <w:textAlignment w:val="auto"/>
        <w:outlineLvl w:val="2"/>
        <w:rPr>
          <w:rFonts w:hint="eastAsia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  <w:t>1）父进程不用wait函数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0" w:firstLineChars="0"/>
        <w:jc w:val="both"/>
        <w:textAlignment w:val="auto"/>
        <w:outlineLvl w:val="2"/>
        <w:rPr>
          <w:rFonts w:hint="default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  <w:t>fork()创建子进程后，父进程休眠3秒后使用exit()结束进程并打印进程ID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center"/>
        <w:textAlignment w:val="auto"/>
        <w:outlineLvl w:val="2"/>
        <w:rPr>
          <w:rFonts w:hint="eastAsia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074795" cy="1138555"/>
            <wp:effectExtent l="9525" t="9525" r="17780" b="1778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4795" cy="1138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0" w:firstLineChars="0"/>
        <w:jc w:val="both"/>
        <w:textAlignment w:val="auto"/>
        <w:outlineLvl w:val="2"/>
        <w:rPr>
          <w:rFonts w:hint="eastAsia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  <w:t>子进程则进入死循环，使得父进程先于子进程结束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center"/>
        <w:textAlignment w:val="auto"/>
        <w:outlineLvl w:val="2"/>
        <w:rPr>
          <w:rFonts w:hint="eastAsia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910205" cy="1223645"/>
            <wp:effectExtent l="9525" t="9525" r="16510" b="1905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rcRect t="3445" b="3489"/>
                    <a:stretch>
                      <a:fillRect/>
                    </a:stretch>
                  </pic:blipFill>
                  <pic:spPr>
                    <a:xfrm>
                      <a:off x="0" y="0"/>
                      <a:ext cx="2910205" cy="1223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0" w:firstLineChars="0"/>
        <w:jc w:val="both"/>
        <w:textAlignment w:val="auto"/>
        <w:outlineLvl w:val="2"/>
        <w:rPr>
          <w:rFonts w:hint="eastAsia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  <w:t>编译运行程序，同时使用ps命令显示进程，观察到显示运行的进程与输出的子进程和父进程ID一致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center"/>
        <w:textAlignment w:val="auto"/>
        <w:outlineLvl w:val="2"/>
        <w:rPr>
          <w:rFonts w:hint="default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770120" cy="2540635"/>
            <wp:effectExtent l="9525" t="9525" r="13335" b="1905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rcRect l="209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2540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jc w:val="left"/>
        <w:textAlignment w:val="auto"/>
        <w:outlineLvl w:val="2"/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t>2）父进程用wait函数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0" w:firstLineChars="0"/>
        <w:jc w:val="left"/>
        <w:textAlignment w:val="auto"/>
        <w:outlineLvl w:val="2"/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t>创建子进程之后，</w:t>
      </w:r>
      <w:r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t>父进程</w:t>
      </w:r>
      <w:r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t>不使用sleep休眠，而是</w:t>
      </w:r>
      <w:r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t>用wai</w:t>
      </w:r>
      <w:r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t>t</w:t>
      </w:r>
      <w:r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t>函数</w:t>
      </w:r>
      <w:r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t>等待回收子进程。</w:t>
      </w:r>
      <w:r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t>子进程休眠5秒</w:t>
      </w:r>
      <w:r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t>后结束，exit()设置特定的返回参数</w:t>
      </w:r>
      <w:r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t>。父进程中</w:t>
      </w:r>
      <w:r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t>接收参数并</w:t>
      </w:r>
      <w:r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t>printf子进程返回的参数。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center"/>
        <w:textAlignment w:val="auto"/>
        <w:outlineLvl w:val="2"/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4435475" cy="4411980"/>
            <wp:effectExtent l="9525" t="9525" r="13335" b="15240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5475" cy="4411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0" w:firstLineChars="0"/>
        <w:jc w:val="left"/>
        <w:textAlignment w:val="auto"/>
        <w:outlineLvl w:val="2"/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t>编译运行程序，可见五秒后子进程结束，父进程正确获取了子进程的返回参数并输出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center"/>
        <w:textAlignment w:val="auto"/>
        <w:outlineLvl w:val="2"/>
        <w:rPr>
          <w:rFonts w:hint="default" w:ascii="Calibri" w:hAnsi="Calibri" w:eastAsia="宋体" w:cs="Times New Roman"/>
          <w:sz w:val="24"/>
          <w:szCs w:val="24"/>
          <w:lang w:val="en-US" w:eastAsia="zh-CN"/>
        </w:rPr>
      </w:pPr>
      <w:r>
        <w:rPr>
          <w:rFonts w:hint="default" w:ascii="Calibri" w:hAnsi="Calibri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4384040" cy="837565"/>
            <wp:effectExtent l="9525" t="9525" r="10795" b="16510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rcRect b="3661"/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8375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center"/>
        <w:textAlignment w:val="auto"/>
        <w:outlineLvl w:val="2"/>
        <w:rPr>
          <w:rFonts w:hint="default" w:ascii="Calibri" w:hAnsi="Calibri" w:eastAsia="宋体" w:cs="Times New Roman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center"/>
        <w:textAlignment w:val="auto"/>
        <w:outlineLvl w:val="2"/>
        <w:rPr>
          <w:rFonts w:hint="default" w:ascii="Calibri" w:hAnsi="Calibri" w:eastAsia="宋体" w:cs="Times New Roman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center"/>
        <w:textAlignment w:val="auto"/>
        <w:outlineLvl w:val="2"/>
        <w:rPr>
          <w:rFonts w:hint="default" w:ascii="Calibri" w:hAnsi="Calibri" w:eastAsia="宋体" w:cs="Times New Roman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center"/>
        <w:textAlignment w:val="auto"/>
        <w:outlineLvl w:val="2"/>
        <w:rPr>
          <w:rFonts w:hint="default" w:ascii="Calibri" w:hAnsi="Calibri" w:eastAsia="宋体" w:cs="Times New Roman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center"/>
        <w:textAlignment w:val="auto"/>
        <w:outlineLvl w:val="2"/>
        <w:rPr>
          <w:rFonts w:hint="default" w:ascii="Calibri" w:hAnsi="Calibri" w:eastAsia="宋体" w:cs="Times New Roman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center"/>
        <w:textAlignment w:val="auto"/>
        <w:outlineLvl w:val="2"/>
        <w:rPr>
          <w:rFonts w:hint="default" w:ascii="Calibri" w:hAnsi="Calibri" w:eastAsia="宋体" w:cs="Times New Roman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center"/>
        <w:textAlignment w:val="auto"/>
        <w:outlineLvl w:val="2"/>
        <w:rPr>
          <w:rFonts w:hint="default" w:ascii="Calibri" w:hAnsi="Calibri" w:eastAsia="宋体" w:cs="Times New Roman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both"/>
        <w:textAlignment w:val="auto"/>
        <w:outlineLvl w:val="2"/>
        <w:rPr>
          <w:rFonts w:hint="default" w:ascii="Calibri" w:hAnsi="Calibri" w:eastAsia="宋体" w:cs="Times New Roman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jc w:val="left"/>
        <w:textAlignment w:val="auto"/>
        <w:outlineLvl w:val="1"/>
        <w:rPr>
          <w:rFonts w:hint="default" w:ascii="Calibri" w:hAnsi="Calibri" w:eastAsia="宋体" w:cs="Times New Roman"/>
          <w:b/>
          <w:color w:val="000000"/>
          <w:sz w:val="24"/>
          <w:szCs w:val="24"/>
          <w:lang w:val="en-US" w:eastAsia="zh-CN"/>
        </w:rPr>
      </w:pPr>
      <w:r>
        <w:rPr>
          <w:rFonts w:ascii="Calibri" w:hAnsi="Calibri" w:eastAsia="宋体" w:cs="Times New Roman"/>
          <w:b/>
          <w:color w:val="000000"/>
          <w:sz w:val="24"/>
          <w:szCs w:val="24"/>
        </w:rPr>
        <w:t>3</w:t>
      </w:r>
      <w:r>
        <w:rPr>
          <w:rFonts w:hint="eastAsia" w:ascii="Calibri" w:hAnsi="Calibri" w:eastAsia="宋体" w:cs="Times New Roman"/>
          <w:b/>
          <w:color w:val="000000"/>
          <w:sz w:val="24"/>
          <w:szCs w:val="24"/>
        </w:rPr>
        <w:t>.</w:t>
      </w:r>
      <w:r>
        <w:rPr>
          <w:rFonts w:ascii="Calibri" w:hAnsi="Calibri" w:eastAsia="宋体" w:cs="Times New Roman"/>
          <w:b/>
          <w:color w:val="000000"/>
          <w:sz w:val="24"/>
          <w:szCs w:val="24"/>
        </w:rPr>
        <w:t xml:space="preserve">3 </w:t>
      </w:r>
      <w:r>
        <w:rPr>
          <w:rFonts w:hint="eastAsia" w:ascii="Calibri" w:hAnsi="Calibri" w:eastAsia="宋体" w:cs="Times New Roman"/>
          <w:b/>
          <w:color w:val="000000"/>
          <w:sz w:val="24"/>
          <w:szCs w:val="24"/>
          <w:lang w:val="en-US" w:eastAsia="zh-CN"/>
        </w:rPr>
        <w:t xml:space="preserve"> Windows并发线程画圆画方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jc w:val="left"/>
        <w:textAlignment w:val="auto"/>
        <w:outlineLvl w:val="2"/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t>1）程序编写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0" w:firstLineChars="0"/>
        <w:jc w:val="left"/>
        <w:textAlignment w:val="auto"/>
        <w:outlineLvl w:val="2"/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t>在Windows11的Visual Studio2022平台上进行开发。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0" w:firstLineChars="0"/>
        <w:jc w:val="left"/>
        <w:textAlignment w:val="auto"/>
        <w:outlineLvl w:val="2"/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t>首先需要配置画图环境。画图需要使用库graphics.h中的putpixel(x,y,color)等函数来绘制图像，网站下载EasyX头文件安装程序，运行后选择对应的开发环境安装，便可使用Visual Studio创建控制台项目完成程序的编写。EasyX文档中有详细的绘图函数使用教程。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center"/>
        <w:textAlignment w:val="auto"/>
        <w:outlineLvl w:val="2"/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936615" cy="2860040"/>
            <wp:effectExtent l="9525" t="9525" r="12700" b="1270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60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Chars="0"/>
        <w:jc w:val="left"/>
        <w:textAlignment w:val="auto"/>
        <w:outlineLvl w:val="2"/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t>2）运行测试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Chars="0" w:firstLine="420" w:firstLineChars="0"/>
        <w:jc w:val="left"/>
        <w:textAlignment w:val="auto"/>
        <w:outlineLvl w:val="2"/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t>生成解决方案并运行，可观察到窗口中画圆和画方同时顺时针进行，并且绘制进度同步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center"/>
        <w:textAlignment w:val="auto"/>
        <w:outlineLvl w:val="2"/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115560" cy="3105785"/>
            <wp:effectExtent l="9525" t="9525" r="13335" b="1524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3105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jc w:val="left"/>
        <w:textAlignment w:val="auto"/>
        <w:outlineLvl w:val="1"/>
        <w:rPr>
          <w:rFonts w:hint="default" w:ascii="Calibri" w:hAnsi="Calibri" w:eastAsia="宋体" w:cs="Times New Roman"/>
          <w:b/>
          <w:color w:val="000000"/>
          <w:sz w:val="24"/>
          <w:szCs w:val="24"/>
          <w:lang w:val="en-US" w:eastAsia="zh-CN"/>
        </w:rPr>
      </w:pPr>
      <w:r>
        <w:rPr>
          <w:rFonts w:ascii="Calibri" w:hAnsi="Calibri" w:eastAsia="宋体" w:cs="Times New Roman"/>
          <w:b/>
          <w:color w:val="000000"/>
          <w:sz w:val="24"/>
          <w:szCs w:val="24"/>
        </w:rPr>
        <w:t>3</w:t>
      </w:r>
      <w:r>
        <w:rPr>
          <w:rFonts w:hint="eastAsia" w:ascii="Calibri" w:hAnsi="Calibri" w:eastAsia="宋体" w:cs="Times New Roman"/>
          <w:b/>
          <w:color w:val="000000"/>
          <w:sz w:val="24"/>
          <w:szCs w:val="24"/>
        </w:rPr>
        <w:t>.</w:t>
      </w:r>
      <w:r>
        <w:rPr>
          <w:rFonts w:ascii="Calibri" w:hAnsi="Calibri" w:eastAsia="宋体" w:cs="Times New Roman"/>
          <w:b/>
          <w:color w:val="000000"/>
          <w:sz w:val="24"/>
          <w:szCs w:val="24"/>
        </w:rPr>
        <w:t xml:space="preserve">4  </w:t>
      </w:r>
      <w:r>
        <w:rPr>
          <w:rFonts w:hint="eastAsia" w:ascii="Calibri" w:hAnsi="Calibri" w:eastAsia="宋体" w:cs="Times New Roman"/>
          <w:b/>
          <w:color w:val="000000"/>
          <w:sz w:val="24"/>
          <w:szCs w:val="24"/>
          <w:lang w:val="en-US" w:eastAsia="zh-CN"/>
        </w:rPr>
        <w:t>Windows“生产者-消费者”同步控制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jc w:val="left"/>
        <w:textAlignment w:val="auto"/>
        <w:outlineLvl w:val="2"/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t>1）开发环境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80"/>
        <w:jc w:val="left"/>
        <w:textAlignment w:val="auto"/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t>在Windows11下的Visual Studio2022平台上开发控制台项目。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jc w:val="left"/>
        <w:textAlignment w:val="auto"/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t>2）主程序编写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420" w:firstLineChars="0"/>
        <w:jc w:val="both"/>
        <w:textAlignment w:val="auto"/>
        <w:rPr>
          <w:rFonts w:hint="default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t>首先定义缓冲区长度、生产者个数、消费者个数、休眠时间等全局变量，并声明函数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center"/>
        <w:textAlignment w:val="auto"/>
        <w:rPr>
          <w:rFonts w:hint="default" w:ascii="Calibri" w:hAnsi="Calibri" w:eastAsia="宋体" w:cs="Times New Roman"/>
          <w:lang w:val="en-US" w:eastAsia="zh-CN"/>
        </w:rPr>
      </w:pPr>
      <w:r>
        <w:rPr>
          <w:rFonts w:hint="default" w:ascii="Calibri" w:hAnsi="Calibri" w:eastAsia="宋体" w:cs="Times New Roman"/>
          <w:lang w:val="en-US" w:eastAsia="zh-CN"/>
        </w:rPr>
        <w:drawing>
          <wp:inline distT="0" distB="0" distL="114300" distR="114300">
            <wp:extent cx="4644390" cy="1920240"/>
            <wp:effectExtent l="9525" t="9525" r="9525" b="1333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4390" cy="1920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right="0" w:rightChars="0" w:firstLine="420" w:firstLineChars="0"/>
        <w:jc w:val="both"/>
        <w:textAlignment w:val="auto"/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t>编写main函数。先使用CreateSemaphore()函数创建信号量 buffill 和 bufnull 分别表示缓冲区已有数据个数和缓冲区的空位个数，并设置信号量的初始值和最大值。然后使用InitalizeCriticalSection() 函数初始化临界区变量 cse 用于缓冲区互斥使用。接着建立生产者和消费者的线程信息变量，再使用 CreateThead()函数分别创建生产者线程和消费者线程。最后设置程序终止方式，当用户输入任意字符时终止程序，否则程序一直执行。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center"/>
        <w:textAlignment w:val="auto"/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115560" cy="3621405"/>
            <wp:effectExtent l="9525" t="9525" r="13335" b="1778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3621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420" w:firstLineChars="0"/>
        <w:jc w:val="both"/>
        <w:textAlignment w:val="auto"/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t>编写生产者函数。首先根据线程号设定生产者编号，由此产生符合的产品编号。接着设置随机的间隔时间，然后判断缓冲是否有空位，有才执行生产操作。使用EnterCriticalSection()和LeaveCriticalSection()函数实现共享资源操作的互斥，通过限制有且只有一个函数进入CRITICAL_SECTION变量来实现代码段同步。具体来说，对于同一个 CRITICAL_SECTION，当一个线程执行了EnterCriticalSection()而没有执行LeaveCriticalSection()的时候，其它任何一个线程都无法完全执行EnterCriticalSection()而不得不处于等待状态，从而避免了两个线程同时对共享资源操作的情况。最后使用ReleaseSemaphore()函数将指定的生产信号灯对象的计数增加1，用来标志缓冲区的填充状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center"/>
        <w:textAlignment w:val="auto"/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825490" cy="2912110"/>
            <wp:effectExtent l="9525" t="9525" r="15875" b="1460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5490" cy="2912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420" w:firstLineChars="0"/>
        <w:jc w:val="both"/>
        <w:textAlignment w:val="auto"/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t>同理完成消费者函数的编写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center"/>
        <w:textAlignment w:val="auto"/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784850" cy="2707640"/>
            <wp:effectExtent l="9525" t="9525" r="13335" b="1397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2707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420" w:firstLineChars="0"/>
        <w:jc w:val="both"/>
        <w:textAlignment w:val="auto"/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420" w:firstLineChars="0"/>
        <w:jc w:val="both"/>
        <w:textAlignment w:val="auto"/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t>接着编写生产函数。首先生成对应的产品编号，1号生产者生产1000-1999号产品，2号生产者生产2000-2999号产品。然后使用模数实现缓冲区的循环队列，遍历缓冲区找到合适的放入位置放入产品后休眠。打印相关信息。消费函数同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center"/>
        <w:textAlignment w:val="auto"/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930900" cy="7983220"/>
            <wp:effectExtent l="9525" t="9525" r="18415" b="17145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7983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Chars="0"/>
        <w:jc w:val="both"/>
        <w:textAlignment w:val="auto"/>
        <w:outlineLvl w:val="2"/>
        <w:rPr>
          <w:rFonts w:hint="eastAsia" w:ascii="Calibri" w:hAnsi="Calibri" w:eastAsia="宋体" w:cs="Times New Roman"/>
          <w:sz w:val="24"/>
          <w:szCs w:val="24"/>
          <w:lang w:val="en-US" w:eastAsia="zh-CN"/>
        </w:rPr>
      </w:pPr>
      <w:r>
        <w:rPr>
          <w:rFonts w:hint="eastAsia" w:ascii="Calibri" w:hAnsi="Calibri" w:eastAsia="宋体" w:cs="Times New Roman"/>
          <w:sz w:val="24"/>
          <w:szCs w:val="24"/>
          <w:lang w:val="en-US" w:eastAsia="zh-CN"/>
        </w:rPr>
        <w:t>3）测试程序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Chars="0" w:firstLine="420" w:firstLineChars="0"/>
        <w:jc w:val="both"/>
        <w:textAlignment w:val="auto"/>
        <w:outlineLvl w:val="2"/>
        <w:rPr>
          <w:rFonts w:hint="default" w:ascii="Calibri" w:hAnsi="Calibri" w:eastAsia="宋体" w:cs="Times New Roman"/>
          <w:sz w:val="24"/>
          <w:szCs w:val="24"/>
          <w:lang w:val="en-US" w:eastAsia="zh-CN"/>
        </w:rPr>
      </w:pPr>
      <w:r>
        <w:rPr>
          <w:rFonts w:hint="eastAsia" w:ascii="Calibri" w:hAnsi="Calibri" w:eastAsia="宋体" w:cs="Times New Roman"/>
          <w:sz w:val="24"/>
          <w:szCs w:val="24"/>
          <w:lang w:val="en-US" w:eastAsia="zh-CN"/>
        </w:rPr>
        <w:t>生成解决方案，调试运行结果如下。生产者和消费者线程都能按照要求运行。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center"/>
        <w:textAlignment w:val="auto"/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drawing>
          <wp:inline distT="0" distB="0" distL="114300" distR="114300">
            <wp:extent cx="6022975" cy="4097020"/>
            <wp:effectExtent l="9525" t="9525" r="12700" b="1714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2975" cy="4097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both"/>
        <w:textAlignment w:val="auto"/>
        <w:rPr>
          <w:rFonts w:hint="eastAsia" w:ascii="Calibri" w:hAnsi="Calibri" w:eastAsia="宋体" w:cs="Times New Roman"/>
          <w:b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Times New Roman"/>
          <w:b/>
          <w:color w:val="000000"/>
          <w:sz w:val="24"/>
          <w:szCs w:val="24"/>
          <w:lang w:val="en-US" w:eastAsia="zh-CN"/>
        </w:rPr>
        <w:t>3.5  Linux信号机制实现进程通信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jc w:val="left"/>
        <w:textAlignment w:val="auto"/>
        <w:outlineLvl w:val="1"/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t>1）共享内存实现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0" w:firstLineChars="0"/>
        <w:jc w:val="both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定义整型变量shmid</w:t>
      </w: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>用于保存共享内存的id，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通过shmget</w:t>
      </w: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>()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函数创建共享内存</w:t>
      </w: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>，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参数IPC_CREATE | IPC_EXCL</w:t>
      </w: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>设置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每次创建的都是新的一块内存</w:t>
      </w: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>，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S_IRUSR | S_IWUSR</w:t>
      </w: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>设置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可以对共享内存进行读写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center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drawing>
          <wp:inline distT="0" distB="0" distL="114300" distR="114300">
            <wp:extent cx="5475605" cy="562610"/>
            <wp:effectExtent l="9525" t="9525" r="9525" b="10795"/>
            <wp:docPr id="3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562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jc w:val="both"/>
        <w:textAlignment w:val="auto"/>
        <w:rPr>
          <w:rFonts w:hint="eastAsia" w:ascii="Calibri" w:hAnsi="Calibri" w:eastAsia="宋体" w:cs="Calibri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>2）父进程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0" w:firstLineChars="0"/>
        <w:jc w:val="both"/>
        <w:textAlignment w:val="auto"/>
        <w:rPr>
          <w:rFonts w:hint="eastAsia" w:ascii="Calibri" w:hAnsi="Calibri" w:eastAsia="宋体" w:cs="Calibri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>父进程通过shmat()函数获取共享内存指针，通过指针访问共享内存读取子进程pid，之后断开共享内存链接并且关闭共享内存。然后进入死循环，每隔两秒询问用户是否终止子进程，同时发送SIGTOP信号暂时暂停子进程，避免子进程与父进程一同输出导致信息混乱。如果用户选择终止子进程，则发送SIGUSR1信号终止子进程并跳出循环；如果用户选择不关闭，则发送SIGCONT信号让子进程继续运行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center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drawing>
          <wp:inline distT="0" distB="0" distL="114300" distR="114300">
            <wp:extent cx="5909945" cy="3268980"/>
            <wp:effectExtent l="9525" t="9525" r="17780" b="13970"/>
            <wp:docPr id="3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9945" cy="3268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jc w:val="both"/>
        <w:textAlignment w:val="auto"/>
        <w:rPr>
          <w:rFonts w:hint="eastAsia" w:ascii="Calibri" w:hAnsi="Calibri" w:eastAsia="宋体" w:cs="Calibri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>3）子进程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0" w:firstLineChars="0"/>
        <w:jc w:val="both"/>
        <w:textAlignment w:val="auto"/>
        <w:rPr>
          <w:rFonts w:hint="eastAsia" w:ascii="Calibri" w:hAnsi="Calibri" w:eastAsia="宋体" w:cs="Calibri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>子进程通过signal函数接受父进程发送的的信号SIGUSR1，并自定义接受到信号后的操作为执行handler函数，打印信息后终止进程。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center"/>
        <w:textAlignment w:val="auto"/>
        <w:rPr>
          <w:rFonts w:hint="eastAsia" w:ascii="Calibri" w:hAnsi="Calibri" w:eastAsia="宋体" w:cs="Calibri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drawing>
          <wp:inline distT="0" distB="0" distL="114300" distR="114300">
            <wp:extent cx="3623945" cy="815340"/>
            <wp:effectExtent l="9525" t="9525" r="15240" b="17145"/>
            <wp:docPr id="4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rcRect l="910" b="-503"/>
                    <a:stretch>
                      <a:fillRect/>
                    </a:stretch>
                  </pic:blipFill>
                  <pic:spPr>
                    <a:xfrm>
                      <a:off x="0" y="0"/>
                      <a:ext cx="3623945" cy="815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0" w:firstLineChars="0"/>
        <w:jc w:val="both"/>
        <w:textAlignment w:val="auto"/>
        <w:rPr>
          <w:rFonts w:hint="eastAsia" w:ascii="Calibri" w:hAnsi="Calibri" w:eastAsia="宋体" w:cs="Calibri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>子进程同样通过shmat()函数获得共享内存的指针，由指针访问共享内存通过getpid()函数将子进程的pid保存至共享内存中，父进程可由此获得pid，接着子进程断开共享连接，进入死循环每隔两秒打印一次存活信息。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center"/>
        <w:textAlignment w:val="auto"/>
        <w:rPr>
          <w:rFonts w:hint="eastAsia" w:ascii="Calibri" w:hAnsi="Calibri" w:eastAsia="宋体" w:cs="Calibri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drawing>
          <wp:inline distT="0" distB="0" distL="114300" distR="114300">
            <wp:extent cx="5581650" cy="2234565"/>
            <wp:effectExtent l="9525" t="9525" r="11430" b="12065"/>
            <wp:docPr id="3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2345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jc w:val="left"/>
        <w:textAlignment w:val="auto"/>
        <w:outlineLvl w:val="1"/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t>4）运行程序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0" w:firstLineChars="0"/>
        <w:jc w:val="left"/>
        <w:textAlignment w:val="auto"/>
        <w:outlineLvl w:val="1"/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t>编译运行程序，可以看到子进程打印信息，父进程询问用户操作时子进程的活动会中止，直到用户输入后才继续执行下一步操作。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center"/>
        <w:textAlignment w:val="auto"/>
        <w:outlineLvl w:val="1"/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4557395" cy="1156970"/>
            <wp:effectExtent l="0" t="0" r="0" b="0"/>
            <wp:docPr id="4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rcRect l="537" t="2291"/>
                    <a:stretch>
                      <a:fillRect/>
                    </a:stretch>
                  </pic:blipFill>
                  <pic:spPr>
                    <a:xfrm>
                      <a:off x="0" y="0"/>
                      <a:ext cx="4557395" cy="1156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jc w:val="left"/>
        <w:textAlignment w:val="auto"/>
        <w:outlineLvl w:val="1"/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Times New Roman"/>
          <w:b/>
          <w:color w:val="000000"/>
          <w:sz w:val="24"/>
          <w:szCs w:val="24"/>
          <w:lang w:val="en-US" w:eastAsia="zh-CN"/>
        </w:rPr>
        <w:t>3.6  Windows下模拟哲学家就餐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jc w:val="both"/>
        <w:textAlignment w:val="auto"/>
        <w:rPr>
          <w:rFonts w:hint="eastAsia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1）</w:t>
      </w: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>死锁解法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0" w:firstLineChars="0"/>
        <w:jc w:val="both"/>
        <w:textAlignment w:val="auto"/>
        <w:rPr>
          <w:rFonts w:hint="eastAsia" w:ascii="Calibri" w:hAnsi="Calibri" w:eastAsia="宋体" w:cs="Calibri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>在Windows11的Visual Studio2022平台上进行开发。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0" w:firstLineChars="0"/>
        <w:jc w:val="both"/>
        <w:textAlignment w:val="auto"/>
        <w:rPr>
          <w:rFonts w:hint="eastAsia" w:ascii="Calibri" w:hAnsi="Calibri" w:eastAsia="宋体" w:cs="Calibri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>首先定义全局变量，包括哲学家数量、休眠时长、哲学家当前筷子数等等。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center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drawing>
          <wp:inline distT="0" distB="0" distL="114300" distR="114300">
            <wp:extent cx="5321300" cy="1076325"/>
            <wp:effectExtent l="9525" t="9525" r="12700" b="15240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1076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420" w:firstLineChars="0"/>
        <w:jc w:val="both"/>
        <w:textAlignment w:val="auto"/>
        <w:rPr>
          <w:rFonts w:hint="eastAsia" w:ascii="Calibri" w:hAnsi="Calibri" w:eastAsia="宋体" w:cs="Calibri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>编写主函数。首先初始化随机函数，以便每次运行都能产生随机数以生成随机间隔。然后使用CreateSemaphore()函数创建每个哲学家的筷子数的信号量，接着创建每个哲学家的线程。最后构建终止程序的方法，当用户输入任意字符即终止程序，否则继续执行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center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drawing>
          <wp:inline distT="0" distB="0" distL="114300" distR="114300">
            <wp:extent cx="5541645" cy="2973070"/>
            <wp:effectExtent l="9525" t="9525" r="19050" b="18415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2973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420" w:firstLineChars="0"/>
        <w:jc w:val="both"/>
        <w:textAlignment w:val="auto"/>
        <w:rPr>
          <w:rFonts w:hint="eastAsia" w:ascii="Calibri" w:hAnsi="Calibri" w:eastAsia="宋体" w:cs="Calibri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>接着编写哲学家函数philosopher()，模拟哲学家就餐的过程。具体来说，每次先产生一个100-500ms的随机时间间隔，然后使用WaitForSingleObject()函数监视左侧筷子，直到左侧筷子空闲才进行就餐准备。接着继续监视右侧筷子，直到右侧筷子也空闲，执行就餐准备之后正式就餐。之后便是逆过程，释放筷子并结束用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center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drawing>
          <wp:inline distT="0" distB="0" distL="114300" distR="114300">
            <wp:extent cx="5851525" cy="2914650"/>
            <wp:effectExtent l="9525" t="9525" r="11430" b="12065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51525" cy="2914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420" w:firstLineChars="0"/>
        <w:jc w:val="both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>接着分别编写哲学家拿筷子、释放筷子、就餐三个函数，并在过程中输出状态信息，具体函数编写不难，如下所示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center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drawing>
          <wp:inline distT="0" distB="0" distL="114300" distR="114300">
            <wp:extent cx="6015990" cy="2708275"/>
            <wp:effectExtent l="9525" t="9525" r="19685" b="13335"/>
            <wp:docPr id="3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15990" cy="2708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left" w:pos="123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420" w:firstLineChars="0"/>
        <w:jc w:val="both"/>
        <w:textAlignment w:val="auto"/>
        <w:rPr>
          <w:rFonts w:hint="eastAsia" w:ascii="Calibri" w:hAnsi="Calibri" w:eastAsia="宋体" w:cs="Calibr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23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420" w:firstLineChars="0"/>
        <w:jc w:val="both"/>
        <w:textAlignment w:val="auto"/>
        <w:rPr>
          <w:rFonts w:hint="eastAsia" w:ascii="Calibri" w:hAnsi="Calibri" w:eastAsia="宋体" w:cs="Calibr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23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420" w:firstLineChars="0"/>
        <w:jc w:val="both"/>
        <w:textAlignment w:val="auto"/>
        <w:rPr>
          <w:rFonts w:hint="eastAsia" w:ascii="Calibri" w:hAnsi="Calibri" w:eastAsia="宋体" w:cs="Calibr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23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420" w:firstLineChars="0"/>
        <w:jc w:val="both"/>
        <w:textAlignment w:val="auto"/>
        <w:rPr>
          <w:rFonts w:hint="eastAsia" w:ascii="Calibri" w:hAnsi="Calibri" w:eastAsia="宋体" w:cs="Calibr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23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420" w:firstLineChars="0"/>
        <w:jc w:val="both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>Windows11下在Visual Studio2022中生成解决方案，调试运行结果如下，观察到死锁立刻发生，没有哲学家能进餐</w:t>
      </w:r>
    </w:p>
    <w:p>
      <w:pPr>
        <w:keepNext w:val="0"/>
        <w:keepLines w:val="0"/>
        <w:pageBreakBefore w:val="0"/>
        <w:widowControl w:val="0"/>
        <w:tabs>
          <w:tab w:val="left" w:pos="123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center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drawing>
          <wp:inline distT="0" distB="0" distL="114300" distR="114300">
            <wp:extent cx="6023610" cy="1640205"/>
            <wp:effectExtent l="0" t="0" r="0" b="635"/>
            <wp:docPr id="3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2361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Chars="0"/>
        <w:jc w:val="both"/>
        <w:textAlignment w:val="auto"/>
        <w:rPr>
          <w:rFonts w:hint="eastAsia" w:ascii="Calibri" w:hAnsi="Calibri" w:eastAsia="宋体" w:cs="Calibri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>2）非死锁解法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Chars="0" w:firstLine="420" w:firstLineChars="0"/>
        <w:jc w:val="both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>要避免产生死锁，可以通过避免产生环路实现，也就是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最多允许4个哲学家取筷子，这样可以保证至少一个哲学家能够顺利进餐，</w:t>
      </w: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>就避免给了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死锁</w:t>
      </w: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>情况的产生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Chars="0" w:firstLine="420" w:firstLineChars="0"/>
        <w:jc w:val="both"/>
        <w:textAlignment w:val="auto"/>
        <w:rPr>
          <w:rFonts w:hint="eastAsia" w:ascii="Calibri" w:hAnsi="Calibri" w:eastAsia="宋体" w:cs="Calibri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>故需要设置一个新变量记录拿筷子的人数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，最大为4，同时这个变量是一个临界资源，所以要使用一个临界区cse，以确保不同线程对</w:t>
      </w: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>其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访问</w:t>
      </w: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>都是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互斥的，</w:t>
      </w: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>故对比死锁情况下，只需要修改哲学家函数，以及在main函数中添加初始化临界值语句。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center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drawing>
          <wp:inline distT="0" distB="0" distL="114300" distR="114300">
            <wp:extent cx="5251450" cy="4116070"/>
            <wp:effectExtent l="9525" t="9525" r="17780" b="19685"/>
            <wp:docPr id="3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4116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420" w:firstLineChars="0"/>
        <w:jc w:val="both"/>
        <w:textAlignment w:val="auto"/>
        <w:rPr>
          <w:rFonts w:hint="eastAsia" w:ascii="Calibri" w:hAnsi="Calibri" w:eastAsia="宋体" w:cs="Calibri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>生成解决方案，调试运行，可见哲学家们总有人可以进餐，死锁情况没有发生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center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drawing>
          <wp:inline distT="0" distB="0" distL="114300" distR="114300">
            <wp:extent cx="6029325" cy="3369310"/>
            <wp:effectExtent l="0" t="0" r="0" b="0"/>
            <wp:docPr id="3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0"/>
                    <pic:cNvPicPr>
                      <a:picLocks noChangeAspect="1"/>
                    </pic:cNvPicPr>
                  </pic:nvPicPr>
                  <pic:blipFill>
                    <a:blip r:embed="rId35"/>
                    <a:srcRect b="23512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jc w:val="left"/>
        <w:textAlignment w:val="auto"/>
        <w:outlineLvl w:val="0"/>
        <w:rPr>
          <w:rFonts w:hint="eastAsia" w:ascii="Calibri" w:hAnsi="Calibri" w:eastAsia="宋体" w:cs="Times New Roman"/>
          <w:b/>
          <w:bCs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jc w:val="left"/>
        <w:textAlignment w:val="auto"/>
        <w:outlineLvl w:val="0"/>
        <w:rPr>
          <w:rFonts w:hint="eastAsia" w:ascii="Calibri" w:hAnsi="Calibri" w:eastAsia="宋体" w:cs="Times New Roman"/>
          <w:b/>
          <w:bCs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jc w:val="left"/>
        <w:textAlignment w:val="auto"/>
        <w:outlineLvl w:val="0"/>
        <w:rPr>
          <w:rFonts w:hint="eastAsia" w:ascii="Calibri" w:hAnsi="Calibri" w:eastAsia="宋体" w:cs="Times New Roman"/>
          <w:b/>
          <w:bCs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jc w:val="left"/>
        <w:textAlignment w:val="auto"/>
        <w:outlineLvl w:val="0"/>
        <w:rPr>
          <w:rFonts w:hint="eastAsia" w:ascii="Calibri" w:hAnsi="Calibri" w:eastAsia="宋体" w:cs="Times New Roman"/>
          <w:b/>
          <w:bCs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jc w:val="left"/>
        <w:textAlignment w:val="auto"/>
        <w:outlineLvl w:val="0"/>
        <w:rPr>
          <w:rFonts w:hint="eastAsia" w:ascii="Calibri" w:hAnsi="Calibri" w:eastAsia="宋体" w:cs="Times New Roman"/>
          <w:b/>
          <w:bCs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jc w:val="left"/>
        <w:textAlignment w:val="auto"/>
        <w:outlineLvl w:val="0"/>
        <w:rPr>
          <w:rFonts w:hint="eastAsia" w:ascii="Calibri" w:hAnsi="Calibri" w:eastAsia="宋体" w:cs="Times New Roman"/>
          <w:b/>
          <w:bCs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jc w:val="left"/>
        <w:textAlignment w:val="auto"/>
        <w:outlineLvl w:val="0"/>
        <w:rPr>
          <w:rFonts w:hint="eastAsia" w:ascii="Calibri" w:hAnsi="Calibri" w:eastAsia="宋体" w:cs="Times New Roman"/>
          <w:b/>
          <w:bCs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jc w:val="left"/>
        <w:textAlignment w:val="auto"/>
        <w:outlineLvl w:val="0"/>
        <w:rPr>
          <w:rFonts w:hint="eastAsia" w:ascii="Calibri" w:hAnsi="Calibri" w:eastAsia="宋体" w:cs="Times New Roman"/>
          <w:b/>
          <w:bCs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jc w:val="left"/>
        <w:textAlignment w:val="auto"/>
        <w:outlineLvl w:val="0"/>
        <w:rPr>
          <w:rFonts w:hint="eastAsia" w:ascii="Calibri" w:hAnsi="Calibri" w:eastAsia="宋体" w:cs="Times New Roman"/>
          <w:b/>
          <w:bCs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jc w:val="left"/>
        <w:textAlignment w:val="auto"/>
        <w:outlineLvl w:val="0"/>
        <w:rPr>
          <w:rFonts w:hint="eastAsia" w:ascii="Calibri" w:hAnsi="Calibri" w:eastAsia="宋体" w:cs="Times New Roman"/>
          <w:b/>
          <w:bCs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jc w:val="left"/>
        <w:textAlignment w:val="auto"/>
        <w:outlineLvl w:val="0"/>
        <w:rPr>
          <w:rFonts w:hint="eastAsia" w:ascii="Calibri" w:hAnsi="Calibri" w:eastAsia="宋体" w:cs="Times New Roman"/>
          <w:b/>
          <w:bCs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jc w:val="left"/>
        <w:textAlignment w:val="auto"/>
        <w:outlineLvl w:val="0"/>
        <w:rPr>
          <w:rFonts w:hint="eastAsia" w:ascii="Calibri" w:hAnsi="Calibri" w:eastAsia="宋体" w:cs="Times New Roman"/>
          <w:b/>
          <w:bCs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jc w:val="left"/>
        <w:textAlignment w:val="auto"/>
        <w:outlineLvl w:val="0"/>
        <w:rPr>
          <w:rFonts w:hint="eastAsia" w:ascii="Calibri" w:hAnsi="Calibri" w:eastAsia="宋体" w:cs="Times New Roman"/>
          <w:b/>
          <w:bCs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jc w:val="left"/>
        <w:textAlignment w:val="auto"/>
        <w:outlineLvl w:val="0"/>
        <w:rPr>
          <w:rFonts w:hint="eastAsia" w:ascii="Calibri" w:hAnsi="Calibri" w:eastAsia="宋体" w:cs="Times New Roman"/>
          <w:b/>
          <w:bCs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jc w:val="left"/>
        <w:textAlignment w:val="auto"/>
        <w:outlineLvl w:val="0"/>
        <w:rPr>
          <w:rFonts w:hint="eastAsia" w:ascii="Calibri" w:hAnsi="Calibri" w:eastAsia="宋体" w:cs="Times New Roman"/>
          <w:b/>
          <w:bCs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jc w:val="left"/>
        <w:textAlignment w:val="auto"/>
        <w:outlineLvl w:val="0"/>
        <w:rPr>
          <w:rFonts w:ascii="Calibri" w:hAnsi="Calibri" w:eastAsia="宋体" w:cs="Times New Roman"/>
          <w:b/>
          <w:bCs/>
          <w:sz w:val="24"/>
          <w:szCs w:val="24"/>
        </w:rPr>
      </w:pPr>
      <w:r>
        <w:rPr>
          <w:rFonts w:hint="eastAsia" w:ascii="Calibri" w:hAnsi="Calibri" w:eastAsia="宋体" w:cs="Times New Roman"/>
          <w:b/>
          <w:bCs/>
          <w:sz w:val="24"/>
          <w:szCs w:val="24"/>
        </w:rPr>
        <w:t>四、实验结果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jc w:val="left"/>
        <w:textAlignment w:val="auto"/>
        <w:outlineLvl w:val="1"/>
        <w:rPr>
          <w:rFonts w:hint="default" w:ascii="Calibri" w:hAnsi="Calibri" w:eastAsia="宋体" w:cs="Times New Roman"/>
          <w:b/>
          <w:color w:val="000000"/>
          <w:sz w:val="24"/>
          <w:szCs w:val="24"/>
          <w:lang w:val="en-US" w:eastAsia="zh-CN"/>
        </w:rPr>
      </w:pPr>
      <w:r>
        <w:rPr>
          <w:rFonts w:ascii="Calibri" w:hAnsi="Calibri" w:eastAsia="宋体" w:cs="Times New Roman"/>
          <w:b/>
          <w:color w:val="000000"/>
          <w:sz w:val="24"/>
          <w:szCs w:val="24"/>
        </w:rPr>
        <w:t>4</w:t>
      </w:r>
      <w:r>
        <w:rPr>
          <w:rFonts w:hint="eastAsia" w:ascii="Calibri" w:hAnsi="Calibri" w:eastAsia="宋体" w:cs="Times New Roman"/>
          <w:b/>
          <w:color w:val="000000"/>
          <w:sz w:val="24"/>
          <w:szCs w:val="24"/>
        </w:rPr>
        <w:t>.</w:t>
      </w:r>
      <w:r>
        <w:rPr>
          <w:rFonts w:ascii="Calibri" w:hAnsi="Calibri" w:eastAsia="宋体" w:cs="Times New Roman"/>
          <w:b/>
          <w:color w:val="000000"/>
          <w:sz w:val="24"/>
          <w:szCs w:val="24"/>
        </w:rPr>
        <w:t xml:space="preserve">1  </w:t>
      </w:r>
      <w:r>
        <w:rPr>
          <w:rFonts w:hint="eastAsia" w:ascii="Calibri" w:hAnsi="Calibri" w:eastAsia="宋体" w:cs="Times New Roman"/>
          <w:b/>
          <w:color w:val="000000"/>
          <w:sz w:val="24"/>
          <w:szCs w:val="24"/>
          <w:lang w:val="en-US" w:eastAsia="zh-CN"/>
        </w:rPr>
        <w:t>双线程循环输出数据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0" w:firstLineChars="0"/>
        <w:jc w:val="both"/>
        <w:textAlignment w:val="auto"/>
        <w:outlineLvl w:val="2"/>
        <w:rPr>
          <w:rFonts w:hint="default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  <w:t>Linux下编译运行c程序，发现A和B线程循环输出，但是两者并非严格交替输出，当执行一段时间之后，可明显观察到某一个进程进度快于另一个进程，最终一个进程先行完成所有输出，只留下一个进程单独执行输出数据的操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right="0" w:rightChars="0" w:firstLine="0" w:firstLineChars="0"/>
        <w:jc w:val="center"/>
        <w:textAlignment w:val="auto"/>
        <w:rPr>
          <w:rFonts w:hint="default" w:ascii="Calibri" w:hAnsi="Calibri" w:eastAsia="宋体" w:cs="Times New Roman"/>
          <w:sz w:val="24"/>
          <w:szCs w:val="24"/>
          <w:lang w:val="en-US" w:eastAsia="zh-CN"/>
        </w:rPr>
      </w:pPr>
      <w:r>
        <w:rPr>
          <w:rFonts w:hint="default" w:ascii="Calibri" w:hAnsi="Calibri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5748655" cy="1739900"/>
            <wp:effectExtent l="9525" t="9525" r="17145" b="10160"/>
            <wp:docPr id="4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rcRect l="409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1739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right="0" w:rightChars="0" w:firstLine="0" w:firstLineChars="0"/>
        <w:jc w:val="center"/>
        <w:textAlignment w:val="auto"/>
        <w:rPr>
          <w:rFonts w:hint="default" w:ascii="Calibri" w:hAnsi="Calibri" w:eastAsia="宋体" w:cs="Times New Roman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center"/>
        <w:textAlignment w:val="auto"/>
        <w:rPr>
          <w:rFonts w:hint="eastAsia" w:ascii="Calibri" w:hAnsi="Calibri" w:eastAsia="宋体" w:cs="Times New Roman"/>
          <w:color w:val="FF0000"/>
          <w:sz w:val="24"/>
          <w:szCs w:val="24"/>
        </w:rPr>
      </w:pPr>
      <w:r>
        <w:rPr>
          <w:rFonts w:hint="default" w:ascii="Calibri" w:hAnsi="Calibri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5705475" cy="1139825"/>
            <wp:effectExtent l="9525" t="9525" r="17145" b="16510"/>
            <wp:docPr id="4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9"/>
                    <pic:cNvPicPr>
                      <a:picLocks noChangeAspect="1"/>
                    </pic:cNvPicPr>
                  </pic:nvPicPr>
                  <pic:blipFill>
                    <a:blip r:embed="rId10"/>
                    <a:srcRect l="476" t="3598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139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0" w:firstLineChars="0"/>
        <w:jc w:val="both"/>
        <w:textAlignment w:val="auto"/>
        <w:outlineLvl w:val="2"/>
        <w:rPr>
          <w:rFonts w:hint="default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  <w:t>Windows11下同样编译运行c程序，结果和Linux下的一致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center"/>
        <w:textAlignment w:val="auto"/>
        <w:rPr>
          <w:rFonts w:hint="eastAsia" w:ascii="Calibri" w:hAnsi="Calibri" w:eastAsia="宋体" w:cs="Times New Roman"/>
          <w:color w:val="FF0000"/>
          <w:sz w:val="24"/>
          <w:szCs w:val="24"/>
        </w:rPr>
      </w:pPr>
      <w:r>
        <w:rPr>
          <w:rFonts w:hint="eastAsia" w:ascii="Calibri" w:hAnsi="Calibri" w:eastAsia="宋体" w:cs="Times New Roman"/>
          <w:color w:val="FF0000"/>
          <w:sz w:val="24"/>
          <w:szCs w:val="24"/>
        </w:rPr>
        <w:drawing>
          <wp:inline distT="0" distB="0" distL="114300" distR="114300">
            <wp:extent cx="6025515" cy="1248410"/>
            <wp:effectExtent l="0" t="0" r="0" b="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36"/>
                    <a:srcRect t="45160"/>
                    <a:stretch>
                      <a:fillRect/>
                    </a:stretch>
                  </pic:blipFill>
                  <pic:spPr>
                    <a:xfrm>
                      <a:off x="0" y="0"/>
                      <a:ext cx="6025515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center"/>
        <w:textAlignment w:val="auto"/>
        <w:rPr>
          <w:rFonts w:hint="eastAsia" w:ascii="Calibri" w:hAnsi="Calibri" w:eastAsia="宋体" w:cs="Times New Roman"/>
          <w:color w:val="FF0000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jc w:val="left"/>
        <w:textAlignment w:val="auto"/>
        <w:outlineLvl w:val="1"/>
        <w:rPr>
          <w:rFonts w:ascii="Calibri" w:hAnsi="Calibri" w:eastAsia="宋体" w:cs="Times New Roman"/>
          <w:b/>
          <w:color w:val="000000"/>
          <w:sz w:val="24"/>
          <w:szCs w:val="24"/>
        </w:rPr>
      </w:pPr>
      <w:r>
        <w:rPr>
          <w:rFonts w:ascii="Calibri" w:hAnsi="Calibri" w:eastAsia="宋体" w:cs="Times New Roman"/>
          <w:b/>
          <w:color w:val="000000"/>
          <w:sz w:val="24"/>
          <w:szCs w:val="24"/>
        </w:rPr>
        <w:t>4</w:t>
      </w:r>
      <w:r>
        <w:rPr>
          <w:rFonts w:hint="eastAsia" w:ascii="Calibri" w:hAnsi="Calibri" w:eastAsia="宋体" w:cs="Times New Roman"/>
          <w:b/>
          <w:color w:val="000000"/>
          <w:sz w:val="24"/>
          <w:szCs w:val="24"/>
        </w:rPr>
        <w:t>.</w:t>
      </w:r>
      <w:r>
        <w:rPr>
          <w:rFonts w:ascii="Calibri" w:hAnsi="Calibri" w:eastAsia="宋体" w:cs="Times New Roman"/>
          <w:b/>
          <w:color w:val="000000"/>
          <w:sz w:val="24"/>
          <w:szCs w:val="24"/>
        </w:rPr>
        <w:t xml:space="preserve">2  </w:t>
      </w:r>
      <w:r>
        <w:rPr>
          <w:rFonts w:hint="eastAsia" w:ascii="Calibri" w:hAnsi="Calibri" w:eastAsia="宋体" w:cs="Times New Roman"/>
          <w:b/>
          <w:color w:val="000000"/>
          <w:sz w:val="24"/>
          <w:szCs w:val="24"/>
          <w:lang w:val="en-US" w:eastAsia="zh-CN"/>
        </w:rPr>
        <w:t>Linux实验wait/exit函数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both"/>
        <w:textAlignment w:val="auto"/>
        <w:rPr>
          <w:rFonts w:hint="eastAsia" w:ascii="Calibri" w:hAnsi="Calibri" w:eastAsia="宋体" w:cs="Times New Roman"/>
          <w:sz w:val="24"/>
          <w:szCs w:val="24"/>
          <w:lang w:val="en-US" w:eastAsia="zh-CN"/>
        </w:rPr>
      </w:pPr>
      <w:r>
        <w:rPr>
          <w:rFonts w:hint="eastAsia" w:ascii="Calibri" w:hAnsi="Calibri" w:eastAsia="宋体" w:cs="Times New Roman"/>
          <w:sz w:val="24"/>
          <w:szCs w:val="24"/>
          <w:lang w:val="en-US" w:eastAsia="zh-CN"/>
        </w:rPr>
        <w:t>1）父进程不用wait函数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0" w:firstLineChars="0"/>
        <w:jc w:val="both"/>
        <w:textAlignment w:val="auto"/>
        <w:outlineLvl w:val="2"/>
        <w:rPr>
          <w:rFonts w:hint="default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  <w:t>Linux下编译运行程序，同时使用ps命令显示进程，观察到显示运行的进程与输出的子进程和父进程ID一致，父进程结束后子进程单独运行，继续打印进程信息。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center"/>
        <w:textAlignment w:val="auto"/>
        <w:rPr>
          <w:rFonts w:hint="eastAsia" w:ascii="Calibri" w:hAnsi="Calibri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Calibri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103495" cy="2718435"/>
            <wp:effectExtent l="9525" t="9525" r="14605" b="13970"/>
            <wp:docPr id="5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rcRect l="209"/>
                    <a:stretch>
                      <a:fillRect/>
                    </a:stretch>
                  </pic:blipFill>
                  <pic:spPr>
                    <a:xfrm>
                      <a:off x="0" y="0"/>
                      <a:ext cx="5103495" cy="27184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jc w:val="both"/>
        <w:textAlignment w:val="auto"/>
        <w:rPr>
          <w:rFonts w:hint="eastAsia" w:ascii="Calibri" w:hAnsi="Calibri" w:eastAsia="宋体" w:cs="Times New Roman"/>
          <w:sz w:val="24"/>
          <w:szCs w:val="24"/>
          <w:lang w:val="en-US" w:eastAsia="zh-CN"/>
        </w:rPr>
      </w:pPr>
      <w:r>
        <w:rPr>
          <w:rFonts w:hint="eastAsia" w:ascii="Calibri" w:hAnsi="Calibri" w:eastAsia="宋体" w:cs="Times New Roman"/>
          <w:sz w:val="24"/>
          <w:szCs w:val="24"/>
          <w:lang w:val="en-US" w:eastAsia="zh-CN"/>
        </w:rPr>
        <w:t>2）父进程用wait函数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420" w:firstLineChars="0"/>
        <w:jc w:val="left"/>
        <w:textAlignment w:val="auto"/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t>创建子进程之后，</w:t>
      </w:r>
      <w:r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t>父进程</w:t>
      </w:r>
      <w:r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t>不使用sleep休眠，而是</w:t>
      </w:r>
      <w:r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t>用wai</w:t>
      </w:r>
      <w:r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t>t</w:t>
      </w:r>
      <w:r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t>函数</w:t>
      </w:r>
      <w:r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t>等待回收子进程。</w:t>
      </w:r>
      <w:r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t>子进程休眠5秒</w:t>
      </w:r>
      <w:r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t>后结束，exit()设置特定的返回参数131待验证</w:t>
      </w:r>
      <w:r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center"/>
        <w:textAlignment w:val="auto"/>
        <w:outlineLvl w:val="2"/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4887595" cy="4862830"/>
            <wp:effectExtent l="9525" t="9525" r="14605" b="17780"/>
            <wp:docPr id="5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7595" cy="4862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420" w:firstLineChars="0"/>
        <w:jc w:val="left"/>
        <w:textAlignment w:val="auto"/>
        <w:outlineLvl w:val="2"/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t>编译运行程序，观察到五秒后子进程结束，父进程正确获取子进程返回参数131并输出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enter" w:pos="4807"/>
          <w:tab w:val="right" w:pos="94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left"/>
        <w:textAlignment w:val="auto"/>
        <w:outlineLvl w:val="2"/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tab/>
      </w:r>
      <w:r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4869180" cy="930275"/>
            <wp:effectExtent l="9525" t="9525" r="11430" b="10160"/>
            <wp:docPr id="5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rcRect b="3661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930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enter" w:pos="4807"/>
          <w:tab w:val="right" w:pos="94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left"/>
        <w:textAlignment w:val="auto"/>
        <w:outlineLvl w:val="2"/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jc w:val="left"/>
        <w:textAlignment w:val="auto"/>
        <w:outlineLvl w:val="1"/>
        <w:rPr>
          <w:rFonts w:hint="eastAsia" w:ascii="Calibri" w:hAnsi="Calibri" w:eastAsia="宋体" w:cs="Times New Roman"/>
          <w:b/>
          <w:color w:val="000000"/>
          <w:sz w:val="24"/>
          <w:szCs w:val="24"/>
          <w:lang w:val="en-US" w:eastAsia="zh-CN"/>
        </w:rPr>
      </w:pPr>
      <w:r>
        <w:rPr>
          <w:rFonts w:ascii="Calibri" w:hAnsi="Calibri" w:eastAsia="宋体" w:cs="Times New Roman"/>
          <w:b/>
          <w:color w:val="000000"/>
          <w:sz w:val="24"/>
          <w:szCs w:val="24"/>
        </w:rPr>
        <w:t>4</w:t>
      </w:r>
      <w:r>
        <w:rPr>
          <w:rFonts w:hint="eastAsia" w:ascii="Calibri" w:hAnsi="Calibri" w:eastAsia="宋体" w:cs="Times New Roman"/>
          <w:b/>
          <w:color w:val="000000"/>
          <w:sz w:val="24"/>
          <w:szCs w:val="24"/>
        </w:rPr>
        <w:t>.</w:t>
      </w:r>
      <w:r>
        <w:rPr>
          <w:rFonts w:ascii="Calibri" w:hAnsi="Calibri" w:eastAsia="宋体" w:cs="Times New Roman"/>
          <w:b/>
          <w:color w:val="000000"/>
          <w:sz w:val="24"/>
          <w:szCs w:val="24"/>
        </w:rPr>
        <w:t xml:space="preserve">3  </w:t>
      </w:r>
      <w:r>
        <w:rPr>
          <w:rFonts w:hint="eastAsia" w:ascii="Calibri" w:hAnsi="Calibri" w:eastAsia="宋体" w:cs="Times New Roman"/>
          <w:b/>
          <w:color w:val="000000"/>
          <w:sz w:val="24"/>
          <w:szCs w:val="24"/>
          <w:lang w:val="en-US" w:eastAsia="zh-CN"/>
        </w:rPr>
        <w:t>Windows并发线程画圆画方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0" w:firstLineChars="0"/>
        <w:jc w:val="left"/>
        <w:textAlignment w:val="auto"/>
        <w:outlineLvl w:val="1"/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t>在Windows11下的Visual Studio2022生成项目解决方案，运行结果如下，可观察到窗口中画圆和画方同时顺时针进行，且两者进度统一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center"/>
        <w:textAlignment w:val="auto"/>
        <w:outlineLvl w:val="1"/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115560" cy="3105785"/>
            <wp:effectExtent l="9525" t="9525" r="13335" b="15240"/>
            <wp:docPr id="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3105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center"/>
        <w:textAlignment w:val="auto"/>
        <w:outlineLvl w:val="1"/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center"/>
        <w:textAlignment w:val="auto"/>
        <w:outlineLvl w:val="1"/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jc w:val="left"/>
        <w:textAlignment w:val="auto"/>
        <w:outlineLvl w:val="1"/>
        <w:rPr>
          <w:rFonts w:ascii="Calibri" w:hAnsi="Calibri" w:eastAsia="宋体" w:cs="Times New Roman"/>
          <w:b/>
          <w:color w:val="000000"/>
          <w:sz w:val="24"/>
          <w:szCs w:val="24"/>
        </w:rPr>
      </w:pPr>
      <w:r>
        <w:rPr>
          <w:rFonts w:ascii="Calibri" w:hAnsi="Calibri" w:eastAsia="宋体" w:cs="Times New Roman"/>
          <w:b/>
          <w:color w:val="000000"/>
          <w:sz w:val="24"/>
          <w:szCs w:val="24"/>
        </w:rPr>
        <w:t>4</w:t>
      </w:r>
      <w:r>
        <w:rPr>
          <w:rFonts w:hint="eastAsia" w:ascii="Calibri" w:hAnsi="Calibri" w:eastAsia="宋体" w:cs="Times New Roman"/>
          <w:b/>
          <w:color w:val="000000"/>
          <w:sz w:val="24"/>
          <w:szCs w:val="24"/>
        </w:rPr>
        <w:t>.</w:t>
      </w:r>
      <w:r>
        <w:rPr>
          <w:rFonts w:ascii="Calibri" w:hAnsi="Calibri" w:eastAsia="宋体" w:cs="Times New Roman"/>
          <w:b/>
          <w:color w:val="000000"/>
          <w:sz w:val="24"/>
          <w:szCs w:val="24"/>
        </w:rPr>
        <w:t xml:space="preserve">4  </w:t>
      </w:r>
      <w:r>
        <w:rPr>
          <w:rFonts w:hint="eastAsia" w:ascii="Calibri" w:hAnsi="Calibri" w:eastAsia="宋体" w:cs="Times New Roman"/>
          <w:b/>
          <w:color w:val="000000"/>
          <w:sz w:val="24"/>
          <w:szCs w:val="24"/>
          <w:lang w:val="en-US" w:eastAsia="zh-CN"/>
        </w:rPr>
        <w:t>Windows“生产者-消费者”同步控制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420" w:firstLineChars="0"/>
        <w:jc w:val="both"/>
        <w:textAlignment w:val="auto"/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t>在Windows11下的Visual Studio2022生成项目解决方案，运行结果如下，可观察到生产者和消费者都能按照要求运行，只有当缓冲区空余的时候才进行生产，且只有当缓冲区有产品时才消费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center"/>
        <w:textAlignment w:val="auto"/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6022975" cy="4097020"/>
            <wp:effectExtent l="9525" t="9525" r="12700" b="17145"/>
            <wp:docPr id="5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2975" cy="4097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both"/>
        <w:textAlignment w:val="auto"/>
        <w:rPr>
          <w:rFonts w:hint="eastAsia" w:ascii="Calibri" w:hAnsi="Calibri" w:eastAsia="宋体" w:cs="Times New Roman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both"/>
        <w:textAlignment w:val="auto"/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b/>
          <w:color w:val="000000"/>
          <w:sz w:val="24"/>
          <w:szCs w:val="24"/>
          <w:lang w:val="en-US" w:eastAsia="zh-CN"/>
        </w:rPr>
        <w:t>4.5  Linux信号机制实现进程通信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0" w:firstLineChars="0"/>
        <w:jc w:val="left"/>
        <w:textAlignment w:val="auto"/>
        <w:outlineLvl w:val="1"/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t>Linux下编译运行程序，可以看到子进程打印信息，父进程询问用户操作时子进程的活动会中止，直到用户输入后才继续执行下一步操作。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center"/>
        <w:textAlignment w:val="auto"/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4557395" cy="1156970"/>
            <wp:effectExtent l="9525" t="9525" r="10160" b="10160"/>
            <wp:docPr id="5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rcRect l="537" t="2291"/>
                    <a:stretch>
                      <a:fillRect/>
                    </a:stretch>
                  </pic:blipFill>
                  <pic:spPr>
                    <a:xfrm>
                      <a:off x="0" y="0"/>
                      <a:ext cx="4557395" cy="1156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center"/>
        <w:textAlignment w:val="auto"/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center"/>
        <w:textAlignment w:val="auto"/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center"/>
        <w:textAlignment w:val="auto"/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center"/>
        <w:textAlignment w:val="auto"/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center"/>
        <w:textAlignment w:val="auto"/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center"/>
        <w:textAlignment w:val="auto"/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both"/>
        <w:textAlignment w:val="auto"/>
        <w:rPr>
          <w:rFonts w:hint="eastAsia" w:ascii="Calibri" w:hAnsi="Calibri" w:eastAsia="宋体" w:cs="Times New Roman"/>
          <w:b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Times New Roman"/>
          <w:b/>
          <w:color w:val="000000"/>
          <w:sz w:val="24"/>
          <w:szCs w:val="24"/>
          <w:lang w:val="en-US" w:eastAsia="zh-CN"/>
        </w:rPr>
        <w:t>4.6  Windows下模拟哲学家就餐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both"/>
        <w:textAlignment w:val="auto"/>
        <w:rPr>
          <w:rFonts w:hint="eastAsia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1）</w:t>
      </w: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>死锁解法</w:t>
      </w:r>
    </w:p>
    <w:p>
      <w:pPr>
        <w:keepNext w:val="0"/>
        <w:keepLines w:val="0"/>
        <w:pageBreakBefore w:val="0"/>
        <w:widowControl w:val="0"/>
        <w:tabs>
          <w:tab w:val="left" w:pos="123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420" w:firstLineChars="0"/>
        <w:jc w:val="both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>Windows11下在Visual Studio2022中生成解决方案，调试运行结果如下，观察到死锁立刻发生，没有哲学家能进餐</w:t>
      </w:r>
    </w:p>
    <w:p>
      <w:pPr>
        <w:keepNext w:val="0"/>
        <w:keepLines w:val="0"/>
        <w:pageBreakBefore w:val="0"/>
        <w:widowControl w:val="0"/>
        <w:tabs>
          <w:tab w:val="left" w:pos="123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both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drawing>
          <wp:inline distT="0" distB="0" distL="114300" distR="114300">
            <wp:extent cx="6023610" cy="1640205"/>
            <wp:effectExtent l="0" t="0" r="0" b="635"/>
            <wp:docPr id="6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2361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right="0" w:rightChars="0"/>
        <w:jc w:val="both"/>
        <w:textAlignment w:val="auto"/>
        <w:rPr>
          <w:rFonts w:hint="eastAsia" w:ascii="Calibri" w:hAnsi="Calibri" w:eastAsia="宋体" w:cs="Calibri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>2）非死锁解法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right="0" w:rightChars="0" w:firstLine="420" w:firstLineChars="0"/>
        <w:jc w:val="both"/>
        <w:textAlignment w:val="auto"/>
        <w:rPr>
          <w:rFonts w:hint="eastAsia" w:ascii="Calibri" w:hAnsi="Calibri" w:eastAsia="宋体" w:cs="Calibri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>采用最多允许4个哲学家拿筷子的方式避免环路产生，从而避免死锁，程序运行结果如下所示，可观察到死锁没有发生，每个阶段总有一名哲学家能够进餐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right="0" w:rightChars="0"/>
        <w:jc w:val="both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drawing>
          <wp:inline distT="0" distB="0" distL="114300" distR="114300">
            <wp:extent cx="6029325" cy="3369310"/>
            <wp:effectExtent l="0" t="0" r="5080" b="9525"/>
            <wp:docPr id="6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0"/>
                    <pic:cNvPicPr>
                      <a:picLocks noChangeAspect="1"/>
                    </pic:cNvPicPr>
                  </pic:nvPicPr>
                  <pic:blipFill>
                    <a:blip r:embed="rId35"/>
                    <a:srcRect b="23512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right="0" w:rightChars="0"/>
        <w:jc w:val="both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right="0" w:rightChars="0"/>
        <w:jc w:val="both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right="0" w:rightChars="0"/>
        <w:jc w:val="both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bookmarkStart w:id="0" w:name="_GoBack"/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jc w:val="left"/>
        <w:textAlignment w:val="auto"/>
        <w:outlineLvl w:val="0"/>
        <w:rPr>
          <w:rFonts w:ascii="Calibri" w:hAnsi="Calibri" w:eastAsia="宋体" w:cs="Times New Roman"/>
          <w:b/>
          <w:bCs/>
          <w:sz w:val="24"/>
          <w:szCs w:val="24"/>
        </w:rPr>
      </w:pPr>
      <w:r>
        <w:rPr>
          <w:rFonts w:hint="eastAsia" w:ascii="Calibri" w:hAnsi="Calibri" w:eastAsia="宋体" w:cs="Times New Roman"/>
          <w:b/>
          <w:bCs/>
          <w:sz w:val="24"/>
          <w:szCs w:val="24"/>
        </w:rPr>
        <w:t>五、实验错误排查和解决方法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jc w:val="left"/>
        <w:textAlignment w:val="auto"/>
        <w:outlineLvl w:val="1"/>
        <w:rPr>
          <w:rFonts w:hint="default" w:ascii="Calibri" w:hAnsi="Calibri" w:eastAsia="宋体" w:cs="Times New Roman"/>
          <w:b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Times New Roman"/>
          <w:b/>
          <w:color w:val="000000"/>
          <w:sz w:val="24"/>
          <w:szCs w:val="24"/>
          <w:lang w:val="en-US" w:eastAsia="zh-CN"/>
        </w:rPr>
        <w:t>5</w:t>
      </w:r>
      <w:r>
        <w:rPr>
          <w:rFonts w:hint="eastAsia" w:ascii="Calibri" w:hAnsi="Calibri" w:eastAsia="宋体" w:cs="Times New Roman"/>
          <w:b/>
          <w:color w:val="000000"/>
          <w:sz w:val="24"/>
          <w:szCs w:val="24"/>
        </w:rPr>
        <w:t>.</w:t>
      </w:r>
      <w:r>
        <w:rPr>
          <w:rFonts w:ascii="Calibri" w:hAnsi="Calibri" w:eastAsia="宋体" w:cs="Times New Roman"/>
          <w:b/>
          <w:color w:val="000000"/>
          <w:sz w:val="24"/>
          <w:szCs w:val="24"/>
        </w:rPr>
        <w:t xml:space="preserve">1  </w:t>
      </w:r>
      <w:r>
        <w:rPr>
          <w:rFonts w:hint="eastAsia" w:ascii="Calibri" w:hAnsi="Calibri" w:eastAsia="宋体" w:cs="Times New Roman"/>
          <w:b/>
          <w:color w:val="000000"/>
          <w:sz w:val="24"/>
          <w:szCs w:val="24"/>
          <w:lang w:val="en-US" w:eastAsia="zh-CN"/>
        </w:rPr>
        <w:t>双线程循环输出数据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0" w:firstLineChars="0"/>
        <w:jc w:val="left"/>
        <w:textAlignment w:val="auto"/>
        <w:rPr>
          <w:rFonts w:hint="eastAsia" w:ascii="Calibri" w:hAnsi="Calibri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Times New Roman"/>
          <w:color w:val="000000"/>
          <w:sz w:val="24"/>
          <w:szCs w:val="24"/>
          <w:lang w:val="en-US" w:eastAsia="zh-CN"/>
        </w:rPr>
        <w:t>1. 使用gcc ab.c -o ab命令编译编写好的c代码报错。原因是使用了pthread库，需要加上参数-lphread才能顺利编译。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0" w:firstLineChars="0"/>
        <w:jc w:val="left"/>
        <w:textAlignment w:val="auto"/>
        <w:rPr>
          <w:rFonts w:hint="default" w:ascii="Calibri" w:hAnsi="Calibri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Times New Roman"/>
          <w:color w:val="000000"/>
          <w:sz w:val="24"/>
          <w:szCs w:val="24"/>
          <w:lang w:val="en-US" w:eastAsia="zh-CN"/>
        </w:rPr>
        <w:t>2. 双线程休眠时间太短，运行速度大差异大，难以捕获初始打印信息。解决方法是延长sleep休眠时间为1秒。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jc w:val="left"/>
        <w:textAlignment w:val="auto"/>
        <w:outlineLvl w:val="1"/>
        <w:rPr>
          <w:rFonts w:hint="eastAsia" w:ascii="Calibri" w:hAnsi="Calibri" w:eastAsia="宋体" w:cs="Times New Roman"/>
          <w:b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Times New Roman"/>
          <w:b/>
          <w:color w:val="000000"/>
          <w:sz w:val="24"/>
          <w:szCs w:val="24"/>
          <w:lang w:val="en-US" w:eastAsia="zh-CN"/>
        </w:rPr>
        <w:t>5</w:t>
      </w:r>
      <w:r>
        <w:rPr>
          <w:rFonts w:hint="eastAsia" w:ascii="Calibri" w:hAnsi="Calibri" w:eastAsia="宋体" w:cs="Times New Roman"/>
          <w:b/>
          <w:color w:val="000000"/>
          <w:sz w:val="24"/>
          <w:szCs w:val="24"/>
        </w:rPr>
        <w:t>.</w:t>
      </w:r>
      <w:r>
        <w:rPr>
          <w:rFonts w:ascii="Calibri" w:hAnsi="Calibri" w:eastAsia="宋体" w:cs="Times New Roman"/>
          <w:b/>
          <w:color w:val="000000"/>
          <w:sz w:val="24"/>
          <w:szCs w:val="24"/>
        </w:rPr>
        <w:t xml:space="preserve">2  </w:t>
      </w:r>
      <w:r>
        <w:rPr>
          <w:rFonts w:hint="eastAsia" w:ascii="Calibri" w:hAnsi="Calibri" w:eastAsia="宋体" w:cs="Times New Roman"/>
          <w:b/>
          <w:color w:val="000000"/>
          <w:sz w:val="24"/>
          <w:szCs w:val="24"/>
          <w:lang w:val="en-US" w:eastAsia="zh-CN"/>
        </w:rPr>
        <w:t>Linux实验wait/exit函数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80"/>
        <w:jc w:val="left"/>
        <w:textAlignment w:val="auto"/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t>1. 父进程设定的结束时间太快，没来得及在另一个终端使用ps命令查看进程父进程便终止。解决方案是延长父进程的存活时间，以便于观察。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jc w:val="left"/>
        <w:textAlignment w:val="auto"/>
        <w:outlineLvl w:val="1"/>
        <w:rPr>
          <w:rFonts w:hint="eastAsia" w:ascii="Calibri" w:hAnsi="Calibri" w:eastAsia="宋体" w:cs="Times New Roman"/>
          <w:b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Times New Roman"/>
          <w:b/>
          <w:color w:val="000000"/>
          <w:sz w:val="24"/>
          <w:szCs w:val="24"/>
          <w:lang w:val="en-US" w:eastAsia="zh-CN"/>
        </w:rPr>
        <w:t>5</w:t>
      </w:r>
      <w:r>
        <w:rPr>
          <w:rFonts w:hint="eastAsia" w:ascii="Calibri" w:hAnsi="Calibri" w:eastAsia="宋体" w:cs="Times New Roman"/>
          <w:b/>
          <w:color w:val="000000"/>
          <w:sz w:val="24"/>
          <w:szCs w:val="24"/>
        </w:rPr>
        <w:t>.</w:t>
      </w:r>
      <w:r>
        <w:rPr>
          <w:rFonts w:ascii="Calibri" w:hAnsi="Calibri" w:eastAsia="宋体" w:cs="Times New Roman"/>
          <w:b/>
          <w:color w:val="000000"/>
          <w:sz w:val="24"/>
          <w:szCs w:val="24"/>
        </w:rPr>
        <w:t xml:space="preserve">3  </w:t>
      </w:r>
      <w:r>
        <w:rPr>
          <w:rFonts w:hint="eastAsia" w:ascii="Calibri" w:hAnsi="Calibri" w:eastAsia="宋体" w:cs="Times New Roman"/>
          <w:b/>
          <w:color w:val="000000"/>
          <w:sz w:val="24"/>
          <w:szCs w:val="24"/>
          <w:lang w:val="en-US" w:eastAsia="zh-CN"/>
        </w:rPr>
        <w:t>Windows并发线程画圆画方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0" w:firstLineChars="0"/>
        <w:jc w:val="left"/>
        <w:textAlignment w:val="auto"/>
        <w:outlineLvl w:val="1"/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t>1. 无c程序画图经历和知识。上网搜索发现只需要引用graphics.h库，且添加库的配置操作十分简单，只需要下载EasyX安装程序运行即可。且画图形可以抽象为画若干个点的过程，依赖通俗易懂的官方文档的帮助，最终实现了画图函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0" w:firstLineChars="0"/>
        <w:jc w:val="left"/>
        <w:textAlignment w:val="auto"/>
        <w:outlineLvl w:val="1"/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t>2. 一开始对于如何绘制圆形理不清楚思路，后来参考了网上的样例，以( cos(-pi / 2 + ( (i * pi) / 360) ),  sin( -pi / 2 + ((i * pi) / 360 )为变换坐标点的基础公式。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jc w:val="left"/>
        <w:textAlignment w:val="auto"/>
        <w:outlineLvl w:val="1"/>
        <w:rPr>
          <w:rFonts w:hint="eastAsia" w:ascii="Calibri" w:hAnsi="Calibri" w:eastAsia="宋体" w:cs="Times New Roman"/>
          <w:b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Times New Roman"/>
          <w:b/>
          <w:color w:val="000000"/>
          <w:sz w:val="24"/>
          <w:szCs w:val="24"/>
          <w:lang w:val="en-US" w:eastAsia="zh-CN"/>
        </w:rPr>
        <w:t>5</w:t>
      </w:r>
      <w:r>
        <w:rPr>
          <w:rFonts w:hint="eastAsia" w:ascii="Calibri" w:hAnsi="Calibri" w:eastAsia="宋体" w:cs="Times New Roman"/>
          <w:b/>
          <w:color w:val="000000"/>
          <w:sz w:val="24"/>
          <w:szCs w:val="24"/>
        </w:rPr>
        <w:t>.</w:t>
      </w:r>
      <w:r>
        <w:rPr>
          <w:rFonts w:ascii="Calibri" w:hAnsi="Calibri" w:eastAsia="宋体" w:cs="Times New Roman"/>
          <w:b/>
          <w:color w:val="000000"/>
          <w:sz w:val="24"/>
          <w:szCs w:val="24"/>
        </w:rPr>
        <w:t xml:space="preserve">4  </w:t>
      </w:r>
      <w:r>
        <w:rPr>
          <w:rFonts w:hint="eastAsia" w:ascii="Calibri" w:hAnsi="Calibri" w:eastAsia="宋体" w:cs="Times New Roman"/>
          <w:b/>
          <w:color w:val="000000"/>
          <w:sz w:val="24"/>
          <w:szCs w:val="24"/>
          <w:lang w:val="en-US" w:eastAsia="zh-CN"/>
        </w:rPr>
        <w:t>Windows“生产者-消费者”同步控制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80"/>
        <w:jc w:val="left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t>1. 多次运行发现结果基本相同。原因是运行时没有初始化随机数种子，导致随机函数每次喂的种子相同，由此产生的时间间隔总是相同。只需要在开始前将当前时间作为种子初始化随机函数，即可实现每次运行的随机结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jc w:val="left"/>
        <w:textAlignment w:val="auto"/>
        <w:outlineLvl w:val="1"/>
        <w:rPr>
          <w:rFonts w:hint="eastAsia" w:ascii="Calibri" w:hAnsi="Calibri" w:eastAsia="宋体" w:cs="Times New Roman"/>
          <w:b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Times New Roman"/>
          <w:b/>
          <w:color w:val="000000"/>
          <w:sz w:val="24"/>
          <w:szCs w:val="24"/>
          <w:lang w:val="en-US" w:eastAsia="zh-CN"/>
        </w:rPr>
        <w:t>5.5  Linux信号机制实现进程通信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0" w:firstLineChars="0"/>
        <w:jc w:val="left"/>
        <w:textAlignment w:val="auto"/>
        <w:outlineLvl w:val="1"/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t>1. 一开始程序无法运行，检查后发现是父进程在访问共享内存的时候没有休眠，此时子进程还未将pid传入共享内存导致运行错误，应该休眠一段时间，等待子进程至少执行一轮循环之后再执行操作。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0" w:firstLineChars="0"/>
        <w:jc w:val="left"/>
        <w:textAlignment w:val="auto"/>
        <w:outlineLvl w:val="1"/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  <w:t>2. 用户在选择终止进程之后父进程和子进程均无输出和动作。原因是父进程在询问用户操作之前中止了子进程，以防止输出紊乱，但是在用户选择终止子进程之后，并没有恢复子进程的执行，导致即使发送了自定义终止信号，处于休眠态的子进程无法被唤醒执行相应的操作。正确的做法应该是在用户做出终止决策之后，先恢复子进程的执行再发送终止信号，这样子进程便能接收父进程的信号并做出反馈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0" w:firstLineChars="0"/>
        <w:jc w:val="left"/>
        <w:textAlignment w:val="auto"/>
        <w:outlineLvl w:val="1"/>
        <w:rPr>
          <w:rFonts w:hint="default" w:ascii="Calibri" w:hAnsi="Calibri" w:eastAsia="宋体" w:cs="Times New Roman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jc w:val="both"/>
        <w:textAlignment w:val="auto"/>
        <w:outlineLvl w:val="9"/>
        <w:rPr>
          <w:rFonts w:hint="eastAsia" w:ascii="Calibri" w:hAnsi="Calibri" w:eastAsia="宋体" w:cs="Times New Roman"/>
          <w:b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Times New Roman"/>
          <w:b/>
          <w:color w:val="000000"/>
          <w:sz w:val="24"/>
          <w:szCs w:val="24"/>
          <w:lang w:val="en-US" w:eastAsia="zh-CN"/>
        </w:rPr>
        <w:t>5.6  Windows模拟哲学家就餐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0" w:firstLineChars="0"/>
        <w:jc w:val="both"/>
        <w:textAlignment w:val="auto"/>
        <w:outlineLvl w:val="9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1</w:t>
      </w: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>. 非死锁解法在使用临界值对象后调试报错。原因是没有进行临界值初始化操作，之后的进入和释放操作是非法的，在main函数中添加InitializeCriticalSection(&amp;cse);语句即可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0" w:firstLineChars="0"/>
        <w:jc w:val="both"/>
        <w:textAlignment w:val="auto"/>
        <w:outlineLvl w:val="9"/>
        <w:rPr>
          <w:rFonts w:hint="default" w:ascii="Calibri" w:hAnsi="Calibri" w:eastAsia="宋体" w:cs="Calibr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jc w:val="left"/>
        <w:textAlignment w:val="auto"/>
        <w:outlineLvl w:val="0"/>
        <w:rPr>
          <w:rFonts w:hint="eastAsia" w:ascii="Calibri" w:hAnsi="Calibri" w:eastAsia="宋体" w:cs="Times New Roman"/>
          <w:b/>
          <w:bCs/>
          <w:sz w:val="24"/>
          <w:szCs w:val="24"/>
        </w:rPr>
      </w:pPr>
      <w:r>
        <w:rPr>
          <w:rFonts w:hint="eastAsia" w:ascii="Calibri" w:hAnsi="Calibri" w:eastAsia="宋体" w:cs="Times New Roman"/>
          <w:b/>
          <w:bCs/>
          <w:sz w:val="24"/>
          <w:szCs w:val="24"/>
        </w:rPr>
        <w:t>六、实验参考资料和网址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0" w:firstLineChars="0"/>
        <w:jc w:val="left"/>
        <w:textAlignment w:val="auto"/>
        <w:outlineLvl w:val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（1）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教学课件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4" w:firstLineChars="176"/>
        <w:jc w:val="left"/>
        <w:textAlignment w:val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（2）https://blog.csdn.net/weixin_44518102/article/details/124622003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4" w:firstLineChars="176"/>
        <w:jc w:val="left"/>
        <w:textAlignment w:val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（3）https://blog.csdn.net/m0_47988201/article/details/116332597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4" w:firstLineChars="176"/>
        <w:jc w:val="left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4）https://blog.csdn.net/low5252/article/details/104800671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4" w:firstLineChars="176"/>
        <w:jc w:val="left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（5）https://blog.csdn.net/kxjrzyk/article/details/81603049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4" w:firstLineChars="176"/>
        <w:jc w:val="left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（6）https://blog.csdn.net/drdairen/article/details/51896141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4" w:firstLineChars="176"/>
        <w:jc w:val="left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（7）https://blog.csdn.net/weixin_36440319/article/details/117163701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4" w:firstLineChars="176"/>
        <w:jc w:val="left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（8）https://blog.csdn.net/humblehunger/article/details/106593577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4" w:firstLineChars="176"/>
        <w:jc w:val="left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（9）https://www.cnblogs.com/frisk/p/11602973.html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instrText xml:space="preserve"> HYPERLINK "https://blog.csdn.net/bzhxuexi/article/details/17840223" </w:instrTex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textAlignment w:val="auto"/>
      </w:pPr>
    </w:p>
    <w:sectPr>
      <w:footerReference r:id="rId3" w:type="default"/>
      <w:pgSz w:w="11906" w:h="16838"/>
      <w:pgMar w:top="1440" w:right="1134" w:bottom="1247" w:left="1276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Brhfn7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25F1111"/>
    <w:multiLevelType w:val="singleLevel"/>
    <w:tmpl w:val="425F1111"/>
    <w:lvl w:ilvl="0" w:tentative="0">
      <w:start w:val="4"/>
      <w:numFmt w:val="decimal"/>
      <w:suff w:val="nothing"/>
      <w:lvlText w:val="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ViZWJjMzViZjUzOTdjZWVjOWU2MWI0ZGM4NjIwZjcifQ=="/>
  </w:docVars>
  <w:rsids>
    <w:rsidRoot w:val="00172A27"/>
    <w:rsid w:val="016272C0"/>
    <w:rsid w:val="0C3338C9"/>
    <w:rsid w:val="0C9D2A2B"/>
    <w:rsid w:val="0D4234FE"/>
    <w:rsid w:val="18D6212A"/>
    <w:rsid w:val="19325F66"/>
    <w:rsid w:val="1AF01735"/>
    <w:rsid w:val="239034CD"/>
    <w:rsid w:val="43FE324B"/>
    <w:rsid w:val="51B31F0E"/>
    <w:rsid w:val="54585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basedOn w:val="4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character" w:styleId="8">
    <w:name w:val="HTML Code"/>
    <w:basedOn w:val="6"/>
    <w:qFormat/>
    <w:uiPriority w:val="0"/>
    <w:rPr>
      <w:rFonts w:ascii="Courier New" w:hAnsi="Courier New"/>
      <w:sz w:val="20"/>
    </w:rPr>
  </w:style>
  <w:style w:type="character" w:customStyle="1" w:styleId="9">
    <w:name w:val="FunctionTok"/>
    <w:basedOn w:val="10"/>
    <w:qFormat/>
    <w:uiPriority w:val="0"/>
    <w:rPr>
      <w:rFonts w:hint="default" w:ascii="Consolas" w:hAnsi="Consolas" w:eastAsia="Consolas" w:cs="Consolas"/>
      <w:color w:val="06287E"/>
      <w:kern w:val="0"/>
      <w:sz w:val="22"/>
      <w:szCs w:val="24"/>
      <w:lang w:val="en-US" w:eastAsia="zh-CN" w:bidi="ar"/>
    </w:rPr>
  </w:style>
  <w:style w:type="character" w:customStyle="1" w:styleId="10">
    <w:name w:val="Verbatim Char"/>
    <w:basedOn w:val="6"/>
    <w:link w:val="11"/>
    <w:qFormat/>
    <w:uiPriority w:val="0"/>
    <w:rPr>
      <w:rFonts w:ascii="Consolas" w:hAnsi="Consolas" w:eastAsia="宋体" w:cs="Times New Roman"/>
      <w:sz w:val="22"/>
      <w:szCs w:val="24"/>
      <w:lang w:val="en-US" w:eastAsia="zh-CN" w:bidi="ar-SA"/>
    </w:rPr>
  </w:style>
  <w:style w:type="paragraph" w:customStyle="1" w:styleId="11">
    <w:name w:val="Source Code"/>
    <w:link w:val="10"/>
    <w:qFormat/>
    <w:uiPriority w:val="0"/>
    <w:pPr>
      <w:wordWrap w:val="0"/>
      <w:spacing w:after="200"/>
    </w:pPr>
    <w:rPr>
      <w:rFonts w:ascii="Consolas" w:hAnsi="Consolas" w:eastAsia="宋体" w:cs="Times New Roman"/>
      <w:sz w:val="22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56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2023-11-27T17:39:00Z</dcterms:created>
  <dc:creator>shiftw</dc:creator>
  <cp:lastModifiedBy>啊呜呼哀</cp:lastModifiedBy>
  <dcterms:modified xsi:type="dcterms:W3CDTF">2023-12-05T13:58:39Z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6CEBAF17BBF84A9AA5680E01AF5C533C_12</vt:lpwstr>
  </property>
</Properties>
</file>