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line="240" w:lineRule="auto"/>
        <w:jc w:val="center"/>
        <w:outlineLvl w:val="0"/>
        <w:rPr>
          <w:rFonts w:ascii="黑体" w:hAnsi="黑体" w:eastAsia="黑体" w:cs="Times New Roman"/>
          <w:bCs/>
          <w:sz w:val="36"/>
          <w:szCs w:val="36"/>
        </w:rPr>
      </w:pPr>
      <w:r>
        <w:rPr>
          <w:rFonts w:hint="eastAsia" w:ascii="黑体" w:hAnsi="黑体" w:eastAsia="黑体" w:cs="Times New Roman"/>
          <w:bCs/>
          <w:sz w:val="36"/>
          <w:szCs w:val="36"/>
        </w:rPr>
        <w:t>《操作系统原理》实验报告</w:t>
      </w:r>
    </w:p>
    <w:tbl>
      <w:tblPr>
        <w:tblStyle w:val="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75"/>
        <w:gridCol w:w="1134"/>
        <w:gridCol w:w="851"/>
        <w:gridCol w:w="1309"/>
        <w:gridCol w:w="1325"/>
        <w:gridCol w:w="1281"/>
        <w:gridCol w:w="796"/>
        <w:gridCol w:w="22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8" w:hRule="atLeast"/>
        </w:trPr>
        <w:tc>
          <w:tcPr>
            <w:tcW w:w="675" w:type="dxa"/>
          </w:tcPr>
          <w:p>
            <w:pPr>
              <w:spacing w:before="156" w:beforeLines="50" w:after="156" w:afterLines="50" w:line="240" w:lineRule="auto"/>
              <w:jc w:val="left"/>
              <w:rPr>
                <w:rFonts w:ascii="Calibri" w:hAnsi="Calibri" w:eastAsia="宋体" w:cs="Times New Roman"/>
                <w:szCs w:val="21"/>
              </w:rPr>
            </w:pPr>
            <w:r>
              <w:rPr>
                <w:rFonts w:hint="eastAsia" w:ascii="Calibri" w:hAnsi="Calibri" w:eastAsia="宋体" w:cs="Times New Roman"/>
                <w:szCs w:val="21"/>
              </w:rPr>
              <w:t>姓名</w:t>
            </w:r>
          </w:p>
        </w:tc>
        <w:tc>
          <w:tcPr>
            <w:tcW w:w="1134" w:type="dxa"/>
          </w:tcPr>
          <w:p>
            <w:pPr>
              <w:spacing w:before="156" w:beforeLines="50" w:after="156" w:afterLines="50" w:line="240" w:lineRule="auto"/>
              <w:jc w:val="left"/>
              <w:rPr>
                <w:rFonts w:hint="default" w:ascii="Calibri" w:hAnsi="Calibri" w:eastAsia="宋体" w:cs="Times New Roman"/>
                <w:szCs w:val="21"/>
                <w:lang w:val="en-US" w:eastAsia="zh-CN"/>
              </w:rPr>
            </w:pPr>
            <w:r>
              <w:rPr>
                <w:rFonts w:hint="eastAsia" w:ascii="Calibri" w:hAnsi="Calibri" w:eastAsia="宋体" w:cs="Times New Roman"/>
                <w:szCs w:val="21"/>
                <w:lang w:val="en-US" w:eastAsia="zh-CN"/>
              </w:rPr>
              <w:t>邬雪菲</w:t>
            </w:r>
          </w:p>
        </w:tc>
        <w:tc>
          <w:tcPr>
            <w:tcW w:w="851" w:type="dxa"/>
          </w:tcPr>
          <w:p>
            <w:pPr>
              <w:spacing w:before="156" w:beforeLines="50" w:after="156" w:afterLines="50" w:line="240" w:lineRule="auto"/>
              <w:jc w:val="left"/>
              <w:rPr>
                <w:rFonts w:ascii="Calibri" w:hAnsi="Calibri" w:eastAsia="宋体" w:cs="Times New Roman"/>
                <w:szCs w:val="21"/>
              </w:rPr>
            </w:pPr>
            <w:r>
              <w:rPr>
                <w:rFonts w:hint="eastAsia" w:ascii="Calibri" w:hAnsi="Calibri" w:eastAsia="宋体" w:cs="Times New Roman"/>
                <w:szCs w:val="21"/>
              </w:rPr>
              <w:t>学号</w:t>
            </w:r>
          </w:p>
        </w:tc>
        <w:tc>
          <w:tcPr>
            <w:tcW w:w="1309" w:type="dxa"/>
          </w:tcPr>
          <w:p>
            <w:pPr>
              <w:spacing w:before="156" w:beforeLines="50" w:after="156" w:afterLines="50" w:line="240" w:lineRule="auto"/>
              <w:jc w:val="left"/>
              <w:rPr>
                <w:rFonts w:hint="default" w:ascii="Calibri" w:hAnsi="Calibri" w:eastAsia="宋体" w:cs="Times New Roman"/>
                <w:szCs w:val="21"/>
                <w:lang w:val="en-US" w:eastAsia="zh-CN"/>
              </w:rPr>
            </w:pPr>
            <w:r>
              <w:rPr>
                <w:rFonts w:hint="default" w:ascii="Calibri" w:hAnsi="Calibri" w:eastAsia="宋体" w:cs="Calibri"/>
                <w:szCs w:val="21"/>
                <w:lang w:val="en-US" w:eastAsia="zh-CN"/>
              </w:rPr>
              <w:t>U</w:t>
            </w:r>
            <w:r>
              <w:rPr>
                <w:rFonts w:hint="eastAsia" w:ascii="Calibri" w:hAnsi="Calibri" w:eastAsia="宋体" w:cs="Times New Roman"/>
                <w:szCs w:val="21"/>
                <w:lang w:val="en-US" w:eastAsia="zh-CN"/>
              </w:rPr>
              <w:t>202112131</w:t>
            </w:r>
          </w:p>
        </w:tc>
        <w:tc>
          <w:tcPr>
            <w:tcW w:w="1325" w:type="dxa"/>
          </w:tcPr>
          <w:p>
            <w:pPr>
              <w:spacing w:before="156" w:beforeLines="50" w:after="156" w:afterLines="50" w:line="240" w:lineRule="auto"/>
              <w:jc w:val="left"/>
              <w:rPr>
                <w:rFonts w:ascii="Calibri" w:hAnsi="Calibri" w:eastAsia="宋体" w:cs="Times New Roman"/>
                <w:szCs w:val="21"/>
              </w:rPr>
            </w:pPr>
            <w:r>
              <w:rPr>
                <w:rFonts w:hint="eastAsia" w:ascii="Calibri" w:hAnsi="Calibri" w:eastAsia="宋体" w:cs="Times New Roman"/>
                <w:szCs w:val="21"/>
              </w:rPr>
              <w:t>专业班级</w:t>
            </w:r>
          </w:p>
        </w:tc>
        <w:tc>
          <w:tcPr>
            <w:tcW w:w="1281" w:type="dxa"/>
          </w:tcPr>
          <w:p>
            <w:pPr>
              <w:spacing w:before="156" w:beforeLines="50" w:after="156" w:afterLines="50" w:line="240" w:lineRule="auto"/>
              <w:ind w:left="0" w:leftChars="0" w:right="0" w:rightChars="0" w:firstLine="0" w:firstLineChars="0"/>
              <w:jc w:val="center"/>
              <w:rPr>
                <w:rFonts w:hint="default" w:ascii="Calibri" w:hAnsi="Calibri" w:eastAsia="宋体" w:cs="Times New Roman"/>
                <w:szCs w:val="21"/>
                <w:lang w:val="en-US" w:eastAsia="zh-CN"/>
              </w:rPr>
            </w:pPr>
            <w:r>
              <w:rPr>
                <w:rFonts w:hint="eastAsia" w:ascii="Calibri" w:hAnsi="Calibri" w:eastAsia="宋体" w:cs="Times New Roman"/>
                <w:szCs w:val="21"/>
                <w:lang w:val="en-US" w:eastAsia="zh-CN"/>
              </w:rPr>
              <w:t>网安2104</w:t>
            </w:r>
          </w:p>
        </w:tc>
        <w:tc>
          <w:tcPr>
            <w:tcW w:w="796" w:type="dxa"/>
          </w:tcPr>
          <w:p>
            <w:pPr>
              <w:spacing w:before="156" w:beforeLines="50" w:after="156" w:afterLines="50" w:line="240" w:lineRule="auto"/>
              <w:jc w:val="left"/>
              <w:rPr>
                <w:rFonts w:ascii="Calibri" w:hAnsi="Calibri" w:eastAsia="宋体" w:cs="Times New Roman"/>
                <w:szCs w:val="21"/>
              </w:rPr>
            </w:pPr>
            <w:r>
              <w:rPr>
                <w:rFonts w:hint="eastAsia" w:ascii="Calibri" w:hAnsi="Calibri" w:eastAsia="宋体" w:cs="Times New Roman"/>
                <w:szCs w:val="21"/>
              </w:rPr>
              <w:t>时间</w:t>
            </w:r>
          </w:p>
        </w:tc>
        <w:tc>
          <w:tcPr>
            <w:tcW w:w="2268" w:type="dxa"/>
          </w:tcPr>
          <w:p>
            <w:pPr>
              <w:spacing w:before="156" w:beforeLines="50" w:after="156" w:afterLines="50" w:line="240" w:lineRule="auto"/>
              <w:jc w:val="left"/>
              <w:rPr>
                <w:rFonts w:hint="default" w:ascii="Calibri" w:hAnsi="Calibri" w:eastAsia="宋体" w:cs="Times New Roman"/>
                <w:szCs w:val="21"/>
                <w:lang w:val="en-US" w:eastAsia="zh-CN"/>
              </w:rPr>
            </w:pPr>
            <w:r>
              <w:rPr>
                <w:rFonts w:hint="eastAsia" w:ascii="Calibri" w:hAnsi="Calibri" w:eastAsia="宋体" w:cs="Times New Roman"/>
                <w:szCs w:val="21"/>
              </w:rPr>
              <w:t>20</w:t>
            </w:r>
            <w:r>
              <w:rPr>
                <w:rFonts w:ascii="Calibri" w:hAnsi="Calibri" w:eastAsia="宋体" w:cs="Times New Roman"/>
                <w:szCs w:val="21"/>
              </w:rPr>
              <w:t>2</w:t>
            </w:r>
            <w:r>
              <w:rPr>
                <w:rFonts w:hint="eastAsia" w:ascii="Calibri" w:hAnsi="Calibri" w:eastAsia="宋体" w:cs="Times New Roman"/>
                <w:szCs w:val="21"/>
                <w:lang w:val="en-US" w:eastAsia="zh-CN"/>
              </w:rPr>
              <w:t>3.12.5</w:t>
            </w:r>
          </w:p>
        </w:tc>
      </w:tr>
    </w:tbl>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jc w:val="left"/>
        <w:textAlignment w:val="auto"/>
        <w:outlineLvl w:val="0"/>
        <w:rPr>
          <w:rFonts w:hint="eastAsia" w:ascii="Calibri" w:hAnsi="Calibri" w:eastAsia="宋体" w:cs="Times New Roman"/>
          <w:b/>
          <w:bCs/>
          <w:sz w:val="24"/>
          <w:szCs w:val="24"/>
        </w:rPr>
      </w:pPr>
      <w:r>
        <w:rPr>
          <w:rFonts w:hint="eastAsia" w:ascii="Calibri" w:hAnsi="Calibri" w:eastAsia="宋体" w:cs="Times New Roman"/>
          <w:b/>
          <w:bCs/>
          <w:sz w:val="24"/>
          <w:szCs w:val="24"/>
        </w:rPr>
        <w:t>一、实验目的</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eastAsia" w:ascii="Times New Roman" w:hAnsi="Calibri" w:eastAsia="宋体" w:cs="Times New Roman"/>
          <w:b w:val="0"/>
          <w:bCs w:val="0"/>
          <w:sz w:val="24"/>
          <w:szCs w:val="24"/>
          <w:lang w:val="en-US" w:eastAsia="zh-CN"/>
        </w:rPr>
      </w:pPr>
      <w:r>
        <w:rPr>
          <w:rFonts w:hint="eastAsia" w:ascii="宋体" w:hAnsi="宋体" w:eastAsia="宋体" w:cs="宋体"/>
          <w:color w:val="000000"/>
          <w:kern w:val="0"/>
          <w:sz w:val="24"/>
          <w:szCs w:val="24"/>
          <w:lang w:val="en-US" w:eastAsia="zh-CN" w:bidi="ar"/>
        </w:rPr>
        <w:t>1）</w:t>
      </w:r>
      <w:r>
        <w:rPr>
          <w:rFonts w:hint="eastAsia" w:ascii="Times New Roman" w:hAnsi="Calibri" w:eastAsia="宋体" w:cs="Times New Roman"/>
          <w:b w:val="0"/>
          <w:bCs w:val="0"/>
          <w:sz w:val="24"/>
          <w:szCs w:val="24"/>
          <w:lang w:val="en-US" w:eastAsia="zh-CN"/>
        </w:rPr>
        <w:t xml:space="preserve">理解页面淘汰算法原理，编写程序演示页面淘汰算法。 </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eastAsia" w:ascii="Times New Roman" w:hAnsi="Calibri" w:eastAsia="宋体" w:cs="Times New Roman"/>
          <w:b w:val="0"/>
          <w:bCs w:val="0"/>
          <w:sz w:val="24"/>
          <w:szCs w:val="24"/>
          <w:lang w:val="en-US" w:eastAsia="zh-CN"/>
        </w:rPr>
      </w:pPr>
      <w:r>
        <w:rPr>
          <w:rFonts w:hint="eastAsia" w:ascii="Times New Roman" w:hAnsi="Calibri" w:eastAsia="宋体" w:cs="Times New Roman"/>
          <w:b w:val="0"/>
          <w:bCs w:val="0"/>
          <w:sz w:val="24"/>
          <w:szCs w:val="24"/>
          <w:lang w:val="en-US" w:eastAsia="zh-CN"/>
        </w:rPr>
        <w:t xml:space="preserve">2）验证Linux虚拟地址转化为物理地址的机制 </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eastAsia" w:ascii="Times New Roman" w:hAnsi="Calibri" w:eastAsia="宋体" w:cs="Times New Roman"/>
          <w:b w:val="0"/>
          <w:bCs w:val="0"/>
          <w:sz w:val="24"/>
          <w:szCs w:val="24"/>
          <w:lang w:val="en-US" w:eastAsia="zh-CN"/>
        </w:rPr>
      </w:pPr>
      <w:r>
        <w:rPr>
          <w:rFonts w:hint="eastAsia" w:ascii="Times New Roman" w:hAnsi="Calibri" w:eastAsia="宋体" w:cs="Times New Roman"/>
          <w:b w:val="0"/>
          <w:bCs w:val="0"/>
          <w:sz w:val="24"/>
          <w:szCs w:val="24"/>
          <w:lang w:val="en-US" w:eastAsia="zh-CN"/>
        </w:rPr>
        <w:t xml:space="preserve">3）理解和验证程序运行局部性的原理。 </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eastAsia" w:ascii="Times New Roman" w:hAnsi="Calibri" w:eastAsia="宋体" w:cs="Times New Roman"/>
          <w:b w:val="0"/>
          <w:bCs w:val="0"/>
          <w:sz w:val="24"/>
          <w:szCs w:val="24"/>
          <w:lang w:val="en-US" w:eastAsia="zh-CN"/>
        </w:rPr>
      </w:pPr>
      <w:r>
        <w:rPr>
          <w:rFonts w:hint="eastAsia" w:ascii="Times New Roman" w:hAnsi="Calibri" w:eastAsia="宋体" w:cs="Times New Roman"/>
          <w:b w:val="0"/>
          <w:bCs w:val="0"/>
          <w:sz w:val="24"/>
          <w:szCs w:val="24"/>
          <w:lang w:val="en-US" w:eastAsia="zh-CN"/>
        </w:rPr>
        <w:t>4）理解和验证缺页处理的流程。</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jc w:val="left"/>
        <w:textAlignment w:val="auto"/>
        <w:outlineLvl w:val="0"/>
        <w:rPr>
          <w:rFonts w:ascii="Calibri" w:hAnsi="Calibri" w:eastAsia="宋体" w:cs="Times New Roman"/>
          <w:b/>
          <w:bCs/>
          <w:sz w:val="24"/>
          <w:szCs w:val="24"/>
        </w:rPr>
      </w:pPr>
      <w:r>
        <w:rPr>
          <w:rFonts w:hint="eastAsia" w:ascii="Calibri" w:hAnsi="Calibri" w:eastAsia="宋体" w:cs="Times New Roman"/>
          <w:b/>
          <w:bCs/>
          <w:sz w:val="24"/>
          <w:szCs w:val="24"/>
        </w:rPr>
        <w:t>二、实验内容</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eastAsia" w:ascii="Times New Roman" w:hAnsi="Calibri" w:eastAsia="宋体" w:cs="Times New Roman"/>
          <w:b w:val="0"/>
          <w:bCs w:val="0"/>
          <w:sz w:val="24"/>
          <w:szCs w:val="24"/>
          <w:lang w:val="en-US" w:eastAsia="zh-CN"/>
        </w:rPr>
      </w:pPr>
      <w:r>
        <w:rPr>
          <w:rFonts w:hint="eastAsia" w:ascii="Times New Roman" w:hAnsi="Calibri" w:eastAsia="宋体" w:cs="Times New Roman"/>
          <w:b w:val="0"/>
          <w:bCs w:val="0"/>
          <w:sz w:val="24"/>
          <w:szCs w:val="24"/>
          <w:lang w:val="en-US" w:eastAsia="zh-CN"/>
        </w:rPr>
        <w:t xml:space="preserve">1）Win/Linux编写二维数组遍历程序，理解局部性的原理。 </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eastAsia" w:ascii="Times New Roman" w:hAnsi="Calibri" w:eastAsia="宋体" w:cs="Times New Roman"/>
          <w:b w:val="0"/>
          <w:bCs w:val="0"/>
          <w:sz w:val="24"/>
          <w:szCs w:val="24"/>
          <w:lang w:val="en-US" w:eastAsia="zh-CN"/>
        </w:rPr>
      </w:pPr>
      <w:r>
        <w:rPr>
          <w:rFonts w:hint="eastAsia" w:ascii="Times New Roman" w:hAnsi="Calibri" w:eastAsia="宋体" w:cs="Times New Roman"/>
          <w:b w:val="0"/>
          <w:bCs w:val="0"/>
          <w:sz w:val="24"/>
          <w:szCs w:val="24"/>
          <w:lang w:val="en-US" w:eastAsia="zh-CN"/>
        </w:rPr>
        <w:t xml:space="preserve">2）Windows/Linux模拟实现OPT或FIFO或LRU淘汰算法。 </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eastAsia" w:ascii="Times New Roman" w:hAnsi="Calibri" w:eastAsia="宋体" w:cs="Times New Roman"/>
          <w:b w:val="0"/>
          <w:bCs w:val="0"/>
          <w:sz w:val="24"/>
          <w:szCs w:val="24"/>
          <w:lang w:val="en-US" w:eastAsia="zh-CN"/>
        </w:rPr>
      </w:pPr>
      <w:r>
        <w:rPr>
          <w:rFonts w:hint="eastAsia" w:ascii="Times New Roman" w:hAnsi="Calibri" w:eastAsia="宋体" w:cs="Times New Roman"/>
          <w:b w:val="0"/>
          <w:bCs w:val="0"/>
          <w:sz w:val="24"/>
          <w:szCs w:val="24"/>
          <w:lang w:val="en-US" w:eastAsia="zh-CN"/>
        </w:rPr>
        <w:t xml:space="preserve">3）研读并修改Linux内核的缺页处理函数do_no_page 或页框分配函数get_free_page，并用printk打印调试信息。注意：需要编译内核。建议优麒麟或麒麟系统。 </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eastAsia" w:ascii="Times New Roman" w:hAnsi="Calibri" w:eastAsia="宋体" w:cs="Times New Roman"/>
          <w:b w:val="0"/>
          <w:bCs w:val="0"/>
          <w:sz w:val="24"/>
          <w:szCs w:val="24"/>
          <w:lang w:val="en-US" w:eastAsia="zh-CN"/>
        </w:rPr>
      </w:pPr>
      <w:r>
        <w:rPr>
          <w:rFonts w:hint="eastAsia" w:ascii="Times New Roman" w:hAnsi="Calibri" w:eastAsia="宋体" w:cs="Times New Roman"/>
          <w:b w:val="0"/>
          <w:bCs w:val="0"/>
          <w:sz w:val="24"/>
          <w:szCs w:val="24"/>
          <w:lang w:val="en-US" w:eastAsia="zh-CN"/>
        </w:rPr>
        <w:t>4）Linux下利用/proc/pid/pagemap技术计算某个变量或函数虚拟地址对应的物理地址等信息。建议优麒麟或麒麟系统。</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jc w:val="left"/>
        <w:textAlignment w:val="auto"/>
        <w:outlineLvl w:val="0"/>
        <w:rPr>
          <w:rFonts w:ascii="Calibri" w:hAnsi="Calibri" w:eastAsia="宋体" w:cs="Times New Roman"/>
          <w:b/>
          <w:bCs/>
          <w:sz w:val="24"/>
          <w:szCs w:val="24"/>
        </w:rPr>
      </w:pPr>
      <w:r>
        <w:rPr>
          <w:rFonts w:hint="eastAsia" w:ascii="Calibri" w:hAnsi="Calibri" w:eastAsia="宋体" w:cs="Times New Roman"/>
          <w:b/>
          <w:bCs/>
          <w:sz w:val="24"/>
          <w:szCs w:val="24"/>
        </w:rPr>
        <w:t>三、实验过程</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default" w:ascii="Times New Roman" w:hAnsi="Calibri" w:eastAsia="宋体" w:cs="Times New Roman"/>
          <w:b w:val="0"/>
          <w:bCs w:val="0"/>
          <w:sz w:val="24"/>
          <w:szCs w:val="24"/>
          <w:lang w:val="en-US" w:eastAsia="zh-CN"/>
        </w:rPr>
      </w:pPr>
      <w:r>
        <w:rPr>
          <w:rFonts w:hint="eastAsia" w:ascii="Times New Roman" w:hAnsi="Calibri" w:eastAsia="宋体" w:cs="Times New Roman"/>
          <w:b/>
          <w:bCs/>
          <w:sz w:val="24"/>
          <w:szCs w:val="24"/>
          <w:lang w:val="en-US" w:eastAsia="zh-CN"/>
        </w:rPr>
        <w:t>3.</w:t>
      </w:r>
      <w:r>
        <w:rPr>
          <w:rFonts w:hint="default" w:ascii="Times New Roman" w:hAnsi="Calibri" w:eastAsia="宋体" w:cs="Times New Roman"/>
          <w:b/>
          <w:bCs/>
          <w:sz w:val="24"/>
          <w:szCs w:val="24"/>
          <w:lang w:val="en-US" w:eastAsia="zh-CN"/>
        </w:rPr>
        <w:t xml:space="preserve">1  </w:t>
      </w:r>
      <w:r>
        <w:rPr>
          <w:rFonts w:hint="eastAsia" w:ascii="Times New Roman" w:hAnsi="Calibri" w:eastAsia="宋体" w:cs="Times New Roman"/>
          <w:b/>
          <w:bCs/>
          <w:sz w:val="24"/>
          <w:szCs w:val="24"/>
          <w:lang w:val="en-US" w:eastAsia="zh-CN"/>
        </w:rPr>
        <w:t>windows二维数组遍历</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firstLine="0"/>
        <w:jc w:val="left"/>
        <w:textAlignment w:val="auto"/>
        <w:rPr>
          <w:rFonts w:hint="default" w:ascii="Times New Roman" w:hAnsi="Calibri" w:eastAsia="宋体" w:cs="Times New Roman"/>
          <w:b w:val="0"/>
          <w:bCs w:val="0"/>
          <w:sz w:val="24"/>
          <w:szCs w:val="24"/>
          <w:lang w:val="en-US" w:eastAsia="zh-CN"/>
        </w:rPr>
      </w:pPr>
      <w:r>
        <w:rPr>
          <w:rFonts w:hint="eastAsia" w:ascii="Times New Roman" w:hAnsi="Calibri" w:eastAsia="宋体" w:cs="Times New Roman"/>
          <w:b w:val="0"/>
          <w:bCs w:val="0"/>
          <w:sz w:val="24"/>
          <w:szCs w:val="24"/>
          <w:lang w:val="en-US" w:eastAsia="zh-CN"/>
        </w:rPr>
        <w:t>1）定义遍历函数</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firstLine="420" w:firstLineChars="0"/>
        <w:jc w:val="left"/>
        <w:textAlignment w:val="auto"/>
        <w:rPr>
          <w:rFonts w:hint="eastAsia" w:ascii="Times New Roman" w:hAnsi="Calibri" w:eastAsia="宋体" w:cs="Times New Roman"/>
          <w:b w:val="0"/>
          <w:bCs w:val="0"/>
          <w:sz w:val="24"/>
          <w:szCs w:val="24"/>
          <w:lang w:val="en-US" w:eastAsia="zh-CN"/>
        </w:rPr>
      </w:pPr>
      <w:r>
        <w:rPr>
          <w:rFonts w:hint="eastAsia" w:ascii="Times New Roman" w:hAnsi="Calibri" w:eastAsia="宋体" w:cs="Times New Roman"/>
          <w:b w:val="0"/>
          <w:bCs w:val="0"/>
          <w:sz w:val="24"/>
          <w:szCs w:val="24"/>
          <w:lang w:val="en-US" w:eastAsia="zh-CN"/>
        </w:rPr>
        <w:t>分别编写四种遍历情况，先行后列、先列后行、大数组和小数组，并在遍历的开始和结束读取时间并计算遍历耗时，由此可初步观察遍历效率和局部性好坏。</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firstLine="420" w:firstLineChars="0"/>
        <w:jc w:val="left"/>
        <w:textAlignment w:val="auto"/>
        <w:rPr>
          <w:rFonts w:hint="eastAsia" w:ascii="Times New Roman" w:hAnsi="Calibri" w:eastAsia="宋体" w:cs="Times New Roman"/>
          <w:b w:val="0"/>
          <w:bCs w:val="0"/>
          <w:sz w:val="24"/>
          <w:szCs w:val="24"/>
          <w:lang w:val="en-US" w:eastAsia="zh-CN"/>
        </w:rPr>
      </w:pPr>
      <w:r>
        <w:rPr>
          <w:rFonts w:hint="eastAsia" w:ascii="Times New Roman" w:hAnsi="Calibri" w:eastAsia="宋体" w:cs="Times New Roman"/>
          <w:b w:val="0"/>
          <w:bCs w:val="0"/>
          <w:sz w:val="24"/>
          <w:szCs w:val="24"/>
          <w:lang w:val="en-US" w:eastAsia="zh-CN"/>
        </w:rPr>
        <w:t>代码在Visual Studio Code上编写，代码如下所示。</w:t>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right="0" w:rightChars="0" w:firstLine="0" w:firstLineChars="0"/>
        <w:jc w:val="center"/>
        <w:textAlignment w:val="auto"/>
        <w:rPr>
          <w:rFonts w:hint="default" w:ascii="Times New Roman" w:hAnsi="Calibri" w:eastAsia="宋体" w:cs="Times New Roman"/>
          <w:b w:val="0"/>
          <w:bCs w:val="0"/>
          <w:sz w:val="24"/>
          <w:szCs w:val="24"/>
          <w:lang w:val="en-US" w:eastAsia="zh-CN"/>
        </w:rPr>
      </w:pPr>
      <w:r>
        <w:rPr>
          <w:rFonts w:hint="default" w:ascii="Times New Roman" w:hAnsi="Calibri" w:eastAsia="宋体" w:cs="Times New Roman"/>
          <w:b w:val="0"/>
          <w:bCs w:val="0"/>
          <w:sz w:val="24"/>
          <w:szCs w:val="24"/>
          <w:lang w:val="en-US" w:eastAsia="zh-CN"/>
        </w:rPr>
        <w:drawing>
          <wp:inline distT="0" distB="0" distL="114300" distR="114300">
            <wp:extent cx="4610100" cy="2078990"/>
            <wp:effectExtent l="9525" t="9525" r="11430" b="1651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5"/>
                    <a:stretch>
                      <a:fillRect/>
                    </a:stretch>
                  </pic:blipFill>
                  <pic:spPr>
                    <a:xfrm>
                      <a:off x="0" y="0"/>
                      <a:ext cx="4610100" cy="2078990"/>
                    </a:xfrm>
                    <a:prstGeom prst="rect">
                      <a:avLst/>
                    </a:prstGeom>
                    <a:noFill/>
                    <a:ln>
                      <a:solidFill>
                        <a:schemeClr val="accent1">
                          <a:lumMod val="50000"/>
                        </a:schemeClr>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312" w:lineRule="auto"/>
        <w:ind w:left="0" w:leftChars="0" w:right="0" w:rightChars="0" w:firstLine="0" w:firstLineChars="0"/>
        <w:jc w:val="center"/>
        <w:textAlignment w:val="auto"/>
        <w:rPr>
          <w:rFonts w:hint="default" w:ascii="Times New Roman" w:hAnsi="Calibri" w:eastAsia="宋体" w:cs="Times New Roman"/>
          <w:b w:val="0"/>
          <w:bCs w:val="0"/>
          <w:sz w:val="24"/>
          <w:szCs w:val="24"/>
          <w:lang w:val="en-US" w:eastAsia="zh-CN"/>
        </w:rPr>
      </w:pPr>
      <w:r>
        <w:rPr>
          <w:rFonts w:hint="default" w:ascii="Times New Roman" w:hAnsi="Calibri" w:eastAsia="宋体" w:cs="Times New Roman"/>
          <w:b w:val="0"/>
          <w:bCs w:val="0"/>
          <w:sz w:val="24"/>
          <w:szCs w:val="24"/>
          <w:lang w:val="en-US" w:eastAsia="zh-CN"/>
        </w:rPr>
        <w:drawing>
          <wp:inline distT="0" distB="0" distL="114300" distR="114300">
            <wp:extent cx="4604385" cy="2025015"/>
            <wp:effectExtent l="9525" t="9525" r="17145" b="1651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6"/>
                    <a:stretch>
                      <a:fillRect/>
                    </a:stretch>
                  </pic:blipFill>
                  <pic:spPr>
                    <a:xfrm>
                      <a:off x="0" y="0"/>
                      <a:ext cx="4604385" cy="2025015"/>
                    </a:xfrm>
                    <a:prstGeom prst="rect">
                      <a:avLst/>
                    </a:prstGeom>
                    <a:noFill/>
                    <a:ln>
                      <a:solidFill>
                        <a:schemeClr val="accent1">
                          <a:lumMod val="50000"/>
                        </a:schemeClr>
                      </a:solid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12" w:lineRule="auto"/>
        <w:jc w:val="both"/>
        <w:textAlignment w:val="auto"/>
        <w:outlineLvl w:val="2"/>
        <w:rPr>
          <w:rFonts w:hint="default" w:ascii="Calibri" w:hAnsi="Calibri" w:eastAsia="宋体" w:cs="Times New Roman"/>
          <w:sz w:val="24"/>
          <w:szCs w:val="24"/>
          <w:lang w:val="en-US" w:eastAsia="zh-CN"/>
        </w:rPr>
      </w:pPr>
      <w:r>
        <w:rPr>
          <w:rFonts w:hint="eastAsia" w:ascii="Times New Roman" w:hAnsi="Calibri" w:eastAsia="宋体" w:cs="Times New Roman"/>
          <w:b w:val="0"/>
          <w:bCs w:val="0"/>
          <w:sz w:val="24"/>
          <w:szCs w:val="24"/>
          <w:lang w:val="en-US" w:eastAsia="zh-CN"/>
        </w:rPr>
        <w:t>2）测试程序</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firstLineChars="0"/>
        <w:jc w:val="both"/>
        <w:textAlignment w:val="auto"/>
        <w:rPr>
          <w:rFonts w:hint="eastAsia" w:ascii="Calibri" w:hAnsi="Calibri" w:eastAsia="宋体" w:cs="Times New Roman"/>
          <w:sz w:val="24"/>
          <w:szCs w:val="24"/>
          <w:lang w:val="en-US" w:eastAsia="zh-CN"/>
        </w:rPr>
      </w:pPr>
      <w:r>
        <w:rPr>
          <w:rFonts w:hint="eastAsia" w:ascii="Calibri" w:hAnsi="Calibri" w:eastAsia="宋体" w:cs="Times New Roman"/>
          <w:sz w:val="24"/>
          <w:szCs w:val="24"/>
          <w:lang w:val="en-US" w:eastAsia="zh-CN"/>
        </w:rPr>
        <w:t>Windows11下编译运行cpp程序，分别测试四种情况下的遍历过程，同时在任务管理器中检测程序缺页情况，结果如下：</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firstLineChars="0"/>
        <w:jc w:val="both"/>
        <w:textAlignment w:val="auto"/>
        <w:rPr>
          <w:rFonts w:hint="default" w:ascii="Calibri" w:hAnsi="Calibri" w:eastAsia="宋体" w:cs="Times New Roman"/>
          <w:sz w:val="24"/>
          <w:szCs w:val="24"/>
          <w:lang w:val="en-US" w:eastAsia="zh-CN"/>
        </w:rPr>
      </w:pPr>
      <w:r>
        <w:rPr>
          <w:rFonts w:hint="eastAsia" w:ascii="Calibri" w:hAnsi="Calibri" w:eastAsia="宋体" w:cs="Times New Roman"/>
          <w:sz w:val="24"/>
          <w:szCs w:val="24"/>
          <w:lang w:val="en-US" w:eastAsia="zh-CN"/>
        </w:rPr>
        <w:t>首先是小数组的运行情况，数组大小为2048*1024，可以由输出结果知先行后列和先列后行的遍历效率差距较大，先行后列的局部性较好，遍历速度快了几倍。但是观察缺页率会发现两种方式一致。</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jc w:val="center"/>
        <w:textAlignment w:val="auto"/>
        <w:rPr>
          <w:rFonts w:hint="default" w:ascii="Calibri" w:hAnsi="Calibri" w:eastAsia="宋体" w:cs="Times New Roman"/>
          <w:sz w:val="24"/>
          <w:szCs w:val="24"/>
          <w:lang w:val="en-US" w:eastAsia="zh-CN"/>
        </w:rPr>
      </w:pPr>
      <w:r>
        <w:rPr>
          <w:rFonts w:hint="default" w:ascii="Calibri" w:hAnsi="Calibri" w:eastAsia="宋体" w:cs="Times New Roman"/>
          <w:sz w:val="24"/>
          <w:szCs w:val="24"/>
          <w:lang w:val="en-US" w:eastAsia="zh-CN"/>
        </w:rPr>
        <w:drawing>
          <wp:inline distT="0" distB="0" distL="114300" distR="114300">
            <wp:extent cx="1926590" cy="1474470"/>
            <wp:effectExtent l="0" t="0" r="5715"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1926590" cy="1474470"/>
                    </a:xfrm>
                    <a:prstGeom prst="rect">
                      <a:avLst/>
                    </a:prstGeom>
                    <a:noFill/>
                    <a:ln>
                      <a:noFill/>
                    </a:ln>
                  </pic:spPr>
                </pic:pic>
              </a:graphicData>
            </a:graphic>
          </wp:inline>
        </w:drawing>
      </w:r>
      <w:r>
        <w:rPr>
          <w:rFonts w:hint="eastAsia" w:ascii="Calibri" w:hAnsi="Calibri" w:eastAsia="宋体" w:cs="Times New Roman"/>
          <w:sz w:val="24"/>
          <w:szCs w:val="24"/>
          <w:lang w:val="en-US" w:eastAsia="zh-CN"/>
        </w:rPr>
        <w:t xml:space="preserve">      </w:t>
      </w:r>
      <w:r>
        <w:rPr>
          <w:rFonts w:hint="default" w:ascii="Calibri" w:hAnsi="Calibri" w:eastAsia="宋体" w:cs="Times New Roman"/>
          <w:sz w:val="24"/>
          <w:szCs w:val="24"/>
          <w:lang w:val="en-US" w:eastAsia="zh-CN"/>
        </w:rPr>
        <w:drawing>
          <wp:inline distT="0" distB="0" distL="114300" distR="114300">
            <wp:extent cx="2215515" cy="1469390"/>
            <wp:effectExtent l="0" t="0" r="8255"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8"/>
                    <a:stretch>
                      <a:fillRect/>
                    </a:stretch>
                  </pic:blipFill>
                  <pic:spPr>
                    <a:xfrm>
                      <a:off x="0" y="0"/>
                      <a:ext cx="2215515" cy="14693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jc w:val="center"/>
        <w:textAlignment w:val="auto"/>
        <w:rPr>
          <w:rFonts w:hint="default" w:ascii="Calibri" w:hAnsi="Calibri" w:eastAsia="宋体" w:cs="Times New Roman"/>
          <w:sz w:val="24"/>
          <w:szCs w:val="24"/>
          <w:lang w:val="en-US" w:eastAsia="zh-CN"/>
        </w:rPr>
      </w:pPr>
      <w:r>
        <w:rPr>
          <w:rFonts w:hint="default" w:ascii="Calibri" w:hAnsi="Calibri" w:eastAsia="宋体" w:cs="Times New Roman"/>
          <w:sz w:val="24"/>
          <w:szCs w:val="24"/>
          <w:lang w:val="en-US" w:eastAsia="zh-CN"/>
        </w:rPr>
        <w:drawing>
          <wp:inline distT="0" distB="0" distL="114300" distR="114300">
            <wp:extent cx="6025515" cy="387985"/>
            <wp:effectExtent l="9525" t="9525" r="10160" b="1270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6025515" cy="387985"/>
                    </a:xfrm>
                    <a:prstGeom prst="rect">
                      <a:avLst/>
                    </a:prstGeom>
                    <a:noFill/>
                    <a:ln>
                      <a:solidFill>
                        <a:schemeClr val="accent1">
                          <a:lumMod val="50000"/>
                        </a:schemeClr>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firstLineChars="0"/>
        <w:jc w:val="both"/>
        <w:textAlignment w:val="auto"/>
        <w:rPr>
          <w:rFonts w:hint="default" w:ascii="Calibri" w:hAnsi="Calibri" w:eastAsia="宋体" w:cs="Times New Roman"/>
          <w:sz w:val="24"/>
          <w:szCs w:val="24"/>
          <w:lang w:val="en-US" w:eastAsia="zh-CN"/>
        </w:rPr>
      </w:pPr>
      <w:r>
        <w:rPr>
          <w:rFonts w:hint="eastAsia" w:ascii="Calibri" w:hAnsi="Calibri" w:eastAsia="宋体" w:cs="Times New Roman"/>
          <w:sz w:val="24"/>
          <w:szCs w:val="24"/>
          <w:lang w:val="en-US" w:eastAsia="zh-CN"/>
        </w:rPr>
        <w:t>然后是大数组的运行情况，数组大小为20480*10240，可以观察到两种运行方式的效率差异更大了，先列后行的方式局部性较低，在数据量增大的情况下运行时间急剧增大，而先行后列的方式运行效率则比小数据量情况下更显著地优于先列后行，从几倍提高到了几十倍的差异。不过两者的缺页率一致。</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jc w:val="center"/>
        <w:textAlignment w:val="auto"/>
        <w:rPr>
          <w:rFonts w:hint="default" w:ascii="Calibri" w:hAnsi="Calibri" w:eastAsia="宋体" w:cs="Times New Roman"/>
          <w:sz w:val="24"/>
          <w:szCs w:val="24"/>
          <w:lang w:val="en-US" w:eastAsia="zh-CN"/>
        </w:rPr>
      </w:pPr>
      <w:r>
        <w:rPr>
          <w:rFonts w:hint="default" w:ascii="Calibri" w:hAnsi="Calibri" w:eastAsia="宋体" w:cs="Times New Roman"/>
          <w:sz w:val="24"/>
          <w:szCs w:val="24"/>
          <w:lang w:val="en-US" w:eastAsia="zh-CN"/>
        </w:rPr>
        <w:drawing>
          <wp:inline distT="0" distB="0" distL="114300" distR="114300">
            <wp:extent cx="2356485" cy="1469390"/>
            <wp:effectExtent l="0" t="0" r="7620" b="952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0"/>
                    <a:stretch>
                      <a:fillRect/>
                    </a:stretch>
                  </pic:blipFill>
                  <pic:spPr>
                    <a:xfrm>
                      <a:off x="0" y="0"/>
                      <a:ext cx="2356485" cy="1469390"/>
                    </a:xfrm>
                    <a:prstGeom prst="rect">
                      <a:avLst/>
                    </a:prstGeom>
                    <a:noFill/>
                    <a:ln>
                      <a:noFill/>
                    </a:ln>
                  </pic:spPr>
                </pic:pic>
              </a:graphicData>
            </a:graphic>
          </wp:inline>
        </w:drawing>
      </w:r>
      <w:r>
        <w:rPr>
          <w:rFonts w:hint="eastAsia" w:ascii="Calibri" w:hAnsi="Calibri" w:eastAsia="宋体" w:cs="Times New Roman"/>
          <w:sz w:val="24"/>
          <w:szCs w:val="24"/>
          <w:lang w:val="en-US" w:eastAsia="zh-CN"/>
        </w:rPr>
        <w:t xml:space="preserve">     </w:t>
      </w:r>
      <w:r>
        <w:rPr>
          <w:rFonts w:hint="default" w:ascii="Calibri" w:hAnsi="Calibri" w:eastAsia="宋体" w:cs="Times New Roman"/>
          <w:sz w:val="24"/>
          <w:szCs w:val="24"/>
          <w:lang w:val="en-US" w:eastAsia="zh-CN"/>
        </w:rPr>
        <w:drawing>
          <wp:inline distT="0" distB="0" distL="114300" distR="114300">
            <wp:extent cx="2439670" cy="1478280"/>
            <wp:effectExtent l="0" t="0" r="0" b="63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1"/>
                    <a:stretch>
                      <a:fillRect/>
                    </a:stretch>
                  </pic:blipFill>
                  <pic:spPr>
                    <a:xfrm>
                      <a:off x="0" y="0"/>
                      <a:ext cx="2439670" cy="14782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jc w:val="center"/>
        <w:textAlignment w:val="auto"/>
        <w:rPr>
          <w:rFonts w:hint="default" w:ascii="Calibri" w:hAnsi="Calibri" w:eastAsia="宋体" w:cs="Times New Roman"/>
          <w:sz w:val="24"/>
          <w:szCs w:val="24"/>
          <w:lang w:val="en-US" w:eastAsia="zh-CN"/>
        </w:rPr>
      </w:pPr>
      <w:r>
        <w:rPr>
          <w:rFonts w:hint="default" w:ascii="Calibri" w:hAnsi="Calibri" w:eastAsia="宋体" w:cs="Times New Roman"/>
          <w:sz w:val="24"/>
          <w:szCs w:val="24"/>
          <w:lang w:val="en-US" w:eastAsia="zh-CN"/>
        </w:rPr>
        <w:drawing>
          <wp:inline distT="0" distB="0" distL="114300" distR="114300">
            <wp:extent cx="6025515" cy="398145"/>
            <wp:effectExtent l="9525" t="9525" r="10160" b="1333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2"/>
                    <a:stretch>
                      <a:fillRect/>
                    </a:stretch>
                  </pic:blipFill>
                  <pic:spPr>
                    <a:xfrm>
                      <a:off x="0" y="0"/>
                      <a:ext cx="6025515" cy="398145"/>
                    </a:xfrm>
                    <a:prstGeom prst="rect">
                      <a:avLst/>
                    </a:prstGeom>
                    <a:noFill/>
                    <a:ln>
                      <a:solidFill>
                        <a:schemeClr val="accent1">
                          <a:lumMod val="50000"/>
                        </a:schemeClr>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firstLineChars="0"/>
        <w:jc w:val="both"/>
        <w:textAlignment w:val="auto"/>
        <w:rPr>
          <w:rFonts w:hint="default" w:ascii="Calibri" w:hAnsi="Calibri" w:eastAsia="宋体" w:cs="Times New Roman"/>
          <w:sz w:val="24"/>
          <w:szCs w:val="24"/>
          <w:lang w:val="en-US" w:eastAsia="zh-CN"/>
        </w:rPr>
      </w:pPr>
      <w:r>
        <w:rPr>
          <w:rFonts w:hint="eastAsia" w:ascii="Calibri" w:hAnsi="Calibri" w:eastAsia="宋体" w:cs="Times New Roman"/>
          <w:sz w:val="24"/>
          <w:szCs w:val="24"/>
          <w:lang w:val="en-US" w:eastAsia="zh-CN"/>
        </w:rPr>
        <w:t>综上所述，可以看到数组更大的情况下缺页次数更多，遍历耗时也更长。但是同规模数组情况下，遍历过程的缺页次数一致，执行效率却差别很大，先行后列的遍历方式耗时更短。</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jc w:val="left"/>
        <w:textAlignment w:val="auto"/>
        <w:outlineLvl w:val="1"/>
        <w:rPr>
          <w:rFonts w:hint="eastAsia" w:ascii="Calibri" w:hAnsi="Calibri" w:eastAsia="宋体" w:cs="Times New Roman"/>
          <w:b/>
          <w:color w:val="000000"/>
          <w:sz w:val="24"/>
          <w:szCs w:val="24"/>
          <w:lang w:val="en-US" w:eastAsia="zh-CN"/>
        </w:rPr>
      </w:pPr>
      <w:r>
        <w:rPr>
          <w:rFonts w:ascii="Calibri" w:hAnsi="Calibri" w:eastAsia="宋体" w:cs="Times New Roman"/>
          <w:b/>
          <w:color w:val="000000"/>
          <w:sz w:val="24"/>
          <w:szCs w:val="24"/>
        </w:rPr>
        <w:t>3</w:t>
      </w:r>
      <w:r>
        <w:rPr>
          <w:rFonts w:hint="eastAsia" w:ascii="Calibri" w:hAnsi="Calibri" w:eastAsia="宋体" w:cs="Times New Roman"/>
          <w:b/>
          <w:color w:val="000000"/>
          <w:sz w:val="24"/>
          <w:szCs w:val="24"/>
        </w:rPr>
        <w:t>.</w:t>
      </w:r>
      <w:r>
        <w:rPr>
          <w:rFonts w:ascii="Calibri" w:hAnsi="Calibri" w:eastAsia="宋体" w:cs="Times New Roman"/>
          <w:b/>
          <w:color w:val="000000"/>
          <w:sz w:val="24"/>
          <w:szCs w:val="24"/>
        </w:rPr>
        <w:t xml:space="preserve">2  </w:t>
      </w:r>
      <w:r>
        <w:rPr>
          <w:rFonts w:hint="eastAsia" w:ascii="Calibri" w:hAnsi="Calibri" w:eastAsia="宋体" w:cs="Times New Roman"/>
          <w:b/>
          <w:color w:val="000000"/>
          <w:sz w:val="24"/>
          <w:szCs w:val="24"/>
          <w:lang w:val="en-US" w:eastAsia="zh-CN"/>
        </w:rPr>
        <w:t>Windows模拟OPT和LRU算法</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1"/>
        <w:rPr>
          <w:rFonts w:hint="default"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本文在Windows11上使用Visual Studio Code编写cpp程序模拟OPT和LRU的淘汰页面算法，FIFO算法的实现较为简单，在此不作模拟。</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jc w:val="left"/>
        <w:textAlignment w:val="auto"/>
        <w:outlineLvl w:val="1"/>
        <w:rPr>
          <w:rFonts w:hint="eastAsia"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1）代码编写</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1"/>
        <w:rPr>
          <w:rFonts w:hint="default" w:ascii="Calibri" w:hAnsi="Calibri" w:eastAsia="宋体" w:cs="Times New Roman"/>
          <w:b w:val="0"/>
          <w:bCs/>
          <w:color w:val="000000"/>
          <w:sz w:val="24"/>
          <w:szCs w:val="24"/>
          <w:lang w:val="en-US" w:eastAsia="zh-CN"/>
        </w:rPr>
      </w:pPr>
      <w:r>
        <w:rPr>
          <w:rFonts w:hint="default" w:ascii="Calibri" w:hAnsi="Calibri" w:eastAsia="宋体" w:cs="Times New Roman"/>
          <w:b w:val="0"/>
          <w:bCs/>
          <w:color w:val="000000"/>
          <w:sz w:val="24"/>
          <w:szCs w:val="24"/>
          <w:lang w:val="en-US" w:eastAsia="zh-CN"/>
        </w:rPr>
        <w:t>首先进行一些全局常量的定义，包括页面大小</w:t>
      </w:r>
      <w:r>
        <w:rPr>
          <w:rFonts w:hint="eastAsia" w:ascii="Calibri" w:hAnsi="Calibri" w:eastAsia="宋体" w:cs="Times New Roman"/>
          <w:b w:val="0"/>
          <w:bCs/>
          <w:color w:val="000000"/>
          <w:sz w:val="24"/>
          <w:szCs w:val="24"/>
          <w:lang w:val="en-US" w:eastAsia="zh-CN"/>
        </w:rPr>
        <w:t>、页框数、等等，方便</w:t>
      </w:r>
      <w:r>
        <w:rPr>
          <w:rFonts w:hint="default" w:ascii="Calibri" w:hAnsi="Calibri" w:eastAsia="宋体" w:cs="Times New Roman"/>
          <w:b w:val="0"/>
          <w:bCs/>
          <w:color w:val="000000"/>
          <w:sz w:val="24"/>
          <w:szCs w:val="24"/>
          <w:lang w:val="en-US" w:eastAsia="zh-CN"/>
        </w:rPr>
        <w:t>根据需要进行调整。</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1"/>
        <w:rPr>
          <w:rFonts w:hint="default" w:ascii="Calibri" w:hAnsi="Calibri" w:eastAsia="宋体" w:cs="Times New Roman"/>
          <w:b w:val="0"/>
          <w:bCs/>
          <w:color w:val="000000"/>
          <w:sz w:val="24"/>
          <w:szCs w:val="24"/>
          <w:lang w:val="en-US" w:eastAsia="zh-CN"/>
        </w:rPr>
      </w:pPr>
      <w:r>
        <w:rPr>
          <w:rFonts w:hint="default" w:ascii="Calibri" w:hAnsi="Calibri" w:eastAsia="宋体" w:cs="Times New Roman"/>
          <w:b w:val="0"/>
          <w:bCs/>
          <w:color w:val="000000"/>
          <w:sz w:val="24"/>
          <w:szCs w:val="24"/>
          <w:lang w:val="en-US" w:eastAsia="zh-CN"/>
        </w:rPr>
        <w:t>然后定义全局变量用于记录模拟过程中的</w:t>
      </w:r>
      <w:r>
        <w:rPr>
          <w:rFonts w:hint="eastAsia" w:ascii="Calibri" w:hAnsi="Calibri" w:eastAsia="宋体" w:cs="Times New Roman"/>
          <w:b w:val="0"/>
          <w:bCs/>
          <w:color w:val="000000"/>
          <w:sz w:val="24"/>
          <w:szCs w:val="24"/>
          <w:lang w:val="en-US" w:eastAsia="zh-CN"/>
        </w:rPr>
        <w:t>关键信息</w:t>
      </w:r>
      <w:r>
        <w:rPr>
          <w:rFonts w:hint="default" w:ascii="Calibri" w:hAnsi="Calibri" w:eastAsia="宋体" w:cs="Times New Roman"/>
          <w:b w:val="0"/>
          <w:bCs/>
          <w:color w:val="000000"/>
          <w:sz w:val="24"/>
          <w:szCs w:val="24"/>
          <w:lang w:val="en-US" w:eastAsia="zh-CN"/>
        </w:rPr>
        <w:t>，包括用于记录当前物理内存中已经装有数据的页框数目</w:t>
      </w:r>
      <w:r>
        <w:rPr>
          <w:rFonts w:hint="eastAsia" w:ascii="Calibri" w:hAnsi="Calibri" w:eastAsia="宋体" w:cs="Times New Roman"/>
          <w:b w:val="0"/>
          <w:bCs/>
          <w:color w:val="000000"/>
          <w:sz w:val="24"/>
          <w:szCs w:val="24"/>
          <w:lang w:val="en-US" w:eastAsia="zh-CN"/>
        </w:rPr>
        <w:t>、</w:t>
      </w:r>
      <w:r>
        <w:rPr>
          <w:rFonts w:hint="default" w:ascii="Calibri" w:hAnsi="Calibri" w:eastAsia="宋体" w:cs="Times New Roman"/>
          <w:b w:val="0"/>
          <w:bCs/>
          <w:color w:val="000000"/>
          <w:sz w:val="24"/>
          <w:szCs w:val="24"/>
          <w:lang w:val="en-US" w:eastAsia="zh-CN"/>
        </w:rPr>
        <w:t>缺页次数</w:t>
      </w:r>
      <w:r>
        <w:rPr>
          <w:rFonts w:hint="eastAsia" w:ascii="Calibri" w:hAnsi="Calibri" w:eastAsia="宋体" w:cs="Times New Roman"/>
          <w:b w:val="0"/>
          <w:bCs/>
          <w:color w:val="000000"/>
          <w:sz w:val="24"/>
          <w:szCs w:val="24"/>
          <w:lang w:val="en-US" w:eastAsia="zh-CN"/>
        </w:rPr>
        <w:t>、</w:t>
      </w:r>
      <w:r>
        <w:rPr>
          <w:rFonts w:hint="default" w:ascii="Calibri" w:hAnsi="Calibri" w:eastAsia="宋体" w:cs="Times New Roman"/>
          <w:b w:val="0"/>
          <w:bCs/>
          <w:color w:val="000000"/>
          <w:sz w:val="24"/>
          <w:szCs w:val="24"/>
          <w:lang w:val="en-US" w:eastAsia="zh-CN"/>
        </w:rPr>
        <w:t>进程数组</w:t>
      </w:r>
      <w:r>
        <w:rPr>
          <w:rFonts w:hint="eastAsia" w:ascii="Calibri" w:hAnsi="Calibri" w:eastAsia="宋体" w:cs="Times New Roman"/>
          <w:b w:val="0"/>
          <w:bCs/>
          <w:color w:val="000000"/>
          <w:sz w:val="24"/>
          <w:szCs w:val="24"/>
          <w:lang w:val="en-US" w:eastAsia="zh-CN"/>
        </w:rPr>
        <w:t>、</w:t>
      </w:r>
      <w:r>
        <w:rPr>
          <w:rFonts w:hint="default" w:ascii="Calibri" w:hAnsi="Calibri" w:eastAsia="宋体" w:cs="Times New Roman"/>
          <w:b w:val="0"/>
          <w:bCs/>
          <w:color w:val="000000"/>
          <w:sz w:val="24"/>
          <w:szCs w:val="24"/>
          <w:lang w:val="en-US" w:eastAsia="zh-CN"/>
        </w:rPr>
        <w:t>指令序列</w:t>
      </w:r>
      <w:r>
        <w:rPr>
          <w:rFonts w:hint="eastAsia" w:ascii="Calibri" w:hAnsi="Calibri" w:eastAsia="宋体" w:cs="Times New Roman"/>
          <w:b w:val="0"/>
          <w:bCs/>
          <w:color w:val="000000"/>
          <w:sz w:val="24"/>
          <w:szCs w:val="24"/>
          <w:lang w:val="en-US" w:eastAsia="zh-CN"/>
        </w:rPr>
        <w:t>等等。</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outlineLvl w:val="1"/>
        <w:rPr>
          <w:rFonts w:hint="default" w:ascii="Calibri" w:hAnsi="Calibri" w:eastAsia="宋体" w:cs="Times New Roman"/>
          <w:b/>
          <w:color w:val="000000"/>
          <w:sz w:val="24"/>
          <w:szCs w:val="24"/>
          <w:lang w:val="en-US" w:eastAsia="zh-CN"/>
        </w:rPr>
      </w:pPr>
      <w:r>
        <w:rPr>
          <w:rFonts w:hint="default" w:ascii="Calibri" w:hAnsi="Calibri" w:eastAsia="宋体" w:cs="Times New Roman"/>
          <w:b/>
          <w:color w:val="000000"/>
          <w:sz w:val="24"/>
          <w:szCs w:val="24"/>
          <w:lang w:val="en-US" w:eastAsia="zh-CN"/>
        </w:rPr>
        <w:drawing>
          <wp:inline distT="0" distB="0" distL="114300" distR="114300">
            <wp:extent cx="4142740" cy="1951990"/>
            <wp:effectExtent l="9525" t="9525" r="14605" b="1397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13"/>
                    <a:stretch>
                      <a:fillRect/>
                    </a:stretch>
                  </pic:blipFill>
                  <pic:spPr>
                    <a:xfrm>
                      <a:off x="0" y="0"/>
                      <a:ext cx="4142740" cy="1951990"/>
                    </a:xfrm>
                    <a:prstGeom prst="rect">
                      <a:avLst/>
                    </a:prstGeom>
                    <a:noFill/>
                    <a:ln>
                      <a:solidFill>
                        <a:schemeClr val="accent1">
                          <a:lumMod val="50000"/>
                        </a:schemeClr>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1"/>
        <w:rPr>
          <w:rFonts w:hint="eastAsia"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接着定义一些模拟页面淘汰过程中的辅助函数，比如进程初始化函数，以及访问序列输出函数，访问序列生成函数，可以生成随机访问序列和顺序访问序列，如需扩展更多情况只需要修改该函数即可。再者就是页框情况的查看和打印，可按需调用。</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outlineLvl w:val="1"/>
        <w:rPr>
          <w:rFonts w:hint="default" w:ascii="Calibri" w:hAnsi="Calibri" w:eastAsia="宋体" w:cs="Times New Roman"/>
          <w:b w:val="0"/>
          <w:bCs/>
          <w:color w:val="000000"/>
          <w:sz w:val="24"/>
          <w:szCs w:val="24"/>
          <w:lang w:val="en-US" w:eastAsia="zh-CN"/>
        </w:rPr>
      </w:pPr>
      <w:r>
        <w:rPr>
          <w:rFonts w:hint="default" w:ascii="Calibri" w:hAnsi="Calibri" w:eastAsia="宋体" w:cs="Times New Roman"/>
          <w:b w:val="0"/>
          <w:bCs/>
          <w:color w:val="000000"/>
          <w:sz w:val="24"/>
          <w:szCs w:val="24"/>
          <w:lang w:val="en-US" w:eastAsia="zh-CN"/>
        </w:rPr>
        <w:drawing>
          <wp:inline distT="0" distB="0" distL="114300" distR="114300">
            <wp:extent cx="3940175" cy="2440940"/>
            <wp:effectExtent l="9525" t="9525" r="12065" b="10795"/>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14"/>
                    <a:stretch>
                      <a:fillRect/>
                    </a:stretch>
                  </pic:blipFill>
                  <pic:spPr>
                    <a:xfrm>
                      <a:off x="0" y="0"/>
                      <a:ext cx="3940175" cy="2440940"/>
                    </a:xfrm>
                    <a:prstGeom prst="rect">
                      <a:avLst/>
                    </a:prstGeom>
                    <a:noFill/>
                    <a:ln>
                      <a:solidFill>
                        <a:schemeClr val="accent1">
                          <a:lumMod val="50000"/>
                        </a:schemeClr>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outlineLvl w:val="1"/>
        <w:rPr>
          <w:rFonts w:hint="default" w:ascii="Calibri" w:hAnsi="Calibri" w:eastAsia="宋体" w:cs="Times New Roman"/>
          <w:b/>
          <w:color w:val="000000"/>
          <w:sz w:val="24"/>
          <w:szCs w:val="24"/>
          <w:lang w:val="en-US" w:eastAsia="zh-CN"/>
        </w:rPr>
      </w:pPr>
      <w:r>
        <w:rPr>
          <w:rFonts w:hint="default" w:ascii="Calibri" w:hAnsi="Calibri" w:eastAsia="宋体" w:cs="Times New Roman"/>
          <w:b/>
          <w:color w:val="000000"/>
          <w:sz w:val="24"/>
          <w:szCs w:val="24"/>
          <w:lang w:val="en-US" w:eastAsia="zh-CN"/>
        </w:rPr>
        <w:drawing>
          <wp:inline distT="0" distB="0" distL="114300" distR="114300">
            <wp:extent cx="5372100" cy="6356985"/>
            <wp:effectExtent l="9525" t="9525" r="15875" b="13335"/>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15"/>
                    <a:stretch>
                      <a:fillRect/>
                    </a:stretch>
                  </pic:blipFill>
                  <pic:spPr>
                    <a:xfrm>
                      <a:off x="0" y="0"/>
                      <a:ext cx="5372100" cy="6356985"/>
                    </a:xfrm>
                    <a:prstGeom prst="rect">
                      <a:avLst/>
                    </a:prstGeom>
                    <a:noFill/>
                    <a:ln>
                      <a:solidFill>
                        <a:schemeClr val="accent1">
                          <a:lumMod val="50000"/>
                        </a:schemeClr>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outlineLvl w:val="1"/>
        <w:rPr>
          <w:rFonts w:hint="default" w:ascii="Calibri" w:hAnsi="Calibri" w:eastAsia="宋体" w:cs="Times New Roman"/>
          <w:b/>
          <w:color w:val="000000"/>
          <w:sz w:val="24"/>
          <w:szCs w:val="24"/>
          <w:lang w:val="en-US" w:eastAsia="zh-CN"/>
        </w:rPr>
      </w:pPr>
      <w:r>
        <w:rPr>
          <w:rFonts w:hint="default" w:ascii="Calibri" w:hAnsi="Calibri" w:eastAsia="宋体" w:cs="Times New Roman"/>
          <w:b/>
          <w:color w:val="000000"/>
          <w:sz w:val="24"/>
          <w:szCs w:val="24"/>
          <w:lang w:val="en-US" w:eastAsia="zh-CN"/>
        </w:rPr>
        <w:drawing>
          <wp:inline distT="0" distB="0" distL="114300" distR="114300">
            <wp:extent cx="5380990" cy="2001520"/>
            <wp:effectExtent l="9525" t="9525" r="17780" b="18415"/>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16"/>
                    <a:stretch>
                      <a:fillRect/>
                    </a:stretch>
                  </pic:blipFill>
                  <pic:spPr>
                    <a:xfrm>
                      <a:off x="0" y="0"/>
                      <a:ext cx="5380990" cy="2001520"/>
                    </a:xfrm>
                    <a:prstGeom prst="rect">
                      <a:avLst/>
                    </a:prstGeom>
                    <a:noFill/>
                    <a:ln>
                      <a:solidFill>
                        <a:schemeClr val="accent1">
                          <a:lumMod val="50000"/>
                        </a:schemeClr>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1"/>
        <w:rPr>
          <w:rFonts w:hint="eastAsia"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然后便是主要控制程序的编写，main函数首先询问用户访问指令序列个数，然后进入循环。每次循环可执行一次OPT模拟或者LRU模拟，每次都会重新初始化线程，并根据用户选择的指令数量和类型生成待访问指令序列，才开始进行模拟，具体代码如下：</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outlineLvl w:val="1"/>
        <w:rPr>
          <w:rFonts w:hint="eastAsia"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drawing>
          <wp:inline distT="0" distB="0" distL="114300" distR="114300">
            <wp:extent cx="5358130" cy="5002530"/>
            <wp:effectExtent l="9525" t="9525" r="19050" b="18415"/>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17"/>
                    <a:stretch>
                      <a:fillRect/>
                    </a:stretch>
                  </pic:blipFill>
                  <pic:spPr>
                    <a:xfrm>
                      <a:off x="0" y="0"/>
                      <a:ext cx="5358130" cy="5002530"/>
                    </a:xfrm>
                    <a:prstGeom prst="rect">
                      <a:avLst/>
                    </a:prstGeom>
                    <a:noFill/>
                    <a:ln>
                      <a:solidFill>
                        <a:schemeClr val="accent1">
                          <a:lumMod val="50000"/>
                        </a:schemeClr>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1"/>
        <w:rPr>
          <w:rFonts w:hint="default" w:ascii="Calibri" w:hAnsi="Calibri" w:eastAsia="宋体" w:cs="Times New Roman"/>
          <w:b w:val="0"/>
          <w:bCs/>
          <w:color w:val="000000"/>
          <w:sz w:val="24"/>
          <w:szCs w:val="24"/>
          <w:lang w:val="en-US" w:eastAsia="zh-CN"/>
        </w:rPr>
      </w:pPr>
      <w:r>
        <w:rPr>
          <w:rFonts w:hint="default" w:ascii="Calibri" w:hAnsi="Calibri" w:eastAsia="宋体" w:cs="Times New Roman"/>
          <w:b w:val="0"/>
          <w:bCs/>
          <w:color w:val="000000"/>
          <w:sz w:val="24"/>
          <w:szCs w:val="24"/>
          <w:lang w:val="en-US" w:eastAsia="zh-CN"/>
        </w:rPr>
        <w:t>接下来是核心淘汰算法的编写：</w:t>
      </w:r>
    </w:p>
    <w:p>
      <w:pPr>
        <w:keepNext w:val="0"/>
        <w:keepLines w:val="0"/>
        <w:pageBreakBefore w:val="0"/>
        <w:widowControl w:val="0"/>
        <w:numPr>
          <w:ilvl w:val="0"/>
          <w:numId w:val="1"/>
        </w:numPr>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1"/>
        <w:rPr>
          <w:rFonts w:hint="eastAsia"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LRU算法</w:t>
      </w:r>
    </w:p>
    <w:p>
      <w:pPr>
        <w:keepNext w:val="0"/>
        <w:keepLines w:val="0"/>
        <w:pageBreakBefore w:val="0"/>
        <w:widowControl w:val="0"/>
        <w:numPr>
          <w:numId w:val="0"/>
        </w:numPr>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1"/>
        <w:rPr>
          <w:rFonts w:hint="default"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该算法的思路是淘汰内存中最长时间未被使用的页面。算法的实现思路也比较简单，只需要定义一个额外的辅助数组，记录内存中每个已装有页面的页框未被使用的时间。当指令命中时，则对其页面所在页框的计时器置零，同时每次访问对所有有页面的页框时间加 1，这样数组中最大数对应的页框，即为页面为最长时间未被使用的页面，在非命中且页框存满的情况下淘汰该页即可。</w:t>
      </w:r>
    </w:p>
    <w:p>
      <w:pPr>
        <w:keepNext w:val="0"/>
        <w:keepLines w:val="0"/>
        <w:pageBreakBefore w:val="0"/>
        <w:widowControl w:val="0"/>
        <w:numPr>
          <w:numId w:val="0"/>
        </w:numPr>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outlineLvl w:val="1"/>
        <w:rPr>
          <w:rFonts w:hint="eastAsia"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drawing>
          <wp:inline distT="0" distB="0" distL="114300" distR="114300">
            <wp:extent cx="4923155" cy="6812915"/>
            <wp:effectExtent l="9525" t="9525" r="11430" b="10795"/>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18"/>
                    <a:stretch>
                      <a:fillRect/>
                    </a:stretch>
                  </pic:blipFill>
                  <pic:spPr>
                    <a:xfrm>
                      <a:off x="0" y="0"/>
                      <a:ext cx="4923155" cy="6812915"/>
                    </a:xfrm>
                    <a:prstGeom prst="rect">
                      <a:avLst/>
                    </a:prstGeom>
                    <a:noFill/>
                    <a:ln>
                      <a:solidFill>
                        <a:schemeClr val="accent1">
                          <a:lumMod val="50000"/>
                        </a:schemeClr>
                      </a:solid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1"/>
        <w:rPr>
          <w:rFonts w:hint="default"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OPT算法</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1"/>
        <w:rPr>
          <w:rFonts w:hint="default" w:ascii="Calibri" w:hAnsi="Calibri" w:eastAsia="宋体" w:cs="Times New Roman"/>
          <w:b w:val="0"/>
          <w:bCs/>
          <w:color w:val="000000"/>
          <w:sz w:val="24"/>
          <w:szCs w:val="24"/>
          <w:lang w:val="en-US" w:eastAsia="zh-CN"/>
        </w:rPr>
      </w:pPr>
      <w:r>
        <w:rPr>
          <w:rFonts w:hint="default" w:ascii="Calibri" w:hAnsi="Calibri" w:eastAsia="宋体" w:cs="Times New Roman"/>
          <w:b w:val="0"/>
          <w:bCs/>
          <w:color w:val="000000"/>
          <w:sz w:val="24"/>
          <w:szCs w:val="24"/>
          <w:lang w:val="en-US" w:eastAsia="zh-CN"/>
        </w:rPr>
        <w:t>该算法的思想是淘汰以后不再使用或者最远的将来才会使用的页面。此实验中由于访问的序列有限，</w:t>
      </w:r>
      <w:r>
        <w:rPr>
          <w:rFonts w:hint="eastAsia" w:ascii="Calibri" w:hAnsi="Calibri" w:eastAsia="宋体" w:cs="Times New Roman"/>
          <w:b w:val="0"/>
          <w:bCs/>
          <w:color w:val="000000"/>
          <w:sz w:val="24"/>
          <w:szCs w:val="24"/>
          <w:lang w:val="en-US" w:eastAsia="zh-CN"/>
        </w:rPr>
        <w:t>且可以提前读取访问序列，可以实现算法的模拟</w:t>
      </w:r>
      <w:r>
        <w:rPr>
          <w:rFonts w:hint="default" w:ascii="Calibri" w:hAnsi="Calibri" w:eastAsia="宋体" w:cs="Times New Roman"/>
          <w:b w:val="0"/>
          <w:bCs/>
          <w:color w:val="00000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1"/>
        <w:rPr>
          <w:rFonts w:hint="default"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这部分我采用了一个待访问信息表来辅助算法的实现</w:t>
      </w:r>
      <w:r>
        <w:rPr>
          <w:rFonts w:hint="default" w:ascii="Calibri" w:hAnsi="Calibri" w:eastAsia="宋体" w:cs="Times New Roman"/>
          <w:b w:val="0"/>
          <w:bCs/>
          <w:color w:val="000000"/>
          <w:sz w:val="24"/>
          <w:szCs w:val="24"/>
          <w:lang w:val="en-US" w:eastAsia="zh-CN"/>
        </w:rPr>
        <w:t>，表中记录所有需要访问的页面和其待</w:t>
      </w:r>
      <w:r>
        <w:rPr>
          <w:rFonts w:hint="eastAsia" w:ascii="Calibri" w:hAnsi="Calibri" w:eastAsia="宋体" w:cs="Times New Roman"/>
          <w:b w:val="0"/>
          <w:bCs/>
          <w:color w:val="000000"/>
          <w:sz w:val="24"/>
          <w:szCs w:val="24"/>
          <w:lang w:val="en-US" w:eastAsia="zh-CN"/>
        </w:rPr>
        <w:t>访问</w:t>
      </w:r>
      <w:r>
        <w:rPr>
          <w:rFonts w:hint="default" w:ascii="Calibri" w:hAnsi="Calibri" w:eastAsia="宋体" w:cs="Times New Roman"/>
          <w:b w:val="0"/>
          <w:bCs/>
          <w:color w:val="000000"/>
          <w:sz w:val="24"/>
          <w:szCs w:val="24"/>
          <w:lang w:val="en-US" w:eastAsia="zh-CN"/>
        </w:rPr>
        <w:t>信息，即该页的所有访问序号。</w:t>
      </w:r>
      <w:r>
        <w:rPr>
          <w:rFonts w:hint="eastAsia" w:ascii="Calibri" w:hAnsi="Calibri" w:eastAsia="宋体" w:cs="Times New Roman"/>
          <w:b w:val="0"/>
          <w:bCs/>
          <w:color w:val="000000"/>
          <w:sz w:val="24"/>
          <w:szCs w:val="24"/>
          <w:lang w:val="en-US" w:eastAsia="zh-CN"/>
        </w:rPr>
        <w:t>这里我</w:t>
      </w:r>
      <w:r>
        <w:rPr>
          <w:rFonts w:hint="default" w:ascii="Calibri" w:hAnsi="Calibri" w:eastAsia="宋体" w:cs="Times New Roman"/>
          <w:b w:val="0"/>
          <w:bCs/>
          <w:color w:val="000000"/>
          <w:sz w:val="24"/>
          <w:szCs w:val="24"/>
          <w:lang w:val="en-US" w:eastAsia="zh-CN"/>
        </w:rPr>
        <w:t>采用</w:t>
      </w:r>
      <w:r>
        <w:rPr>
          <w:rFonts w:hint="eastAsia" w:ascii="Calibri" w:hAnsi="Calibri" w:eastAsia="宋体" w:cs="Times New Roman"/>
          <w:b w:val="0"/>
          <w:bCs/>
          <w:color w:val="000000"/>
          <w:sz w:val="24"/>
          <w:szCs w:val="24"/>
          <w:lang w:val="en-US" w:eastAsia="zh-CN"/>
        </w:rPr>
        <w:t>了</w:t>
      </w:r>
      <w:r>
        <w:rPr>
          <w:rFonts w:hint="default" w:ascii="Calibri" w:hAnsi="Calibri" w:eastAsia="宋体" w:cs="Times New Roman"/>
          <w:b w:val="0"/>
          <w:bCs/>
          <w:color w:val="000000"/>
          <w:sz w:val="24"/>
          <w:szCs w:val="24"/>
          <w:lang w:val="en-US" w:eastAsia="zh-CN"/>
        </w:rPr>
        <w:t>映射实现，键名为页号，键值为一个堆栈，堆栈中将会存有该页面所有的访问序号。</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1"/>
        <w:rPr>
          <w:rFonts w:hint="default" w:ascii="Calibri" w:hAnsi="Calibri" w:eastAsia="宋体" w:cs="Times New Roman"/>
          <w:b w:val="0"/>
          <w:bCs/>
          <w:color w:val="000000"/>
          <w:sz w:val="24"/>
          <w:szCs w:val="24"/>
          <w:lang w:val="en-US" w:eastAsia="zh-CN"/>
        </w:rPr>
      </w:pPr>
      <w:r>
        <w:rPr>
          <w:rFonts w:hint="default" w:ascii="Calibri" w:hAnsi="Calibri" w:eastAsia="宋体" w:cs="Times New Roman"/>
          <w:b w:val="0"/>
          <w:bCs/>
          <w:color w:val="000000"/>
          <w:sz w:val="24"/>
          <w:szCs w:val="24"/>
          <w:lang w:val="en-US" w:eastAsia="zh-CN"/>
        </w:rPr>
        <w:t>算法首先要记录页面的待</w:t>
      </w:r>
      <w:r>
        <w:rPr>
          <w:rFonts w:hint="eastAsia" w:ascii="Calibri" w:hAnsi="Calibri" w:eastAsia="宋体" w:cs="Times New Roman"/>
          <w:b w:val="0"/>
          <w:bCs/>
          <w:color w:val="000000"/>
          <w:sz w:val="24"/>
          <w:szCs w:val="24"/>
          <w:lang w:val="en-US" w:eastAsia="zh-CN"/>
        </w:rPr>
        <w:t>访问</w:t>
      </w:r>
      <w:r>
        <w:rPr>
          <w:rFonts w:hint="default" w:ascii="Calibri" w:hAnsi="Calibri" w:eastAsia="宋体" w:cs="Times New Roman"/>
          <w:b w:val="0"/>
          <w:bCs/>
          <w:color w:val="000000"/>
          <w:sz w:val="24"/>
          <w:szCs w:val="24"/>
          <w:lang w:val="en-US" w:eastAsia="zh-CN"/>
        </w:rPr>
        <w:t>信息</w:t>
      </w:r>
      <w:r>
        <w:rPr>
          <w:rFonts w:hint="eastAsia" w:ascii="Calibri" w:hAnsi="Calibri" w:eastAsia="宋体" w:cs="Times New Roman"/>
          <w:b w:val="0"/>
          <w:bCs/>
          <w:color w:val="000000"/>
          <w:sz w:val="24"/>
          <w:szCs w:val="24"/>
          <w:lang w:val="en-US" w:eastAsia="zh-CN"/>
        </w:rPr>
        <w:t>，通过逆序遍历访问序列记录。每遍历一个访问指令，</w:t>
      </w:r>
      <w:r>
        <w:rPr>
          <w:rFonts w:hint="default" w:ascii="Calibri" w:hAnsi="Calibri" w:eastAsia="宋体" w:cs="Times New Roman"/>
          <w:b w:val="0"/>
          <w:bCs/>
          <w:color w:val="000000"/>
          <w:sz w:val="24"/>
          <w:szCs w:val="24"/>
          <w:lang w:val="en-US" w:eastAsia="zh-CN"/>
        </w:rPr>
        <w:t>计算出其对应页号，若该页号未在待</w:t>
      </w:r>
      <w:r>
        <w:rPr>
          <w:rFonts w:hint="eastAsia" w:ascii="Calibri" w:hAnsi="Calibri" w:eastAsia="宋体" w:cs="Times New Roman"/>
          <w:b w:val="0"/>
          <w:bCs/>
          <w:color w:val="000000"/>
          <w:sz w:val="24"/>
          <w:szCs w:val="24"/>
          <w:lang w:val="en-US" w:eastAsia="zh-CN"/>
        </w:rPr>
        <w:t>访问</w:t>
      </w:r>
      <w:r>
        <w:rPr>
          <w:rFonts w:hint="default" w:ascii="Calibri" w:hAnsi="Calibri" w:eastAsia="宋体" w:cs="Times New Roman"/>
          <w:b w:val="0"/>
          <w:bCs/>
          <w:color w:val="000000"/>
          <w:sz w:val="24"/>
          <w:szCs w:val="24"/>
          <w:lang w:val="en-US" w:eastAsia="zh-CN"/>
        </w:rPr>
        <w:t>信息表中，则表明此时该页面还未被访问过，则将该页号记录到待</w:t>
      </w:r>
      <w:r>
        <w:rPr>
          <w:rFonts w:hint="eastAsia" w:ascii="Calibri" w:hAnsi="Calibri" w:eastAsia="宋体" w:cs="Times New Roman"/>
          <w:b w:val="0"/>
          <w:bCs/>
          <w:color w:val="000000"/>
          <w:sz w:val="24"/>
          <w:szCs w:val="24"/>
          <w:lang w:val="en-US" w:eastAsia="zh-CN"/>
        </w:rPr>
        <w:t>访问</w:t>
      </w:r>
      <w:r>
        <w:rPr>
          <w:rFonts w:hint="default" w:ascii="Calibri" w:hAnsi="Calibri" w:eastAsia="宋体" w:cs="Times New Roman"/>
          <w:b w:val="0"/>
          <w:bCs/>
          <w:color w:val="000000"/>
          <w:sz w:val="24"/>
          <w:szCs w:val="24"/>
          <w:lang w:val="en-US" w:eastAsia="zh-CN"/>
        </w:rPr>
        <w:t>信息表中，同时在堆栈中添加当前访问序号</w:t>
      </w:r>
      <w:r>
        <w:rPr>
          <w:rFonts w:hint="eastAsia" w:ascii="Calibri" w:hAnsi="Calibri" w:eastAsia="宋体" w:cs="Times New Roman"/>
          <w:b w:val="0"/>
          <w:bCs/>
          <w:color w:val="000000"/>
          <w:sz w:val="24"/>
          <w:szCs w:val="24"/>
          <w:lang w:val="en-US" w:eastAsia="zh-CN"/>
        </w:rPr>
        <w:t>，该序号是原始的顺序访问序号</w:t>
      </w:r>
      <w:r>
        <w:rPr>
          <w:rFonts w:hint="default" w:ascii="Calibri" w:hAnsi="Calibri" w:eastAsia="宋体" w:cs="Times New Roman"/>
          <w:b w:val="0"/>
          <w:bCs/>
          <w:color w:val="000000"/>
          <w:sz w:val="24"/>
          <w:szCs w:val="24"/>
          <w:lang w:val="en-US" w:eastAsia="zh-CN"/>
        </w:rPr>
        <w:t>；若页号已经出现在表中，则直接将当前访问序号加入待</w:t>
      </w:r>
      <w:r>
        <w:rPr>
          <w:rFonts w:hint="eastAsia" w:ascii="Calibri" w:hAnsi="Calibri" w:eastAsia="宋体" w:cs="Times New Roman"/>
          <w:b w:val="0"/>
          <w:bCs/>
          <w:color w:val="000000"/>
          <w:sz w:val="24"/>
          <w:szCs w:val="24"/>
          <w:lang w:val="en-US" w:eastAsia="zh-CN"/>
        </w:rPr>
        <w:t>访问</w:t>
      </w:r>
      <w:r>
        <w:rPr>
          <w:rFonts w:hint="default" w:ascii="Calibri" w:hAnsi="Calibri" w:eastAsia="宋体" w:cs="Times New Roman"/>
          <w:b w:val="0"/>
          <w:bCs/>
          <w:color w:val="000000"/>
          <w:sz w:val="24"/>
          <w:szCs w:val="24"/>
          <w:lang w:val="en-US" w:eastAsia="zh-CN"/>
        </w:rPr>
        <w:t>信息的堆栈中。</w:t>
      </w:r>
      <w:r>
        <w:rPr>
          <w:rFonts w:hint="eastAsia" w:ascii="Calibri" w:hAnsi="Calibri" w:eastAsia="宋体" w:cs="Times New Roman"/>
          <w:b w:val="0"/>
          <w:bCs/>
          <w:color w:val="000000"/>
          <w:sz w:val="24"/>
          <w:szCs w:val="24"/>
          <w:lang w:val="en-US" w:eastAsia="zh-CN"/>
        </w:rPr>
        <w:t>由此构建完成访问信息表，</w:t>
      </w:r>
      <w:r>
        <w:rPr>
          <w:rFonts w:hint="default" w:ascii="Calibri" w:hAnsi="Calibri" w:eastAsia="宋体" w:cs="Times New Roman"/>
          <w:b w:val="0"/>
          <w:bCs/>
          <w:color w:val="000000"/>
          <w:sz w:val="24"/>
          <w:szCs w:val="24"/>
          <w:lang w:val="en-US" w:eastAsia="zh-CN"/>
        </w:rPr>
        <w:t>序列中所有会访问的页号都会记录在表中，而其对应的待</w:t>
      </w:r>
      <w:r>
        <w:rPr>
          <w:rFonts w:hint="eastAsia" w:ascii="Calibri" w:hAnsi="Calibri" w:eastAsia="宋体" w:cs="Times New Roman"/>
          <w:b w:val="0"/>
          <w:bCs/>
          <w:color w:val="000000"/>
          <w:sz w:val="24"/>
          <w:szCs w:val="24"/>
          <w:lang w:val="en-US" w:eastAsia="zh-CN"/>
        </w:rPr>
        <w:t>访问</w:t>
      </w:r>
      <w:r>
        <w:rPr>
          <w:rFonts w:hint="default" w:ascii="Calibri" w:hAnsi="Calibri" w:eastAsia="宋体" w:cs="Times New Roman"/>
          <w:b w:val="0"/>
          <w:bCs/>
          <w:color w:val="000000"/>
          <w:sz w:val="24"/>
          <w:szCs w:val="24"/>
          <w:lang w:val="en-US" w:eastAsia="zh-CN"/>
        </w:rPr>
        <w:t>信息堆栈会记录该页面所有的访问次序，由栈顶到栈底访问序号递增。</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1"/>
        <w:rPr>
          <w:rFonts w:hint="default"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接下来顺序遍历访问序列，正式开始模拟。</w:t>
      </w:r>
      <w:r>
        <w:rPr>
          <w:rFonts w:hint="default" w:ascii="Calibri" w:hAnsi="Calibri" w:eastAsia="宋体" w:cs="Times New Roman"/>
          <w:b w:val="0"/>
          <w:bCs/>
          <w:color w:val="000000"/>
          <w:sz w:val="24"/>
          <w:szCs w:val="24"/>
          <w:lang w:val="en-US" w:eastAsia="zh-CN"/>
        </w:rPr>
        <w:t>每次进行指令访问时都会先将其页面在待</w:t>
      </w:r>
      <w:r>
        <w:rPr>
          <w:rFonts w:hint="eastAsia" w:ascii="Calibri" w:hAnsi="Calibri" w:eastAsia="宋体" w:cs="Times New Roman"/>
          <w:b w:val="0"/>
          <w:bCs/>
          <w:color w:val="000000"/>
          <w:sz w:val="24"/>
          <w:szCs w:val="24"/>
          <w:lang w:val="en-US" w:eastAsia="zh-CN"/>
        </w:rPr>
        <w:t>访问</w:t>
      </w:r>
      <w:r>
        <w:rPr>
          <w:rFonts w:hint="default" w:ascii="Calibri" w:hAnsi="Calibri" w:eastAsia="宋体" w:cs="Times New Roman"/>
          <w:b w:val="0"/>
          <w:bCs/>
          <w:color w:val="000000"/>
          <w:sz w:val="24"/>
          <w:szCs w:val="24"/>
          <w:lang w:val="en-US" w:eastAsia="zh-CN"/>
        </w:rPr>
        <w:t>信息表中堆栈的栈顶元素（即当前访问序号）出栈。当该指令的页面未命中且内存页框全部占满时，则在待用信息表中查找页框中所有页面的待用信息，若有页面的堆栈为空，则证明该页面在之后不会被需要，则直接选择该页面进行淘汰；否则比较待用信息堆栈的栈顶元素，该栈顶元素即为该页面下次访问的序号，找出序号最大者即为最远的将来才会被访问的页面，然后将其淘汰</w:t>
      </w:r>
      <w:r>
        <w:rPr>
          <w:rFonts w:hint="eastAsia" w:ascii="Calibri" w:hAnsi="Calibri" w:eastAsia="宋体" w:cs="Times New Roman"/>
          <w:b w:val="0"/>
          <w:bCs/>
          <w:color w:val="000000"/>
          <w:sz w:val="24"/>
          <w:szCs w:val="24"/>
          <w:lang w:val="en-US" w:eastAsia="zh-CN"/>
        </w:rPr>
        <w:t>即可</w:t>
      </w:r>
      <w:r>
        <w:rPr>
          <w:rFonts w:hint="default" w:ascii="Calibri" w:hAnsi="Calibri" w:eastAsia="宋体" w:cs="Times New Roman"/>
          <w:b w:val="0"/>
          <w:bCs/>
          <w:color w:val="00000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outlineLvl w:val="1"/>
        <w:rPr>
          <w:rFonts w:hint="default" w:ascii="Calibri" w:hAnsi="Calibri" w:eastAsia="宋体" w:cs="Times New Roman"/>
          <w:b w:val="0"/>
          <w:bCs/>
          <w:color w:val="000000"/>
          <w:sz w:val="24"/>
          <w:szCs w:val="24"/>
          <w:lang w:val="en-US" w:eastAsia="zh-CN"/>
        </w:rPr>
      </w:pPr>
      <w:r>
        <w:rPr>
          <w:rFonts w:hint="default" w:ascii="Calibri" w:hAnsi="Calibri" w:eastAsia="宋体" w:cs="Times New Roman"/>
          <w:b w:val="0"/>
          <w:bCs/>
          <w:color w:val="000000"/>
          <w:sz w:val="24"/>
          <w:szCs w:val="24"/>
          <w:lang w:val="en-US" w:eastAsia="zh-CN"/>
        </w:rPr>
        <w:drawing>
          <wp:inline distT="0" distB="0" distL="114300" distR="114300">
            <wp:extent cx="5494020" cy="5403850"/>
            <wp:effectExtent l="9525" t="9525" r="12700" b="16510"/>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19"/>
                    <a:stretch>
                      <a:fillRect/>
                    </a:stretch>
                  </pic:blipFill>
                  <pic:spPr>
                    <a:xfrm>
                      <a:off x="0" y="0"/>
                      <a:ext cx="5494020" cy="5403850"/>
                    </a:xfrm>
                    <a:prstGeom prst="rect">
                      <a:avLst/>
                    </a:prstGeom>
                    <a:noFill/>
                    <a:ln>
                      <a:solidFill>
                        <a:schemeClr val="accent1">
                          <a:lumMod val="50000"/>
                        </a:schemeClr>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outlineLvl w:val="1"/>
        <w:rPr>
          <w:rFonts w:hint="default" w:ascii="Calibri" w:hAnsi="Calibri" w:eastAsia="宋体" w:cs="Times New Roman"/>
          <w:b w:val="0"/>
          <w:bCs/>
          <w:color w:val="000000"/>
          <w:sz w:val="24"/>
          <w:szCs w:val="24"/>
          <w:lang w:val="en-US" w:eastAsia="zh-CN"/>
        </w:rPr>
      </w:pPr>
      <w:r>
        <w:rPr>
          <w:rFonts w:hint="default" w:ascii="Calibri" w:hAnsi="Calibri" w:eastAsia="宋体" w:cs="Times New Roman"/>
          <w:b w:val="0"/>
          <w:bCs/>
          <w:color w:val="000000"/>
          <w:sz w:val="24"/>
          <w:szCs w:val="24"/>
          <w:lang w:val="en-US" w:eastAsia="zh-CN"/>
        </w:rPr>
        <w:drawing>
          <wp:inline distT="0" distB="0" distL="114300" distR="114300">
            <wp:extent cx="5660390" cy="6441440"/>
            <wp:effectExtent l="9525" t="9525" r="19050" b="1524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20"/>
                    <a:stretch>
                      <a:fillRect/>
                    </a:stretch>
                  </pic:blipFill>
                  <pic:spPr>
                    <a:xfrm>
                      <a:off x="0" y="0"/>
                      <a:ext cx="5660390" cy="6441440"/>
                    </a:xfrm>
                    <a:prstGeom prst="rect">
                      <a:avLst/>
                    </a:prstGeom>
                    <a:noFill/>
                    <a:ln>
                      <a:solidFill>
                        <a:schemeClr val="accent1">
                          <a:lumMod val="50000"/>
                        </a:schemeClr>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jc w:val="left"/>
        <w:textAlignment w:val="auto"/>
        <w:outlineLvl w:val="1"/>
        <w:rPr>
          <w:rFonts w:hint="eastAsia" w:ascii="Calibri" w:hAnsi="Calibri" w:eastAsia="宋体" w:cs="Times New Roman"/>
          <w:b w:val="0"/>
          <w:bCs/>
          <w:color w:val="000000"/>
          <w:sz w:val="24"/>
          <w:szCs w:val="24"/>
          <w:lang w:val="en-US" w:eastAsia="zh-CN"/>
        </w:rPr>
      </w:pPr>
      <w:r>
        <w:rPr>
          <w:rFonts w:hint="default" w:ascii="Calibri" w:hAnsi="Calibri" w:eastAsia="宋体" w:cs="Times New Roman"/>
          <w:b w:val="0"/>
          <w:bCs/>
          <w:color w:val="000000"/>
          <w:sz w:val="24"/>
          <w:szCs w:val="24"/>
          <w:lang w:val="en-US" w:eastAsia="zh-CN"/>
        </w:rPr>
        <w:t>2）</w:t>
      </w:r>
      <w:r>
        <w:rPr>
          <w:rFonts w:hint="eastAsia" w:ascii="Calibri" w:hAnsi="Calibri" w:eastAsia="宋体" w:cs="Times New Roman"/>
          <w:b w:val="0"/>
          <w:bCs/>
          <w:color w:val="000000"/>
          <w:sz w:val="24"/>
          <w:szCs w:val="24"/>
          <w:lang w:val="en-US" w:eastAsia="zh-CN"/>
        </w:rPr>
        <w:t>测试程序</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1"/>
        <w:rPr>
          <w:rFonts w:hint="eastAsia"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在Windows11下编译运行该程序。</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1"/>
        <w:rPr>
          <w:rFonts w:hint="default"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可观察到在访问序列数量为1000且随机的情况下，无论是OPT还是LRU算法的缺页率都较高，百分之九十上下的缺页率，但OPT的表现相对于LRU要更优。而当顺序访问时，两者表现情况相差不大。</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outlineLvl w:val="1"/>
        <w:rPr>
          <w:rFonts w:hint="default" w:ascii="Calibri" w:hAnsi="Calibri" w:eastAsia="宋体" w:cs="Times New Roman"/>
          <w:b w:val="0"/>
          <w:bCs/>
          <w:color w:val="000000"/>
          <w:sz w:val="24"/>
          <w:szCs w:val="24"/>
          <w:lang w:val="en-US" w:eastAsia="zh-CN"/>
        </w:rPr>
      </w:pPr>
      <w:r>
        <w:rPr>
          <w:rFonts w:hint="default" w:ascii="Calibri" w:hAnsi="Calibri" w:eastAsia="宋体" w:cs="Times New Roman"/>
          <w:b w:val="0"/>
          <w:bCs/>
          <w:color w:val="000000"/>
          <w:sz w:val="24"/>
          <w:szCs w:val="24"/>
          <w:lang w:val="en-US" w:eastAsia="zh-CN"/>
        </w:rPr>
        <w:drawing>
          <wp:inline distT="0" distB="0" distL="114300" distR="114300">
            <wp:extent cx="3840480" cy="2990850"/>
            <wp:effectExtent l="0" t="0" r="2540" b="1016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21"/>
                    <a:stretch>
                      <a:fillRect/>
                    </a:stretch>
                  </pic:blipFill>
                  <pic:spPr>
                    <a:xfrm>
                      <a:off x="0" y="0"/>
                      <a:ext cx="3840480" cy="29908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outlineLvl w:val="1"/>
        <w:rPr>
          <w:rFonts w:hint="default" w:ascii="Calibri" w:hAnsi="Calibri" w:eastAsia="宋体" w:cs="Times New Roman"/>
          <w:b/>
          <w:color w:val="000000"/>
          <w:sz w:val="24"/>
          <w:szCs w:val="24"/>
          <w:lang w:val="en-US" w:eastAsia="zh-CN"/>
        </w:rPr>
      </w:pPr>
      <w:r>
        <w:rPr>
          <w:rFonts w:hint="default" w:ascii="Calibri" w:hAnsi="Calibri" w:eastAsia="宋体" w:cs="Times New Roman"/>
          <w:b w:val="0"/>
          <w:bCs/>
          <w:color w:val="000000"/>
          <w:sz w:val="24"/>
          <w:szCs w:val="24"/>
          <w:lang w:val="en-US" w:eastAsia="zh-CN"/>
        </w:rPr>
        <w:drawing>
          <wp:inline distT="0" distB="0" distL="114300" distR="114300">
            <wp:extent cx="3856355" cy="2796540"/>
            <wp:effectExtent l="0" t="0" r="8255" b="10160"/>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22"/>
                    <a:stretch>
                      <a:fillRect/>
                    </a:stretch>
                  </pic:blipFill>
                  <pic:spPr>
                    <a:xfrm>
                      <a:off x="0" y="0"/>
                      <a:ext cx="3856355" cy="27965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jc w:val="left"/>
        <w:textAlignment w:val="auto"/>
        <w:outlineLvl w:val="1"/>
        <w:rPr>
          <w:rFonts w:hint="default" w:ascii="Calibri" w:hAnsi="Calibri" w:eastAsia="宋体" w:cs="Times New Roman"/>
          <w:b/>
          <w:color w:val="000000"/>
          <w:sz w:val="24"/>
          <w:szCs w:val="24"/>
          <w:lang w:val="en-US" w:eastAsia="zh-CN"/>
        </w:rPr>
      </w:pPr>
      <w:r>
        <w:rPr>
          <w:rFonts w:ascii="Calibri" w:hAnsi="Calibri" w:eastAsia="宋体" w:cs="Times New Roman"/>
          <w:b/>
          <w:color w:val="000000"/>
          <w:sz w:val="24"/>
          <w:szCs w:val="24"/>
        </w:rPr>
        <w:t>3</w:t>
      </w:r>
      <w:r>
        <w:rPr>
          <w:rFonts w:hint="eastAsia" w:ascii="Calibri" w:hAnsi="Calibri" w:eastAsia="宋体" w:cs="Times New Roman"/>
          <w:b/>
          <w:color w:val="000000"/>
          <w:sz w:val="24"/>
          <w:szCs w:val="24"/>
        </w:rPr>
        <w:t>.</w:t>
      </w:r>
      <w:r>
        <w:rPr>
          <w:rFonts w:ascii="Calibri" w:hAnsi="Calibri" w:eastAsia="宋体" w:cs="Times New Roman"/>
          <w:b/>
          <w:color w:val="000000"/>
          <w:sz w:val="24"/>
          <w:szCs w:val="24"/>
        </w:rPr>
        <w:t xml:space="preserve">3 </w:t>
      </w:r>
      <w:r>
        <w:rPr>
          <w:rFonts w:hint="eastAsia" w:ascii="Calibri" w:hAnsi="Calibri" w:eastAsia="宋体" w:cs="Times New Roman"/>
          <w:b/>
          <w:color w:val="000000"/>
          <w:sz w:val="24"/>
          <w:szCs w:val="24"/>
          <w:lang w:val="en-US" w:eastAsia="zh-CN"/>
        </w:rPr>
        <w:t xml:space="preserve"> Linux下计算虚拟地址对应的物理地址</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jc w:val="left"/>
        <w:textAlignment w:val="auto"/>
        <w:outlineLvl w:val="2"/>
        <w:rPr>
          <w:rFonts w:hint="default"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1）程序编写</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left="0" w:leftChars="0" w:right="0" w:rightChars="0" w:firstLine="420" w:firstLineChars="0"/>
        <w:jc w:val="left"/>
        <w:textAlignment w:val="auto"/>
        <w:outlineLvl w:val="2"/>
        <w:rPr>
          <w:rFonts w:hint="eastAsia"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Linux的/proc/self/pagemap文件允许用户查看当前进程的虚拟页的物理地址相关信息，其中每个记录均为8字节64位，最高位记录了当前虚拟页是否在内存中，1表示在物理内存中，0表示不在物理内存中。当最高位为1即虚拟页在物理内存时，0~54位则记录了该虚拟页的物理页号。</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left="0" w:leftChars="0" w:right="0" w:rightChars="0" w:firstLine="420" w:firstLineChars="0"/>
        <w:jc w:val="left"/>
        <w:textAlignment w:val="auto"/>
        <w:outlineLvl w:val="2"/>
        <w:rPr>
          <w:rFonts w:hint="eastAsia"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因此，对于给定的虚拟地址，先使用getpagesize()函数获取页面大小，利用虚拟地址除以页面大小可以得到虚拟页号，虚拟地址对页面大小取模可以得到页内偏移。利用pagemap文件，找到虚拟页号对应的8字节记录，并分析其最高位和第55位，即可找到该虚拟页号对应的物理页号，进而加上页内偏移量计算出虚拟地址对应的物理地址。</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left="0" w:leftChars="0" w:right="0" w:rightChars="0" w:firstLine="420" w:firstLineChars="0"/>
        <w:jc w:val="left"/>
        <w:textAlignment w:val="auto"/>
        <w:outlineLvl w:val="2"/>
        <w:rPr>
          <w:rFonts w:hint="default"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同时需要声明局部和全局变量，以及调用动态库函数。并fork子线程以便对比父子进程的物理地址映射，最终具体代码如下：</w:t>
      </w:r>
    </w:p>
    <w:p>
      <w:pPr>
        <w:keepNext w:val="0"/>
        <w:keepLines w:val="0"/>
        <w:pageBreakBefore w:val="0"/>
        <w:widowControl w:val="0"/>
        <w:tabs>
          <w:tab w:val="center" w:pos="4807"/>
          <w:tab w:val="right" w:pos="9496"/>
        </w:tabs>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center"/>
        <w:textAlignment w:val="auto"/>
        <w:outlineLvl w:val="2"/>
        <w:rPr>
          <w:rFonts w:hint="default"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drawing>
          <wp:inline distT="0" distB="0" distL="114300" distR="114300">
            <wp:extent cx="5460365" cy="4461510"/>
            <wp:effectExtent l="9525" t="9525" r="13970" b="19685"/>
            <wp:docPr id="5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5"/>
                    <pic:cNvPicPr>
                      <a:picLocks noChangeAspect="1"/>
                    </pic:cNvPicPr>
                  </pic:nvPicPr>
                  <pic:blipFill>
                    <a:blip r:embed="rId23"/>
                    <a:stretch>
                      <a:fillRect/>
                    </a:stretch>
                  </pic:blipFill>
                  <pic:spPr>
                    <a:xfrm>
                      <a:off x="0" y="0"/>
                      <a:ext cx="5460365" cy="4461510"/>
                    </a:xfrm>
                    <a:prstGeom prst="rect">
                      <a:avLst/>
                    </a:prstGeom>
                    <a:noFill/>
                    <a:ln>
                      <a:solidFill>
                        <a:schemeClr val="accent1">
                          <a:lumMod val="50000"/>
                        </a:schemeClr>
                      </a:solid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12" w:lineRule="auto"/>
        <w:ind w:leftChars="0"/>
        <w:jc w:val="left"/>
        <w:textAlignment w:val="auto"/>
        <w:outlineLvl w:val="2"/>
        <w:rPr>
          <w:rFonts w:hint="eastAsia"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2）测试运行</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after="156" w:afterLines="50" w:line="312" w:lineRule="auto"/>
        <w:ind w:leftChars="0" w:firstLine="420" w:firstLineChars="0"/>
        <w:jc w:val="left"/>
        <w:textAlignment w:val="auto"/>
        <w:outlineLvl w:val="2"/>
        <w:rPr>
          <w:rFonts w:hint="default"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在vmware的ubuntukylin虚拟机中链接动态库编译运行c程序，结果如下所示：</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jc w:val="left"/>
        <w:textAlignment w:val="auto"/>
        <w:outlineLvl w:val="0"/>
        <w:rPr>
          <w:rFonts w:hint="eastAsia" w:ascii="Calibri" w:hAnsi="Calibri" w:eastAsia="宋体" w:cs="Times New Roman"/>
          <w:b/>
          <w:bCs/>
          <w:sz w:val="24"/>
          <w:szCs w:val="24"/>
        </w:rPr>
      </w:pPr>
      <w:r>
        <w:rPr>
          <w:rFonts w:hint="eastAsia" w:ascii="Calibri" w:hAnsi="Calibri" w:eastAsia="宋体" w:cs="Times New Roman"/>
          <w:b/>
          <w:bCs/>
          <w:sz w:val="24"/>
          <w:szCs w:val="24"/>
        </w:rPr>
        <w:drawing>
          <wp:inline distT="0" distB="0" distL="114300" distR="114300">
            <wp:extent cx="6022975" cy="1273810"/>
            <wp:effectExtent l="9525" t="9525" r="12700" b="12065"/>
            <wp:docPr id="5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6"/>
                    <pic:cNvPicPr>
                      <a:picLocks noChangeAspect="1"/>
                    </pic:cNvPicPr>
                  </pic:nvPicPr>
                  <pic:blipFill>
                    <a:blip r:embed="rId24"/>
                    <a:stretch>
                      <a:fillRect/>
                    </a:stretch>
                  </pic:blipFill>
                  <pic:spPr>
                    <a:xfrm>
                      <a:off x="0" y="0"/>
                      <a:ext cx="6022975" cy="1273810"/>
                    </a:xfrm>
                    <a:prstGeom prst="rect">
                      <a:avLst/>
                    </a:prstGeom>
                    <a:noFill/>
                    <a:ln>
                      <a:solidFill>
                        <a:schemeClr val="accent1">
                          <a:lumMod val="50000"/>
                        </a:schemeClr>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0"/>
        <w:rPr>
          <w:rFonts w:hint="default" w:ascii="Calibri" w:hAnsi="Calibri" w:eastAsia="宋体" w:cs="Times New Roman"/>
          <w:b/>
          <w:bCs/>
          <w:sz w:val="24"/>
          <w:szCs w:val="24"/>
          <w:lang w:val="en-US" w:eastAsia="zh-CN"/>
        </w:rPr>
      </w:pPr>
      <w:r>
        <w:rPr>
          <w:rFonts w:hint="eastAsia" w:ascii="Calibri" w:hAnsi="Calibri" w:eastAsia="宋体" w:cs="Times New Roman"/>
          <w:b w:val="0"/>
          <w:bCs/>
          <w:color w:val="000000"/>
          <w:sz w:val="24"/>
          <w:szCs w:val="24"/>
          <w:lang w:val="en-US" w:eastAsia="zh-CN"/>
        </w:rPr>
        <w:t>可以观察到局部变量和全局变量在父子进程中映射的物地址不同，但是全局常量是相同的，说明子进程会重新创建变量，但是仍使用父进程的常量。而对于动态链接库，main中调用puts成功打印"nihao"字符串，且父子进程调用的puts函数映射到的物理地址相同。</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jc w:val="left"/>
        <w:textAlignment w:val="auto"/>
        <w:outlineLvl w:val="0"/>
        <w:rPr>
          <w:rFonts w:hint="eastAsia" w:ascii="Calibri" w:hAnsi="Calibri" w:eastAsia="宋体" w:cs="Times New Roman"/>
          <w:b/>
          <w:bCs/>
          <w:sz w:val="24"/>
          <w:szCs w:val="24"/>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jc w:val="left"/>
        <w:textAlignment w:val="auto"/>
        <w:outlineLvl w:val="0"/>
        <w:rPr>
          <w:rFonts w:ascii="Calibri" w:hAnsi="Calibri" w:eastAsia="宋体" w:cs="Times New Roman"/>
          <w:b/>
          <w:bCs/>
          <w:sz w:val="24"/>
          <w:szCs w:val="24"/>
        </w:rPr>
      </w:pPr>
      <w:r>
        <w:rPr>
          <w:rFonts w:hint="eastAsia" w:ascii="Calibri" w:hAnsi="Calibri" w:eastAsia="宋体" w:cs="Times New Roman"/>
          <w:b/>
          <w:bCs/>
          <w:sz w:val="24"/>
          <w:szCs w:val="24"/>
        </w:rPr>
        <w:t>四、实验结果</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jc w:val="left"/>
        <w:textAlignment w:val="auto"/>
        <w:outlineLvl w:val="1"/>
        <w:rPr>
          <w:rFonts w:hint="eastAsia" w:ascii="Calibri" w:hAnsi="Calibri" w:eastAsia="宋体" w:cs="Times New Roman"/>
          <w:b/>
          <w:color w:val="000000"/>
          <w:sz w:val="24"/>
          <w:szCs w:val="24"/>
          <w:lang w:val="en-US" w:eastAsia="zh-CN"/>
        </w:rPr>
      </w:pPr>
      <w:r>
        <w:rPr>
          <w:rFonts w:ascii="Calibri" w:hAnsi="Calibri" w:eastAsia="宋体" w:cs="Times New Roman"/>
          <w:b/>
          <w:color w:val="000000"/>
          <w:sz w:val="24"/>
          <w:szCs w:val="24"/>
        </w:rPr>
        <w:t>4</w:t>
      </w:r>
      <w:r>
        <w:rPr>
          <w:rFonts w:hint="eastAsia" w:ascii="Calibri" w:hAnsi="Calibri" w:eastAsia="宋体" w:cs="Times New Roman"/>
          <w:b/>
          <w:color w:val="000000"/>
          <w:sz w:val="24"/>
          <w:szCs w:val="24"/>
        </w:rPr>
        <w:t>.</w:t>
      </w:r>
      <w:r>
        <w:rPr>
          <w:rFonts w:ascii="Calibri" w:hAnsi="Calibri" w:eastAsia="宋体" w:cs="Times New Roman"/>
          <w:b/>
          <w:color w:val="000000"/>
          <w:sz w:val="24"/>
          <w:szCs w:val="24"/>
        </w:rPr>
        <w:t xml:space="preserve">1  </w:t>
      </w:r>
      <w:r>
        <w:rPr>
          <w:rFonts w:hint="eastAsia" w:ascii="Calibri" w:hAnsi="Calibri" w:eastAsia="宋体" w:cs="Times New Roman"/>
          <w:b/>
          <w:color w:val="000000"/>
          <w:sz w:val="24"/>
          <w:szCs w:val="24"/>
          <w:lang w:val="en-US" w:eastAsia="zh-CN"/>
        </w:rPr>
        <w:t>Windows遍历二维数组</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firstLineChars="0"/>
        <w:jc w:val="both"/>
        <w:textAlignment w:val="auto"/>
        <w:rPr>
          <w:rFonts w:hint="eastAsia" w:ascii="Calibri" w:hAnsi="Calibri" w:eastAsia="宋体" w:cs="Times New Roman"/>
          <w:sz w:val="24"/>
          <w:szCs w:val="24"/>
          <w:lang w:val="en-US" w:eastAsia="zh-CN"/>
        </w:rPr>
      </w:pPr>
      <w:r>
        <w:rPr>
          <w:rFonts w:hint="eastAsia" w:ascii="Calibri" w:hAnsi="Calibri" w:eastAsia="宋体" w:cs="Times New Roman"/>
          <w:sz w:val="24"/>
          <w:szCs w:val="24"/>
          <w:lang w:val="en-US" w:eastAsia="zh-CN"/>
        </w:rPr>
        <w:t>Windows11下编译运行cpp程序，分别测试四种情况下的遍历过程，同时在任务管理器中检测程序缺页情况，结果如下：</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firstLineChars="0"/>
        <w:jc w:val="both"/>
        <w:textAlignment w:val="auto"/>
        <w:rPr>
          <w:rFonts w:hint="default" w:ascii="Calibri" w:hAnsi="Calibri" w:eastAsia="宋体" w:cs="Times New Roman"/>
          <w:sz w:val="24"/>
          <w:szCs w:val="24"/>
          <w:lang w:val="en-US" w:eastAsia="zh-CN"/>
        </w:rPr>
      </w:pPr>
      <w:r>
        <w:rPr>
          <w:rFonts w:hint="eastAsia" w:ascii="Calibri" w:hAnsi="Calibri" w:eastAsia="宋体" w:cs="Times New Roman"/>
          <w:sz w:val="24"/>
          <w:szCs w:val="24"/>
          <w:lang w:val="en-US" w:eastAsia="zh-CN"/>
        </w:rPr>
        <w:t>首先是小数组的运行情况，数组大小为2048*1024，可以由输出结果知先行后列和先列后行的遍历效率差距较大，先行后列的局部性较好，遍历速度快了几倍。但是观察缺页率会发现两种方式一致。</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jc w:val="center"/>
        <w:textAlignment w:val="auto"/>
        <w:rPr>
          <w:rFonts w:hint="default" w:ascii="Calibri" w:hAnsi="Calibri" w:eastAsia="宋体" w:cs="Times New Roman"/>
          <w:sz w:val="24"/>
          <w:szCs w:val="24"/>
          <w:lang w:val="en-US" w:eastAsia="zh-CN"/>
        </w:rPr>
      </w:pPr>
      <w:r>
        <w:rPr>
          <w:rFonts w:hint="default" w:ascii="Calibri" w:hAnsi="Calibri" w:eastAsia="宋体" w:cs="Times New Roman"/>
          <w:sz w:val="24"/>
          <w:szCs w:val="24"/>
          <w:lang w:val="en-US" w:eastAsia="zh-CN"/>
        </w:rPr>
        <w:drawing>
          <wp:inline distT="0" distB="0" distL="114300" distR="114300">
            <wp:extent cx="1926590" cy="1474470"/>
            <wp:effectExtent l="0" t="0" r="5715" b="444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7"/>
                    <a:stretch>
                      <a:fillRect/>
                    </a:stretch>
                  </pic:blipFill>
                  <pic:spPr>
                    <a:xfrm>
                      <a:off x="0" y="0"/>
                      <a:ext cx="1926590" cy="1474470"/>
                    </a:xfrm>
                    <a:prstGeom prst="rect">
                      <a:avLst/>
                    </a:prstGeom>
                    <a:noFill/>
                    <a:ln>
                      <a:noFill/>
                    </a:ln>
                  </pic:spPr>
                </pic:pic>
              </a:graphicData>
            </a:graphic>
          </wp:inline>
        </w:drawing>
      </w:r>
      <w:r>
        <w:rPr>
          <w:rFonts w:hint="eastAsia" w:ascii="Calibri" w:hAnsi="Calibri" w:eastAsia="宋体" w:cs="Times New Roman"/>
          <w:sz w:val="24"/>
          <w:szCs w:val="24"/>
          <w:lang w:val="en-US" w:eastAsia="zh-CN"/>
        </w:rPr>
        <w:t xml:space="preserve">      </w:t>
      </w:r>
      <w:r>
        <w:rPr>
          <w:rFonts w:hint="default" w:ascii="Calibri" w:hAnsi="Calibri" w:eastAsia="宋体" w:cs="Times New Roman"/>
          <w:sz w:val="24"/>
          <w:szCs w:val="24"/>
          <w:lang w:val="en-US" w:eastAsia="zh-CN"/>
        </w:rPr>
        <w:drawing>
          <wp:inline distT="0" distB="0" distL="114300" distR="114300">
            <wp:extent cx="2215515" cy="1469390"/>
            <wp:effectExtent l="0" t="0" r="8255" b="952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8"/>
                    <a:stretch>
                      <a:fillRect/>
                    </a:stretch>
                  </pic:blipFill>
                  <pic:spPr>
                    <a:xfrm>
                      <a:off x="0" y="0"/>
                      <a:ext cx="2215515" cy="14693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jc w:val="center"/>
        <w:textAlignment w:val="auto"/>
        <w:rPr>
          <w:rFonts w:hint="default" w:ascii="Calibri" w:hAnsi="Calibri" w:eastAsia="宋体" w:cs="Times New Roman"/>
          <w:sz w:val="24"/>
          <w:szCs w:val="24"/>
          <w:lang w:val="en-US" w:eastAsia="zh-CN"/>
        </w:rPr>
      </w:pPr>
      <w:r>
        <w:rPr>
          <w:rFonts w:hint="default" w:ascii="Calibri" w:hAnsi="Calibri" w:eastAsia="宋体" w:cs="Times New Roman"/>
          <w:sz w:val="24"/>
          <w:szCs w:val="24"/>
          <w:lang w:val="en-US" w:eastAsia="zh-CN"/>
        </w:rPr>
        <w:drawing>
          <wp:inline distT="0" distB="0" distL="114300" distR="114300">
            <wp:extent cx="6025515" cy="387985"/>
            <wp:effectExtent l="9525" t="9525" r="10160" b="1270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9"/>
                    <a:stretch>
                      <a:fillRect/>
                    </a:stretch>
                  </pic:blipFill>
                  <pic:spPr>
                    <a:xfrm>
                      <a:off x="0" y="0"/>
                      <a:ext cx="6025515" cy="387985"/>
                    </a:xfrm>
                    <a:prstGeom prst="rect">
                      <a:avLst/>
                    </a:prstGeom>
                    <a:noFill/>
                    <a:ln>
                      <a:solidFill>
                        <a:schemeClr val="accent1">
                          <a:lumMod val="50000"/>
                        </a:schemeClr>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firstLineChars="0"/>
        <w:jc w:val="both"/>
        <w:textAlignment w:val="auto"/>
        <w:rPr>
          <w:rFonts w:hint="default" w:ascii="Calibri" w:hAnsi="Calibri" w:eastAsia="宋体" w:cs="Times New Roman"/>
          <w:sz w:val="24"/>
          <w:szCs w:val="24"/>
          <w:lang w:val="en-US" w:eastAsia="zh-CN"/>
        </w:rPr>
      </w:pPr>
      <w:r>
        <w:rPr>
          <w:rFonts w:hint="eastAsia" w:ascii="Calibri" w:hAnsi="Calibri" w:eastAsia="宋体" w:cs="Times New Roman"/>
          <w:sz w:val="24"/>
          <w:szCs w:val="24"/>
          <w:lang w:val="en-US" w:eastAsia="zh-CN"/>
        </w:rPr>
        <w:t>然后是大数组的运行情况，数组大小为20480*10240，可以观察到两种运行方式的效率差异更大了，先列后行的方式局部性较低，在数据量增大的情况下运行时间急剧增大，而先行后列的方式运行效率则比小数据量情况下更显著地优于先列后行，从几倍提高到了几十倍的差异。不过两者的缺页率一致。</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jc w:val="center"/>
        <w:textAlignment w:val="auto"/>
        <w:rPr>
          <w:rFonts w:hint="default" w:ascii="Calibri" w:hAnsi="Calibri" w:eastAsia="宋体" w:cs="Times New Roman"/>
          <w:sz w:val="24"/>
          <w:szCs w:val="24"/>
          <w:lang w:val="en-US" w:eastAsia="zh-CN"/>
        </w:rPr>
      </w:pPr>
      <w:r>
        <w:rPr>
          <w:rFonts w:hint="default" w:ascii="Calibri" w:hAnsi="Calibri" w:eastAsia="宋体" w:cs="Times New Roman"/>
          <w:sz w:val="24"/>
          <w:szCs w:val="24"/>
          <w:lang w:val="en-US" w:eastAsia="zh-CN"/>
        </w:rPr>
        <w:drawing>
          <wp:inline distT="0" distB="0" distL="114300" distR="114300">
            <wp:extent cx="2356485" cy="1469390"/>
            <wp:effectExtent l="0" t="0" r="7620" b="952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10"/>
                    <a:stretch>
                      <a:fillRect/>
                    </a:stretch>
                  </pic:blipFill>
                  <pic:spPr>
                    <a:xfrm>
                      <a:off x="0" y="0"/>
                      <a:ext cx="2356485" cy="1469390"/>
                    </a:xfrm>
                    <a:prstGeom prst="rect">
                      <a:avLst/>
                    </a:prstGeom>
                    <a:noFill/>
                    <a:ln>
                      <a:noFill/>
                    </a:ln>
                  </pic:spPr>
                </pic:pic>
              </a:graphicData>
            </a:graphic>
          </wp:inline>
        </w:drawing>
      </w:r>
      <w:r>
        <w:rPr>
          <w:rFonts w:hint="eastAsia" w:ascii="Calibri" w:hAnsi="Calibri" w:eastAsia="宋体" w:cs="Times New Roman"/>
          <w:sz w:val="24"/>
          <w:szCs w:val="24"/>
          <w:lang w:val="en-US" w:eastAsia="zh-CN"/>
        </w:rPr>
        <w:t xml:space="preserve">     </w:t>
      </w:r>
      <w:r>
        <w:rPr>
          <w:rFonts w:hint="default" w:ascii="Calibri" w:hAnsi="Calibri" w:eastAsia="宋体" w:cs="Times New Roman"/>
          <w:sz w:val="24"/>
          <w:szCs w:val="24"/>
          <w:lang w:val="en-US" w:eastAsia="zh-CN"/>
        </w:rPr>
        <w:drawing>
          <wp:inline distT="0" distB="0" distL="114300" distR="114300">
            <wp:extent cx="2439670" cy="1478280"/>
            <wp:effectExtent l="0" t="0" r="0" b="63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11"/>
                    <a:stretch>
                      <a:fillRect/>
                    </a:stretch>
                  </pic:blipFill>
                  <pic:spPr>
                    <a:xfrm>
                      <a:off x="0" y="0"/>
                      <a:ext cx="2439670" cy="14782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jc w:val="center"/>
        <w:textAlignment w:val="auto"/>
        <w:rPr>
          <w:rFonts w:hint="default" w:ascii="Calibri" w:hAnsi="Calibri" w:eastAsia="宋体" w:cs="Times New Roman"/>
          <w:sz w:val="24"/>
          <w:szCs w:val="24"/>
          <w:lang w:val="en-US" w:eastAsia="zh-CN"/>
        </w:rPr>
      </w:pPr>
      <w:r>
        <w:rPr>
          <w:rFonts w:hint="default" w:ascii="Calibri" w:hAnsi="Calibri" w:eastAsia="宋体" w:cs="Times New Roman"/>
          <w:sz w:val="24"/>
          <w:szCs w:val="24"/>
          <w:lang w:val="en-US" w:eastAsia="zh-CN"/>
        </w:rPr>
        <w:drawing>
          <wp:inline distT="0" distB="0" distL="114300" distR="114300">
            <wp:extent cx="6025515" cy="398145"/>
            <wp:effectExtent l="9525" t="9525" r="10160" b="1333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2"/>
                    <a:stretch>
                      <a:fillRect/>
                    </a:stretch>
                  </pic:blipFill>
                  <pic:spPr>
                    <a:xfrm>
                      <a:off x="0" y="0"/>
                      <a:ext cx="6025515" cy="398145"/>
                    </a:xfrm>
                    <a:prstGeom prst="rect">
                      <a:avLst/>
                    </a:prstGeom>
                    <a:noFill/>
                    <a:ln>
                      <a:solidFill>
                        <a:schemeClr val="accent1">
                          <a:lumMod val="50000"/>
                        </a:schemeClr>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1"/>
        <w:rPr>
          <w:rFonts w:hint="eastAsia" w:ascii="Calibri" w:hAnsi="Calibri" w:eastAsia="宋体" w:cs="Times New Roman"/>
          <w:sz w:val="24"/>
          <w:szCs w:val="24"/>
          <w:lang w:val="en-US" w:eastAsia="zh-CN"/>
        </w:rPr>
      </w:pPr>
      <w:r>
        <w:rPr>
          <w:rFonts w:hint="eastAsia" w:ascii="Calibri" w:hAnsi="Calibri" w:eastAsia="宋体" w:cs="Times New Roman"/>
          <w:sz w:val="24"/>
          <w:szCs w:val="24"/>
          <w:lang w:val="en-US" w:eastAsia="zh-CN"/>
        </w:rPr>
        <w:t>综上所述，访问数组时会将部分页面调到内存中，占用内存增加、页面错误增加。所以数组更大的情况下缺页次数更多，遍历耗时也更长。但是同规模数组情况下，遍历过程的缺页次数一致，执行效率却差别很大，这是因为程序局部性的差异不影响缺页率但影响执行效率，先行后列的遍历方式耗时更短。</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1"/>
        <w:rPr>
          <w:rFonts w:hint="eastAsia" w:ascii="Calibri" w:hAnsi="Calibri"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jc w:val="left"/>
        <w:textAlignment w:val="auto"/>
        <w:outlineLvl w:val="1"/>
        <w:rPr>
          <w:rFonts w:hint="default" w:ascii="Calibri" w:hAnsi="Calibri" w:eastAsia="宋体" w:cs="Times New Roman"/>
          <w:b/>
          <w:color w:val="000000"/>
          <w:sz w:val="24"/>
          <w:szCs w:val="24"/>
          <w:lang w:val="en-US" w:eastAsia="zh-CN"/>
        </w:rPr>
      </w:pPr>
      <w:r>
        <w:rPr>
          <w:rFonts w:ascii="Calibri" w:hAnsi="Calibri" w:eastAsia="宋体" w:cs="Times New Roman"/>
          <w:b/>
          <w:color w:val="000000"/>
          <w:sz w:val="24"/>
          <w:szCs w:val="24"/>
        </w:rPr>
        <w:t>4</w:t>
      </w:r>
      <w:r>
        <w:rPr>
          <w:rFonts w:hint="eastAsia" w:ascii="Calibri" w:hAnsi="Calibri" w:eastAsia="宋体" w:cs="Times New Roman"/>
          <w:b/>
          <w:color w:val="000000"/>
          <w:sz w:val="24"/>
          <w:szCs w:val="24"/>
        </w:rPr>
        <w:t>.</w:t>
      </w:r>
      <w:r>
        <w:rPr>
          <w:rFonts w:ascii="Calibri" w:hAnsi="Calibri" w:eastAsia="宋体" w:cs="Times New Roman"/>
          <w:b/>
          <w:color w:val="000000"/>
          <w:sz w:val="24"/>
          <w:szCs w:val="24"/>
        </w:rPr>
        <w:t xml:space="preserve">2  </w:t>
      </w:r>
      <w:r>
        <w:rPr>
          <w:rFonts w:hint="eastAsia" w:ascii="Calibri" w:hAnsi="Calibri" w:eastAsia="宋体" w:cs="Times New Roman"/>
          <w:b/>
          <w:color w:val="000000"/>
          <w:sz w:val="24"/>
          <w:szCs w:val="24"/>
          <w:lang w:val="en-US" w:eastAsia="zh-CN"/>
        </w:rPr>
        <w:t>Windows下模拟OPT和LRU算法</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1"/>
        <w:rPr>
          <w:rFonts w:hint="eastAsia"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在Windows11下编译运行该程序。</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1"/>
        <w:rPr>
          <w:rFonts w:hint="default"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可观察到在访问序列数量为1000且随机的情况下，无论是OPT还是LRU算法的缺页率都较高，百分之九十上下的缺页率，但OPT的表现相对于LRU要更优。而当顺序访问时，两者表现情况相差不大。</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left"/>
        <w:textAlignment w:val="auto"/>
        <w:outlineLvl w:val="1"/>
        <w:rPr>
          <w:rFonts w:hint="default" w:ascii="Calibri" w:hAnsi="Calibri" w:eastAsia="宋体" w:cs="Times New Roman"/>
          <w:b w:val="0"/>
          <w:bCs/>
          <w:color w:val="000000"/>
          <w:sz w:val="24"/>
          <w:szCs w:val="24"/>
          <w:lang w:val="en-US" w:eastAsia="zh-CN"/>
        </w:rPr>
      </w:pPr>
      <w:r>
        <w:rPr>
          <w:rFonts w:hint="default" w:ascii="Calibri" w:hAnsi="Calibri" w:eastAsia="宋体" w:cs="Times New Roman"/>
          <w:b w:val="0"/>
          <w:bCs/>
          <w:color w:val="000000"/>
          <w:sz w:val="24"/>
          <w:szCs w:val="24"/>
          <w:lang w:val="en-US" w:eastAsia="zh-CN"/>
        </w:rPr>
        <w:drawing>
          <wp:inline distT="0" distB="0" distL="114300" distR="114300">
            <wp:extent cx="2856230" cy="2225040"/>
            <wp:effectExtent l="0" t="0" r="4445" b="9525"/>
            <wp:docPr id="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pic:cNvPicPr>
                      <a:picLocks noChangeAspect="1"/>
                    </pic:cNvPicPr>
                  </pic:nvPicPr>
                  <pic:blipFill>
                    <a:blip r:embed="rId21"/>
                    <a:stretch>
                      <a:fillRect/>
                    </a:stretch>
                  </pic:blipFill>
                  <pic:spPr>
                    <a:xfrm>
                      <a:off x="0" y="0"/>
                      <a:ext cx="2856230" cy="2225040"/>
                    </a:xfrm>
                    <a:prstGeom prst="rect">
                      <a:avLst/>
                    </a:prstGeom>
                    <a:noFill/>
                    <a:ln>
                      <a:noFill/>
                    </a:ln>
                  </pic:spPr>
                </pic:pic>
              </a:graphicData>
            </a:graphic>
          </wp:inline>
        </w:drawing>
      </w:r>
      <w:r>
        <w:rPr>
          <w:rFonts w:hint="eastAsia" w:ascii="Calibri" w:hAnsi="Calibri" w:eastAsia="宋体" w:cs="Times New Roman"/>
          <w:b w:val="0"/>
          <w:bCs/>
          <w:color w:val="000000"/>
          <w:sz w:val="24"/>
          <w:szCs w:val="24"/>
          <w:lang w:val="en-US" w:eastAsia="zh-CN"/>
        </w:rPr>
        <w:t xml:space="preserve"> </w:t>
      </w:r>
      <w:r>
        <w:rPr>
          <w:rFonts w:hint="default" w:ascii="Calibri" w:hAnsi="Calibri" w:eastAsia="宋体" w:cs="Times New Roman"/>
          <w:b w:val="0"/>
          <w:bCs/>
          <w:color w:val="000000"/>
          <w:sz w:val="24"/>
          <w:szCs w:val="24"/>
          <w:lang w:val="en-US" w:eastAsia="zh-CN"/>
        </w:rPr>
        <w:drawing>
          <wp:inline distT="0" distB="0" distL="114300" distR="114300">
            <wp:extent cx="3060700" cy="2221865"/>
            <wp:effectExtent l="0" t="0" r="5080" b="1905"/>
            <wp:docPr id="5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3"/>
                    <pic:cNvPicPr>
                      <a:picLocks noChangeAspect="1"/>
                    </pic:cNvPicPr>
                  </pic:nvPicPr>
                  <pic:blipFill>
                    <a:blip r:embed="rId22"/>
                    <a:stretch>
                      <a:fillRect/>
                    </a:stretch>
                  </pic:blipFill>
                  <pic:spPr>
                    <a:xfrm>
                      <a:off x="0" y="0"/>
                      <a:ext cx="3060700" cy="22218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left"/>
        <w:textAlignment w:val="auto"/>
        <w:outlineLvl w:val="1"/>
        <w:rPr>
          <w:rFonts w:hint="default" w:ascii="Calibri" w:hAnsi="Calibri" w:eastAsia="宋体" w:cs="Times New Roman"/>
          <w:b w:val="0"/>
          <w:bCs/>
          <w:color w:val="00000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jc w:val="left"/>
        <w:textAlignment w:val="auto"/>
        <w:outlineLvl w:val="1"/>
        <w:rPr>
          <w:rFonts w:hint="eastAsia" w:ascii="Calibri" w:hAnsi="Calibri" w:eastAsia="宋体" w:cs="Times New Roman"/>
          <w:b/>
          <w:color w:val="000000"/>
          <w:sz w:val="24"/>
          <w:szCs w:val="24"/>
          <w:lang w:val="en-US" w:eastAsia="zh-CN"/>
        </w:rPr>
      </w:pPr>
      <w:r>
        <w:rPr>
          <w:rFonts w:ascii="Calibri" w:hAnsi="Calibri" w:eastAsia="宋体" w:cs="Times New Roman"/>
          <w:b/>
          <w:color w:val="000000"/>
          <w:sz w:val="24"/>
          <w:szCs w:val="24"/>
        </w:rPr>
        <w:t>4</w:t>
      </w:r>
      <w:r>
        <w:rPr>
          <w:rFonts w:hint="eastAsia" w:ascii="Calibri" w:hAnsi="Calibri" w:eastAsia="宋体" w:cs="Times New Roman"/>
          <w:b/>
          <w:color w:val="000000"/>
          <w:sz w:val="24"/>
          <w:szCs w:val="24"/>
        </w:rPr>
        <w:t>.</w:t>
      </w:r>
      <w:r>
        <w:rPr>
          <w:rFonts w:ascii="Calibri" w:hAnsi="Calibri" w:eastAsia="宋体" w:cs="Times New Roman"/>
          <w:b/>
          <w:color w:val="000000"/>
          <w:sz w:val="24"/>
          <w:szCs w:val="24"/>
        </w:rPr>
        <w:t xml:space="preserve">3  </w:t>
      </w:r>
      <w:r>
        <w:rPr>
          <w:rFonts w:hint="eastAsia" w:ascii="Calibri" w:hAnsi="Calibri" w:eastAsia="宋体" w:cs="Times New Roman"/>
          <w:b/>
          <w:color w:val="000000"/>
          <w:sz w:val="24"/>
          <w:szCs w:val="24"/>
          <w:lang w:val="en-US" w:eastAsia="zh-CN"/>
        </w:rPr>
        <w:t>Linux下计算虚拟地址对应的物理地址</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left="0" w:leftChars="0" w:right="0" w:rightChars="0" w:firstLine="420" w:firstLineChars="0"/>
        <w:jc w:val="both"/>
        <w:textAlignment w:val="auto"/>
        <w:outlineLvl w:val="1"/>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在vmware的ubuntukylin虚拟机中链接动态库编译运行c程序，结果如下所示：</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both"/>
        <w:textAlignment w:val="auto"/>
        <w:outlineLvl w:val="1"/>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drawing>
          <wp:inline distT="0" distB="0" distL="114300" distR="114300">
            <wp:extent cx="6022975" cy="1273810"/>
            <wp:effectExtent l="9525" t="9525" r="12700" b="12065"/>
            <wp:docPr id="5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6"/>
                    <pic:cNvPicPr>
                      <a:picLocks noChangeAspect="1"/>
                    </pic:cNvPicPr>
                  </pic:nvPicPr>
                  <pic:blipFill>
                    <a:blip r:embed="rId24"/>
                    <a:stretch>
                      <a:fillRect/>
                    </a:stretch>
                  </pic:blipFill>
                  <pic:spPr>
                    <a:xfrm>
                      <a:off x="0" y="0"/>
                      <a:ext cx="6022975" cy="1273810"/>
                    </a:xfrm>
                    <a:prstGeom prst="rect">
                      <a:avLst/>
                    </a:prstGeom>
                    <a:noFill/>
                    <a:ln>
                      <a:solidFill>
                        <a:schemeClr val="accent1">
                          <a:lumMod val="50000"/>
                        </a:schemeClr>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left="0" w:leftChars="0" w:right="0" w:rightChars="0" w:firstLine="420" w:firstLineChars="0"/>
        <w:jc w:val="both"/>
        <w:textAlignment w:val="auto"/>
        <w:outlineLvl w:val="1"/>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可以观察到局部变量和全局变量在父子进程中</w:t>
      </w:r>
      <w:r>
        <w:rPr>
          <w:rFonts w:hint="eastAsia" w:ascii="Calibri" w:hAnsi="Calibri" w:eastAsia="宋体" w:cs="Calibri"/>
          <w:sz w:val="24"/>
          <w:szCs w:val="24"/>
          <w:lang w:val="en-US" w:eastAsia="zh-CN"/>
        </w:rPr>
        <w:t>虚拟地址虽然相同，但</w:t>
      </w:r>
      <w:r>
        <w:rPr>
          <w:rFonts w:hint="default" w:ascii="Calibri" w:hAnsi="Calibri" w:eastAsia="宋体" w:cs="Calibri"/>
          <w:sz w:val="24"/>
          <w:szCs w:val="24"/>
          <w:lang w:val="en-US" w:eastAsia="zh-CN"/>
        </w:rPr>
        <w:t>映射的物地址不同，</w:t>
      </w:r>
      <w:r>
        <w:rPr>
          <w:rFonts w:hint="eastAsia" w:ascii="Calibri" w:hAnsi="Calibri" w:eastAsia="宋体" w:cs="Calibri"/>
          <w:sz w:val="24"/>
          <w:szCs w:val="24"/>
          <w:lang w:val="en-US" w:eastAsia="zh-CN"/>
        </w:rPr>
        <w:t>而</w:t>
      </w:r>
      <w:r>
        <w:rPr>
          <w:rFonts w:hint="default" w:ascii="Calibri" w:hAnsi="Calibri" w:eastAsia="宋体" w:cs="Calibri"/>
          <w:sz w:val="24"/>
          <w:szCs w:val="24"/>
          <w:lang w:val="en-US" w:eastAsia="zh-CN"/>
        </w:rPr>
        <w:t>全局常量</w:t>
      </w:r>
      <w:r>
        <w:rPr>
          <w:rFonts w:hint="eastAsia" w:ascii="Calibri" w:hAnsi="Calibri" w:eastAsia="宋体" w:cs="Calibri"/>
          <w:sz w:val="24"/>
          <w:szCs w:val="24"/>
          <w:lang w:val="en-US" w:eastAsia="zh-CN"/>
        </w:rPr>
        <w:t>物理地址</w:t>
      </w:r>
      <w:r>
        <w:rPr>
          <w:rFonts w:hint="default" w:ascii="Calibri" w:hAnsi="Calibri" w:eastAsia="宋体" w:cs="Calibri"/>
          <w:sz w:val="24"/>
          <w:szCs w:val="24"/>
          <w:lang w:val="en-US" w:eastAsia="zh-CN"/>
        </w:rPr>
        <w:t>是相同的，说明子进程会重新创建变量，但仍使用父进程的常量。而对于动态链接库，main中调用puts成功打印"nihao"字符串，且父子进程调用的puts函数映射到</w:t>
      </w:r>
      <w:r>
        <w:rPr>
          <w:rFonts w:hint="eastAsia" w:ascii="Calibri" w:hAnsi="Calibri" w:eastAsia="宋体" w:cs="Calibri"/>
          <w:sz w:val="24"/>
          <w:szCs w:val="24"/>
          <w:lang w:val="en-US" w:eastAsia="zh-CN"/>
        </w:rPr>
        <w:t>的</w:t>
      </w:r>
      <w:r>
        <w:rPr>
          <w:rFonts w:hint="default" w:ascii="Calibri" w:hAnsi="Calibri" w:eastAsia="宋体" w:cs="Calibri"/>
          <w:sz w:val="24"/>
          <w:szCs w:val="24"/>
          <w:lang w:val="en-US" w:eastAsia="zh-CN"/>
        </w:rPr>
        <w:t>物理地址相同</w:t>
      </w:r>
      <w:r>
        <w:rPr>
          <w:rFonts w:hint="eastAsia" w:ascii="Calibri" w:hAnsi="Calibri" w:eastAsia="宋体" w:cs="Calibri"/>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both"/>
        <w:textAlignment w:val="auto"/>
        <w:outlineLvl w:val="1"/>
        <w:rPr>
          <w:rFonts w:hint="default" w:ascii="Calibri" w:hAnsi="Calibri" w:eastAsia="宋体" w:cs="Calibri"/>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both"/>
        <w:textAlignment w:val="auto"/>
        <w:outlineLvl w:val="1"/>
        <w:rPr>
          <w:rFonts w:hint="default" w:ascii="Calibri" w:hAnsi="Calibri" w:eastAsia="宋体" w:cs="Calibri"/>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left="0" w:leftChars="0" w:right="0" w:rightChars="0" w:firstLine="0" w:firstLineChars="0"/>
        <w:jc w:val="both"/>
        <w:textAlignment w:val="auto"/>
        <w:outlineLvl w:val="1"/>
        <w:rPr>
          <w:rFonts w:hint="default" w:ascii="Calibri" w:hAnsi="Calibri" w:eastAsia="宋体" w:cs="Calibri"/>
          <w:sz w:val="24"/>
          <w:szCs w:val="24"/>
          <w:lang w:val="en-US" w:eastAsia="zh-CN"/>
        </w:rPr>
      </w:pPr>
      <w:bookmarkStart w:id="0" w:name="_GoBack"/>
      <w:bookmarkEnd w:id="0"/>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jc w:val="left"/>
        <w:textAlignment w:val="auto"/>
        <w:outlineLvl w:val="0"/>
        <w:rPr>
          <w:rFonts w:ascii="Calibri" w:hAnsi="Calibri" w:eastAsia="宋体" w:cs="Times New Roman"/>
          <w:b/>
          <w:bCs/>
          <w:sz w:val="24"/>
          <w:szCs w:val="24"/>
        </w:rPr>
      </w:pPr>
      <w:r>
        <w:rPr>
          <w:rFonts w:hint="eastAsia" w:ascii="Calibri" w:hAnsi="Calibri" w:eastAsia="宋体" w:cs="Times New Roman"/>
          <w:b/>
          <w:bCs/>
          <w:sz w:val="24"/>
          <w:szCs w:val="24"/>
        </w:rPr>
        <w:t>五、实验错误排查和解决方法</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jc w:val="left"/>
        <w:textAlignment w:val="auto"/>
        <w:outlineLvl w:val="1"/>
        <w:rPr>
          <w:rFonts w:hint="default" w:ascii="Calibri" w:hAnsi="Calibri" w:eastAsia="宋体" w:cs="Times New Roman"/>
          <w:b/>
          <w:color w:val="000000"/>
          <w:sz w:val="24"/>
          <w:szCs w:val="24"/>
          <w:lang w:val="en-US" w:eastAsia="zh-CN"/>
        </w:rPr>
      </w:pPr>
      <w:r>
        <w:rPr>
          <w:rFonts w:hint="eastAsia" w:ascii="Calibri" w:hAnsi="Calibri" w:eastAsia="宋体" w:cs="Times New Roman"/>
          <w:b/>
          <w:color w:val="000000"/>
          <w:sz w:val="24"/>
          <w:szCs w:val="24"/>
          <w:lang w:val="en-US" w:eastAsia="zh-CN"/>
        </w:rPr>
        <w:t>5</w:t>
      </w:r>
      <w:r>
        <w:rPr>
          <w:rFonts w:hint="eastAsia" w:ascii="Calibri" w:hAnsi="Calibri" w:eastAsia="宋体" w:cs="Times New Roman"/>
          <w:b/>
          <w:color w:val="000000"/>
          <w:sz w:val="24"/>
          <w:szCs w:val="24"/>
        </w:rPr>
        <w:t>.</w:t>
      </w:r>
      <w:r>
        <w:rPr>
          <w:rFonts w:ascii="Calibri" w:hAnsi="Calibri" w:eastAsia="宋体" w:cs="Times New Roman"/>
          <w:b/>
          <w:color w:val="000000"/>
          <w:sz w:val="24"/>
          <w:szCs w:val="24"/>
        </w:rPr>
        <w:t xml:space="preserve">1  </w:t>
      </w:r>
      <w:r>
        <w:rPr>
          <w:rFonts w:hint="eastAsia" w:ascii="Calibri" w:hAnsi="Calibri" w:eastAsia="宋体" w:cs="Times New Roman"/>
          <w:b/>
          <w:color w:val="000000"/>
          <w:sz w:val="24"/>
          <w:szCs w:val="24"/>
          <w:lang w:val="en-US" w:eastAsia="zh-CN"/>
        </w:rPr>
        <w:t>Windows遍历二维数组</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1"/>
        <w:rPr>
          <w:rFonts w:hint="default" w:ascii="Calibri" w:hAnsi="Calibri" w:eastAsia="宋体" w:cs="Times New Roman"/>
          <w:color w:val="000000"/>
          <w:sz w:val="24"/>
          <w:szCs w:val="24"/>
          <w:lang w:val="en-US" w:eastAsia="zh-CN"/>
        </w:rPr>
      </w:pPr>
      <w:r>
        <w:rPr>
          <w:rFonts w:hint="eastAsia" w:ascii="Calibri" w:hAnsi="Calibri" w:eastAsia="宋体" w:cs="Times New Roman"/>
          <w:color w:val="000000"/>
          <w:sz w:val="24"/>
          <w:szCs w:val="24"/>
          <w:lang w:val="en-US" w:eastAsia="zh-CN"/>
        </w:rPr>
        <w:t>Windows11下运行程序时发现同样的数组同样的遍历方式每一次的运行结果都有一点小差异，在Linux虚拟机中跑也是一样的。目前该问题未得到解答，猜测可能是该程序编译时初始的一些要调用的数据在内存中的缺页情况不同，比如刚运行过一次的一些数据仍存在内存中，或过一段时间已经全部被淘汰</w:t>
      </w:r>
      <w:r>
        <w:rPr>
          <w:rFonts w:hint="eastAsia" w:ascii="Calibri" w:hAnsi="Calibri" w:eastAsia="宋体" w:cs="Times New Roman"/>
          <w:color w:val="00000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jc w:val="left"/>
        <w:textAlignment w:val="auto"/>
        <w:outlineLvl w:val="1"/>
        <w:rPr>
          <w:rFonts w:hint="eastAsia" w:ascii="Calibri" w:hAnsi="Calibri" w:eastAsia="宋体" w:cs="Times New Roman"/>
          <w:b/>
          <w:color w:val="000000"/>
          <w:sz w:val="24"/>
          <w:szCs w:val="24"/>
          <w:lang w:val="en-US" w:eastAsia="zh-CN"/>
        </w:rPr>
      </w:pPr>
      <w:r>
        <w:rPr>
          <w:rFonts w:hint="eastAsia" w:ascii="Calibri" w:hAnsi="Calibri" w:eastAsia="宋体" w:cs="Times New Roman"/>
          <w:b/>
          <w:color w:val="000000"/>
          <w:sz w:val="24"/>
          <w:szCs w:val="24"/>
          <w:lang w:val="en-US" w:eastAsia="zh-CN"/>
        </w:rPr>
        <w:t>5</w:t>
      </w:r>
      <w:r>
        <w:rPr>
          <w:rFonts w:hint="eastAsia" w:ascii="Calibri" w:hAnsi="Calibri" w:eastAsia="宋体" w:cs="Times New Roman"/>
          <w:b/>
          <w:color w:val="000000"/>
          <w:sz w:val="24"/>
          <w:szCs w:val="24"/>
        </w:rPr>
        <w:t>.</w:t>
      </w:r>
      <w:r>
        <w:rPr>
          <w:rFonts w:ascii="Calibri" w:hAnsi="Calibri" w:eastAsia="宋体" w:cs="Times New Roman"/>
          <w:b/>
          <w:color w:val="000000"/>
          <w:sz w:val="24"/>
          <w:szCs w:val="24"/>
        </w:rPr>
        <w:t xml:space="preserve">2  </w:t>
      </w:r>
      <w:r>
        <w:rPr>
          <w:rFonts w:hint="eastAsia" w:ascii="Calibri" w:hAnsi="Calibri" w:eastAsia="宋体" w:cs="Times New Roman"/>
          <w:b/>
          <w:color w:val="000000"/>
          <w:sz w:val="24"/>
          <w:szCs w:val="24"/>
          <w:lang w:val="en-US" w:eastAsia="zh-CN"/>
        </w:rPr>
        <w:t>Windows下模拟OPT和LRU算法</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1"/>
        <w:rPr>
          <w:rFonts w:hint="default"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FIFO和LRU的实现思路比较容易想到，但是如何实现OPT算法则不是那么容易想到。一开始想直接顺序运行，需要淘汰的时候直接往后遍历访问序列并做标记，最后寻找没有标记或者标记比较大的，但是这个操作的时间复杂度显然比较高，因为每次都要重新向后遍历。之后想到先逆序遍历预处理的方式，直接将访问顺序用堆栈的形式预先记录下来，这样每次淘汰的时候只需要查询即可，复杂度降低。</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jc w:val="left"/>
        <w:textAlignment w:val="auto"/>
        <w:outlineLvl w:val="1"/>
        <w:rPr>
          <w:rFonts w:hint="eastAsia" w:ascii="Calibri" w:hAnsi="Calibri" w:eastAsia="宋体" w:cs="Times New Roman"/>
          <w:b/>
          <w:color w:val="000000"/>
          <w:sz w:val="24"/>
          <w:szCs w:val="24"/>
          <w:lang w:val="en-US" w:eastAsia="zh-CN"/>
        </w:rPr>
      </w:pPr>
      <w:r>
        <w:rPr>
          <w:rFonts w:hint="eastAsia" w:ascii="Calibri" w:hAnsi="Calibri" w:eastAsia="宋体" w:cs="Times New Roman"/>
          <w:b/>
          <w:color w:val="000000"/>
          <w:sz w:val="24"/>
          <w:szCs w:val="24"/>
          <w:lang w:val="en-US" w:eastAsia="zh-CN"/>
        </w:rPr>
        <w:t>5</w:t>
      </w:r>
      <w:r>
        <w:rPr>
          <w:rFonts w:hint="eastAsia" w:ascii="Calibri" w:hAnsi="Calibri" w:eastAsia="宋体" w:cs="Times New Roman"/>
          <w:b/>
          <w:color w:val="000000"/>
          <w:sz w:val="24"/>
          <w:szCs w:val="24"/>
        </w:rPr>
        <w:t>.</w:t>
      </w:r>
      <w:r>
        <w:rPr>
          <w:rFonts w:ascii="Calibri" w:hAnsi="Calibri" w:eastAsia="宋体" w:cs="Times New Roman"/>
          <w:b/>
          <w:color w:val="000000"/>
          <w:sz w:val="24"/>
          <w:szCs w:val="24"/>
        </w:rPr>
        <w:t xml:space="preserve">3  </w:t>
      </w:r>
      <w:r>
        <w:rPr>
          <w:rFonts w:hint="eastAsia" w:ascii="Calibri" w:hAnsi="Calibri" w:eastAsia="宋体" w:cs="Times New Roman"/>
          <w:b/>
          <w:color w:val="000000"/>
          <w:sz w:val="24"/>
          <w:szCs w:val="24"/>
          <w:lang w:val="en-US" w:eastAsia="zh-CN"/>
        </w:rPr>
        <w:t>Linux下计算虚拟地址对应的物理地址</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jc w:val="left"/>
        <w:textAlignment w:val="auto"/>
        <w:outlineLvl w:val="0"/>
        <w:rPr>
          <w:rFonts w:hint="eastAsia"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1）获取物理页号失败</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0"/>
        <w:rPr>
          <w:rFonts w:hint="eastAsia"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运行程序得到的物理页号总为0，经搜索资料发现，自 Linux4.0 之后，只有系统管理员才能获取到 PFNs 即物理页号，而普通用户只能得到物理页号为 0。因此需要使用管理员权限执行程序才可以获得正确的物理页号。</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jc w:val="left"/>
        <w:textAlignment w:val="auto"/>
        <w:outlineLvl w:val="0"/>
        <w:rPr>
          <w:rFonts w:hint="default"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2）动态库链接失败</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0"/>
        <w:rPr>
          <w:rFonts w:hint="default" w:ascii="Calibri" w:hAnsi="Calibri" w:eastAsia="宋体" w:cs="Times New Roman"/>
          <w:b w:val="0"/>
          <w:bCs/>
          <w:color w:val="000000"/>
          <w:sz w:val="24"/>
          <w:szCs w:val="24"/>
          <w:lang w:val="en-US" w:eastAsia="zh-CN"/>
        </w:rPr>
      </w:pPr>
      <w:r>
        <w:rPr>
          <w:rFonts w:hint="eastAsia" w:ascii="Calibri" w:hAnsi="Calibri" w:eastAsia="宋体" w:cs="Times New Roman"/>
          <w:b w:val="0"/>
          <w:bCs/>
          <w:color w:val="000000"/>
          <w:sz w:val="24"/>
          <w:szCs w:val="24"/>
          <w:lang w:val="en-US" w:eastAsia="zh-CN"/>
        </w:rPr>
        <w:t>动态库是直接拷贝现有的libc.so.6到c源代码文件夹中，并在程序中调用。一开始按照网上教程用gcc a.c -L ./ -l libc.so.6 -o a编译失败，显示找不到动态库，搜索解决方案是要在/usr/bin/路径下复制一份动态库，但仔细查看报错信息后发现是-l参数失效，去掉-l即可成功链接编译。</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jc w:val="left"/>
        <w:textAlignment w:val="auto"/>
        <w:outlineLvl w:val="0"/>
        <w:rPr>
          <w:rFonts w:hint="eastAsia" w:ascii="Calibri" w:hAnsi="Calibri" w:eastAsia="宋体" w:cs="Times New Roman"/>
          <w:b/>
          <w:bCs/>
          <w:sz w:val="24"/>
          <w:szCs w:val="24"/>
        </w:rPr>
      </w:pPr>
      <w:r>
        <w:rPr>
          <w:rFonts w:hint="eastAsia" w:ascii="Calibri" w:hAnsi="Calibri" w:eastAsia="宋体" w:cs="Times New Roman"/>
          <w:b/>
          <w:bCs/>
          <w:sz w:val="24"/>
          <w:szCs w:val="24"/>
        </w:rPr>
        <w:t>六、实验参考资料和网址</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0" w:firstLine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rPr>
        <w:t>（1）</w:t>
      </w:r>
      <w:r>
        <w:rPr>
          <w:rFonts w:hint="eastAsia" w:ascii="宋体" w:hAnsi="宋体" w:eastAsia="宋体" w:cs="宋体"/>
          <w:b/>
          <w:bCs/>
          <w:sz w:val="24"/>
          <w:szCs w:val="24"/>
          <w:lang w:val="en-US" w:eastAsia="zh-CN"/>
        </w:rPr>
        <w:t>教学课件</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4" w:firstLineChars="176"/>
        <w:jc w:val="left"/>
        <w:textAlignment w:val="auto"/>
        <w:rPr>
          <w:rFonts w:hint="eastAsia" w:ascii="宋体" w:hAnsi="宋体" w:eastAsia="宋体" w:cs="宋体"/>
          <w:b/>
          <w:bCs/>
          <w:sz w:val="24"/>
          <w:szCs w:val="24"/>
        </w:rPr>
      </w:pPr>
      <w:r>
        <w:rPr>
          <w:rFonts w:hint="eastAsia" w:ascii="宋体" w:hAnsi="宋体" w:eastAsia="宋体" w:cs="宋体"/>
          <w:b/>
          <w:bCs/>
          <w:sz w:val="24"/>
          <w:szCs w:val="24"/>
        </w:rPr>
        <w:t>（2）</w:t>
      </w:r>
      <w:r>
        <w:rPr>
          <w:rFonts w:hint="eastAsia" w:ascii="宋体" w:hAnsi="宋体" w:eastAsia="宋体" w:cs="宋体"/>
          <w:b/>
          <w:bCs/>
          <w:sz w:val="24"/>
          <w:szCs w:val="24"/>
          <w:lang w:val="en-US" w:eastAsia="zh-CN"/>
        </w:rPr>
        <w:t>https://www.jianshu.com/p/544ee20e307c</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4" w:firstLineChars="176"/>
        <w:jc w:val="left"/>
        <w:textAlignment w:val="auto"/>
        <w:rPr>
          <w:rFonts w:hint="eastAsia" w:ascii="宋体" w:hAnsi="宋体" w:eastAsia="宋体" w:cs="宋体"/>
          <w:b/>
          <w:bCs/>
          <w:sz w:val="24"/>
          <w:szCs w:val="24"/>
        </w:rPr>
      </w:pPr>
      <w:r>
        <w:rPr>
          <w:rFonts w:hint="eastAsia" w:ascii="宋体" w:hAnsi="宋体" w:eastAsia="宋体" w:cs="宋体"/>
          <w:b/>
          <w:bCs/>
          <w:sz w:val="24"/>
          <w:szCs w:val="24"/>
        </w:rPr>
        <w:t>（3）</w:t>
      </w:r>
      <w:r>
        <w:rPr>
          <w:rFonts w:hint="eastAsia" w:ascii="宋体" w:hAnsi="宋体" w:eastAsia="宋体" w:cs="宋体"/>
          <w:b/>
          <w:bCs/>
          <w:sz w:val="24"/>
          <w:szCs w:val="24"/>
          <w:lang w:val="en-US" w:eastAsia="zh-CN"/>
        </w:rPr>
        <w:t>https://www.cnblogs.com/wasi-991017/p/13072328.html</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4" w:firstLineChars="176"/>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4）https://blog.csdn.net/qq_42615643/article/details/97512361</w:t>
      </w:r>
    </w:p>
    <w:p>
      <w:pPr>
        <w:keepNext w:val="0"/>
        <w:keepLines w:val="0"/>
        <w:pageBreakBefore w:val="0"/>
        <w:widowControl w:val="0"/>
        <w:kinsoku/>
        <w:wordWrap/>
        <w:overflowPunct/>
        <w:topLinePunct w:val="0"/>
        <w:autoSpaceDE/>
        <w:autoSpaceDN/>
        <w:bidi w:val="0"/>
        <w:adjustRightInd/>
        <w:snapToGrid/>
        <w:spacing w:before="156" w:beforeLines="50" w:after="156" w:afterLines="50" w:line="312" w:lineRule="auto"/>
        <w:ind w:firstLine="424" w:firstLineChars="176"/>
        <w:jc w:val="left"/>
        <w:textAlignment w:val="auto"/>
      </w:pPr>
      <w:r>
        <w:rPr>
          <w:rFonts w:hint="eastAsia" w:ascii="宋体" w:hAnsi="宋体" w:eastAsia="宋体" w:cs="宋体"/>
          <w:b/>
          <w:bCs/>
          <w:sz w:val="24"/>
          <w:szCs w:val="24"/>
          <w:lang w:val="en-US" w:eastAsia="zh-CN"/>
        </w:rPr>
        <w:t>（5）https://www.cnblogs.com/pengdonglin137/p/6802108.html</w:t>
      </w:r>
      <w:r>
        <w:rPr>
          <w:rFonts w:hint="eastAsia" w:ascii="宋体" w:hAnsi="宋体" w:eastAsia="宋体" w:cs="宋体"/>
          <w:b/>
          <w:bCs/>
          <w:sz w:val="24"/>
          <w:szCs w:val="24"/>
          <w:lang w:val="en-US" w:eastAsia="zh-CN"/>
        </w:rPr>
        <w:fldChar w:fldCharType="begin"/>
      </w:r>
      <w:r>
        <w:rPr>
          <w:rFonts w:hint="eastAsia" w:ascii="宋体" w:hAnsi="宋体" w:eastAsia="宋体" w:cs="宋体"/>
          <w:b/>
          <w:bCs/>
          <w:sz w:val="24"/>
          <w:szCs w:val="24"/>
          <w:lang w:val="en-US" w:eastAsia="zh-CN"/>
        </w:rPr>
        <w:instrText xml:space="preserve"> HYPERLINK "https://blog.csdn.net/bzhxuexi/article/details/17840223" </w:instrText>
      </w:r>
      <w:r>
        <w:rPr>
          <w:rFonts w:hint="eastAsia" w:ascii="宋体" w:hAnsi="宋体" w:eastAsia="宋体" w:cs="宋体"/>
          <w:b/>
          <w:bCs/>
          <w:sz w:val="24"/>
          <w:szCs w:val="24"/>
          <w:lang w:val="en-US" w:eastAsia="zh-CN"/>
        </w:rPr>
        <w:fldChar w:fldCharType="separate"/>
      </w:r>
      <w:r>
        <w:rPr>
          <w:rFonts w:hint="eastAsia" w:ascii="宋体" w:hAnsi="宋体" w:eastAsia="宋体" w:cs="宋体"/>
          <w:b/>
          <w:bCs/>
          <w:sz w:val="24"/>
          <w:szCs w:val="24"/>
          <w:lang w:val="en-US" w:eastAsia="zh-CN"/>
        </w:rPr>
        <w:fldChar w:fldCharType="end"/>
      </w:r>
    </w:p>
    <w:sectPr>
      <w:footerReference r:id="rId3" w:type="default"/>
      <w:pgSz w:w="11906" w:h="16838"/>
      <w:pgMar w:top="1440" w:right="1134" w:bottom="1247" w:left="1276"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ItvYn3AIAACQGAAAOAAAAAAAAAAEAIAAAAB8BAABkcnMvZTJvRG9jLnhtbFBLBQYA&#10;AAAABgAGAFkBAABtBg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DBBF24"/>
    <w:multiLevelType w:val="singleLevel"/>
    <w:tmpl w:val="9BDBBF24"/>
    <w:lvl w:ilvl="0" w:tentative="0">
      <w:start w:val="1"/>
      <w:numFmt w:val="lowerLetter"/>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ViZWJjMzViZjUzOTdjZWVjOWU2MWI0ZGM4NjIwZjcifQ=="/>
  </w:docVars>
  <w:rsids>
    <w:rsidRoot w:val="00172A27"/>
    <w:rsid w:val="016272C0"/>
    <w:rsid w:val="0C3338C9"/>
    <w:rsid w:val="0C9D2A2B"/>
    <w:rsid w:val="0D4234FE"/>
    <w:rsid w:val="14242E0D"/>
    <w:rsid w:val="18D6212A"/>
    <w:rsid w:val="19325F66"/>
    <w:rsid w:val="1AF01735"/>
    <w:rsid w:val="43FE324B"/>
    <w:rsid w:val="545855A0"/>
    <w:rsid w:val="5E197A93"/>
    <w:rsid w:val="6C3D74C2"/>
    <w:rsid w:val="6F7A7103"/>
    <w:rsid w:val="6F8306AD"/>
    <w:rsid w:val="798B410F"/>
    <w:rsid w:val="7BD544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8">
    <w:name w:val="Hyperlink"/>
    <w:basedOn w:val="7"/>
    <w:qFormat/>
    <w:uiPriority w:val="0"/>
    <w:rPr>
      <w:color w:val="0000FF"/>
      <w:u w:val="single"/>
    </w:rPr>
  </w:style>
  <w:style w:type="character" w:styleId="9">
    <w:name w:val="HTML Code"/>
    <w:basedOn w:val="7"/>
    <w:qFormat/>
    <w:uiPriority w:val="0"/>
    <w:rPr>
      <w:rFonts w:ascii="Courier New" w:hAnsi="Courier New"/>
      <w:sz w:val="20"/>
    </w:rPr>
  </w:style>
  <w:style w:type="character" w:customStyle="1" w:styleId="10">
    <w:name w:val="FunctionTok"/>
    <w:basedOn w:val="11"/>
    <w:qFormat/>
    <w:uiPriority w:val="0"/>
    <w:rPr>
      <w:rFonts w:hint="default" w:ascii="Consolas" w:hAnsi="Consolas" w:eastAsia="Consolas" w:cs="Consolas"/>
      <w:color w:val="06287E"/>
      <w:kern w:val="0"/>
      <w:sz w:val="22"/>
      <w:szCs w:val="24"/>
      <w:lang w:val="en-US" w:eastAsia="zh-CN" w:bidi="ar"/>
    </w:rPr>
  </w:style>
  <w:style w:type="character" w:customStyle="1" w:styleId="11">
    <w:name w:val="Verbatim Char"/>
    <w:basedOn w:val="7"/>
    <w:link w:val="12"/>
    <w:qFormat/>
    <w:uiPriority w:val="0"/>
    <w:rPr>
      <w:rFonts w:ascii="Consolas" w:hAnsi="Consolas" w:eastAsia="宋体" w:cs="Times New Roman"/>
      <w:sz w:val="22"/>
      <w:szCs w:val="24"/>
      <w:lang w:val="en-US" w:eastAsia="zh-CN" w:bidi="ar-SA"/>
    </w:rPr>
  </w:style>
  <w:style w:type="paragraph" w:customStyle="1" w:styleId="12">
    <w:name w:val="Source Code"/>
    <w:link w:val="11"/>
    <w:qFormat/>
    <w:uiPriority w:val="0"/>
    <w:pPr>
      <w:wordWrap w:val="0"/>
      <w:spacing w:after="200"/>
    </w:pPr>
    <w:rPr>
      <w:rFonts w:ascii="Consolas" w:hAnsi="Consolas" w:eastAsia="宋体" w:cs="Times New Roman"/>
      <w:sz w:val="2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244</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2023-11-27T17:39:00Z</dcterms:created>
  <dc:creator>shiftw</dc:creator>
  <cp:lastModifiedBy>啊呜呼哀</cp:lastModifiedBy>
  <dcterms:modified xsi:type="dcterms:W3CDTF">2023-12-05T13:54:45Z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6CEBAF17BBF84A9AA5680E01AF5C533C_12</vt:lpwstr>
  </property>
</Properties>
</file>