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6C" w:rsidRPr="00DA678E" w:rsidRDefault="00473E70" w:rsidP="00DA678E">
      <w:pPr>
        <w:pStyle w:val="1"/>
        <w:spacing w:before="600" w:after="600" w:line="400" w:lineRule="exact"/>
        <w:jc w:val="center"/>
        <w:rPr>
          <w:rFonts w:ascii="黑体" w:eastAsia="黑体" w:hAnsi="黑体"/>
          <w:b w:val="0"/>
          <w:sz w:val="32"/>
          <w:szCs w:val="32"/>
        </w:rPr>
      </w:pPr>
      <w:r w:rsidRPr="00DA678E">
        <w:rPr>
          <w:rFonts w:ascii="黑体" w:eastAsia="黑体" w:hAnsi="黑体" w:hint="eastAsia"/>
          <w:b w:val="0"/>
          <w:sz w:val="32"/>
          <w:szCs w:val="32"/>
        </w:rPr>
        <w:t>数据库结构描述</w:t>
      </w:r>
    </w:p>
    <w:p w:rsidR="009D263C" w:rsidRPr="00DA678E" w:rsidRDefault="009D263C" w:rsidP="00DA678E">
      <w:pPr>
        <w:spacing w:before="120" w:line="400" w:lineRule="exact"/>
        <w:ind w:firstLineChars="850" w:firstLine="2380"/>
        <w:jc w:val="right"/>
        <w:rPr>
          <w:rFonts w:asciiTheme="minorEastAsia" w:hAnsiTheme="minorEastAsia"/>
          <w:sz w:val="28"/>
          <w:szCs w:val="28"/>
        </w:rPr>
      </w:pPr>
      <w:r w:rsidRPr="00DA678E">
        <w:rPr>
          <w:rFonts w:asciiTheme="minorEastAsia" w:hAnsiTheme="minorEastAsia" w:hint="eastAsia"/>
          <w:sz w:val="28"/>
          <w:szCs w:val="28"/>
        </w:rPr>
        <w:t>1240610927 白一泽 软件技术4班</w:t>
      </w:r>
    </w:p>
    <w:p w:rsidR="00473E70" w:rsidRPr="00DA678E" w:rsidRDefault="00473E70" w:rsidP="00DA678E">
      <w:pPr>
        <w:pStyle w:val="2"/>
        <w:spacing w:before="240" w:after="240" w:line="400" w:lineRule="exact"/>
        <w:rPr>
          <w:rFonts w:ascii="黑体" w:eastAsia="黑体" w:hAnsi="黑体"/>
          <w:b w:val="0"/>
          <w:sz w:val="28"/>
          <w:szCs w:val="28"/>
        </w:rPr>
      </w:pPr>
      <w:r w:rsidRPr="00DA678E">
        <w:rPr>
          <w:rFonts w:ascii="黑体" w:eastAsia="黑体" w:hAnsi="黑体" w:hint="eastAsia"/>
          <w:b w:val="0"/>
          <w:sz w:val="28"/>
          <w:szCs w:val="28"/>
        </w:rPr>
        <w:t>学生免考系统数据库结构描述</w:t>
      </w:r>
    </w:p>
    <w:p w:rsidR="00473E70" w:rsidRPr="00DA678E" w:rsidRDefault="00473E70" w:rsidP="00DA678E">
      <w:pPr>
        <w:spacing w:before="120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以下任务均基于SQLServer的miankao数据库的如下几张表的,</w:t>
      </w:r>
      <w:r w:rsidR="00B55864" w:rsidRPr="00DA678E">
        <w:rPr>
          <w:rFonts w:asciiTheme="minorEastAsia" w:hAnsiTheme="minorEastAsia" w:hint="eastAsia"/>
          <w:sz w:val="24"/>
          <w:szCs w:val="24"/>
        </w:rPr>
        <w:t>属于模式op,</w:t>
      </w:r>
      <w:r w:rsidRPr="00DA678E">
        <w:rPr>
          <w:rFonts w:asciiTheme="minorEastAsia" w:hAnsiTheme="minorEastAsia"/>
          <w:sz w:val="24"/>
          <w:szCs w:val="24"/>
        </w:rPr>
        <w:t xml:space="preserve"> 学生表t_student</w:t>
      </w:r>
      <w:r w:rsidRPr="00DA678E">
        <w:rPr>
          <w:rFonts w:asciiTheme="minorEastAsia" w:hAnsiTheme="minorEastAsia" w:hint="eastAsia"/>
          <w:sz w:val="24"/>
          <w:szCs w:val="24"/>
        </w:rPr>
        <w:t>,</w:t>
      </w:r>
      <w:r w:rsidRPr="00DA678E">
        <w:rPr>
          <w:rFonts w:asciiTheme="minorEastAsia" w:hAnsiTheme="minorEastAsia"/>
          <w:sz w:val="24"/>
          <w:szCs w:val="24"/>
        </w:rPr>
        <w:t xml:space="preserve"> 课程表t_course</w:t>
      </w:r>
      <w:r w:rsidRPr="00DA678E">
        <w:rPr>
          <w:rFonts w:asciiTheme="minorEastAsia" w:hAnsiTheme="minorEastAsia" w:hint="eastAsia"/>
          <w:sz w:val="24"/>
          <w:szCs w:val="24"/>
        </w:rPr>
        <w:t>,</w:t>
      </w:r>
      <w:r w:rsidRPr="00DA678E">
        <w:rPr>
          <w:rFonts w:asciiTheme="minorEastAsia" w:hAnsiTheme="minorEastAsia"/>
          <w:sz w:val="24"/>
          <w:szCs w:val="24"/>
        </w:rPr>
        <w:t xml:space="preserve"> 申请表t_apply</w:t>
      </w:r>
      <w:r w:rsidRPr="00DA678E">
        <w:rPr>
          <w:rFonts w:asciiTheme="minorEastAsia" w:hAnsiTheme="minorEastAsia" w:hint="eastAsia"/>
          <w:sz w:val="24"/>
          <w:szCs w:val="24"/>
        </w:rPr>
        <w:t>,</w:t>
      </w:r>
      <w:r w:rsidRPr="00DA678E">
        <w:rPr>
          <w:rFonts w:asciiTheme="minorEastAsia" w:hAnsiTheme="minorEastAsia"/>
          <w:sz w:val="24"/>
          <w:szCs w:val="24"/>
        </w:rPr>
        <w:t xml:space="preserve"> 成绩表t_performance</w:t>
      </w:r>
      <w:r w:rsidR="00017380" w:rsidRPr="00DA678E">
        <w:rPr>
          <w:rFonts w:asciiTheme="minorEastAsia" w:hAnsiTheme="minorEastAsia" w:hint="eastAsia"/>
          <w:sz w:val="24"/>
          <w:szCs w:val="24"/>
        </w:rPr>
        <w:t>, 免考规则</w:t>
      </w:r>
      <w:r w:rsidR="00017380" w:rsidRPr="00DA678E">
        <w:rPr>
          <w:rFonts w:asciiTheme="minorEastAsia" w:hAnsiTheme="minorEastAsia"/>
          <w:sz w:val="24"/>
          <w:szCs w:val="24"/>
        </w:rPr>
        <w:t>表</w:t>
      </w:r>
      <w:r w:rsidR="00017380" w:rsidRPr="00DA678E">
        <w:rPr>
          <w:rFonts w:asciiTheme="minorEastAsia" w:hAnsiTheme="minorEastAsia" w:hint="eastAsia"/>
          <w:sz w:val="24"/>
          <w:szCs w:val="24"/>
        </w:rPr>
        <w:t>t_rule</w:t>
      </w:r>
      <w:r w:rsidR="004830AB" w:rsidRPr="00DA678E">
        <w:rPr>
          <w:rFonts w:asciiTheme="minorEastAsia" w:hAnsiTheme="minorEastAsia" w:hint="eastAsia"/>
          <w:sz w:val="24"/>
          <w:szCs w:val="24"/>
        </w:rPr>
        <w:t>，英语</w:t>
      </w:r>
      <w:r w:rsidR="004830AB" w:rsidRPr="00DA678E">
        <w:rPr>
          <w:rFonts w:asciiTheme="minorEastAsia" w:hAnsiTheme="minorEastAsia"/>
          <w:sz w:val="24"/>
          <w:szCs w:val="24"/>
        </w:rPr>
        <w:t>四级</w:t>
      </w:r>
      <w:r w:rsidR="004830AB" w:rsidRPr="00DA678E">
        <w:rPr>
          <w:rFonts w:asciiTheme="minorEastAsia" w:hAnsiTheme="minorEastAsia" w:hint="eastAsia"/>
          <w:sz w:val="24"/>
          <w:szCs w:val="24"/>
        </w:rPr>
        <w:t>及格学生</w:t>
      </w:r>
      <w:r w:rsidR="004830AB" w:rsidRPr="00DA678E">
        <w:rPr>
          <w:rFonts w:asciiTheme="minorEastAsia" w:hAnsiTheme="minorEastAsia"/>
          <w:sz w:val="24"/>
          <w:szCs w:val="24"/>
        </w:rPr>
        <w:t>名单</w:t>
      </w:r>
      <w:r w:rsidR="004830AB" w:rsidRPr="00DA678E">
        <w:rPr>
          <w:rFonts w:asciiTheme="minorEastAsia" w:hAnsiTheme="minorEastAsia" w:hint="eastAsia"/>
          <w:sz w:val="24"/>
          <w:szCs w:val="24"/>
        </w:rPr>
        <w:t>t_CET4，英语六</w:t>
      </w:r>
      <w:r w:rsidR="004830AB" w:rsidRPr="00DA678E">
        <w:rPr>
          <w:rFonts w:asciiTheme="minorEastAsia" w:hAnsiTheme="minorEastAsia"/>
          <w:sz w:val="24"/>
          <w:szCs w:val="24"/>
        </w:rPr>
        <w:t>级</w:t>
      </w:r>
      <w:r w:rsidR="004830AB" w:rsidRPr="00DA678E">
        <w:rPr>
          <w:rFonts w:asciiTheme="minorEastAsia" w:hAnsiTheme="minorEastAsia" w:hint="eastAsia"/>
          <w:sz w:val="24"/>
          <w:szCs w:val="24"/>
        </w:rPr>
        <w:t>及格学生</w:t>
      </w:r>
      <w:r w:rsidR="004830AB" w:rsidRPr="00DA678E">
        <w:rPr>
          <w:rFonts w:asciiTheme="minorEastAsia" w:hAnsiTheme="minorEastAsia"/>
          <w:sz w:val="24"/>
          <w:szCs w:val="24"/>
        </w:rPr>
        <w:t>名单</w:t>
      </w:r>
      <w:r w:rsidR="004830AB" w:rsidRPr="00DA678E">
        <w:rPr>
          <w:rFonts w:asciiTheme="minorEastAsia" w:hAnsiTheme="minorEastAsia" w:hint="eastAsia"/>
          <w:sz w:val="24"/>
          <w:szCs w:val="24"/>
        </w:rPr>
        <w:t>t_CET6，英语八</w:t>
      </w:r>
      <w:r w:rsidR="004830AB" w:rsidRPr="00DA678E">
        <w:rPr>
          <w:rFonts w:asciiTheme="minorEastAsia" w:hAnsiTheme="minorEastAsia"/>
          <w:sz w:val="24"/>
          <w:szCs w:val="24"/>
        </w:rPr>
        <w:t>级</w:t>
      </w:r>
      <w:r w:rsidR="004830AB" w:rsidRPr="00DA678E">
        <w:rPr>
          <w:rFonts w:asciiTheme="minorEastAsia" w:hAnsiTheme="minorEastAsia" w:hint="eastAsia"/>
          <w:sz w:val="24"/>
          <w:szCs w:val="24"/>
        </w:rPr>
        <w:t>及格学生</w:t>
      </w:r>
      <w:r w:rsidR="004830AB" w:rsidRPr="00DA678E">
        <w:rPr>
          <w:rFonts w:asciiTheme="minorEastAsia" w:hAnsiTheme="minorEastAsia"/>
          <w:sz w:val="24"/>
          <w:szCs w:val="24"/>
        </w:rPr>
        <w:t>名单</w:t>
      </w:r>
      <w:r w:rsidR="004830AB" w:rsidRPr="00DA678E">
        <w:rPr>
          <w:rFonts w:asciiTheme="minorEastAsia" w:hAnsiTheme="minorEastAsia" w:hint="eastAsia"/>
          <w:sz w:val="24"/>
          <w:szCs w:val="24"/>
        </w:rPr>
        <w:t>t_CET8</w:t>
      </w:r>
    </w:p>
    <w:p w:rsidR="00473E70" w:rsidRPr="00DA678E" w:rsidRDefault="00473E70">
      <w:pPr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关系如下图</w:t>
      </w:r>
    </w:p>
    <w:p w:rsidR="00473E70" w:rsidRDefault="00A97906" w:rsidP="00DA678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36661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15" cy="366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8E" w:rsidRDefault="00473E70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数据库miankao解释：学生申请免考，学生表存放申请免考的学生的信息，课程表存放学生的课程相关信息，</w:t>
      </w:r>
      <w:r w:rsidR="00B55864" w:rsidRPr="00DA678E">
        <w:rPr>
          <w:rFonts w:asciiTheme="minorEastAsia" w:hAnsiTheme="minorEastAsia" w:hint="eastAsia"/>
          <w:sz w:val="24"/>
          <w:szCs w:val="24"/>
        </w:rPr>
        <w:t>申请表存放学生申请相关课程的具体信息，成绩表存放学生的成绩</w:t>
      </w:r>
    </w:p>
    <w:p w:rsidR="00473E70" w:rsidRPr="00DA678E" w:rsidRDefault="00DA678E" w:rsidP="00DA678E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B55864" w:rsidRPr="00DA678E" w:rsidRDefault="00B55864" w:rsidP="00DA678E">
      <w:pPr>
        <w:pStyle w:val="2"/>
        <w:spacing w:before="240" w:after="240" w:line="400" w:lineRule="exact"/>
        <w:rPr>
          <w:rFonts w:ascii="黑体" w:eastAsia="黑体" w:hAnsi="黑体"/>
          <w:b w:val="0"/>
          <w:sz w:val="28"/>
          <w:szCs w:val="28"/>
        </w:rPr>
      </w:pPr>
      <w:r w:rsidRPr="00DA678E">
        <w:rPr>
          <w:rFonts w:ascii="黑体" w:eastAsia="黑体" w:hAnsi="黑体" w:hint="eastAsia"/>
          <w:b w:val="0"/>
          <w:sz w:val="28"/>
          <w:szCs w:val="28"/>
        </w:rPr>
        <w:lastRenderedPageBreak/>
        <w:t>各表的逻辑结构如下：</w:t>
      </w:r>
    </w:p>
    <w:p w:rsidR="00B55864" w:rsidRPr="00DA678E" w:rsidRDefault="00B55864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/>
          <w:sz w:val="24"/>
          <w:szCs w:val="24"/>
        </w:rPr>
        <w:t>学生表t_student</w:t>
      </w:r>
    </w:p>
    <w:tbl>
      <w:tblPr>
        <w:tblStyle w:val="a4"/>
        <w:tblW w:w="0" w:type="auto"/>
        <w:tblLook w:val="04A0"/>
      </w:tblPr>
      <w:tblGrid>
        <w:gridCol w:w="1038"/>
        <w:gridCol w:w="1064"/>
        <w:gridCol w:w="1030"/>
        <w:gridCol w:w="496"/>
        <w:gridCol w:w="560"/>
        <w:gridCol w:w="694"/>
        <w:gridCol w:w="1076"/>
        <w:gridCol w:w="2564"/>
      </w:tblGrid>
      <w:tr w:rsidR="0034501D" w:rsidTr="0034501D">
        <w:trPr>
          <w:trHeight w:val="1298"/>
        </w:trPr>
        <w:tc>
          <w:tcPr>
            <w:tcW w:w="1038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64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30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560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694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076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564" w:type="dxa"/>
          </w:tcPr>
          <w:p w:rsidR="00B55864" w:rsidRPr="00EF796C" w:rsidRDefault="00B55864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34501D" w:rsidTr="0034501D">
        <w:tc>
          <w:tcPr>
            <w:tcW w:w="1038" w:type="dxa"/>
          </w:tcPr>
          <w:p w:rsidR="00B55864" w:rsidRDefault="00B55864" w:rsidP="00B55864">
            <w:pPr>
              <w:rPr>
                <w:sz w:val="28"/>
                <w:szCs w:val="28"/>
              </w:rPr>
            </w:pPr>
            <w:r w:rsidRPr="00B55864">
              <w:rPr>
                <w:sz w:val="28"/>
                <w:szCs w:val="28"/>
              </w:rPr>
              <w:t>sno</w:t>
            </w:r>
          </w:p>
        </w:tc>
        <w:tc>
          <w:tcPr>
            <w:tcW w:w="1064" w:type="dxa"/>
          </w:tcPr>
          <w:p w:rsidR="00B55864" w:rsidRDefault="00B55864" w:rsidP="00473E70">
            <w:pPr>
              <w:rPr>
                <w:sz w:val="28"/>
                <w:szCs w:val="28"/>
              </w:rPr>
            </w:pPr>
            <w:r w:rsidRPr="00B55864">
              <w:rPr>
                <w:sz w:val="28"/>
                <w:szCs w:val="28"/>
              </w:rPr>
              <w:t>char</w:t>
            </w:r>
          </w:p>
        </w:tc>
        <w:tc>
          <w:tcPr>
            <w:tcW w:w="1030" w:type="dxa"/>
          </w:tcPr>
          <w:p w:rsidR="00B55864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B55864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60" w:type="dxa"/>
          </w:tcPr>
          <w:p w:rsidR="00B55864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94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76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564" w:type="dxa"/>
          </w:tcPr>
          <w:p w:rsidR="00B55864" w:rsidRDefault="00B55864" w:rsidP="00473E70">
            <w:pPr>
              <w:rPr>
                <w:sz w:val="28"/>
                <w:szCs w:val="28"/>
              </w:rPr>
            </w:pPr>
          </w:p>
        </w:tc>
      </w:tr>
      <w:tr w:rsidR="0034501D" w:rsidTr="0034501D">
        <w:tc>
          <w:tcPr>
            <w:tcW w:w="1038" w:type="dxa"/>
          </w:tcPr>
          <w:p w:rsidR="00B55864" w:rsidRDefault="0034501D" w:rsidP="0034501D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 xml:space="preserve">sname  </w:t>
            </w:r>
          </w:p>
        </w:tc>
        <w:tc>
          <w:tcPr>
            <w:tcW w:w="1064" w:type="dxa"/>
          </w:tcPr>
          <w:p w:rsidR="00B55864" w:rsidRDefault="0034501D" w:rsidP="0034501D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1030" w:type="dxa"/>
          </w:tcPr>
          <w:p w:rsidR="00B55864" w:rsidRDefault="00DD61E7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B55864" w:rsidRDefault="00274FD2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60" w:type="dxa"/>
          </w:tcPr>
          <w:p w:rsidR="00B55864" w:rsidRDefault="00274FD2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94" w:type="dxa"/>
          </w:tcPr>
          <w:p w:rsidR="00B55864" w:rsidRDefault="00274FD2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76" w:type="dxa"/>
          </w:tcPr>
          <w:p w:rsidR="00B55864" w:rsidRDefault="0034501D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564" w:type="dxa"/>
          </w:tcPr>
          <w:p w:rsidR="00B55864" w:rsidRDefault="00B55864" w:rsidP="00473E70">
            <w:pPr>
              <w:rPr>
                <w:sz w:val="28"/>
                <w:szCs w:val="28"/>
              </w:rPr>
            </w:pPr>
          </w:p>
        </w:tc>
      </w:tr>
      <w:tr w:rsidR="0034501D" w:rsidTr="0034501D">
        <w:trPr>
          <w:trHeight w:val="673"/>
        </w:trPr>
        <w:tc>
          <w:tcPr>
            <w:tcW w:w="1038" w:type="dxa"/>
          </w:tcPr>
          <w:p w:rsidR="00B55864" w:rsidRDefault="0034501D" w:rsidP="0034501D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 xml:space="preserve">ssex </w:t>
            </w:r>
          </w:p>
        </w:tc>
        <w:tc>
          <w:tcPr>
            <w:tcW w:w="1064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30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B55864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60" w:type="dxa"/>
          </w:tcPr>
          <w:p w:rsidR="00B55864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94" w:type="dxa"/>
          </w:tcPr>
          <w:p w:rsidR="00B55864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76" w:type="dxa"/>
          </w:tcPr>
          <w:p w:rsidR="00B55864" w:rsidRDefault="0034501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564" w:type="dxa"/>
          </w:tcPr>
          <w:p w:rsidR="00B55864" w:rsidRDefault="009E3C99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男，女</w:t>
            </w:r>
          </w:p>
        </w:tc>
      </w:tr>
      <w:tr w:rsidR="005C25BD" w:rsidTr="0034501D">
        <w:trPr>
          <w:trHeight w:val="673"/>
        </w:trPr>
        <w:tc>
          <w:tcPr>
            <w:tcW w:w="1038" w:type="dxa"/>
          </w:tcPr>
          <w:p w:rsidR="005C25BD" w:rsidRPr="0034501D" w:rsidRDefault="005C25BD" w:rsidP="0034501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major</w:t>
            </w:r>
          </w:p>
        </w:tc>
        <w:tc>
          <w:tcPr>
            <w:tcW w:w="1064" w:type="dxa"/>
          </w:tcPr>
          <w:p w:rsidR="005C25BD" w:rsidRPr="0034501D" w:rsidRDefault="005C25B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030" w:type="dxa"/>
          </w:tcPr>
          <w:p w:rsidR="005C25BD" w:rsidRDefault="005C25B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:rsidR="005C25BD" w:rsidRDefault="005C25B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60" w:type="dxa"/>
          </w:tcPr>
          <w:p w:rsidR="005C25BD" w:rsidRDefault="005C25B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94" w:type="dxa"/>
          </w:tcPr>
          <w:p w:rsidR="005C25BD" w:rsidRDefault="005C25B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76" w:type="dxa"/>
          </w:tcPr>
          <w:p w:rsidR="005C25BD" w:rsidRDefault="005C25B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564" w:type="dxa"/>
          </w:tcPr>
          <w:p w:rsidR="005C25BD" w:rsidRDefault="005C25BD" w:rsidP="00473E70">
            <w:pPr>
              <w:rPr>
                <w:sz w:val="28"/>
                <w:szCs w:val="28"/>
              </w:rPr>
            </w:pPr>
          </w:p>
        </w:tc>
      </w:tr>
    </w:tbl>
    <w:p w:rsidR="00B55864" w:rsidRPr="00DA678E" w:rsidRDefault="0034501D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/>
          <w:sz w:val="24"/>
          <w:szCs w:val="24"/>
        </w:rPr>
        <w:t>课程表t_course</w:t>
      </w:r>
    </w:p>
    <w:tbl>
      <w:tblPr>
        <w:tblStyle w:val="a4"/>
        <w:tblW w:w="0" w:type="auto"/>
        <w:tblLook w:val="04A0"/>
      </w:tblPr>
      <w:tblGrid>
        <w:gridCol w:w="1676"/>
        <w:gridCol w:w="1065"/>
        <w:gridCol w:w="965"/>
        <w:gridCol w:w="496"/>
        <w:gridCol w:w="522"/>
        <w:gridCol w:w="671"/>
        <w:gridCol w:w="1371"/>
        <w:gridCol w:w="1756"/>
      </w:tblGrid>
      <w:tr w:rsidR="00274FD2" w:rsidTr="00274FD2">
        <w:tc>
          <w:tcPr>
            <w:tcW w:w="1676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65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965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522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671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371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1756" w:type="dxa"/>
          </w:tcPr>
          <w:p w:rsidR="0034501D" w:rsidRPr="00EF796C" w:rsidRDefault="0034501D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274FD2" w:rsidTr="00274FD2">
        <w:tc>
          <w:tcPr>
            <w:tcW w:w="167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cno</w:t>
            </w:r>
          </w:p>
        </w:tc>
        <w:tc>
          <w:tcPr>
            <w:tcW w:w="10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65" w:type="dxa"/>
          </w:tcPr>
          <w:p w:rsidR="0034501D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74FD2" w:rsidRPr="0034501D">
              <w:rPr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22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  <w:tc>
          <w:tcPr>
            <w:tcW w:w="1756" w:type="dxa"/>
          </w:tcPr>
          <w:p w:rsidR="0034501D" w:rsidRDefault="0034501D" w:rsidP="00473E70">
            <w:pPr>
              <w:rPr>
                <w:sz w:val="28"/>
                <w:szCs w:val="28"/>
              </w:rPr>
            </w:pPr>
          </w:p>
        </w:tc>
      </w:tr>
      <w:tr w:rsidR="00274FD2" w:rsidTr="00274FD2">
        <w:tc>
          <w:tcPr>
            <w:tcW w:w="1676" w:type="dxa"/>
          </w:tcPr>
          <w:p w:rsidR="0034501D" w:rsidRDefault="00274FD2" w:rsidP="00274FD2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cname</w:t>
            </w:r>
          </w:p>
        </w:tc>
        <w:tc>
          <w:tcPr>
            <w:tcW w:w="10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9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22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1756" w:type="dxa"/>
          </w:tcPr>
          <w:p w:rsidR="0034501D" w:rsidRDefault="0034501D" w:rsidP="00473E70">
            <w:pPr>
              <w:rPr>
                <w:sz w:val="28"/>
                <w:szCs w:val="28"/>
              </w:rPr>
            </w:pPr>
          </w:p>
        </w:tc>
      </w:tr>
      <w:tr w:rsidR="00274FD2" w:rsidTr="00274FD2">
        <w:tc>
          <w:tcPr>
            <w:tcW w:w="167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cdescripition</w:t>
            </w:r>
          </w:p>
        </w:tc>
        <w:tc>
          <w:tcPr>
            <w:tcW w:w="10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22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性质</w:t>
            </w:r>
          </w:p>
        </w:tc>
        <w:tc>
          <w:tcPr>
            <w:tcW w:w="1756" w:type="dxa"/>
          </w:tcPr>
          <w:p w:rsidR="0034501D" w:rsidRDefault="00FB7B69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填选修或必修</w:t>
            </w:r>
          </w:p>
        </w:tc>
      </w:tr>
      <w:tr w:rsidR="00274FD2" w:rsidTr="00274FD2">
        <w:tc>
          <w:tcPr>
            <w:tcW w:w="167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ccredit</w:t>
            </w:r>
          </w:p>
        </w:tc>
        <w:tc>
          <w:tcPr>
            <w:tcW w:w="10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65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522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6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71" w:type="dxa"/>
          </w:tcPr>
          <w:p w:rsidR="0034501D" w:rsidRDefault="00274FD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学分</w:t>
            </w:r>
          </w:p>
        </w:tc>
        <w:tc>
          <w:tcPr>
            <w:tcW w:w="1756" w:type="dxa"/>
          </w:tcPr>
          <w:p w:rsidR="0034501D" w:rsidRDefault="0034501D" w:rsidP="00473E70">
            <w:pPr>
              <w:rPr>
                <w:sz w:val="28"/>
                <w:szCs w:val="28"/>
              </w:rPr>
            </w:pPr>
          </w:p>
        </w:tc>
      </w:tr>
    </w:tbl>
    <w:p w:rsidR="00DA678E" w:rsidRDefault="00DA678E" w:rsidP="00DA678E">
      <w:pPr>
        <w:spacing w:before="120" w:line="400" w:lineRule="exact"/>
        <w:rPr>
          <w:sz w:val="28"/>
          <w:szCs w:val="28"/>
        </w:rPr>
      </w:pPr>
    </w:p>
    <w:p w:rsidR="00DA678E" w:rsidRDefault="00DA678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30AB" w:rsidRPr="00DA678E" w:rsidRDefault="004830AB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lastRenderedPageBreak/>
        <w:t>英语</w:t>
      </w:r>
      <w:r w:rsidRPr="00DA678E">
        <w:rPr>
          <w:rFonts w:asciiTheme="minorEastAsia" w:hAnsiTheme="minorEastAsia"/>
          <w:sz w:val="24"/>
          <w:szCs w:val="24"/>
        </w:rPr>
        <w:t>四级</w:t>
      </w:r>
      <w:r w:rsidRPr="00DA678E">
        <w:rPr>
          <w:rFonts w:asciiTheme="minorEastAsia" w:hAnsiTheme="minorEastAsia" w:hint="eastAsia"/>
          <w:sz w:val="24"/>
          <w:szCs w:val="24"/>
        </w:rPr>
        <w:t>及格学生</w:t>
      </w:r>
      <w:r w:rsidRPr="00DA678E">
        <w:rPr>
          <w:rFonts w:asciiTheme="minorEastAsia" w:hAnsiTheme="minorEastAsia"/>
          <w:sz w:val="24"/>
          <w:szCs w:val="24"/>
        </w:rPr>
        <w:t>名单</w:t>
      </w:r>
      <w:r w:rsidRPr="00DA678E">
        <w:rPr>
          <w:rFonts w:asciiTheme="minorEastAsia" w:hAnsiTheme="minorEastAsia" w:hint="eastAsia"/>
          <w:sz w:val="24"/>
          <w:szCs w:val="24"/>
        </w:rPr>
        <w:t>t_CET4</w:t>
      </w:r>
    </w:p>
    <w:tbl>
      <w:tblPr>
        <w:tblStyle w:val="a4"/>
        <w:tblW w:w="8583" w:type="dxa"/>
        <w:tblLook w:val="04A0"/>
      </w:tblPr>
      <w:tblGrid>
        <w:gridCol w:w="1066"/>
        <w:gridCol w:w="1073"/>
        <w:gridCol w:w="1061"/>
        <w:gridCol w:w="496"/>
        <w:gridCol w:w="496"/>
        <w:gridCol w:w="514"/>
        <w:gridCol w:w="2093"/>
        <w:gridCol w:w="1784"/>
      </w:tblGrid>
      <w:tr w:rsidR="006B78DC" w:rsidRPr="00A10825" w:rsidTr="006B78DC">
        <w:trPr>
          <w:trHeight w:val="684"/>
        </w:trPr>
        <w:tc>
          <w:tcPr>
            <w:tcW w:w="1066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73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61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496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514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2093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1784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6B78DC" w:rsidRPr="00A10825" w:rsidTr="006B78DC">
        <w:trPr>
          <w:trHeight w:val="684"/>
        </w:trPr>
        <w:tc>
          <w:tcPr>
            <w:tcW w:w="1066" w:type="dxa"/>
          </w:tcPr>
          <w:p w:rsidR="00A10825" w:rsidRDefault="00A10825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sno</w:t>
            </w:r>
          </w:p>
        </w:tc>
        <w:tc>
          <w:tcPr>
            <w:tcW w:w="1073" w:type="dxa"/>
          </w:tcPr>
          <w:p w:rsidR="00A10825" w:rsidRDefault="00A10825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61" w:type="dxa"/>
          </w:tcPr>
          <w:p w:rsidR="00A10825" w:rsidRDefault="00DD61E7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A1082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A10825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A10825" w:rsidRDefault="00A10825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4" w:type="dxa"/>
          </w:tcPr>
          <w:p w:rsidR="00A10825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093" w:type="dxa"/>
          </w:tcPr>
          <w:p w:rsidR="00A10825" w:rsidRDefault="00A10825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784" w:type="dxa"/>
          </w:tcPr>
          <w:p w:rsidR="00A10825" w:rsidRDefault="00A10825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6B78DC" w:rsidRPr="00A10825" w:rsidTr="006B78DC">
        <w:trPr>
          <w:trHeight w:val="701"/>
        </w:trPr>
        <w:tc>
          <w:tcPr>
            <w:tcW w:w="1066" w:type="dxa"/>
          </w:tcPr>
          <w:p w:rsidR="00A10825" w:rsidRPr="00A10825" w:rsidRDefault="00A10825" w:rsidP="00A1082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cet4</w:t>
            </w:r>
          </w:p>
        </w:tc>
        <w:tc>
          <w:tcPr>
            <w:tcW w:w="1073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smallint</w:t>
            </w:r>
          </w:p>
        </w:tc>
        <w:tc>
          <w:tcPr>
            <w:tcW w:w="1061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496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6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514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2093" w:type="dxa"/>
          </w:tcPr>
          <w:p w:rsidR="00A10825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四级分数</w:t>
            </w:r>
          </w:p>
        </w:tc>
        <w:tc>
          <w:tcPr>
            <w:tcW w:w="1784" w:type="dxa"/>
          </w:tcPr>
          <w:p w:rsidR="00A10825" w:rsidRPr="00A10825" w:rsidRDefault="009E3C99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大于等于</w:t>
            </w:r>
            <w:r>
              <w:rPr>
                <w:rFonts w:hint="eastAsia"/>
                <w:kern w:val="0"/>
                <w:sz w:val="24"/>
              </w:rPr>
              <w:t>425</w:t>
            </w:r>
            <w:r>
              <w:rPr>
                <w:rFonts w:hint="eastAsia"/>
                <w:kern w:val="0"/>
                <w:sz w:val="24"/>
              </w:rPr>
              <w:t>分</w:t>
            </w:r>
          </w:p>
        </w:tc>
      </w:tr>
      <w:tr w:rsidR="006B78DC" w:rsidRPr="00A10825" w:rsidTr="006B78DC">
        <w:trPr>
          <w:trHeight w:val="701"/>
        </w:trPr>
        <w:tc>
          <w:tcPr>
            <w:tcW w:w="1066" w:type="dxa"/>
          </w:tcPr>
          <w:p w:rsidR="006B78DC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time4</w:t>
            </w:r>
          </w:p>
        </w:tc>
        <w:tc>
          <w:tcPr>
            <w:tcW w:w="1073" w:type="dxa"/>
          </w:tcPr>
          <w:p w:rsidR="006B78DC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1061" w:type="dxa"/>
          </w:tcPr>
          <w:p w:rsidR="006B78DC" w:rsidRPr="00A10825" w:rsidRDefault="006B78DC" w:rsidP="004830AB">
            <w:pPr>
              <w:rPr>
                <w:kern w:val="0"/>
                <w:sz w:val="24"/>
              </w:rPr>
            </w:pP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514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2093" w:type="dxa"/>
          </w:tcPr>
          <w:p w:rsidR="006B78DC" w:rsidRPr="00A10825" w:rsidRDefault="006B78DC" w:rsidP="004830AB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参考四级时间</w:t>
            </w:r>
          </w:p>
        </w:tc>
        <w:tc>
          <w:tcPr>
            <w:tcW w:w="1784" w:type="dxa"/>
          </w:tcPr>
          <w:p w:rsidR="006B78DC" w:rsidRPr="00A10825" w:rsidRDefault="006B78DC" w:rsidP="004830AB">
            <w:pPr>
              <w:rPr>
                <w:kern w:val="0"/>
                <w:sz w:val="24"/>
              </w:rPr>
            </w:pPr>
          </w:p>
        </w:tc>
      </w:tr>
    </w:tbl>
    <w:p w:rsidR="004830AB" w:rsidRPr="00DA678E" w:rsidRDefault="004830AB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英语</w:t>
      </w:r>
      <w:r w:rsidR="005C25BD" w:rsidRPr="00DA678E">
        <w:rPr>
          <w:rFonts w:asciiTheme="minorEastAsia" w:hAnsiTheme="minorEastAsia" w:hint="eastAsia"/>
          <w:sz w:val="24"/>
          <w:szCs w:val="24"/>
        </w:rPr>
        <w:t>六</w:t>
      </w:r>
      <w:r w:rsidRPr="00DA678E">
        <w:rPr>
          <w:rFonts w:asciiTheme="minorEastAsia" w:hAnsiTheme="minorEastAsia"/>
          <w:sz w:val="24"/>
          <w:szCs w:val="24"/>
        </w:rPr>
        <w:t>级</w:t>
      </w:r>
      <w:r w:rsidRPr="00DA678E">
        <w:rPr>
          <w:rFonts w:asciiTheme="minorEastAsia" w:hAnsiTheme="minorEastAsia" w:hint="eastAsia"/>
          <w:sz w:val="24"/>
          <w:szCs w:val="24"/>
        </w:rPr>
        <w:t>及格学生</w:t>
      </w:r>
      <w:r w:rsidRPr="00DA678E">
        <w:rPr>
          <w:rFonts w:asciiTheme="minorEastAsia" w:hAnsiTheme="minorEastAsia"/>
          <w:sz w:val="24"/>
          <w:szCs w:val="24"/>
        </w:rPr>
        <w:t>名单</w:t>
      </w:r>
      <w:r w:rsidRPr="00DA678E">
        <w:rPr>
          <w:rFonts w:asciiTheme="minorEastAsia" w:hAnsiTheme="minorEastAsia" w:hint="eastAsia"/>
          <w:sz w:val="24"/>
          <w:szCs w:val="24"/>
        </w:rPr>
        <w:t>t_CET6</w:t>
      </w:r>
    </w:p>
    <w:tbl>
      <w:tblPr>
        <w:tblStyle w:val="a4"/>
        <w:tblW w:w="0" w:type="auto"/>
        <w:tblLook w:val="04A0"/>
      </w:tblPr>
      <w:tblGrid>
        <w:gridCol w:w="1062"/>
        <w:gridCol w:w="1064"/>
        <w:gridCol w:w="1059"/>
        <w:gridCol w:w="496"/>
        <w:gridCol w:w="1058"/>
        <w:gridCol w:w="496"/>
        <w:gridCol w:w="1127"/>
        <w:gridCol w:w="2160"/>
      </w:tblGrid>
      <w:tr w:rsidR="00FC71E8" w:rsidTr="00A10825">
        <w:tc>
          <w:tcPr>
            <w:tcW w:w="1065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65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65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57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1064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495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134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177" w:type="dxa"/>
          </w:tcPr>
          <w:p w:rsidR="00FC71E8" w:rsidRPr="00EF796C" w:rsidRDefault="00FC71E8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6B78DC" w:rsidTr="00A10825">
        <w:tc>
          <w:tcPr>
            <w:tcW w:w="1065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sno</w:t>
            </w:r>
          </w:p>
        </w:tc>
        <w:tc>
          <w:tcPr>
            <w:tcW w:w="1065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6B78DC" w:rsidRDefault="00DD61E7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6B78D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57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4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5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77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6B78DC" w:rsidTr="00A10825"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</w:t>
            </w:r>
            <w:r>
              <w:rPr>
                <w:rFonts w:hint="eastAsia"/>
                <w:kern w:val="0"/>
                <w:sz w:val="24"/>
              </w:rPr>
              <w:t>et6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smallint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457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1064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1134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六级分数</w:t>
            </w:r>
          </w:p>
        </w:tc>
        <w:tc>
          <w:tcPr>
            <w:tcW w:w="2177" w:type="dxa"/>
          </w:tcPr>
          <w:p w:rsidR="006B78DC" w:rsidRPr="00A10825" w:rsidRDefault="009E3C99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大于等于</w:t>
            </w:r>
            <w:r>
              <w:rPr>
                <w:rFonts w:hint="eastAsia"/>
                <w:kern w:val="0"/>
                <w:sz w:val="24"/>
              </w:rPr>
              <w:t>425</w:t>
            </w:r>
            <w:r>
              <w:rPr>
                <w:rFonts w:hint="eastAsia"/>
                <w:kern w:val="0"/>
                <w:sz w:val="24"/>
              </w:rPr>
              <w:t>分</w:t>
            </w:r>
          </w:p>
        </w:tc>
      </w:tr>
      <w:tr w:rsidR="006B78DC" w:rsidTr="00A10825"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time6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</w:p>
        </w:tc>
        <w:tc>
          <w:tcPr>
            <w:tcW w:w="457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1064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1134" w:type="dxa"/>
          </w:tcPr>
          <w:p w:rsidR="006B78DC" w:rsidRPr="00A10825" w:rsidRDefault="006B78DC" w:rsidP="006B78DC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参考六级时间</w:t>
            </w:r>
          </w:p>
        </w:tc>
        <w:tc>
          <w:tcPr>
            <w:tcW w:w="2177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</w:p>
        </w:tc>
      </w:tr>
    </w:tbl>
    <w:p w:rsidR="003F212F" w:rsidRPr="00DA678E" w:rsidRDefault="004830AB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英语</w:t>
      </w:r>
      <w:r w:rsidR="005C25BD" w:rsidRPr="00DA678E">
        <w:rPr>
          <w:rFonts w:asciiTheme="minorEastAsia" w:hAnsiTheme="minorEastAsia" w:hint="eastAsia"/>
          <w:sz w:val="24"/>
          <w:szCs w:val="24"/>
        </w:rPr>
        <w:t>八</w:t>
      </w:r>
      <w:r w:rsidRPr="00DA678E">
        <w:rPr>
          <w:rFonts w:asciiTheme="minorEastAsia" w:hAnsiTheme="minorEastAsia"/>
          <w:sz w:val="24"/>
          <w:szCs w:val="24"/>
        </w:rPr>
        <w:t>级</w:t>
      </w:r>
      <w:r w:rsidRPr="00DA678E">
        <w:rPr>
          <w:rFonts w:asciiTheme="minorEastAsia" w:hAnsiTheme="minorEastAsia" w:hint="eastAsia"/>
          <w:sz w:val="24"/>
          <w:szCs w:val="24"/>
        </w:rPr>
        <w:t>及格学生</w:t>
      </w:r>
      <w:r w:rsidRPr="00DA678E">
        <w:rPr>
          <w:rFonts w:asciiTheme="minorEastAsia" w:hAnsiTheme="minorEastAsia"/>
          <w:sz w:val="24"/>
          <w:szCs w:val="24"/>
        </w:rPr>
        <w:t>名单</w:t>
      </w:r>
      <w:r w:rsidRPr="00DA678E">
        <w:rPr>
          <w:rFonts w:asciiTheme="minorEastAsia" w:hAnsiTheme="minorEastAsia" w:hint="eastAsia"/>
          <w:sz w:val="24"/>
          <w:szCs w:val="24"/>
        </w:rPr>
        <w:t>t_CET8</w:t>
      </w:r>
    </w:p>
    <w:tbl>
      <w:tblPr>
        <w:tblStyle w:val="a4"/>
        <w:tblW w:w="0" w:type="auto"/>
        <w:tblLook w:val="04A0"/>
      </w:tblPr>
      <w:tblGrid>
        <w:gridCol w:w="1062"/>
        <w:gridCol w:w="1065"/>
        <w:gridCol w:w="1059"/>
        <w:gridCol w:w="496"/>
        <w:gridCol w:w="1058"/>
        <w:gridCol w:w="496"/>
        <w:gridCol w:w="1127"/>
        <w:gridCol w:w="2159"/>
      </w:tblGrid>
      <w:tr w:rsidR="006B78DC" w:rsidTr="00DA678E">
        <w:tc>
          <w:tcPr>
            <w:tcW w:w="1062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65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59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1058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496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127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159" w:type="dxa"/>
          </w:tcPr>
          <w:p w:rsidR="006B78DC" w:rsidRPr="00EF796C" w:rsidRDefault="006B78DC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6B78DC" w:rsidTr="00DA678E">
        <w:tc>
          <w:tcPr>
            <w:tcW w:w="1062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sno</w:t>
            </w:r>
          </w:p>
        </w:tc>
        <w:tc>
          <w:tcPr>
            <w:tcW w:w="1065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59" w:type="dxa"/>
          </w:tcPr>
          <w:p w:rsidR="006B78DC" w:rsidRDefault="00DD61E7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6B78D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58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27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59" w:type="dxa"/>
          </w:tcPr>
          <w:p w:rsidR="006B78DC" w:rsidRDefault="006B78DC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</w:tbl>
    <w:p w:rsidR="00DA678E" w:rsidRDefault="00DA678E">
      <w:r>
        <w:br w:type="page"/>
      </w:r>
    </w:p>
    <w:tbl>
      <w:tblPr>
        <w:tblStyle w:val="a4"/>
        <w:tblW w:w="0" w:type="auto"/>
        <w:tblLook w:val="04A0"/>
      </w:tblPr>
      <w:tblGrid>
        <w:gridCol w:w="1062"/>
        <w:gridCol w:w="1065"/>
        <w:gridCol w:w="1059"/>
        <w:gridCol w:w="496"/>
        <w:gridCol w:w="1058"/>
        <w:gridCol w:w="496"/>
        <w:gridCol w:w="1127"/>
        <w:gridCol w:w="2159"/>
      </w:tblGrid>
      <w:tr w:rsidR="006B78DC" w:rsidTr="00DA678E">
        <w:tc>
          <w:tcPr>
            <w:tcW w:w="1062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cet8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smallint</w:t>
            </w:r>
          </w:p>
        </w:tc>
        <w:tc>
          <w:tcPr>
            <w:tcW w:w="1059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1058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1127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八级分数</w:t>
            </w:r>
          </w:p>
        </w:tc>
        <w:tc>
          <w:tcPr>
            <w:tcW w:w="2159" w:type="dxa"/>
          </w:tcPr>
          <w:p w:rsidR="006B78DC" w:rsidRPr="00A10825" w:rsidRDefault="009E3C99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大于等于</w:t>
            </w:r>
            <w:r>
              <w:rPr>
                <w:rFonts w:hint="eastAsia"/>
                <w:kern w:val="0"/>
                <w:sz w:val="24"/>
              </w:rPr>
              <w:t>425</w:t>
            </w:r>
            <w:r>
              <w:rPr>
                <w:rFonts w:hint="eastAsia"/>
                <w:kern w:val="0"/>
                <w:sz w:val="24"/>
              </w:rPr>
              <w:t>分</w:t>
            </w:r>
          </w:p>
        </w:tc>
      </w:tr>
      <w:tr w:rsidR="006B78DC" w:rsidTr="00DA678E">
        <w:tc>
          <w:tcPr>
            <w:tcW w:w="1062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time8</w:t>
            </w:r>
          </w:p>
        </w:tc>
        <w:tc>
          <w:tcPr>
            <w:tcW w:w="1065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date</w:t>
            </w:r>
          </w:p>
        </w:tc>
        <w:tc>
          <w:tcPr>
            <w:tcW w:w="1059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1058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否</w:t>
            </w:r>
          </w:p>
        </w:tc>
        <w:tc>
          <w:tcPr>
            <w:tcW w:w="496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</w:t>
            </w:r>
          </w:p>
        </w:tc>
        <w:tc>
          <w:tcPr>
            <w:tcW w:w="1127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参考八级时间</w:t>
            </w:r>
          </w:p>
        </w:tc>
        <w:tc>
          <w:tcPr>
            <w:tcW w:w="2159" w:type="dxa"/>
          </w:tcPr>
          <w:p w:rsidR="006B78DC" w:rsidRPr="00A10825" w:rsidRDefault="006B78DC" w:rsidP="00FB4865">
            <w:pPr>
              <w:rPr>
                <w:kern w:val="0"/>
                <w:sz w:val="24"/>
              </w:rPr>
            </w:pPr>
          </w:p>
        </w:tc>
      </w:tr>
    </w:tbl>
    <w:p w:rsidR="003F212F" w:rsidRPr="00DA678E" w:rsidRDefault="003F212F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 w:hint="eastAsia"/>
          <w:sz w:val="24"/>
          <w:szCs w:val="24"/>
        </w:rPr>
        <w:t>免考规则</w:t>
      </w:r>
      <w:r w:rsidRPr="00DA678E">
        <w:rPr>
          <w:rFonts w:asciiTheme="minorEastAsia" w:hAnsiTheme="minorEastAsia"/>
          <w:sz w:val="24"/>
          <w:szCs w:val="24"/>
        </w:rPr>
        <w:t>表</w:t>
      </w:r>
      <w:r w:rsidRPr="00DA678E">
        <w:rPr>
          <w:rFonts w:asciiTheme="minorEastAsia" w:hAnsiTheme="minorEastAsia" w:hint="eastAsia"/>
          <w:sz w:val="24"/>
          <w:szCs w:val="24"/>
        </w:rPr>
        <w:t>t_rule</w:t>
      </w:r>
    </w:p>
    <w:tbl>
      <w:tblPr>
        <w:tblStyle w:val="a4"/>
        <w:tblW w:w="0" w:type="auto"/>
        <w:tblLayout w:type="fixed"/>
        <w:tblLook w:val="04A0"/>
      </w:tblPr>
      <w:tblGrid>
        <w:gridCol w:w="1063"/>
        <w:gridCol w:w="1115"/>
        <w:gridCol w:w="1057"/>
        <w:gridCol w:w="456"/>
        <w:gridCol w:w="386"/>
        <w:gridCol w:w="426"/>
        <w:gridCol w:w="1275"/>
        <w:gridCol w:w="2744"/>
      </w:tblGrid>
      <w:tr w:rsidR="003F212F" w:rsidTr="00017380">
        <w:tc>
          <w:tcPr>
            <w:tcW w:w="1063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115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57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56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386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426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275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744" w:type="dxa"/>
          </w:tcPr>
          <w:p w:rsidR="003F212F" w:rsidRPr="00EF796C" w:rsidRDefault="003F212F" w:rsidP="00FB4865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3F212F" w:rsidTr="00017380">
        <w:tc>
          <w:tcPr>
            <w:tcW w:w="1063" w:type="dxa"/>
          </w:tcPr>
          <w:p w:rsidR="003F212F" w:rsidRDefault="003F212F" w:rsidP="003F21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rid</w:t>
            </w:r>
          </w:p>
        </w:tc>
        <w:tc>
          <w:tcPr>
            <w:tcW w:w="1115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57" w:type="dxa"/>
          </w:tcPr>
          <w:p w:rsidR="003F212F" w:rsidRDefault="00DD61E7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3F212F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8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2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275" w:type="dxa"/>
          </w:tcPr>
          <w:p w:rsidR="003F212F" w:rsidRDefault="003F212F" w:rsidP="003F212F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</w:tcPr>
          <w:p w:rsidR="003F212F" w:rsidRDefault="003F212F" w:rsidP="003F212F">
            <w:pPr>
              <w:rPr>
                <w:sz w:val="28"/>
                <w:szCs w:val="28"/>
              </w:rPr>
            </w:pPr>
          </w:p>
        </w:tc>
      </w:tr>
      <w:tr w:rsidR="003F212F" w:rsidTr="00017380">
        <w:tc>
          <w:tcPr>
            <w:tcW w:w="1063" w:type="dxa"/>
          </w:tcPr>
          <w:p w:rsidR="003F212F" w:rsidRDefault="003F212F" w:rsidP="003F212F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reason</w:t>
            </w:r>
          </w:p>
        </w:tc>
        <w:tc>
          <w:tcPr>
            <w:tcW w:w="1115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1057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45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8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26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275" w:type="dxa"/>
          </w:tcPr>
          <w:p w:rsidR="003F212F" w:rsidRDefault="003F212F" w:rsidP="00FB4865">
            <w:pPr>
              <w:rPr>
                <w:sz w:val="28"/>
                <w:szCs w:val="28"/>
              </w:rPr>
            </w:pPr>
            <w:r w:rsidRPr="004E3B27">
              <w:rPr>
                <w:rFonts w:hint="eastAsia"/>
                <w:sz w:val="28"/>
                <w:szCs w:val="28"/>
              </w:rPr>
              <w:t>免考原因</w:t>
            </w:r>
          </w:p>
        </w:tc>
        <w:tc>
          <w:tcPr>
            <w:tcW w:w="2744" w:type="dxa"/>
          </w:tcPr>
          <w:p w:rsidR="003F212F" w:rsidRDefault="005C25BD" w:rsidP="003F21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有四种，英语</w:t>
            </w:r>
            <w:r>
              <w:rPr>
                <w:rFonts w:hint="eastAsia"/>
                <w:sz w:val="28"/>
                <w:szCs w:val="28"/>
              </w:rPr>
              <w:t>4,6,8</w:t>
            </w:r>
            <w:r>
              <w:rPr>
                <w:rFonts w:hint="eastAsia"/>
                <w:sz w:val="28"/>
                <w:szCs w:val="28"/>
              </w:rPr>
              <w:t>级，其他课程有导师批准</w:t>
            </w:r>
          </w:p>
        </w:tc>
      </w:tr>
      <w:tr w:rsidR="00017380" w:rsidTr="00017380">
        <w:tc>
          <w:tcPr>
            <w:tcW w:w="1063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cno</w:t>
            </w:r>
          </w:p>
        </w:tc>
        <w:tc>
          <w:tcPr>
            <w:tcW w:w="1115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57" w:type="dxa"/>
          </w:tcPr>
          <w:p w:rsidR="00017380" w:rsidRDefault="00DD61E7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01738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8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2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275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  <w:tc>
          <w:tcPr>
            <w:tcW w:w="2744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017380" w:rsidTr="00017380">
        <w:tc>
          <w:tcPr>
            <w:tcW w:w="1063" w:type="dxa"/>
          </w:tcPr>
          <w:p w:rsidR="00017380" w:rsidRDefault="00017380" w:rsidP="003F21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rscore</w:t>
            </w:r>
          </w:p>
        </w:tc>
        <w:tc>
          <w:tcPr>
            <w:tcW w:w="1115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1057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8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26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275" w:type="dxa"/>
          </w:tcPr>
          <w:p w:rsidR="00017380" w:rsidRDefault="00017380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44" w:type="dxa"/>
          </w:tcPr>
          <w:p w:rsidR="00017380" w:rsidRDefault="005C25BD" w:rsidP="00FB48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分</w:t>
            </w:r>
            <w:r w:rsidR="009E3C99">
              <w:rPr>
                <w:rFonts w:hint="eastAsia"/>
                <w:sz w:val="28"/>
                <w:szCs w:val="28"/>
              </w:rPr>
              <w:t>，有触发器作相应改变</w:t>
            </w:r>
          </w:p>
        </w:tc>
      </w:tr>
    </w:tbl>
    <w:p w:rsidR="00274FD2" w:rsidRPr="00DA678E" w:rsidRDefault="00274FD2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/>
          <w:sz w:val="24"/>
          <w:szCs w:val="24"/>
        </w:rPr>
        <w:t>申请表t_apply</w:t>
      </w:r>
    </w:p>
    <w:tbl>
      <w:tblPr>
        <w:tblStyle w:val="a4"/>
        <w:tblW w:w="0" w:type="auto"/>
        <w:tblLook w:val="04A0"/>
      </w:tblPr>
      <w:tblGrid>
        <w:gridCol w:w="1748"/>
        <w:gridCol w:w="1115"/>
        <w:gridCol w:w="919"/>
        <w:gridCol w:w="496"/>
        <w:gridCol w:w="496"/>
        <w:gridCol w:w="496"/>
        <w:gridCol w:w="924"/>
        <w:gridCol w:w="2328"/>
      </w:tblGrid>
      <w:tr w:rsidR="009F5B0D" w:rsidTr="009F5B0D">
        <w:tc>
          <w:tcPr>
            <w:tcW w:w="1748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115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919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496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496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924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328" w:type="dxa"/>
          </w:tcPr>
          <w:p w:rsidR="00274FD2" w:rsidRPr="00EF796C" w:rsidRDefault="00274FD2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9F5B0D" w:rsidTr="009F5B0D">
        <w:tc>
          <w:tcPr>
            <w:tcW w:w="1748" w:type="dxa"/>
          </w:tcPr>
          <w:p w:rsidR="00274FD2" w:rsidRDefault="00274FD2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id</w:t>
            </w:r>
          </w:p>
        </w:tc>
        <w:tc>
          <w:tcPr>
            <w:tcW w:w="1115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19" w:type="dxa"/>
          </w:tcPr>
          <w:p w:rsidR="00274FD2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E3B2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924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 w:rsidRPr="004E3B27">
              <w:rPr>
                <w:rFonts w:hint="eastAsia"/>
                <w:sz w:val="28"/>
                <w:szCs w:val="28"/>
              </w:rPr>
              <w:t>免考</w:t>
            </w:r>
            <w:r w:rsidRPr="004E3B2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328" w:type="dxa"/>
          </w:tcPr>
          <w:p w:rsidR="00274FD2" w:rsidRDefault="00274FD2" w:rsidP="00473E70">
            <w:pPr>
              <w:rPr>
                <w:sz w:val="28"/>
                <w:szCs w:val="28"/>
              </w:rPr>
            </w:pPr>
          </w:p>
        </w:tc>
      </w:tr>
      <w:tr w:rsidR="009F5B0D" w:rsidTr="009F5B0D">
        <w:tc>
          <w:tcPr>
            <w:tcW w:w="1748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sno</w:t>
            </w:r>
          </w:p>
        </w:tc>
        <w:tc>
          <w:tcPr>
            <w:tcW w:w="1115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19" w:type="dxa"/>
          </w:tcPr>
          <w:p w:rsidR="00274FD2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E3B2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328" w:type="dxa"/>
          </w:tcPr>
          <w:p w:rsidR="00274FD2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</w:tbl>
    <w:p w:rsidR="00DA678E" w:rsidRDefault="00DA678E">
      <w:r>
        <w:br w:type="page"/>
      </w:r>
    </w:p>
    <w:tbl>
      <w:tblPr>
        <w:tblStyle w:val="a4"/>
        <w:tblW w:w="0" w:type="auto"/>
        <w:tblLook w:val="04A0"/>
      </w:tblPr>
      <w:tblGrid>
        <w:gridCol w:w="1748"/>
        <w:gridCol w:w="1115"/>
        <w:gridCol w:w="919"/>
        <w:gridCol w:w="496"/>
        <w:gridCol w:w="496"/>
        <w:gridCol w:w="496"/>
        <w:gridCol w:w="924"/>
        <w:gridCol w:w="2328"/>
      </w:tblGrid>
      <w:tr w:rsidR="009F5B0D" w:rsidTr="009F5B0D">
        <w:tc>
          <w:tcPr>
            <w:tcW w:w="174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lastRenderedPageBreak/>
              <w:t>cno</w:t>
            </w:r>
          </w:p>
        </w:tc>
        <w:tc>
          <w:tcPr>
            <w:tcW w:w="1115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19" w:type="dxa"/>
          </w:tcPr>
          <w:p w:rsidR="004E3B27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E3B2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4E3B27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 w:rsidR="004E3B27">
              <w:rPr>
                <w:rFonts w:hint="eastAsia"/>
                <w:sz w:val="28"/>
                <w:szCs w:val="28"/>
              </w:rPr>
              <w:t>课程编号</w:t>
            </w:r>
          </w:p>
        </w:tc>
        <w:tc>
          <w:tcPr>
            <w:tcW w:w="232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9F5B0D" w:rsidTr="009F5B0D">
        <w:tc>
          <w:tcPr>
            <w:tcW w:w="174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reason</w:t>
            </w:r>
          </w:p>
        </w:tc>
        <w:tc>
          <w:tcPr>
            <w:tcW w:w="1115" w:type="dxa"/>
          </w:tcPr>
          <w:p w:rsidR="004E3B27" w:rsidRDefault="00DD61E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</w:t>
            </w:r>
            <w:r w:rsidR="004E3B27"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919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4E3B27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 w:rsidR="004E3B27" w:rsidRPr="004E3B27">
              <w:rPr>
                <w:rFonts w:hint="eastAsia"/>
                <w:sz w:val="28"/>
                <w:szCs w:val="28"/>
              </w:rPr>
              <w:t>免考原因</w:t>
            </w:r>
          </w:p>
        </w:tc>
        <w:tc>
          <w:tcPr>
            <w:tcW w:w="2328" w:type="dxa"/>
          </w:tcPr>
          <w:p w:rsidR="004E3B27" w:rsidRDefault="00405D7E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有四种，英语</w:t>
            </w:r>
            <w:r>
              <w:rPr>
                <w:rFonts w:hint="eastAsia"/>
                <w:sz w:val="28"/>
                <w:szCs w:val="28"/>
              </w:rPr>
              <w:t>4,6,8</w:t>
            </w:r>
            <w:r>
              <w:rPr>
                <w:rFonts w:hint="eastAsia"/>
                <w:sz w:val="28"/>
                <w:szCs w:val="28"/>
              </w:rPr>
              <w:t>级，其他课程有导师批准</w:t>
            </w:r>
          </w:p>
        </w:tc>
      </w:tr>
      <w:tr w:rsidR="009F5B0D" w:rsidTr="009F5B0D">
        <w:tc>
          <w:tcPr>
            <w:tcW w:w="174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state1</w:t>
            </w:r>
          </w:p>
        </w:tc>
        <w:tc>
          <w:tcPr>
            <w:tcW w:w="1115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919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4E3B27"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232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默认值为待处理</w:t>
            </w:r>
          </w:p>
        </w:tc>
      </w:tr>
      <w:tr w:rsidR="009F5B0D" w:rsidTr="009F5B0D">
        <w:tc>
          <w:tcPr>
            <w:tcW w:w="1748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score</w:t>
            </w:r>
          </w:p>
        </w:tc>
        <w:tc>
          <w:tcPr>
            <w:tcW w:w="1115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919" w:type="dxa"/>
          </w:tcPr>
          <w:p w:rsidR="004E3B27" w:rsidRDefault="004E3B27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4E3B27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 w:rsidR="004E3B27"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328" w:type="dxa"/>
          </w:tcPr>
          <w:p w:rsidR="004E3B27" w:rsidRDefault="00B97F7A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分</w:t>
            </w:r>
          </w:p>
        </w:tc>
      </w:tr>
      <w:tr w:rsidR="009F5B0D" w:rsidTr="009F5B0D">
        <w:tc>
          <w:tcPr>
            <w:tcW w:w="1748" w:type="dxa"/>
          </w:tcPr>
          <w:p w:rsidR="009F5B0D" w:rsidRPr="0034501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advice</w:t>
            </w:r>
          </w:p>
        </w:tc>
        <w:tc>
          <w:tcPr>
            <w:tcW w:w="1115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919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系统建议</w:t>
            </w:r>
          </w:p>
        </w:tc>
        <w:tc>
          <w:tcPr>
            <w:tcW w:w="2328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有建议驳回，建议同意，建议人工</w:t>
            </w:r>
          </w:p>
        </w:tc>
      </w:tr>
      <w:tr w:rsidR="009F5B0D" w:rsidTr="009F5B0D">
        <w:tc>
          <w:tcPr>
            <w:tcW w:w="1748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man_operate</w:t>
            </w:r>
          </w:p>
        </w:tc>
        <w:tc>
          <w:tcPr>
            <w:tcW w:w="1115" w:type="dxa"/>
          </w:tcPr>
          <w:p w:rsidR="009F5B0D" w:rsidRPr="0034501D" w:rsidRDefault="009F5B0D" w:rsidP="001E0876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varchar</w:t>
            </w:r>
          </w:p>
        </w:tc>
        <w:tc>
          <w:tcPr>
            <w:tcW w:w="919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9F5B0D" w:rsidRDefault="009F5B0D" w:rsidP="001E08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924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人工操作</w:t>
            </w:r>
          </w:p>
        </w:tc>
        <w:tc>
          <w:tcPr>
            <w:tcW w:w="2328" w:type="dxa"/>
          </w:tcPr>
          <w:p w:rsidR="009F5B0D" w:rsidRDefault="009F5B0D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驳回和同意</w:t>
            </w:r>
          </w:p>
        </w:tc>
      </w:tr>
    </w:tbl>
    <w:p w:rsidR="004E3B27" w:rsidRPr="00DA678E" w:rsidRDefault="004E3B27" w:rsidP="00DA678E">
      <w:pPr>
        <w:spacing w:before="120" w:line="400" w:lineRule="exact"/>
        <w:rPr>
          <w:rFonts w:asciiTheme="minorEastAsia" w:hAnsiTheme="minorEastAsia"/>
          <w:sz w:val="24"/>
          <w:szCs w:val="24"/>
        </w:rPr>
      </w:pPr>
      <w:r w:rsidRPr="00DA678E">
        <w:rPr>
          <w:rFonts w:asciiTheme="minorEastAsia" w:hAnsiTheme="minorEastAsia"/>
          <w:sz w:val="24"/>
          <w:szCs w:val="24"/>
        </w:rPr>
        <w:t>成绩表t_performance</w:t>
      </w:r>
    </w:p>
    <w:tbl>
      <w:tblPr>
        <w:tblStyle w:val="a4"/>
        <w:tblW w:w="0" w:type="auto"/>
        <w:tblLook w:val="04A0"/>
      </w:tblPr>
      <w:tblGrid>
        <w:gridCol w:w="1048"/>
        <w:gridCol w:w="1115"/>
        <w:gridCol w:w="1041"/>
        <w:gridCol w:w="496"/>
        <w:gridCol w:w="496"/>
        <w:gridCol w:w="496"/>
        <w:gridCol w:w="1183"/>
        <w:gridCol w:w="2647"/>
      </w:tblGrid>
      <w:tr w:rsidR="004E3B27" w:rsidTr="00FE40A2">
        <w:tc>
          <w:tcPr>
            <w:tcW w:w="1051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字段名称</w:t>
            </w:r>
          </w:p>
        </w:tc>
        <w:tc>
          <w:tcPr>
            <w:tcW w:w="1065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字段类型</w:t>
            </w:r>
          </w:p>
        </w:tc>
        <w:tc>
          <w:tcPr>
            <w:tcW w:w="1048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字段长度</w:t>
            </w:r>
          </w:p>
        </w:tc>
        <w:tc>
          <w:tcPr>
            <w:tcW w:w="496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是否主键</w:t>
            </w:r>
          </w:p>
        </w:tc>
        <w:tc>
          <w:tcPr>
            <w:tcW w:w="496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是否外键</w:t>
            </w:r>
          </w:p>
        </w:tc>
        <w:tc>
          <w:tcPr>
            <w:tcW w:w="496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是否允许为空</w:t>
            </w:r>
          </w:p>
        </w:tc>
        <w:tc>
          <w:tcPr>
            <w:tcW w:w="1193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描述</w:t>
            </w:r>
          </w:p>
        </w:tc>
        <w:tc>
          <w:tcPr>
            <w:tcW w:w="2677" w:type="dxa"/>
          </w:tcPr>
          <w:p w:rsidR="004E3B27" w:rsidRPr="00EF796C" w:rsidRDefault="004E3B27" w:rsidP="00776893">
            <w:pPr>
              <w:rPr>
                <w:kern w:val="0"/>
                <w:sz w:val="24"/>
              </w:rPr>
            </w:pPr>
            <w:r w:rsidRPr="00EF796C"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E3B27" w:rsidTr="00FE40A2">
        <w:tc>
          <w:tcPr>
            <w:tcW w:w="1051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sno</w:t>
            </w:r>
          </w:p>
        </w:tc>
        <w:tc>
          <w:tcPr>
            <w:tcW w:w="1065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char</w:t>
            </w:r>
          </w:p>
        </w:tc>
        <w:tc>
          <w:tcPr>
            <w:tcW w:w="1048" w:type="dxa"/>
          </w:tcPr>
          <w:p w:rsidR="004E3B27" w:rsidRDefault="00DD61E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4E3B2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4E3B27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93" w:type="dxa"/>
          </w:tcPr>
          <w:p w:rsidR="004E3B27" w:rsidRDefault="004E3B2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77" w:type="dxa"/>
          </w:tcPr>
          <w:p w:rsidR="004E3B27" w:rsidRDefault="00FE40A2" w:rsidP="00473E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FE40A2" w:rsidTr="00FE40A2">
        <w:tc>
          <w:tcPr>
            <w:tcW w:w="1051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cno</w:t>
            </w:r>
          </w:p>
        </w:tc>
        <w:tc>
          <w:tcPr>
            <w:tcW w:w="1065" w:type="dxa"/>
          </w:tcPr>
          <w:p w:rsidR="00FE40A2" w:rsidRDefault="00DD61E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FE40A2" w:rsidRPr="0034501D">
              <w:rPr>
                <w:sz w:val="28"/>
                <w:szCs w:val="28"/>
              </w:rPr>
              <w:t>har</w:t>
            </w:r>
          </w:p>
        </w:tc>
        <w:tc>
          <w:tcPr>
            <w:tcW w:w="1048" w:type="dxa"/>
          </w:tcPr>
          <w:p w:rsidR="00FE40A2" w:rsidRDefault="00DD61E7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FE40A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93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  <w:tc>
          <w:tcPr>
            <w:tcW w:w="2677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级联更新和删除</w:t>
            </w:r>
          </w:p>
        </w:tc>
      </w:tr>
      <w:tr w:rsidR="00FE40A2" w:rsidTr="00FE40A2">
        <w:tc>
          <w:tcPr>
            <w:tcW w:w="1051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 w:rsidRPr="0034501D">
              <w:rPr>
                <w:sz w:val="28"/>
                <w:szCs w:val="28"/>
              </w:rPr>
              <w:t>score</w:t>
            </w:r>
          </w:p>
        </w:tc>
        <w:tc>
          <w:tcPr>
            <w:tcW w:w="1065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smallint</w:t>
            </w:r>
          </w:p>
        </w:tc>
        <w:tc>
          <w:tcPr>
            <w:tcW w:w="1048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96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93" w:type="dxa"/>
          </w:tcPr>
          <w:p w:rsidR="00FE40A2" w:rsidRDefault="00FE40A2" w:rsidP="007768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677" w:type="dxa"/>
          </w:tcPr>
          <w:p w:rsidR="00FE40A2" w:rsidRDefault="00FE40A2" w:rsidP="00473E70">
            <w:pPr>
              <w:rPr>
                <w:sz w:val="28"/>
                <w:szCs w:val="28"/>
              </w:rPr>
            </w:pPr>
          </w:p>
        </w:tc>
      </w:tr>
    </w:tbl>
    <w:p w:rsidR="0034501D" w:rsidRPr="00DA678E" w:rsidRDefault="0034501D" w:rsidP="00DA678E">
      <w:pPr>
        <w:pStyle w:val="2"/>
        <w:spacing w:before="240" w:after="240" w:line="400" w:lineRule="exact"/>
        <w:rPr>
          <w:rFonts w:ascii="黑体" w:eastAsia="黑体" w:hAnsi="黑体"/>
          <w:b w:val="0"/>
          <w:sz w:val="28"/>
          <w:szCs w:val="28"/>
        </w:rPr>
      </w:pPr>
      <w:r w:rsidRPr="00DA678E">
        <w:rPr>
          <w:rFonts w:ascii="黑体" w:eastAsia="黑体" w:hAnsi="黑体" w:hint="eastAsia"/>
          <w:b w:val="0"/>
          <w:sz w:val="28"/>
          <w:szCs w:val="28"/>
        </w:rPr>
        <w:lastRenderedPageBreak/>
        <w:t>各表物理结构</w:t>
      </w:r>
      <w:r w:rsidR="007402C1" w:rsidRPr="00DA678E">
        <w:rPr>
          <w:rFonts w:ascii="黑体" w:eastAsia="黑体" w:hAnsi="黑体" w:hint="eastAsia"/>
          <w:b w:val="0"/>
          <w:sz w:val="28"/>
          <w:szCs w:val="28"/>
        </w:rPr>
        <w:t>及相关代码</w:t>
      </w:r>
      <w:r w:rsidRPr="00DA678E">
        <w:rPr>
          <w:rFonts w:ascii="黑体" w:eastAsia="黑体" w:hAnsi="黑体" w:hint="eastAsia"/>
          <w:b w:val="0"/>
          <w:sz w:val="28"/>
          <w:szCs w:val="28"/>
        </w:rPr>
        <w:t>如下</w:t>
      </w:r>
      <w:r w:rsidR="009C03A0">
        <w:rPr>
          <w:rFonts w:ascii="黑体" w:eastAsia="黑体" w:hAnsi="黑体" w:hint="eastAsia"/>
          <w:b w:val="0"/>
          <w:sz w:val="28"/>
          <w:szCs w:val="28"/>
        </w:rPr>
        <w:t>（后面有扩展部分，触发器代码）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miankao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建立数据库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miankao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miankao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建立模式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op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建立学生表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major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t_CET4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建立英语四级及格学生名单表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cet4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time4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425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t_CET6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建立英语六级及格学生名单表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cet6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time6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425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t_CET8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建立英语八级及格学生名单表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cet8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time8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time8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425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t_course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建立课程表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cdescripition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ccredit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cdescripition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必修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t_rule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建立免考规则表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英语四级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英语六级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英语八级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导师批准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t_apply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建立申请表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state1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待处理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advice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man_operate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advice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建议同意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建议驳回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建议人工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60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man_operate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同意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驳回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英语四级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英语六级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英语八级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导师批准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t_performance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建立成绩表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03A0" w:rsidRPr="009C03A0" w:rsidRDefault="009C03A0" w:rsidP="009C03A0">
      <w:pPr>
        <w:pStyle w:val="2"/>
        <w:spacing w:before="240" w:after="240" w:line="400" w:lineRule="exact"/>
        <w:rPr>
          <w:rFonts w:ascii="黑体" w:eastAsia="黑体" w:hAnsi="黑体"/>
          <w:b w:val="0"/>
          <w:sz w:val="28"/>
          <w:szCs w:val="28"/>
        </w:rPr>
      </w:pPr>
      <w:r w:rsidRPr="009C03A0">
        <w:rPr>
          <w:rFonts w:ascii="黑体" w:eastAsia="黑体" w:hAnsi="黑体" w:hint="eastAsia"/>
          <w:b w:val="0"/>
          <w:sz w:val="28"/>
          <w:szCs w:val="28"/>
        </w:rPr>
        <w:t>扩展</w:t>
      </w:r>
      <w:r>
        <w:rPr>
          <w:rFonts w:ascii="黑体" w:eastAsia="黑体" w:hAnsi="黑体" w:hint="eastAsia"/>
          <w:b w:val="0"/>
          <w:sz w:val="28"/>
          <w:szCs w:val="28"/>
        </w:rPr>
        <w:t>部分</w:t>
      </w:r>
      <w:r w:rsidRPr="009C03A0">
        <w:rPr>
          <w:rFonts w:ascii="黑体" w:eastAsia="黑体" w:hAnsi="黑体" w:hint="eastAsia"/>
          <w:b w:val="0"/>
          <w:sz w:val="28"/>
          <w:szCs w:val="28"/>
        </w:rPr>
        <w:t>，触发器</w:t>
      </w:r>
    </w:p>
    <w:p w:rsidR="009C03A0" w:rsidRPr="009C03A0" w:rsidRDefault="009C03A0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免考规则触发器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（请打开一个新的查询）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miankao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in_trule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免考规则触发器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t_rule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不同免考原因对应不同分数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t_rule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英语四级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75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英语六级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85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英语八级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95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9C03A0" w:rsidRP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管理员审核触发器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（请打开一个新的查询）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miankao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up_perfomance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管理员审核触发器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t_apply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通过则</w:t>
      </w:r>
      <w:r w:rsidR="009E3C99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对成绩表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修改相应的分数和</w:t>
      </w:r>
      <w:r w:rsidR="009E3C99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申请表的处理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状态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man_operate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同意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t_performance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t_rule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t_apply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t_apply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state1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已处理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C03A0" w:rsidRDefault="009C03A0" w:rsidP="009C03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C03A0" w:rsidRDefault="009C03A0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32E67" w:rsidRDefault="00632E67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B55864" w:rsidRPr="00DA678E" w:rsidRDefault="00B55864" w:rsidP="00632E6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sectPr w:rsidR="00B55864" w:rsidRPr="00DA678E" w:rsidSect="00F7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534" w:rsidRDefault="007B3534" w:rsidP="003F212F">
      <w:r>
        <w:separator/>
      </w:r>
    </w:p>
  </w:endnote>
  <w:endnote w:type="continuationSeparator" w:id="0">
    <w:p w:rsidR="007B3534" w:rsidRDefault="007B3534" w:rsidP="003F2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534" w:rsidRDefault="007B3534" w:rsidP="003F212F">
      <w:r>
        <w:separator/>
      </w:r>
    </w:p>
  </w:footnote>
  <w:footnote w:type="continuationSeparator" w:id="0">
    <w:p w:rsidR="007B3534" w:rsidRDefault="007B3534" w:rsidP="003F21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D05"/>
    <w:multiLevelType w:val="hybridMultilevel"/>
    <w:tmpl w:val="A81A935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7C5169A"/>
    <w:multiLevelType w:val="hybridMultilevel"/>
    <w:tmpl w:val="1980B6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E70"/>
    <w:rsid w:val="00017380"/>
    <w:rsid w:val="000E6A0C"/>
    <w:rsid w:val="00242549"/>
    <w:rsid w:val="00274FD2"/>
    <w:rsid w:val="0034501D"/>
    <w:rsid w:val="00396B54"/>
    <w:rsid w:val="003C649B"/>
    <w:rsid w:val="003F212F"/>
    <w:rsid w:val="00405D7E"/>
    <w:rsid w:val="0044042E"/>
    <w:rsid w:val="00473E70"/>
    <w:rsid w:val="004830AB"/>
    <w:rsid w:val="00487AB1"/>
    <w:rsid w:val="004B2C70"/>
    <w:rsid w:val="004E3B27"/>
    <w:rsid w:val="00583A64"/>
    <w:rsid w:val="005B0A03"/>
    <w:rsid w:val="005C25BD"/>
    <w:rsid w:val="005C626A"/>
    <w:rsid w:val="00615B82"/>
    <w:rsid w:val="00632E67"/>
    <w:rsid w:val="00663BEF"/>
    <w:rsid w:val="00670D87"/>
    <w:rsid w:val="006B78DC"/>
    <w:rsid w:val="007402C1"/>
    <w:rsid w:val="007B3534"/>
    <w:rsid w:val="00831A54"/>
    <w:rsid w:val="00884F7E"/>
    <w:rsid w:val="00911475"/>
    <w:rsid w:val="00967D74"/>
    <w:rsid w:val="009C03A0"/>
    <w:rsid w:val="009D263C"/>
    <w:rsid w:val="009E3C99"/>
    <w:rsid w:val="009F5B0D"/>
    <w:rsid w:val="00A10825"/>
    <w:rsid w:val="00A61FF9"/>
    <w:rsid w:val="00A93BD1"/>
    <w:rsid w:val="00A97906"/>
    <w:rsid w:val="00B031E5"/>
    <w:rsid w:val="00B55864"/>
    <w:rsid w:val="00B62BB1"/>
    <w:rsid w:val="00B97F7A"/>
    <w:rsid w:val="00C84B49"/>
    <w:rsid w:val="00CF63CE"/>
    <w:rsid w:val="00DA678E"/>
    <w:rsid w:val="00DD61E7"/>
    <w:rsid w:val="00E93F42"/>
    <w:rsid w:val="00ED5F97"/>
    <w:rsid w:val="00F36A7C"/>
    <w:rsid w:val="00F7736C"/>
    <w:rsid w:val="00FB1DDF"/>
    <w:rsid w:val="00FB7901"/>
    <w:rsid w:val="00FB7B69"/>
    <w:rsid w:val="00FC71E8"/>
    <w:rsid w:val="00FE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3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3E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3E70"/>
    <w:rPr>
      <w:sz w:val="18"/>
      <w:szCs w:val="18"/>
    </w:rPr>
  </w:style>
  <w:style w:type="table" w:styleId="a4">
    <w:name w:val="Table Grid"/>
    <w:basedOn w:val="a1"/>
    <w:uiPriority w:val="39"/>
    <w:rsid w:val="00B55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3F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F212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F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F212F"/>
    <w:rPr>
      <w:sz w:val="18"/>
      <w:szCs w:val="18"/>
    </w:rPr>
  </w:style>
  <w:style w:type="paragraph" w:styleId="a7">
    <w:name w:val="List Paragraph"/>
    <w:basedOn w:val="a"/>
    <w:uiPriority w:val="34"/>
    <w:qFormat/>
    <w:rsid w:val="003F212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67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2014-04-20T10:33:00Z</dcterms:created>
  <dcterms:modified xsi:type="dcterms:W3CDTF">2015-08-24T06:46:00Z</dcterms:modified>
</cp:coreProperties>
</file>