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EB2F" w14:textId="1FB05FDC" w:rsidR="00EA1771" w:rsidRDefault="00EA1771" w:rsidP="00C00F32">
      <w:pPr>
        <w:pStyle w:val="NormalWeb"/>
        <w:spacing w:before="0" w:beforeAutospacing="0" w:after="0" w:afterAutospacing="0"/>
        <w:jc w:val="both"/>
        <w:rPr>
          <w:rFonts w:asciiTheme="minorHAnsi" w:hAnsiTheme="minorHAnsi" w:cstheme="minorHAnsi"/>
          <w:b/>
          <w:bCs/>
          <w:lang w:val="en-US"/>
        </w:rPr>
      </w:pPr>
      <w:r w:rsidRPr="00A95903">
        <w:rPr>
          <w:rFonts w:asciiTheme="minorHAnsi" w:hAnsiTheme="minorHAnsi" w:cstheme="minorHAnsi"/>
          <w:b/>
          <w:bCs/>
          <w:lang w:val="en-US"/>
        </w:rPr>
        <w:t>Sleep disorder is associated with altered composition of oral bacteria; the RHINESSA study, Bergen, Norway</w:t>
      </w:r>
    </w:p>
    <w:p w14:paraId="4C5A4A0C" w14:textId="11A921C9" w:rsidR="00A95903" w:rsidRDefault="00A95903" w:rsidP="00C00F32">
      <w:pPr>
        <w:pStyle w:val="NormalWeb"/>
        <w:spacing w:before="0" w:beforeAutospacing="0" w:after="0" w:afterAutospacing="0"/>
        <w:jc w:val="both"/>
        <w:rPr>
          <w:rFonts w:asciiTheme="minorHAnsi" w:hAnsiTheme="minorHAnsi" w:cstheme="minorHAnsi"/>
          <w:b/>
          <w:bCs/>
          <w:lang w:val="en-US"/>
        </w:rPr>
      </w:pPr>
    </w:p>
    <w:p w14:paraId="2081D318" w14:textId="521C33AD" w:rsidR="00A95903" w:rsidRPr="00EB2FF0" w:rsidRDefault="00A95903" w:rsidP="00C00F32">
      <w:pPr>
        <w:pStyle w:val="NormalWeb"/>
        <w:spacing w:before="0" w:beforeAutospacing="0" w:after="0" w:afterAutospacing="0"/>
        <w:jc w:val="both"/>
        <w:rPr>
          <w:rFonts w:ascii="Arial" w:hAnsi="Arial" w:cs="Arial"/>
          <w:color w:val="4D5156"/>
          <w:spacing w:val="4"/>
          <w:sz w:val="21"/>
          <w:szCs w:val="21"/>
          <w:shd w:val="clear" w:color="auto" w:fill="FFFFFF"/>
          <w:lang w:val="en-US"/>
        </w:rPr>
      </w:pPr>
      <w:r>
        <w:rPr>
          <w:rFonts w:asciiTheme="minorHAnsi" w:hAnsiTheme="minorHAnsi" w:cstheme="minorHAnsi"/>
          <w:b/>
          <w:bCs/>
          <w:lang w:val="en-US"/>
        </w:rPr>
        <w:t xml:space="preserve">Aim of the study – </w:t>
      </w:r>
      <w:r w:rsidRPr="00EB2FF0">
        <w:rPr>
          <w:rFonts w:asciiTheme="minorHAnsi" w:hAnsiTheme="minorHAnsi" w:cstheme="minorHAnsi"/>
          <w:lang w:val="en-US"/>
        </w:rPr>
        <w:t xml:space="preserve">To study whether the composition of oral microbiota differ </w:t>
      </w:r>
      <w:r w:rsidR="004F5906" w:rsidRPr="00EB2FF0">
        <w:rPr>
          <w:rFonts w:asciiTheme="minorHAnsi" w:hAnsiTheme="minorHAnsi" w:cstheme="minorHAnsi"/>
          <w:lang w:val="en-US"/>
        </w:rPr>
        <w:t>compared</w:t>
      </w:r>
      <w:r w:rsidRPr="00EB2FF0">
        <w:rPr>
          <w:rFonts w:asciiTheme="minorHAnsi" w:hAnsiTheme="minorHAnsi" w:cstheme="minorHAnsi"/>
          <w:lang w:val="en-US"/>
        </w:rPr>
        <w:t xml:space="preserve"> to participants those reported sleep problem vs those who did not. </w:t>
      </w:r>
    </w:p>
    <w:p w14:paraId="23FA2FD0" w14:textId="77777777" w:rsidR="00C00F32" w:rsidRPr="00C00F32" w:rsidRDefault="00C00F32" w:rsidP="00C00F32">
      <w:pPr>
        <w:pStyle w:val="NormalWeb"/>
        <w:spacing w:before="0" w:beforeAutospacing="0" w:after="0" w:afterAutospacing="0"/>
        <w:jc w:val="both"/>
        <w:rPr>
          <w:rFonts w:asciiTheme="minorHAnsi" w:hAnsiTheme="minorHAnsi" w:cstheme="minorHAnsi"/>
          <w:lang w:val="en-US"/>
        </w:rPr>
      </w:pPr>
    </w:p>
    <w:p w14:paraId="69A5947C" w14:textId="103E3D14" w:rsidR="00401AB5" w:rsidRPr="00C00F32" w:rsidRDefault="00401AB5" w:rsidP="00C00F32">
      <w:pPr>
        <w:pStyle w:val="NormalWeb"/>
        <w:spacing w:before="0" w:beforeAutospacing="0" w:after="0" w:afterAutospacing="0"/>
        <w:jc w:val="both"/>
        <w:rPr>
          <w:rFonts w:asciiTheme="minorHAnsi" w:hAnsiTheme="minorHAnsi" w:cstheme="minorHAnsi"/>
          <w:lang w:val="en-US"/>
        </w:rPr>
      </w:pPr>
    </w:p>
    <w:p w14:paraId="3EB9EE8C" w14:textId="6E934CBE" w:rsidR="00401AB5" w:rsidRDefault="00401AB5" w:rsidP="00C00F32">
      <w:pPr>
        <w:pStyle w:val="NormalWeb"/>
        <w:spacing w:before="0" w:beforeAutospacing="0" w:after="0" w:afterAutospacing="0" w:line="360" w:lineRule="auto"/>
        <w:jc w:val="both"/>
        <w:rPr>
          <w:rStyle w:val="Hyperlink"/>
          <w:rFonts w:asciiTheme="minorHAnsi" w:hAnsiTheme="minorHAnsi" w:cstheme="minorHAnsi"/>
          <w:bCs/>
          <w:color w:val="auto"/>
        </w:rPr>
      </w:pPr>
      <w:r w:rsidRPr="00C00F32">
        <w:rPr>
          <w:rFonts w:asciiTheme="minorHAnsi" w:hAnsiTheme="minorHAnsi" w:cstheme="minorHAnsi"/>
          <w:bCs/>
          <w:lang w:val="en-US"/>
        </w:rPr>
        <w:t xml:space="preserve">The study population includes 477 adult participants (≥18 years of age) investigated as part of the RHINESSA generation study (www.rhinessa.net) in Bergen, Norway. The participants were examined in 2014-2015 with questionnaires, interviews, and clinical examinations. We collected data on age, gender, educational level, smoking status and use of antibiotics in the four weeks before clinical examination. Fourteen participants were excluded from further analyses due to the use of antibiotics in the last four weeks before gingival sampling. The questionnaires are available at </w:t>
      </w:r>
      <w:hyperlink r:id="rId7" w:history="1">
        <w:r w:rsidRPr="00C00F32">
          <w:rPr>
            <w:rStyle w:val="Hyperlink"/>
            <w:rFonts w:asciiTheme="minorHAnsi" w:hAnsiTheme="minorHAnsi" w:cstheme="minorHAnsi"/>
            <w:bCs/>
            <w:color w:val="auto"/>
            <w:lang w:val="en-US"/>
          </w:rPr>
          <w:t>www.rhinessa.net</w:t>
        </w:r>
      </w:hyperlink>
    </w:p>
    <w:p w14:paraId="23F414EE" w14:textId="65D3A455" w:rsidR="00C00F32" w:rsidRDefault="00C00F32" w:rsidP="00C00F32">
      <w:pPr>
        <w:pStyle w:val="NormalWeb"/>
        <w:spacing w:before="0" w:beforeAutospacing="0" w:after="0" w:afterAutospacing="0" w:line="360" w:lineRule="auto"/>
        <w:jc w:val="both"/>
        <w:rPr>
          <w:rStyle w:val="Hyperlink"/>
          <w:rFonts w:asciiTheme="minorHAnsi" w:hAnsiTheme="minorHAnsi" w:cstheme="minorHAnsi"/>
          <w:bCs/>
          <w:color w:val="auto"/>
        </w:rPr>
      </w:pPr>
    </w:p>
    <w:p w14:paraId="526A1ED0" w14:textId="77777777" w:rsidR="00C00F32" w:rsidRPr="00A12FC7" w:rsidRDefault="00C00F32" w:rsidP="00C00F32">
      <w:pPr>
        <w:spacing w:after="0" w:line="360" w:lineRule="auto"/>
        <w:rPr>
          <w:rFonts w:eastAsia="Calibri" w:cstheme="minorHAnsi"/>
          <w:bCs/>
          <w:i/>
          <w:iCs/>
          <w:sz w:val="24"/>
          <w:szCs w:val="24"/>
          <w:lang w:val="en-GB"/>
        </w:rPr>
      </w:pPr>
      <w:r w:rsidRPr="00A12FC7">
        <w:rPr>
          <w:rFonts w:eastAsia="Calibri" w:cstheme="minorHAnsi"/>
          <w:bCs/>
          <w:i/>
          <w:iCs/>
          <w:sz w:val="24"/>
          <w:szCs w:val="24"/>
          <w:lang w:val="en-GB"/>
        </w:rPr>
        <w:t xml:space="preserve">Gingival sample collection </w:t>
      </w:r>
    </w:p>
    <w:p w14:paraId="4C2CEBC7" w14:textId="77777777" w:rsidR="00C00F32" w:rsidRPr="00A12FC7" w:rsidRDefault="00C00F32" w:rsidP="00C00F32">
      <w:pPr>
        <w:spacing w:after="0" w:line="360" w:lineRule="auto"/>
        <w:rPr>
          <w:rFonts w:eastAsia="Calibri" w:cstheme="minorHAnsi"/>
          <w:bCs/>
          <w:sz w:val="24"/>
          <w:szCs w:val="24"/>
          <w:lang w:val="en-GB"/>
        </w:rPr>
      </w:pPr>
      <w:r w:rsidRPr="00A12FC7">
        <w:rPr>
          <w:rFonts w:eastAsia="Calibri" w:cstheme="minorHAnsi"/>
          <w:bCs/>
          <w:sz w:val="24"/>
          <w:szCs w:val="24"/>
          <w:lang w:val="en-GB"/>
        </w:rPr>
        <w:t xml:space="preserve">The clinical examination included gingival fluid sampling on which 16S rRNA </w:t>
      </w:r>
      <w:proofErr w:type="spellStart"/>
      <w:r w:rsidRPr="00A12FC7">
        <w:rPr>
          <w:rFonts w:eastAsia="Calibri" w:cstheme="minorHAnsi"/>
          <w:bCs/>
          <w:sz w:val="24"/>
          <w:szCs w:val="24"/>
          <w:lang w:val="en-GB"/>
        </w:rPr>
        <w:t>MiSeq</w:t>
      </w:r>
      <w:proofErr w:type="spellEnd"/>
      <w:r w:rsidRPr="00A12FC7">
        <w:rPr>
          <w:rFonts w:eastAsia="Calibri" w:cstheme="minorHAnsi"/>
          <w:bCs/>
          <w:sz w:val="24"/>
          <w:szCs w:val="24"/>
          <w:lang w:val="en-GB"/>
        </w:rPr>
        <w:t xml:space="preserve"> amplicon sequencing was done on the Microbiome Core Facility, University of North Carolina, Chapel Hill, NC, USA. The description of the </w:t>
      </w:r>
      <w:proofErr w:type="spellStart"/>
      <w:r w:rsidRPr="00A12FC7">
        <w:rPr>
          <w:rFonts w:eastAsia="Calibri" w:cstheme="minorHAnsi"/>
          <w:bCs/>
          <w:sz w:val="24"/>
          <w:szCs w:val="24"/>
          <w:lang w:val="en-GB"/>
        </w:rPr>
        <w:t>biosampling</w:t>
      </w:r>
      <w:proofErr w:type="spellEnd"/>
      <w:r w:rsidRPr="00A12FC7">
        <w:rPr>
          <w:rFonts w:eastAsia="Calibri" w:cstheme="minorHAnsi"/>
          <w:bCs/>
          <w:sz w:val="24"/>
          <w:szCs w:val="24"/>
          <w:lang w:val="en-GB"/>
        </w:rPr>
        <w:t>, the laboratory procedures and quality control are described in detail in the Supplement.</w:t>
      </w:r>
    </w:p>
    <w:p w14:paraId="541925B6" w14:textId="77777777" w:rsidR="00C00F32" w:rsidRPr="00C00F32" w:rsidRDefault="00C00F32" w:rsidP="00C00F32">
      <w:pPr>
        <w:pStyle w:val="NormalWeb"/>
        <w:spacing w:before="0" w:beforeAutospacing="0" w:after="0" w:afterAutospacing="0"/>
        <w:jc w:val="both"/>
        <w:rPr>
          <w:rFonts w:asciiTheme="minorHAnsi" w:hAnsiTheme="minorHAnsi" w:cstheme="minorHAnsi"/>
          <w:lang w:val="en-US"/>
        </w:rPr>
      </w:pPr>
    </w:p>
    <w:p w14:paraId="13D7349C" w14:textId="77777777" w:rsidR="0034407A" w:rsidRPr="00C00F32" w:rsidRDefault="0034407A" w:rsidP="00C00F32">
      <w:pPr>
        <w:pStyle w:val="NormalWeb"/>
        <w:spacing w:before="0" w:beforeAutospacing="0" w:after="0" w:afterAutospacing="0"/>
        <w:jc w:val="both"/>
        <w:rPr>
          <w:rFonts w:asciiTheme="minorHAnsi" w:hAnsiTheme="minorHAnsi" w:cstheme="minorHAnsi"/>
          <w:lang w:val="en-US"/>
        </w:rPr>
      </w:pPr>
    </w:p>
    <w:p w14:paraId="26A12537" w14:textId="2923F89E" w:rsidR="0034407A" w:rsidRPr="00C00F32" w:rsidRDefault="00401AB5" w:rsidP="00C00F32">
      <w:pPr>
        <w:pStyle w:val="NormalWeb"/>
        <w:spacing w:before="0" w:beforeAutospacing="0" w:after="0" w:afterAutospacing="0"/>
        <w:jc w:val="both"/>
        <w:rPr>
          <w:rFonts w:asciiTheme="minorHAnsi" w:hAnsiTheme="minorHAnsi" w:cstheme="minorHAnsi"/>
          <w:b/>
          <w:bCs/>
          <w:lang w:val="en-US"/>
        </w:rPr>
      </w:pPr>
      <w:r w:rsidRPr="00C00F32">
        <w:rPr>
          <w:rFonts w:asciiTheme="minorHAnsi" w:hAnsiTheme="minorHAnsi" w:cstheme="minorHAnsi"/>
          <w:b/>
          <w:bCs/>
          <w:lang w:val="en-US"/>
        </w:rPr>
        <w:t xml:space="preserve">Questionaries related to the sleep disorder </w:t>
      </w:r>
    </w:p>
    <w:p w14:paraId="6405901A" w14:textId="77777777" w:rsidR="00401AB5" w:rsidRPr="00C00F32" w:rsidRDefault="00401AB5" w:rsidP="00C00F32">
      <w:pPr>
        <w:pStyle w:val="NormalWeb"/>
        <w:spacing w:before="0" w:beforeAutospacing="0" w:after="0" w:afterAutospacing="0"/>
        <w:jc w:val="both"/>
        <w:rPr>
          <w:rFonts w:asciiTheme="minorHAnsi" w:hAnsiTheme="minorHAnsi" w:cstheme="minorHAnsi"/>
          <w:lang w:val="en-US"/>
        </w:rPr>
      </w:pPr>
    </w:p>
    <w:p w14:paraId="769EA56E" w14:textId="7197FC0F" w:rsidR="0034407A" w:rsidRPr="00C00F32" w:rsidRDefault="0034407A" w:rsidP="00C00F32">
      <w:pPr>
        <w:pStyle w:val="NormalWeb"/>
        <w:numPr>
          <w:ilvl w:val="0"/>
          <w:numId w:val="1"/>
        </w:numPr>
        <w:spacing w:before="0" w:beforeAutospacing="0" w:after="0" w:afterAutospacing="0"/>
        <w:jc w:val="both"/>
        <w:rPr>
          <w:rFonts w:asciiTheme="minorHAnsi" w:hAnsiTheme="minorHAnsi" w:cstheme="minorHAnsi"/>
          <w:i/>
          <w:iCs/>
          <w:lang w:val="en-US"/>
        </w:rPr>
      </w:pPr>
      <w:r w:rsidRPr="00C00F32">
        <w:rPr>
          <w:rFonts w:asciiTheme="minorHAnsi" w:hAnsiTheme="minorHAnsi" w:cstheme="minorHAnsi"/>
          <w:i/>
          <w:iCs/>
          <w:lang w:val="en-US"/>
        </w:rPr>
        <w:t>How often do you snore loudly and disturbingly? RHINESSA</w:t>
      </w:r>
    </w:p>
    <w:p w14:paraId="5367064E" w14:textId="77777777" w:rsidR="0034407A" w:rsidRPr="00C00F32" w:rsidRDefault="0034407A" w:rsidP="00C00F32">
      <w:pPr>
        <w:pStyle w:val="NormalWeb"/>
        <w:spacing w:before="0" w:beforeAutospacing="0" w:after="0" w:afterAutospacing="0"/>
        <w:jc w:val="both"/>
        <w:rPr>
          <w:rFonts w:asciiTheme="minorHAnsi" w:hAnsiTheme="minorHAnsi" w:cstheme="minorHAnsi"/>
          <w:b/>
          <w:bCs/>
          <w:lang w:val="en-US"/>
        </w:rPr>
      </w:pPr>
    </w:p>
    <w:p w14:paraId="0E3175BB" w14:textId="40BBDF46" w:rsidR="00EA1771" w:rsidRPr="00C00F32" w:rsidRDefault="0034407A" w:rsidP="00C00F32">
      <w:pPr>
        <w:jc w:val="both"/>
        <w:rPr>
          <w:rFonts w:cstheme="minorHAnsi"/>
          <w:sz w:val="24"/>
          <w:szCs w:val="24"/>
          <w:lang w:val="en-US"/>
        </w:rPr>
      </w:pPr>
      <w:r w:rsidRPr="00C00F32">
        <w:rPr>
          <w:rFonts w:cstheme="minorHAnsi"/>
          <w:sz w:val="24"/>
          <w:szCs w:val="24"/>
          <w:lang w:val="en-US"/>
        </w:rPr>
        <w:t xml:space="preserve">Ans: </w:t>
      </w:r>
      <w:r w:rsidRPr="00C00F32">
        <w:rPr>
          <w:rFonts w:cstheme="minorHAnsi"/>
          <w:sz w:val="24"/>
          <w:szCs w:val="24"/>
          <w:lang w:val="en-US"/>
        </w:rPr>
        <w:t>1=never or almost never/2=less than once a week/3=once or twice a week/4=3-5 nights/days a week/5=almost every day or night</w:t>
      </w:r>
      <w:r w:rsidR="00EA1771" w:rsidRPr="00C00F32">
        <w:rPr>
          <w:rFonts w:cstheme="minorHAnsi"/>
          <w:sz w:val="24"/>
          <w:szCs w:val="24"/>
          <w:lang w:val="en-US"/>
        </w:rPr>
        <w:t xml:space="preserve"> </w:t>
      </w:r>
    </w:p>
    <w:p w14:paraId="1DC55DF3" w14:textId="5D39B112" w:rsidR="0034407A" w:rsidRPr="00C00F32" w:rsidRDefault="0034407A" w:rsidP="00C00F32">
      <w:pPr>
        <w:pStyle w:val="ListParagraph"/>
        <w:numPr>
          <w:ilvl w:val="0"/>
          <w:numId w:val="1"/>
        </w:numPr>
        <w:jc w:val="both"/>
        <w:rPr>
          <w:rFonts w:cstheme="minorHAnsi"/>
          <w:i/>
          <w:iCs/>
          <w:sz w:val="24"/>
          <w:szCs w:val="24"/>
          <w:lang w:val="en-US"/>
        </w:rPr>
      </w:pPr>
      <w:r w:rsidRPr="00C00F32">
        <w:rPr>
          <w:rFonts w:cstheme="minorHAnsi"/>
          <w:i/>
          <w:iCs/>
          <w:sz w:val="24"/>
          <w:szCs w:val="24"/>
          <w:lang w:val="en-US"/>
        </w:rPr>
        <w:t>How often do you have heartburn or belching when gone to bed? RHINESSA</w:t>
      </w:r>
    </w:p>
    <w:p w14:paraId="3F5EE695" w14:textId="415FEFC6" w:rsidR="0034407A" w:rsidRPr="00C00F32" w:rsidRDefault="0034407A" w:rsidP="00C00F32">
      <w:pPr>
        <w:jc w:val="both"/>
        <w:rPr>
          <w:rFonts w:cstheme="minorHAnsi"/>
          <w:sz w:val="24"/>
          <w:szCs w:val="24"/>
          <w:lang w:val="en-US"/>
        </w:rPr>
      </w:pPr>
      <w:r w:rsidRPr="00C00F32">
        <w:rPr>
          <w:rFonts w:cstheme="minorHAnsi"/>
          <w:sz w:val="24"/>
          <w:szCs w:val="24"/>
          <w:lang w:val="en-US"/>
        </w:rPr>
        <w:t>Ans:</w:t>
      </w:r>
      <w:r w:rsidRPr="00C00F32">
        <w:rPr>
          <w:rFonts w:cstheme="minorHAnsi"/>
          <w:sz w:val="24"/>
          <w:szCs w:val="24"/>
          <w:lang w:val="en-US"/>
        </w:rPr>
        <w:t xml:space="preserve"> 1=never or almost never/2=less than once a week/3=once or twice a week/4=3-5 nights/days a week/5=almost every day or night </w:t>
      </w:r>
    </w:p>
    <w:p w14:paraId="18F2820C" w14:textId="05912497" w:rsidR="0034407A" w:rsidRPr="00C00F32" w:rsidRDefault="0034407A" w:rsidP="00C00F32">
      <w:pPr>
        <w:pStyle w:val="ListParagraph"/>
        <w:numPr>
          <w:ilvl w:val="0"/>
          <w:numId w:val="1"/>
        </w:numPr>
        <w:jc w:val="both"/>
        <w:rPr>
          <w:rFonts w:cstheme="minorHAnsi"/>
          <w:i/>
          <w:iCs/>
          <w:sz w:val="24"/>
          <w:szCs w:val="24"/>
          <w:lang w:val="en-US"/>
        </w:rPr>
      </w:pPr>
      <w:r w:rsidRPr="00C00F32">
        <w:rPr>
          <w:rFonts w:cstheme="minorHAnsi"/>
          <w:i/>
          <w:iCs/>
          <w:sz w:val="24"/>
          <w:szCs w:val="24"/>
          <w:lang w:val="en-US"/>
        </w:rPr>
        <w:t>How often do you have difficulty getting to sleep at night? RHINESSA</w:t>
      </w:r>
    </w:p>
    <w:p w14:paraId="23E2658F" w14:textId="3269B8C7" w:rsidR="0034407A" w:rsidRPr="00C00F32" w:rsidRDefault="0034407A" w:rsidP="00C00F32">
      <w:pPr>
        <w:jc w:val="both"/>
        <w:rPr>
          <w:rFonts w:cstheme="minorHAnsi"/>
          <w:sz w:val="24"/>
          <w:szCs w:val="24"/>
          <w:lang w:val="en-US"/>
        </w:rPr>
      </w:pPr>
      <w:r w:rsidRPr="00C00F32">
        <w:rPr>
          <w:rFonts w:cstheme="minorHAnsi"/>
          <w:sz w:val="24"/>
          <w:szCs w:val="24"/>
          <w:lang w:val="en-US"/>
        </w:rPr>
        <w:t>1=never or almost never/2=less than once a week/3=once or twice a week/4=3-5 nights/days a week/5=almost every day or night</w:t>
      </w:r>
    </w:p>
    <w:p w14:paraId="067AA36C" w14:textId="51E6E504" w:rsidR="005D0C23" w:rsidRPr="004F5906" w:rsidRDefault="005D0C23" w:rsidP="005D0C23">
      <w:pPr>
        <w:rPr>
          <w:rFonts w:cstheme="minorHAnsi"/>
          <w:sz w:val="24"/>
          <w:szCs w:val="24"/>
        </w:rPr>
      </w:pPr>
    </w:p>
    <w:p w14:paraId="77C0C02F" w14:textId="484D0E8A" w:rsidR="004F5906" w:rsidRPr="004F5906" w:rsidRDefault="004F5906" w:rsidP="007016D8">
      <w:pPr>
        <w:rPr>
          <w:rFonts w:cstheme="minorHAnsi"/>
          <w:sz w:val="24"/>
          <w:szCs w:val="24"/>
        </w:rPr>
      </w:pPr>
    </w:p>
    <w:sectPr w:rsidR="004F5906" w:rsidRPr="004F59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7623" w14:textId="77777777" w:rsidR="00EA1771" w:rsidRDefault="00EA1771" w:rsidP="00EA1771">
      <w:pPr>
        <w:spacing w:after="0" w:line="240" w:lineRule="auto"/>
      </w:pPr>
      <w:r>
        <w:separator/>
      </w:r>
    </w:p>
  </w:endnote>
  <w:endnote w:type="continuationSeparator" w:id="0">
    <w:p w14:paraId="4DEE8212" w14:textId="77777777" w:rsidR="00EA1771" w:rsidRDefault="00EA1771" w:rsidP="00EA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1D73" w14:textId="77777777" w:rsidR="00EA1771" w:rsidRDefault="00EA1771" w:rsidP="00EA1771">
      <w:pPr>
        <w:spacing w:after="0" w:line="240" w:lineRule="auto"/>
      </w:pPr>
      <w:r>
        <w:separator/>
      </w:r>
    </w:p>
  </w:footnote>
  <w:footnote w:type="continuationSeparator" w:id="0">
    <w:p w14:paraId="0E11BFDC" w14:textId="77777777" w:rsidR="00EA1771" w:rsidRDefault="00EA1771" w:rsidP="00EA1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C17C7"/>
    <w:multiLevelType w:val="hybridMultilevel"/>
    <w:tmpl w:val="39D617C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71"/>
    <w:rsid w:val="0034407A"/>
    <w:rsid w:val="00401AB5"/>
    <w:rsid w:val="004F5906"/>
    <w:rsid w:val="005D0C23"/>
    <w:rsid w:val="007016D8"/>
    <w:rsid w:val="009D5563"/>
    <w:rsid w:val="00A95903"/>
    <w:rsid w:val="00C00F32"/>
    <w:rsid w:val="00D34F48"/>
    <w:rsid w:val="00EA0FC9"/>
    <w:rsid w:val="00EA1771"/>
    <w:rsid w:val="00EB2F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0D71E"/>
  <w15:chartTrackingRefBased/>
  <w15:docId w15:val="{8C8D9181-0287-4A74-A7A4-4AC8123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77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401AB5"/>
    <w:rPr>
      <w:color w:val="0563C1" w:themeColor="hyperlink"/>
      <w:u w:val="single"/>
    </w:rPr>
  </w:style>
  <w:style w:type="paragraph" w:styleId="ListParagraph">
    <w:name w:val="List Paragraph"/>
    <w:basedOn w:val="Normal"/>
    <w:uiPriority w:val="34"/>
    <w:qFormat/>
    <w:rsid w:val="00C00F32"/>
    <w:pPr>
      <w:ind w:left="720"/>
      <w:contextualSpacing/>
    </w:pPr>
  </w:style>
  <w:style w:type="character" w:styleId="Emphasis">
    <w:name w:val="Emphasis"/>
    <w:basedOn w:val="DefaultParagraphFont"/>
    <w:uiPriority w:val="20"/>
    <w:qFormat/>
    <w:rsid w:val="00A95903"/>
    <w:rPr>
      <w:i/>
      <w:iCs/>
    </w:rPr>
  </w:style>
  <w:style w:type="character" w:styleId="UnresolvedMention">
    <w:name w:val="Unresolved Mention"/>
    <w:basedOn w:val="DefaultParagraphFont"/>
    <w:uiPriority w:val="99"/>
    <w:semiHidden/>
    <w:unhideWhenUsed/>
    <w:rsid w:val="007016D8"/>
    <w:rPr>
      <w:color w:val="605E5C"/>
      <w:shd w:val="clear" w:color="auto" w:fill="E1DFDD"/>
    </w:rPr>
  </w:style>
  <w:style w:type="character" w:styleId="HTMLCode">
    <w:name w:val="HTML Code"/>
    <w:basedOn w:val="DefaultParagraphFont"/>
    <w:uiPriority w:val="99"/>
    <w:semiHidden/>
    <w:unhideWhenUsed/>
    <w:rsid w:val="004F59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9354">
      <w:bodyDiv w:val="1"/>
      <w:marLeft w:val="0"/>
      <w:marRight w:val="0"/>
      <w:marTop w:val="0"/>
      <w:marBottom w:val="0"/>
      <w:divBdr>
        <w:top w:val="none" w:sz="0" w:space="0" w:color="auto"/>
        <w:left w:val="none" w:sz="0" w:space="0" w:color="auto"/>
        <w:bottom w:val="none" w:sz="0" w:space="0" w:color="auto"/>
        <w:right w:val="none" w:sz="0" w:space="0" w:color="auto"/>
      </w:divBdr>
      <w:divsChild>
        <w:div w:id="591285383">
          <w:marLeft w:val="0"/>
          <w:marRight w:val="0"/>
          <w:marTop w:val="0"/>
          <w:marBottom w:val="0"/>
          <w:divBdr>
            <w:top w:val="none" w:sz="0" w:space="0" w:color="auto"/>
            <w:left w:val="none" w:sz="0" w:space="0" w:color="auto"/>
            <w:bottom w:val="none" w:sz="0" w:space="0" w:color="auto"/>
            <w:right w:val="none" w:sz="0" w:space="0" w:color="auto"/>
          </w:divBdr>
          <w:divsChild>
            <w:div w:id="51740301">
              <w:marLeft w:val="0"/>
              <w:marRight w:val="0"/>
              <w:marTop w:val="0"/>
              <w:marBottom w:val="0"/>
              <w:divBdr>
                <w:top w:val="none" w:sz="0" w:space="0" w:color="auto"/>
                <w:left w:val="none" w:sz="0" w:space="0" w:color="auto"/>
                <w:bottom w:val="none" w:sz="0" w:space="0" w:color="auto"/>
                <w:right w:val="none" w:sz="0" w:space="0" w:color="auto"/>
              </w:divBdr>
              <w:divsChild>
                <w:div w:id="1587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hiness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1585</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Shigdel</dc:creator>
  <cp:keywords/>
  <dc:description/>
  <cp:lastModifiedBy>Rajesh Shigdel</cp:lastModifiedBy>
  <cp:revision>3</cp:revision>
  <dcterms:created xsi:type="dcterms:W3CDTF">2022-02-04T15:31:00Z</dcterms:created>
  <dcterms:modified xsi:type="dcterms:W3CDTF">2022-02-04T15:31:00Z</dcterms:modified>
</cp:coreProperties>
</file>