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50" w:rsidRPr="005F2D50" w:rsidRDefault="00357CD4" w:rsidP="005F2D50">
      <w:pPr>
        <w:pStyle w:val="1"/>
        <w:rPr>
          <w:rFonts w:cstheme="majorHAnsi"/>
          <w:lang w:val="en-US"/>
        </w:rPr>
      </w:pPr>
      <w:r>
        <w:rPr>
          <w:rFonts w:cstheme="majorHAnsi"/>
          <w:lang w:val="en-US"/>
        </w:rPr>
        <w:t>WebGLJsDialog</w:t>
      </w:r>
      <w:r w:rsidR="0079112C">
        <w:rPr>
          <w:rFonts w:cstheme="majorHAnsi"/>
          <w:lang w:val="en-US"/>
        </w:rPr>
        <w:t>Tool</w:t>
      </w:r>
    </w:p>
    <w:p w:rsidR="005F2D50" w:rsidRPr="005F2D50" w:rsidRDefault="005F2D50" w:rsidP="005F2D50">
      <w:pPr>
        <w:rPr>
          <w:rFonts w:asciiTheme="majorHAnsi" w:hAnsiTheme="majorHAnsi" w:cstheme="majorHAnsi"/>
          <w:lang w:val="en-US"/>
        </w:rPr>
      </w:pPr>
      <w:r w:rsidRPr="005F2D50">
        <w:rPr>
          <w:rFonts w:asciiTheme="majorHAnsi" w:hAnsiTheme="majorHAnsi" w:cstheme="majorHAnsi"/>
          <w:lang w:val="en-US"/>
        </w:rPr>
        <w:t>Asset</w:t>
      </w:r>
      <w:r w:rsidR="00357CD4">
        <w:rPr>
          <w:rFonts w:asciiTheme="majorHAnsi" w:hAnsiTheme="majorHAnsi" w:cstheme="majorHAnsi"/>
          <w:lang w:val="en-US"/>
        </w:rPr>
        <w:t xml:space="preserve"> that allows implementing dialog</w:t>
      </w:r>
      <w:r w:rsidRPr="005F2D50">
        <w:rPr>
          <w:rFonts w:asciiTheme="majorHAnsi" w:hAnsiTheme="majorHAnsi" w:cstheme="majorHAnsi"/>
          <w:lang w:val="en-US"/>
        </w:rPr>
        <w:t xml:space="preserve"> windows for browser functions.</w:t>
      </w:r>
    </w:p>
    <w:p w:rsidR="005F2D50" w:rsidRPr="005F2D50" w:rsidRDefault="005F2D50" w:rsidP="005F2D50">
      <w:pPr>
        <w:pStyle w:val="2"/>
        <w:rPr>
          <w:rFonts w:cstheme="majorHAnsi"/>
          <w:lang w:val="en-US"/>
        </w:rPr>
      </w:pPr>
      <w:r w:rsidRPr="005F2D50">
        <w:rPr>
          <w:rFonts w:cstheme="majorHAnsi"/>
          <w:lang w:val="en-US"/>
        </w:rPr>
        <w:t>Steps to use:</w:t>
      </w:r>
    </w:p>
    <w:p w:rsidR="005F2D50" w:rsidRDefault="00792212" w:rsidP="00792212">
      <w:pPr>
        <w:pStyle w:val="a3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</w:t>
      </w:r>
      <w:r w:rsidRPr="00792212">
        <w:rPr>
          <w:rFonts w:asciiTheme="majorHAnsi" w:hAnsiTheme="majorHAnsi" w:cstheme="majorHAnsi"/>
          <w:lang w:val="en-US"/>
        </w:rPr>
        <w:t xml:space="preserve">mport </w:t>
      </w:r>
      <w:r>
        <w:rPr>
          <w:rFonts w:asciiTheme="majorHAnsi" w:hAnsiTheme="majorHAnsi" w:cstheme="majorHAnsi"/>
          <w:lang w:val="en-US"/>
        </w:rPr>
        <w:t>“</w:t>
      </w:r>
      <w:r w:rsidR="00357CD4">
        <w:rPr>
          <w:rFonts w:asciiTheme="majorHAnsi" w:hAnsiTheme="majorHAnsi" w:cstheme="majorHAnsi"/>
          <w:lang w:val="en-US"/>
        </w:rPr>
        <w:t>ShigeDev.WebGLJsDialog</w:t>
      </w:r>
      <w:r w:rsidRPr="00275B63">
        <w:rPr>
          <w:rFonts w:asciiTheme="majorHAnsi" w:hAnsiTheme="majorHAnsi" w:cstheme="majorHAnsi"/>
          <w:lang w:val="en-US"/>
        </w:rPr>
        <w:t>Tool</w:t>
      </w:r>
      <w:r>
        <w:rPr>
          <w:rFonts w:asciiTheme="majorHAnsi" w:hAnsiTheme="majorHAnsi" w:cstheme="majorHAnsi"/>
          <w:lang w:val="en-US"/>
        </w:rPr>
        <w:t>”</w:t>
      </w:r>
      <w:r w:rsidRPr="00792212">
        <w:rPr>
          <w:rFonts w:asciiTheme="majorHAnsi" w:hAnsiTheme="majorHAnsi" w:cstheme="majorHAnsi"/>
          <w:lang w:val="en-US"/>
        </w:rPr>
        <w:t xml:space="preserve"> namespace in each class/script you want to use it</w:t>
      </w:r>
      <w:r>
        <w:rPr>
          <w:rFonts w:asciiTheme="majorHAnsi" w:hAnsiTheme="majorHAnsi" w:cstheme="majorHAnsi"/>
          <w:lang w:val="en-US"/>
        </w:rPr>
        <w:t>.</w:t>
      </w:r>
    </w:p>
    <w:p w:rsidR="00357CD4" w:rsidRPr="00067BB8" w:rsidRDefault="00067BB8" w:rsidP="00067BB8">
      <w:pPr>
        <w:pStyle w:val="a3"/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ShigeDev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WebGLJsDialogTool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357CD4" w:rsidRPr="005F2D50" w:rsidRDefault="00357CD4" w:rsidP="00357CD4">
      <w:pPr>
        <w:pStyle w:val="a3"/>
        <w:rPr>
          <w:rFonts w:asciiTheme="majorHAnsi" w:hAnsiTheme="majorHAnsi" w:cstheme="majorHAnsi"/>
          <w:lang w:val="en-US"/>
        </w:rPr>
      </w:pPr>
    </w:p>
    <w:p w:rsidR="005F2D50" w:rsidRDefault="00275B63" w:rsidP="00275B63">
      <w:pPr>
        <w:pStyle w:val="a3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Add the code "</w:t>
      </w:r>
      <w:r w:rsidR="00357CD4">
        <w:rPr>
          <w:rFonts w:asciiTheme="majorHAnsi" w:hAnsiTheme="majorHAnsi" w:cstheme="majorHAnsi"/>
          <w:lang w:val="en-US"/>
        </w:rPr>
        <w:t>WebGLJsDialog</w:t>
      </w:r>
      <w:r w:rsidRPr="00275B63">
        <w:rPr>
          <w:rFonts w:asciiTheme="majorHAnsi" w:hAnsiTheme="majorHAnsi" w:cstheme="majorHAnsi"/>
          <w:lang w:val="en-US"/>
        </w:rPr>
        <w:t>Tool." and the method you want where you want the functionality to be.</w:t>
      </w:r>
    </w:p>
    <w:p w:rsidR="00275B63" w:rsidRDefault="00357CD4" w:rsidP="00275B63">
      <w:pPr>
        <w:pStyle w:val="a3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WebGLJsDialog</w:t>
      </w:r>
      <w:r w:rsidRPr="00275B63">
        <w:rPr>
          <w:rFonts w:asciiTheme="majorHAnsi" w:hAnsiTheme="majorHAnsi" w:cstheme="majorHAnsi"/>
          <w:lang w:val="en-US"/>
        </w:rPr>
        <w:t>Tool</w:t>
      </w:r>
      <w:r>
        <w:rPr>
          <w:rFonts w:asciiTheme="majorHAnsi" w:hAnsiTheme="majorHAnsi" w:cstheme="majorHAnsi" w:hint="eastAsia"/>
          <w:lang w:val="en-US"/>
        </w:rPr>
        <w:t>.Display</w:t>
      </w:r>
      <w:r w:rsidR="00275B63">
        <w:rPr>
          <w:rFonts w:asciiTheme="majorHAnsi" w:hAnsiTheme="majorHAnsi" w:cstheme="majorHAnsi"/>
          <w:lang w:val="en-US"/>
        </w:rPr>
        <w:t>Js</w:t>
      </w:r>
      <w:r w:rsidR="00275B63">
        <w:rPr>
          <w:rFonts w:asciiTheme="majorHAnsi" w:hAnsiTheme="majorHAnsi" w:cstheme="majorHAnsi" w:hint="eastAsia"/>
          <w:lang w:val="en-US"/>
        </w:rPr>
        <w:t>A</w:t>
      </w:r>
      <w:r w:rsidR="00275B63">
        <w:rPr>
          <w:rFonts w:asciiTheme="majorHAnsi" w:hAnsiTheme="majorHAnsi" w:cstheme="majorHAnsi"/>
          <w:lang w:val="en-US"/>
        </w:rPr>
        <w:t>lert(param).</w:t>
      </w:r>
    </w:p>
    <w:p w:rsidR="00275B63" w:rsidRDefault="00357CD4" w:rsidP="00275B63">
      <w:pPr>
        <w:pStyle w:val="a3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WebGLJsDialog</w:t>
      </w:r>
      <w:r w:rsidRPr="00275B63">
        <w:rPr>
          <w:rFonts w:asciiTheme="majorHAnsi" w:hAnsiTheme="majorHAnsi" w:cstheme="majorHAnsi"/>
          <w:lang w:val="en-US"/>
        </w:rPr>
        <w:t>Tool</w:t>
      </w:r>
      <w:r>
        <w:rPr>
          <w:rFonts w:asciiTheme="majorHAnsi" w:hAnsiTheme="majorHAnsi" w:cstheme="majorHAnsi" w:hint="eastAsia"/>
          <w:lang w:val="en-US"/>
        </w:rPr>
        <w:t>.Display</w:t>
      </w:r>
      <w:r w:rsidR="00275B63">
        <w:rPr>
          <w:rFonts w:asciiTheme="majorHAnsi" w:hAnsiTheme="majorHAnsi" w:cstheme="majorHAnsi"/>
          <w:lang w:val="en-US"/>
        </w:rPr>
        <w:t>Js</w:t>
      </w:r>
      <w:r w:rsidR="00275B63">
        <w:rPr>
          <w:rFonts w:asciiTheme="majorHAnsi" w:hAnsiTheme="majorHAnsi" w:cstheme="majorHAnsi" w:hint="eastAsia"/>
          <w:lang w:val="en-US"/>
        </w:rPr>
        <w:t>Prompt</w:t>
      </w:r>
      <w:r w:rsidR="00275B63">
        <w:rPr>
          <w:rFonts w:asciiTheme="majorHAnsi" w:hAnsiTheme="majorHAnsi" w:cstheme="majorHAnsi"/>
          <w:lang w:val="en-US"/>
        </w:rPr>
        <w:t>(param).</w:t>
      </w:r>
    </w:p>
    <w:p w:rsidR="00275B63" w:rsidRDefault="00357CD4" w:rsidP="00275B63">
      <w:pPr>
        <w:pStyle w:val="a3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WebGLJsDialog</w:t>
      </w:r>
      <w:r w:rsidRPr="00275B63">
        <w:rPr>
          <w:rFonts w:asciiTheme="majorHAnsi" w:hAnsiTheme="majorHAnsi" w:cstheme="majorHAnsi"/>
          <w:lang w:val="en-US"/>
        </w:rPr>
        <w:t>Tool</w:t>
      </w:r>
      <w:r>
        <w:rPr>
          <w:rFonts w:asciiTheme="majorHAnsi" w:hAnsiTheme="majorHAnsi" w:cstheme="majorHAnsi" w:hint="eastAsia"/>
          <w:lang w:val="en-US"/>
        </w:rPr>
        <w:t>.Display</w:t>
      </w:r>
      <w:r w:rsidR="00275B63">
        <w:rPr>
          <w:rFonts w:asciiTheme="majorHAnsi" w:hAnsiTheme="majorHAnsi" w:cstheme="majorHAnsi"/>
          <w:lang w:val="en-US"/>
        </w:rPr>
        <w:t>Js</w:t>
      </w:r>
      <w:r w:rsidR="00275B63">
        <w:rPr>
          <w:rFonts w:asciiTheme="majorHAnsi" w:hAnsiTheme="majorHAnsi" w:cstheme="majorHAnsi" w:hint="eastAsia"/>
          <w:lang w:val="en-US"/>
        </w:rPr>
        <w:t>Confirm</w:t>
      </w:r>
      <w:r w:rsidR="00275B63">
        <w:rPr>
          <w:rFonts w:asciiTheme="majorHAnsi" w:hAnsiTheme="majorHAnsi" w:cstheme="majorHAnsi"/>
          <w:lang w:val="en-US"/>
        </w:rPr>
        <w:t>(param).</w:t>
      </w:r>
    </w:p>
    <w:p w:rsidR="00275B63" w:rsidRDefault="00357CD4" w:rsidP="00275B63">
      <w:pPr>
        <w:pStyle w:val="a3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WebGLJsDialog</w:t>
      </w:r>
      <w:r w:rsidRPr="00275B63">
        <w:rPr>
          <w:rFonts w:asciiTheme="majorHAnsi" w:hAnsiTheme="majorHAnsi" w:cstheme="majorHAnsi"/>
          <w:lang w:val="en-US"/>
        </w:rPr>
        <w:t>Tool</w:t>
      </w:r>
      <w:r>
        <w:rPr>
          <w:rFonts w:asciiTheme="majorHAnsi" w:hAnsiTheme="majorHAnsi" w:cstheme="majorHAnsi" w:hint="eastAsia"/>
          <w:lang w:val="en-US"/>
        </w:rPr>
        <w:t>.Display</w:t>
      </w:r>
      <w:r w:rsidR="00275B63">
        <w:rPr>
          <w:rFonts w:asciiTheme="majorHAnsi" w:hAnsiTheme="majorHAnsi" w:cstheme="majorHAnsi"/>
          <w:lang w:val="en-US"/>
        </w:rPr>
        <w:t>Js</w:t>
      </w:r>
      <w:r w:rsidR="00F01989">
        <w:rPr>
          <w:rFonts w:asciiTheme="majorHAnsi" w:hAnsiTheme="majorHAnsi" w:cstheme="majorHAnsi" w:hint="eastAsia"/>
          <w:lang w:val="en-US"/>
        </w:rPr>
        <w:t>Dialog</w:t>
      </w:r>
      <w:r w:rsidR="00275B63">
        <w:rPr>
          <w:rFonts w:asciiTheme="majorHAnsi" w:hAnsiTheme="majorHAnsi" w:cstheme="majorHAnsi"/>
          <w:lang w:val="en-US"/>
        </w:rPr>
        <w:t>(param).</w:t>
      </w:r>
    </w:p>
    <w:p w:rsidR="00792212" w:rsidRPr="005F2D50" w:rsidRDefault="00792212" w:rsidP="00792212">
      <w:pPr>
        <w:pStyle w:val="2"/>
        <w:rPr>
          <w:rFonts w:cstheme="majorHAnsi"/>
        </w:rPr>
      </w:pPr>
      <w:r w:rsidRPr="005F2D50">
        <w:rPr>
          <w:rFonts w:cstheme="majorHAnsi"/>
        </w:rPr>
        <w:t>Scripting API</w:t>
      </w:r>
    </w:p>
    <w:p w:rsidR="00792212" w:rsidRPr="005F2D50" w:rsidRDefault="00792212" w:rsidP="00792212">
      <w:pPr>
        <w:pStyle w:val="3"/>
        <w:ind w:left="840"/>
        <w:rPr>
          <w:rFonts w:cstheme="majorHAnsi"/>
        </w:rPr>
      </w:pPr>
      <w:r w:rsidRPr="005F2D50">
        <w:rPr>
          <w:rFonts w:cstheme="majorHAnsi"/>
        </w:rPr>
        <w:t>Public</w:t>
      </w:r>
      <w:r w:rsidR="00E733C0">
        <w:rPr>
          <w:rFonts w:cstheme="majorHAnsi"/>
        </w:rPr>
        <w:t xml:space="preserve"> static</w:t>
      </w:r>
      <w:r w:rsidRPr="005F2D50">
        <w:rPr>
          <w:rFonts w:cstheme="majorHAnsi"/>
        </w:rPr>
        <w:t xml:space="preserve"> Methods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20"/>
        <w:gridCol w:w="6342"/>
      </w:tblGrid>
      <w:tr w:rsidR="00792212" w:rsidRPr="005F2D50" w:rsidTr="00815F32">
        <w:trPr>
          <w:trHeight w:val="27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center"/>
            <w:hideMark/>
          </w:tcPr>
          <w:p w:rsidR="00792212" w:rsidRPr="005F2D50" w:rsidRDefault="00357CD4" w:rsidP="00815F32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Display</w:t>
            </w:r>
            <w:r w:rsidR="002C270D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JsAlert</w:t>
            </w:r>
            <w:r w:rsidR="00792212" w:rsidRPr="005F2D50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(</w:t>
            </w:r>
            <w:r w:rsidR="002C270D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string</w:t>
            </w:r>
            <w:r w:rsidR="009D5BFE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 xml:space="preserve"> alertMessage</w:t>
            </w:r>
            <w:r w:rsidR="00792212" w:rsidRPr="005F2D50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)</w:t>
            </w:r>
          </w:p>
        </w:tc>
        <w:tc>
          <w:tcPr>
            <w:tcW w:w="63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noWrap/>
            <w:vAlign w:val="center"/>
            <w:hideMark/>
          </w:tcPr>
          <w:p w:rsidR="00792212" w:rsidRDefault="000471CF" w:rsidP="000471CF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D</w:t>
            </w:r>
            <w:r w:rsidRPr="000471CF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isplay a </w:t>
            </w:r>
            <w:r w:rsidR="00357CD4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dialog</w:t>
            </w:r>
            <w:r w:rsidRPr="000471CF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 with an optional message</w:t>
            </w: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,</w:t>
            </w:r>
            <w:r w:rsidRPr="000471CF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 and to wait unti</w:t>
            </w:r>
            <w:r w:rsidR="00357CD4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l the user dismisses the dialog</w:t>
            </w: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 into</w:t>
            </w:r>
            <w:r w:rsidR="002C270D" w:rsidRPr="002C270D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 the browser</w:t>
            </w:r>
            <w:r w:rsidR="009D5BF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.</w:t>
            </w:r>
          </w:p>
          <w:p w:rsidR="009D5BFE" w:rsidRPr="005F2D50" w:rsidRDefault="009D5BFE" w:rsidP="000471CF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</w:pPr>
            <w:r w:rsidRPr="009D5BF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The alertMessage parameter is the text to be displayed in the dialog.</w:t>
            </w:r>
          </w:p>
        </w:tc>
      </w:tr>
      <w:tr w:rsidR="002C270D" w:rsidRPr="005F2D50" w:rsidTr="00815F32">
        <w:trPr>
          <w:trHeight w:val="27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center"/>
          </w:tcPr>
          <w:p w:rsidR="002C270D" w:rsidRDefault="00357CD4" w:rsidP="00815F32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/>
                <w:kern w:val="2"/>
                <w:lang w:val="en-US" w:eastAsia="ja-JP"/>
              </w:rPr>
              <w:t>Display</w:t>
            </w:r>
            <w:r w:rsidR="002C270D">
              <w:rPr>
                <w:rFonts w:asciiTheme="majorHAnsi" w:eastAsia="ＭＳ Ｐゴシック" w:hAnsiTheme="majorHAnsi" w:cstheme="majorHAnsi" w:hint="eastAsia"/>
                <w:color w:val="FFFFFF"/>
                <w:kern w:val="2"/>
                <w:lang w:val="en-US" w:eastAsia="ja-JP"/>
              </w:rPr>
              <w:t>JsPrompt(</w:t>
            </w:r>
            <w:r w:rsidR="002C270D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string</w:t>
            </w:r>
            <w:r w:rsidR="009D5BFE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 xml:space="preserve"> promptMessage</w:t>
            </w:r>
            <w:r w:rsidR="002C270D">
              <w:rPr>
                <w:rFonts w:asciiTheme="majorHAnsi" w:eastAsia="ＭＳ Ｐゴシック" w:hAnsiTheme="majorHAnsi" w:cstheme="majorHAnsi" w:hint="eastAsia"/>
                <w:color w:val="FFFFFF"/>
                <w:kern w:val="2"/>
                <w:lang w:val="en-US" w:eastAsia="ja-JP"/>
              </w:rPr>
              <w:t>)</w:t>
            </w:r>
          </w:p>
        </w:tc>
        <w:tc>
          <w:tcPr>
            <w:tcW w:w="63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noWrap/>
            <w:vAlign w:val="center"/>
          </w:tcPr>
          <w:p w:rsidR="00E733C0" w:rsidRDefault="00E733C0" w:rsidP="000471CF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Display a </w:t>
            </w:r>
            <w:r w:rsidRPr="00E733C0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dialog with an optional message prompting the user to input some text, and to wait until the user either submits</w:t>
            </w: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 the text or cancels the dialog </w:t>
            </w:r>
            <w:r w:rsidRPr="002C270D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into the browser.</w:t>
            </w:r>
          </w:p>
          <w:p w:rsidR="009D5BFE" w:rsidRDefault="009D5BFE" w:rsidP="000471CF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The prompt</w:t>
            </w:r>
            <w:r w:rsidRPr="009D5BF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Message parameter is the text to be displayed in the dialog.</w:t>
            </w:r>
          </w:p>
          <w:p w:rsidR="009D5BFE" w:rsidRPr="005F2D50" w:rsidRDefault="009D5BFE" w:rsidP="009D5BFE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</w:pPr>
            <w:r w:rsidRPr="009D5BF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This method returns a </w:t>
            </w: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variable</w:t>
            </w:r>
            <w:r w:rsidR="00067BB8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 nullable</w:t>
            </w: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 of type string</w:t>
            </w:r>
            <w:r w:rsidRPr="009D5BF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. It is the text </w:t>
            </w: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inputted by the user in the dialog</w:t>
            </w:r>
            <w:r w:rsidRPr="009D5BF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.</w:t>
            </w:r>
          </w:p>
        </w:tc>
      </w:tr>
      <w:tr w:rsidR="002C270D" w:rsidRPr="005F2D50" w:rsidTr="00815F32">
        <w:trPr>
          <w:trHeight w:val="27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center"/>
          </w:tcPr>
          <w:p w:rsidR="002C270D" w:rsidRDefault="00357CD4" w:rsidP="00815F32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/>
                <w:kern w:val="2"/>
                <w:lang w:val="en-US" w:eastAsia="ja-JP"/>
              </w:rPr>
              <w:t>Display</w:t>
            </w:r>
            <w:r w:rsidR="002C270D">
              <w:rPr>
                <w:rFonts w:asciiTheme="majorHAnsi" w:eastAsia="ＭＳ Ｐゴシック" w:hAnsiTheme="majorHAnsi" w:cstheme="majorHAnsi" w:hint="eastAsia"/>
                <w:color w:val="FFFFFF"/>
                <w:kern w:val="2"/>
                <w:lang w:val="en-US" w:eastAsia="ja-JP"/>
              </w:rPr>
              <w:t>JsConfirm(</w:t>
            </w:r>
            <w:r w:rsidR="002C270D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string</w:t>
            </w:r>
            <w:r w:rsidR="009D5BFE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 xml:space="preserve"> confirmMessage</w:t>
            </w:r>
            <w:r w:rsidR="002C270D">
              <w:rPr>
                <w:rFonts w:asciiTheme="majorHAnsi" w:eastAsia="ＭＳ Ｐゴシック" w:hAnsiTheme="majorHAnsi" w:cstheme="majorHAnsi" w:hint="eastAsia"/>
                <w:color w:val="FFFFFF"/>
                <w:kern w:val="2"/>
                <w:lang w:val="en-US" w:eastAsia="ja-JP"/>
              </w:rPr>
              <w:t>)</w:t>
            </w:r>
          </w:p>
        </w:tc>
        <w:tc>
          <w:tcPr>
            <w:tcW w:w="63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noWrap/>
            <w:vAlign w:val="center"/>
          </w:tcPr>
          <w:p w:rsidR="002C270D" w:rsidRDefault="000471CF" w:rsidP="00815F32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D</w:t>
            </w:r>
            <w:r w:rsidRPr="000471CF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isplay a dialog with an optional message, and to wait until the user either confirms or cancels the dialog</w:t>
            </w: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 into the browser</w:t>
            </w:r>
            <w:r w:rsidRPr="000471CF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.</w:t>
            </w:r>
          </w:p>
          <w:p w:rsidR="009D5BFE" w:rsidRDefault="009D5BFE" w:rsidP="00815F32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The confirm</w:t>
            </w:r>
            <w:r w:rsidRPr="009D5BF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Message parameter is the text to be displayed in the dialog.</w:t>
            </w:r>
          </w:p>
          <w:p w:rsidR="009D5BFE" w:rsidRPr="005F2D50" w:rsidRDefault="009D5BFE" w:rsidP="009D5BFE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</w:pPr>
            <w:r w:rsidRPr="009D5BF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This method returns a variable of type bool. It is the option </w:t>
            </w: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chosen by the user in the dialog</w:t>
            </w:r>
            <w:r w:rsidRPr="009D5BF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.</w:t>
            </w:r>
          </w:p>
        </w:tc>
      </w:tr>
      <w:tr w:rsidR="00792212" w:rsidRPr="005F2D50" w:rsidTr="00815F32">
        <w:trPr>
          <w:trHeight w:val="285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472C4"/>
            <w:noWrap/>
            <w:vAlign w:val="center"/>
            <w:hideMark/>
          </w:tcPr>
          <w:p w:rsidR="00792212" w:rsidRPr="005F2D50" w:rsidRDefault="00357CD4" w:rsidP="000A5CDD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lastRenderedPageBreak/>
              <w:t>Display</w:t>
            </w:r>
            <w:r w:rsidR="000A5CDD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JsDialog</w:t>
            </w:r>
            <w:r w:rsidR="00792212" w:rsidRPr="005F2D50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(</w:t>
            </w:r>
            <w:r w:rsidR="002C270D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string</w:t>
            </w:r>
            <w:r w:rsidR="00F01989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 xml:space="preserve"> </w:t>
            </w:r>
            <w:r w:rsidR="000A5CDD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dialogId</w:t>
            </w:r>
            <w:r w:rsidR="00792212" w:rsidRPr="005F2D50">
              <w:rPr>
                <w:rFonts w:asciiTheme="majorHAnsi" w:eastAsia="ＭＳ Ｐゴシック" w:hAnsiTheme="majorHAnsi" w:cstheme="majorHAnsi"/>
                <w:color w:val="FFFFFF"/>
                <w:kern w:val="2"/>
                <w:lang w:val="en-US" w:eastAsia="ja-JP"/>
              </w:rPr>
              <w:t>)</w:t>
            </w:r>
          </w:p>
        </w:tc>
        <w:tc>
          <w:tcPr>
            <w:tcW w:w="6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vAlign w:val="center"/>
            <w:hideMark/>
          </w:tcPr>
          <w:p w:rsidR="00792212" w:rsidRDefault="000471CF" w:rsidP="00815F32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D</w:t>
            </w:r>
            <w:r w:rsidRPr="000471CF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isplays the dialog as a modal</w:t>
            </w:r>
            <w:r w:rsidR="009D5BF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.</w:t>
            </w:r>
          </w:p>
          <w:p w:rsidR="009D5BFE" w:rsidRPr="005F2D50" w:rsidRDefault="00F01989" w:rsidP="000A5CDD">
            <w:pPr>
              <w:spacing w:after="0" w:line="240" w:lineRule="auto"/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</w:pP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The </w:t>
            </w:r>
            <w:r w:rsidR="000A5CDD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dialogId</w:t>
            </w: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 </w:t>
            </w:r>
            <w:r w:rsidR="000F5FCE" w:rsidRPr="000F5FC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parameter is the id of the </w:t>
            </w:r>
            <w:r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 xml:space="preserve">dialog </w:t>
            </w:r>
            <w:r w:rsidR="000F5FCE" w:rsidRPr="000F5FCE">
              <w:rPr>
                <w:rFonts w:asciiTheme="majorHAnsi" w:eastAsia="ＭＳ Ｐゴシック" w:hAnsiTheme="majorHAnsi" w:cstheme="majorHAnsi"/>
                <w:color w:val="000000"/>
                <w:kern w:val="2"/>
                <w:lang w:val="en-US" w:eastAsia="ja-JP"/>
              </w:rPr>
              <w:t>to be displayed.</w:t>
            </w:r>
          </w:p>
        </w:tc>
      </w:tr>
    </w:tbl>
    <w:p w:rsidR="00792212" w:rsidRPr="00792212" w:rsidRDefault="00792212" w:rsidP="00792212">
      <w:pPr>
        <w:rPr>
          <w:rFonts w:asciiTheme="majorHAnsi" w:hAnsiTheme="majorHAnsi" w:cstheme="majorHAnsi"/>
        </w:rPr>
      </w:pPr>
    </w:p>
    <w:p w:rsidR="005F2D50" w:rsidRPr="00067BB8" w:rsidRDefault="00357CD4" w:rsidP="00067BB8">
      <w:pPr>
        <w:pStyle w:val="2"/>
        <w:rPr>
          <w:rFonts w:cstheme="majorHAnsi"/>
          <w:lang w:val="en-US"/>
        </w:rPr>
      </w:pPr>
      <w:r>
        <w:rPr>
          <w:rFonts w:cstheme="majorHAnsi"/>
          <w:lang w:val="en-US"/>
        </w:rPr>
        <w:t>DisplayJsAlert</w:t>
      </w:r>
    </w:p>
    <w:p w:rsidR="005F2D50" w:rsidRPr="00067BB8" w:rsidRDefault="00E733C0" w:rsidP="00067BB8">
      <w:pPr>
        <w:spacing w:line="259" w:lineRule="auto"/>
        <w:rPr>
          <w:rFonts w:asciiTheme="majorHAnsi" w:hAnsiTheme="majorHAnsi" w:cstheme="majorHAnsi"/>
        </w:rPr>
      </w:pPr>
      <w:r w:rsidRPr="00E733C0">
        <w:rPr>
          <w:rFonts w:asciiTheme="majorHAnsi" w:hAnsiTheme="majorHAnsi" w:cstheme="majorHAnsi"/>
        </w:rPr>
        <w:t>To call the static method DisplayAlert you must write the name of the static class "</w:t>
      </w:r>
      <w:r>
        <w:rPr>
          <w:rFonts w:asciiTheme="majorHAnsi" w:hAnsiTheme="majorHAnsi" w:cstheme="majorHAnsi"/>
        </w:rPr>
        <w:t>WebGLJsDialogTool</w:t>
      </w:r>
      <w:r w:rsidRPr="00E733C0">
        <w:rPr>
          <w:rFonts w:asciiTheme="majorHAnsi" w:hAnsiTheme="majorHAnsi" w:cstheme="majorHAnsi"/>
        </w:rPr>
        <w:t>", then the name of the method</w:t>
      </w:r>
      <w:r>
        <w:rPr>
          <w:rFonts w:asciiTheme="majorHAnsi" w:hAnsiTheme="majorHAnsi" w:cstheme="majorHAnsi"/>
        </w:rPr>
        <w:t xml:space="preserve"> “DisplayJsModal”</w:t>
      </w:r>
      <w:r w:rsidRPr="00E733C0">
        <w:rPr>
          <w:rFonts w:asciiTheme="majorHAnsi" w:hAnsiTheme="majorHAnsi" w:cstheme="majorHAnsi"/>
        </w:rPr>
        <w:t xml:space="preserve"> and add a string variable as parameter.</w:t>
      </w:r>
    </w:p>
    <w:p w:rsidR="00067BB8" w:rsidRPr="00067BB8" w:rsidRDefault="00067BB8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WebGLJsDialogTool.</w:t>
      </w:r>
      <w:r w:rsidRPr="00067BB8"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DisplayJsAlert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</w:t>
      </w:r>
      <w:r w:rsidRPr="00067BB8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</w:t>
      </w:r>
      <w:r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This is alert</w:t>
      </w:r>
      <w:r w:rsidRPr="00067BB8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);</w:t>
      </w:r>
    </w:p>
    <w:p w:rsidR="005F2D50" w:rsidRPr="005F2D50" w:rsidRDefault="005F2D50" w:rsidP="005F2D50">
      <w:pPr>
        <w:spacing w:after="0" w:line="240" w:lineRule="auto"/>
        <w:rPr>
          <w:rFonts w:asciiTheme="majorHAnsi" w:hAnsiTheme="majorHAnsi" w:cstheme="majorHAnsi"/>
          <w:b/>
        </w:rPr>
      </w:pPr>
    </w:p>
    <w:p w:rsidR="005F2D50" w:rsidRPr="005F2D50" w:rsidRDefault="005F2D50" w:rsidP="005F2D50">
      <w:pPr>
        <w:rPr>
          <w:rFonts w:asciiTheme="majorHAnsi" w:hAnsiTheme="majorHAnsi" w:cstheme="majorHAnsi"/>
          <w:b/>
        </w:rPr>
      </w:pPr>
      <w:r w:rsidRPr="005F2D50">
        <w:rPr>
          <w:rFonts w:asciiTheme="majorHAnsi" w:hAnsiTheme="majorHAnsi" w:cstheme="majorHAnsi"/>
          <w:b/>
        </w:rPr>
        <w:t>Code example:</w:t>
      </w:r>
    </w:p>
    <w:p w:rsidR="00067BB8" w:rsidRPr="00067BB8" w:rsidRDefault="00067BB8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System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Collections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067BB8" w:rsidRPr="00067BB8" w:rsidRDefault="00067BB8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System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Collections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Generic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067BB8" w:rsidRPr="00067BB8" w:rsidRDefault="00067BB8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UnityEngine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067BB8" w:rsidRPr="00067BB8" w:rsidRDefault="00067BB8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ShigeDev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WebGLJsDialogTool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5F2D50" w:rsidRPr="005F2D50" w:rsidRDefault="005F2D50" w:rsidP="005F2D50">
      <w:pPr>
        <w:shd w:val="clear" w:color="auto" w:fill="282C34"/>
        <w:spacing w:after="0" w:line="285" w:lineRule="atLeast"/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</w:pPr>
    </w:p>
    <w:p w:rsidR="00067BB8" w:rsidRPr="00067BB8" w:rsidRDefault="00067BB8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public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class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Example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: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MonoBehaviour</w:t>
      </w:r>
    </w:p>
    <w:p w:rsidR="00067BB8" w:rsidRPr="00067BB8" w:rsidRDefault="00067BB8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{</w:t>
      </w:r>
    </w:p>
    <w:p w:rsidR="00067BB8" w:rsidRPr="00067BB8" w:rsidRDefault="005F2D50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5F2D50"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  <w:t>   </w:t>
      </w:r>
      <w:r w:rsidR="00067BB8"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public</w:t>
      </w:r>
      <w:r w:rsidR="00067BB8"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="00067BB8"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void</w:t>
      </w:r>
      <w:r w:rsidR="00067BB8"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="00067BB8" w:rsidRPr="00067BB8"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ShowAlert</w:t>
      </w:r>
      <w:r w:rsidR="00067BB8"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()</w:t>
      </w:r>
    </w:p>
    <w:p w:rsidR="00067BB8" w:rsidRPr="00067BB8" w:rsidRDefault="00067BB8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  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{</w:t>
      </w:r>
    </w:p>
    <w:p w:rsidR="00067BB8" w:rsidRPr="00067BB8" w:rsidRDefault="00067BB8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  </w:t>
      </w: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ab/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WebGLJsDialogTool.</w:t>
      </w:r>
      <w:r w:rsidRPr="00067BB8"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DisplayJsAlert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</w:t>
      </w:r>
      <w:r w:rsidRPr="00067BB8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</w:t>
      </w:r>
      <w:r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This is alert</w:t>
      </w:r>
      <w:r w:rsidRPr="00067BB8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);</w:t>
      </w:r>
    </w:p>
    <w:p w:rsidR="00067BB8" w:rsidRPr="00067BB8" w:rsidRDefault="00067BB8" w:rsidP="00067BB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  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}</w:t>
      </w:r>
    </w:p>
    <w:p w:rsidR="005F2D50" w:rsidRPr="005F2D50" w:rsidRDefault="005F2D50" w:rsidP="00067BB8">
      <w:pPr>
        <w:shd w:val="clear" w:color="auto" w:fill="282C34"/>
        <w:spacing w:after="0" w:line="285" w:lineRule="atLeast"/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</w:pPr>
    </w:p>
    <w:p w:rsidR="00F65C76" w:rsidRDefault="005F2D50" w:rsidP="005F2D50">
      <w:pPr>
        <w:shd w:val="clear" w:color="auto" w:fill="282C34"/>
        <w:spacing w:after="0" w:line="285" w:lineRule="atLeast"/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</w:pPr>
      <w:r w:rsidRPr="005F2D50"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  <w:t>}</w:t>
      </w:r>
    </w:p>
    <w:p w:rsidR="005F2D50" w:rsidRPr="00F65C76" w:rsidRDefault="00F65C76" w:rsidP="00F65C76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F65C76" w:rsidRPr="00067BB8" w:rsidRDefault="00F65C76" w:rsidP="00F65C76">
      <w:pPr>
        <w:pStyle w:val="2"/>
        <w:rPr>
          <w:rFonts w:cstheme="majorHAnsi"/>
          <w:lang w:val="en-US"/>
        </w:rPr>
      </w:pPr>
      <w:r>
        <w:rPr>
          <w:rFonts w:cstheme="majorHAnsi"/>
          <w:lang w:val="en-US"/>
        </w:rPr>
        <w:lastRenderedPageBreak/>
        <w:t>DisplayJsPrompt</w:t>
      </w:r>
    </w:p>
    <w:p w:rsidR="00F65C76" w:rsidRPr="00067BB8" w:rsidRDefault="00F65C76" w:rsidP="00F65C76">
      <w:pPr>
        <w:spacing w:line="259" w:lineRule="auto"/>
        <w:rPr>
          <w:rFonts w:asciiTheme="majorHAnsi" w:hAnsiTheme="majorHAnsi" w:cstheme="majorHAnsi"/>
        </w:rPr>
      </w:pPr>
      <w:r w:rsidRPr="00F65C76">
        <w:rPr>
          <w:rFonts w:asciiTheme="majorHAnsi" w:hAnsiTheme="majorHAnsi" w:cstheme="majorHAnsi"/>
        </w:rPr>
        <w:t>To call the static method DisplayJsAlert you must create a string type variable which will store the value that the method will return</w:t>
      </w:r>
      <w:r w:rsidR="004963D8" w:rsidRPr="004963D8">
        <w:rPr>
          <w:rFonts w:asciiTheme="majorHAnsi" w:hAnsiTheme="majorHAnsi" w:cstheme="majorHAnsi"/>
        </w:rPr>
        <w:t>, then writ</w:t>
      </w:r>
      <w:r w:rsidR="004963D8">
        <w:rPr>
          <w:rFonts w:asciiTheme="majorHAnsi" w:hAnsiTheme="majorHAnsi" w:cstheme="majorHAnsi"/>
        </w:rPr>
        <w:t>e</w:t>
      </w:r>
      <w:r w:rsidRPr="00F65C76">
        <w:rPr>
          <w:rFonts w:asciiTheme="majorHAnsi" w:hAnsiTheme="majorHAnsi" w:cstheme="majorHAnsi"/>
        </w:rPr>
        <w:t xml:space="preserve"> the name of the static class "</w:t>
      </w:r>
      <w:r w:rsidR="00E30268">
        <w:rPr>
          <w:rFonts w:asciiTheme="majorHAnsi" w:hAnsiTheme="majorHAnsi" w:cstheme="majorHAnsi"/>
        </w:rPr>
        <w:t>WebGLJsDialogTool</w:t>
      </w:r>
      <w:r w:rsidRPr="00F65C76">
        <w:rPr>
          <w:rFonts w:asciiTheme="majorHAnsi" w:hAnsiTheme="majorHAnsi" w:cstheme="majorHAnsi"/>
        </w:rPr>
        <w:t>", the name of the method</w:t>
      </w:r>
      <w:r w:rsidR="00E30268">
        <w:rPr>
          <w:rFonts w:asciiTheme="majorHAnsi" w:hAnsiTheme="majorHAnsi" w:cstheme="majorHAnsi"/>
        </w:rPr>
        <w:t xml:space="preserve"> “DisplayJsPrompt”</w:t>
      </w:r>
      <w:r w:rsidRPr="00F65C76">
        <w:rPr>
          <w:rFonts w:asciiTheme="majorHAnsi" w:hAnsiTheme="majorHAnsi" w:cstheme="majorHAnsi"/>
        </w:rPr>
        <w:t xml:space="preserve"> and adding a string type variable as a parameter.</w:t>
      </w:r>
      <w:r w:rsidR="00E30268">
        <w:rPr>
          <w:rFonts w:asciiTheme="majorHAnsi" w:hAnsiTheme="majorHAnsi" w:cstheme="majorHAnsi"/>
        </w:rPr>
        <w:t xml:space="preserve"> Note: </w:t>
      </w:r>
      <w:r w:rsidR="00E30268" w:rsidRPr="00E30268">
        <w:rPr>
          <w:rFonts w:asciiTheme="majorHAnsi" w:hAnsiTheme="majorHAnsi" w:cstheme="majorHAnsi"/>
        </w:rPr>
        <w:t>The string variable in which the result of the method is to be stored must be nullable.</w:t>
      </w:r>
    </w:p>
    <w:p w:rsidR="00E30268" w:rsidRPr="00E30268" w:rsidRDefault="00E30268" w:rsidP="00E30268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E3026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string</w:t>
      </w:r>
      <w:r w:rsidRPr="00E3026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? userInput = WebGLJsDialogTool.</w:t>
      </w:r>
      <w:r w:rsidRPr="00E30268"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DisplayJsPrompt</w:t>
      </w:r>
      <w:r w:rsidRPr="00E3026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</w:t>
      </w:r>
      <w:r w:rsidRPr="00E30268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"Write something"</w:t>
      </w:r>
      <w:r w:rsidRPr="00E3026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);</w:t>
      </w:r>
    </w:p>
    <w:p w:rsidR="00F65C76" w:rsidRPr="005F2D50" w:rsidRDefault="00F65C76" w:rsidP="00F65C76">
      <w:pPr>
        <w:spacing w:after="0" w:line="240" w:lineRule="auto"/>
        <w:rPr>
          <w:rFonts w:asciiTheme="majorHAnsi" w:hAnsiTheme="majorHAnsi" w:cstheme="majorHAnsi"/>
          <w:b/>
        </w:rPr>
      </w:pPr>
    </w:p>
    <w:p w:rsidR="00F65C76" w:rsidRPr="005F2D50" w:rsidRDefault="00F65C76" w:rsidP="00F65C76">
      <w:pPr>
        <w:rPr>
          <w:rFonts w:asciiTheme="majorHAnsi" w:hAnsiTheme="majorHAnsi" w:cstheme="majorHAnsi"/>
          <w:b/>
        </w:rPr>
      </w:pPr>
      <w:r w:rsidRPr="005F2D50">
        <w:rPr>
          <w:rFonts w:asciiTheme="majorHAnsi" w:hAnsiTheme="majorHAnsi" w:cstheme="majorHAnsi"/>
          <w:b/>
        </w:rPr>
        <w:t>Code example:</w:t>
      </w:r>
    </w:p>
    <w:p w:rsidR="00F65C76" w:rsidRPr="00067BB8" w:rsidRDefault="00F65C76" w:rsidP="00F65C76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System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Collections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F65C76" w:rsidRPr="00067BB8" w:rsidRDefault="00F65C76" w:rsidP="00F65C76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System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Collections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Generic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F65C76" w:rsidRPr="00067BB8" w:rsidRDefault="00F65C76" w:rsidP="00F65C76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UnityEngine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F65C76" w:rsidRPr="00067BB8" w:rsidRDefault="00F65C76" w:rsidP="00F65C76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ShigeDev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WebGLJsDialogTool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F65C76" w:rsidRPr="005F2D50" w:rsidRDefault="00F65C76" w:rsidP="00F65C76">
      <w:pPr>
        <w:shd w:val="clear" w:color="auto" w:fill="282C34"/>
        <w:spacing w:after="0" w:line="285" w:lineRule="atLeast"/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</w:pPr>
    </w:p>
    <w:p w:rsidR="00F65C76" w:rsidRPr="00067BB8" w:rsidRDefault="00F65C76" w:rsidP="00F65C76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public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class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Example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: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MonoBehaviour</w:t>
      </w:r>
    </w:p>
    <w:p w:rsidR="00F65C76" w:rsidRPr="00067BB8" w:rsidRDefault="00F65C76" w:rsidP="00F65C76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{</w:t>
      </w:r>
    </w:p>
    <w:p w:rsidR="00F65C76" w:rsidRPr="00067BB8" w:rsidRDefault="00F65C76" w:rsidP="00F65C76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5F2D50"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  <w:t>   </w:t>
      </w: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public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void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="00E30268"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ShowPrompt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()</w:t>
      </w:r>
    </w:p>
    <w:p w:rsidR="00F65C76" w:rsidRPr="00067BB8" w:rsidRDefault="00F65C76" w:rsidP="00F65C76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  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{</w:t>
      </w:r>
    </w:p>
    <w:p w:rsidR="00E30268" w:rsidRPr="00E30268" w:rsidRDefault="00F65C76" w:rsidP="00E30268">
      <w:pPr>
        <w:shd w:val="clear" w:color="auto" w:fill="282C34"/>
        <w:spacing w:after="0" w:line="285" w:lineRule="atLeast"/>
        <w:ind w:left="525" w:hangingChars="250" w:hanging="525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  </w:t>
      </w: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ab/>
      </w:r>
      <w:r w:rsidR="00E30268" w:rsidRPr="00E3026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string</w:t>
      </w:r>
      <w:r w:rsidR="00E30268" w:rsidRPr="00E3026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? userInput = WebGLJsDialogTool.</w:t>
      </w:r>
      <w:r w:rsidR="00E30268" w:rsidRPr="00E30268"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DisplayJsPrompt</w:t>
      </w:r>
      <w:r w:rsidR="00E30268" w:rsidRPr="00E3026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</w:t>
      </w:r>
      <w:r w:rsidR="00E30268" w:rsidRPr="00E30268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"Write something"</w:t>
      </w:r>
      <w:r w:rsidR="00E30268" w:rsidRPr="00E3026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);</w:t>
      </w:r>
    </w:p>
    <w:p w:rsidR="00F65C76" w:rsidRPr="00067BB8" w:rsidRDefault="00F65C76" w:rsidP="00F65C76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</w:p>
    <w:p w:rsidR="00F65C76" w:rsidRPr="00067BB8" w:rsidRDefault="00F65C76" w:rsidP="00F65C76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  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}</w:t>
      </w:r>
    </w:p>
    <w:p w:rsidR="00F65C76" w:rsidRPr="005F2D50" w:rsidRDefault="00F65C76" w:rsidP="00F65C76">
      <w:pPr>
        <w:shd w:val="clear" w:color="auto" w:fill="282C34"/>
        <w:spacing w:after="0" w:line="285" w:lineRule="atLeast"/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</w:pPr>
    </w:p>
    <w:p w:rsidR="00F65C76" w:rsidRPr="005F2D50" w:rsidRDefault="00F65C76" w:rsidP="00F65C76">
      <w:pPr>
        <w:shd w:val="clear" w:color="auto" w:fill="282C34"/>
        <w:spacing w:after="0" w:line="285" w:lineRule="atLeast"/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</w:pPr>
      <w:r w:rsidRPr="005F2D50"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  <w:t>}</w:t>
      </w:r>
    </w:p>
    <w:p w:rsidR="00BF2C73" w:rsidRDefault="00BF2C73" w:rsidP="00BF2C73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BF2C73" w:rsidRDefault="00BF2C73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BF2C73" w:rsidRPr="00067BB8" w:rsidRDefault="00BF2C73" w:rsidP="00BF2C73">
      <w:pPr>
        <w:pStyle w:val="2"/>
        <w:rPr>
          <w:rFonts w:cstheme="majorHAnsi"/>
          <w:lang w:val="en-US"/>
        </w:rPr>
      </w:pPr>
      <w:r>
        <w:rPr>
          <w:rFonts w:cstheme="majorHAnsi"/>
          <w:lang w:val="en-US"/>
        </w:rPr>
        <w:lastRenderedPageBreak/>
        <w:t>DisplayJsConfirm</w:t>
      </w:r>
    </w:p>
    <w:p w:rsidR="00BF2C73" w:rsidRPr="00067BB8" w:rsidRDefault="004963D8" w:rsidP="00BF2C73">
      <w:pPr>
        <w:spacing w:line="259" w:lineRule="auto"/>
        <w:rPr>
          <w:rFonts w:asciiTheme="majorHAnsi" w:hAnsiTheme="majorHAnsi" w:cstheme="majorHAnsi"/>
        </w:rPr>
      </w:pPr>
      <w:r w:rsidRPr="004963D8">
        <w:rPr>
          <w:rFonts w:asciiTheme="majorHAnsi" w:hAnsiTheme="majorHAnsi" w:cstheme="majorHAnsi"/>
        </w:rPr>
        <w:t>To call the static method DisplayJsConfirm you must create a bool type variable which will store the value that the method will return, then write the name of the static class “WebGLJsDialogTool”, the name of the method “DisplayJsConfirm” and add a string type variable as a parameter.</w:t>
      </w:r>
    </w:p>
    <w:p w:rsidR="00ED7CFD" w:rsidRPr="00ED7CFD" w:rsidRDefault="00ED7CFD" w:rsidP="00ED7CFD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</w:pPr>
      <w:r w:rsidRPr="00ED7CFD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bool</w:t>
      </w:r>
      <w:r w:rsidRPr="00ED7CFD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result = WebGLJsDialogTool.</w:t>
      </w:r>
      <w:r w:rsidRPr="00ED7CFD"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DisplayJsConfirm</w:t>
      </w:r>
      <w:r w:rsidRPr="00ED7CFD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</w:t>
      </w:r>
      <w:r w:rsidRPr="00ED7CFD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"Select OK or</w:t>
      </w:r>
      <w:r>
        <w:rPr>
          <w:rFonts w:ascii="Consolas" w:eastAsia="ＭＳ Ｐゴシック" w:hAnsi="Consolas" w:cs="ＭＳ Ｐゴシック" w:hint="eastAsia"/>
          <w:color w:val="98C379"/>
          <w:sz w:val="21"/>
          <w:szCs w:val="21"/>
          <w:lang w:val="en-US" w:eastAsia="ja-JP"/>
        </w:rPr>
        <w:t xml:space="preserve"> </w:t>
      </w:r>
      <w:r w:rsidRPr="00ED7CFD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Cancel"</w:t>
      </w:r>
      <w:r w:rsidRPr="00ED7CFD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);</w:t>
      </w: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</w:p>
    <w:p w:rsidR="00BF2C73" w:rsidRPr="005F2D50" w:rsidRDefault="00BF2C73" w:rsidP="00BF2C73">
      <w:pPr>
        <w:spacing w:after="0" w:line="240" w:lineRule="auto"/>
        <w:rPr>
          <w:rFonts w:asciiTheme="majorHAnsi" w:hAnsiTheme="majorHAnsi" w:cstheme="majorHAnsi"/>
          <w:b/>
        </w:rPr>
      </w:pPr>
    </w:p>
    <w:p w:rsidR="00BF2C73" w:rsidRPr="005F2D50" w:rsidRDefault="00BF2C73" w:rsidP="00BF2C73">
      <w:pPr>
        <w:rPr>
          <w:rFonts w:asciiTheme="majorHAnsi" w:hAnsiTheme="majorHAnsi" w:cstheme="majorHAnsi"/>
          <w:b/>
        </w:rPr>
      </w:pPr>
      <w:r w:rsidRPr="005F2D50">
        <w:rPr>
          <w:rFonts w:asciiTheme="majorHAnsi" w:hAnsiTheme="majorHAnsi" w:cstheme="majorHAnsi"/>
          <w:b/>
        </w:rPr>
        <w:t>Code example:</w:t>
      </w:r>
    </w:p>
    <w:p w:rsidR="00BF2C73" w:rsidRPr="00067BB8" w:rsidRDefault="00BF2C73" w:rsidP="00BF2C73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System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Collections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BF2C73" w:rsidRPr="00067BB8" w:rsidRDefault="00BF2C73" w:rsidP="00BF2C73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System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Collections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Generic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BF2C73" w:rsidRPr="00067BB8" w:rsidRDefault="00BF2C73" w:rsidP="00BF2C73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UnityEngine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BF2C73" w:rsidRPr="00067BB8" w:rsidRDefault="00BF2C73" w:rsidP="00BF2C73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ShigeDev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WebGLJsDialogTool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BF2C73" w:rsidRPr="005F2D50" w:rsidRDefault="00BF2C73" w:rsidP="00BF2C73">
      <w:pPr>
        <w:shd w:val="clear" w:color="auto" w:fill="282C34"/>
        <w:spacing w:after="0" w:line="285" w:lineRule="atLeast"/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</w:pPr>
    </w:p>
    <w:p w:rsidR="00BF2C73" w:rsidRPr="00067BB8" w:rsidRDefault="00BF2C73" w:rsidP="00BF2C73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public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class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Example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: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MonoBehaviour</w:t>
      </w:r>
    </w:p>
    <w:p w:rsidR="00BF2C73" w:rsidRPr="00067BB8" w:rsidRDefault="00BF2C73" w:rsidP="00BF2C73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{</w:t>
      </w:r>
    </w:p>
    <w:p w:rsidR="00BF2C73" w:rsidRPr="00067BB8" w:rsidRDefault="00BF2C73" w:rsidP="00BF2C73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5F2D50"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  <w:t>   </w:t>
      </w: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public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void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ShowConfirm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()</w:t>
      </w:r>
    </w:p>
    <w:p w:rsidR="00BF2C73" w:rsidRPr="00067BB8" w:rsidRDefault="00BF2C73" w:rsidP="00BF2C73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  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{</w:t>
      </w:r>
    </w:p>
    <w:p w:rsidR="00ED7CFD" w:rsidRDefault="00ED7CFD" w:rsidP="00ED7CFD">
      <w:pPr>
        <w:shd w:val="clear" w:color="auto" w:fill="282C34"/>
        <w:spacing w:after="0" w:line="285" w:lineRule="atLeast"/>
        <w:ind w:firstLine="525"/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</w:pPr>
      <w:r w:rsidRPr="00ED7CFD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bool</w:t>
      </w:r>
      <w:r w:rsidRPr="00ED7CFD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result = WebGLJsDialogTool.</w:t>
      </w:r>
      <w:r w:rsidRPr="00ED7CFD"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DisplayJsConfirm</w:t>
      </w:r>
      <w:r w:rsidRPr="00ED7CFD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</w:t>
      </w:r>
      <w:r w:rsidRPr="00ED7CFD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"Select OK or</w:t>
      </w:r>
    </w:p>
    <w:p w:rsidR="00BF2C73" w:rsidRPr="00ED7CFD" w:rsidRDefault="00ED7CFD" w:rsidP="00ED7CFD">
      <w:pPr>
        <w:shd w:val="clear" w:color="auto" w:fill="282C34"/>
        <w:spacing w:after="0" w:line="285" w:lineRule="atLeast"/>
        <w:ind w:firstLine="525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ED7CFD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Cancel"</w:t>
      </w:r>
      <w:r w:rsidRPr="00ED7CFD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);</w:t>
      </w: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</w:p>
    <w:p w:rsidR="00BF2C73" w:rsidRPr="00ED7CFD" w:rsidRDefault="00BF2C73" w:rsidP="00BF2C73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  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}</w:t>
      </w:r>
    </w:p>
    <w:p w:rsidR="00BF2C73" w:rsidRPr="005F2D50" w:rsidRDefault="00BF2C73" w:rsidP="00BF2C73">
      <w:pPr>
        <w:shd w:val="clear" w:color="auto" w:fill="282C34"/>
        <w:spacing w:after="0" w:line="285" w:lineRule="atLeast"/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</w:pPr>
      <w:r w:rsidRPr="005F2D50"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  <w:t>}</w:t>
      </w:r>
    </w:p>
    <w:p w:rsidR="00BF2C73" w:rsidRDefault="00BF2C73" w:rsidP="00BF2C73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BF2C73" w:rsidRDefault="00BF2C73" w:rsidP="00BF2C73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D877FB" w:rsidRPr="00067BB8" w:rsidRDefault="00F01989" w:rsidP="00D877FB">
      <w:pPr>
        <w:pStyle w:val="2"/>
        <w:rPr>
          <w:rFonts w:cstheme="majorHAnsi"/>
          <w:lang w:val="en-US"/>
        </w:rPr>
      </w:pPr>
      <w:r>
        <w:rPr>
          <w:rFonts w:cstheme="majorHAnsi"/>
          <w:lang w:val="en-US"/>
        </w:rPr>
        <w:lastRenderedPageBreak/>
        <w:t>DisplayJsDialog</w:t>
      </w:r>
    </w:p>
    <w:p w:rsidR="00D877FB" w:rsidRPr="00067BB8" w:rsidRDefault="00F01989" w:rsidP="00523193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use the DisplayJsDialog</w:t>
      </w:r>
      <w:r w:rsidR="00523193" w:rsidRPr="00523193">
        <w:rPr>
          <w:rFonts w:asciiTheme="majorHAnsi" w:hAnsiTheme="majorHAnsi" w:cstheme="majorHAnsi"/>
        </w:rPr>
        <w:t xml:space="preserve"> static method in a C# script, you must enter the name of the static class WebGLJsDialogTool in a code block, the</w:t>
      </w:r>
      <w:r>
        <w:rPr>
          <w:rFonts w:asciiTheme="majorHAnsi" w:hAnsiTheme="majorHAnsi" w:cstheme="majorHAnsi"/>
        </w:rPr>
        <w:t>n the method name "DisplayJsDialog</w:t>
      </w:r>
      <w:r w:rsidR="00523193" w:rsidRPr="00523193">
        <w:rPr>
          <w:rFonts w:asciiTheme="majorHAnsi" w:hAnsiTheme="majorHAnsi" w:cstheme="majorHAnsi"/>
        </w:rPr>
        <w:t xml:space="preserve">l," and add a string variable as a parameter. Finally, in the index.html file of your WebGL game compilation, you must add the </w:t>
      </w:r>
      <w:r>
        <w:rPr>
          <w:rFonts w:asciiTheme="majorHAnsi" w:hAnsiTheme="majorHAnsi" w:cstheme="majorHAnsi"/>
        </w:rPr>
        <w:t>dialog</w:t>
      </w:r>
      <w:r w:rsidR="00523193" w:rsidRPr="00523193">
        <w:rPr>
          <w:rFonts w:asciiTheme="majorHAnsi" w:hAnsiTheme="majorHAnsi" w:cstheme="majorHAnsi"/>
        </w:rPr>
        <w:t xml:space="preserve"> with an ID.</w:t>
      </w:r>
    </w:p>
    <w:p w:rsidR="00D877FB" w:rsidRPr="00D877FB" w:rsidRDefault="00D877FB" w:rsidP="00D877FB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eastAsia="ja-JP"/>
        </w:rPr>
      </w:pPr>
      <w:r w:rsidRPr="00D877FB">
        <w:rPr>
          <w:rFonts w:ascii="Consolas" w:eastAsia="ＭＳ Ｐゴシック" w:hAnsi="Consolas" w:cs="ＭＳ Ｐゴシック"/>
          <w:color w:val="ABB2BF"/>
          <w:sz w:val="21"/>
          <w:szCs w:val="21"/>
          <w:lang w:eastAsia="ja-JP"/>
        </w:rPr>
        <w:t>WebGLJsDialogTool.</w:t>
      </w:r>
      <w:r w:rsidR="00F01989">
        <w:rPr>
          <w:rFonts w:ascii="Consolas" w:eastAsia="ＭＳ Ｐゴシック" w:hAnsi="Consolas" w:cs="ＭＳ Ｐゴシック"/>
          <w:color w:val="61AFEF"/>
          <w:sz w:val="21"/>
          <w:szCs w:val="21"/>
          <w:lang w:eastAsia="ja-JP"/>
        </w:rPr>
        <w:t>DisplayJsDialog</w:t>
      </w:r>
      <w:r w:rsidRPr="00D877FB">
        <w:rPr>
          <w:rFonts w:ascii="Consolas" w:eastAsia="ＭＳ Ｐゴシック" w:hAnsi="Consolas" w:cs="ＭＳ Ｐゴシック"/>
          <w:color w:val="ABB2BF"/>
          <w:sz w:val="21"/>
          <w:szCs w:val="21"/>
          <w:lang w:eastAsia="ja-JP"/>
        </w:rPr>
        <w:t>(</w:t>
      </w:r>
      <w:r w:rsidR="00F01989" w:rsidRPr="00242C3A">
        <w:rPr>
          <w:rFonts w:ascii="Consolas" w:eastAsia="ＭＳ Ｐゴシック" w:hAnsi="Consolas" w:cs="ＭＳ Ｐゴシック"/>
          <w:color w:val="98C379"/>
          <w:sz w:val="21"/>
          <w:szCs w:val="21"/>
          <w:lang w:eastAsia="ja-JP"/>
        </w:rPr>
        <w:t>"dialog</w:t>
      </w:r>
      <w:r w:rsidRPr="00242C3A">
        <w:rPr>
          <w:rFonts w:ascii="Consolas" w:eastAsia="ＭＳ Ｐゴシック" w:hAnsi="Consolas" w:cs="ＭＳ Ｐゴシック"/>
          <w:color w:val="98C379"/>
          <w:sz w:val="21"/>
          <w:szCs w:val="21"/>
          <w:lang w:eastAsia="ja-JP"/>
        </w:rPr>
        <w:t>Id"</w:t>
      </w:r>
      <w:r w:rsidRPr="00D877FB">
        <w:rPr>
          <w:rFonts w:ascii="Consolas" w:eastAsia="ＭＳ Ｐゴシック" w:hAnsi="Consolas" w:cs="ＭＳ Ｐゴシック"/>
          <w:color w:val="ABB2BF"/>
          <w:sz w:val="21"/>
          <w:szCs w:val="21"/>
          <w:lang w:eastAsia="ja-JP"/>
        </w:rPr>
        <w:t>);</w:t>
      </w:r>
    </w:p>
    <w:p w:rsidR="00D877FB" w:rsidRPr="005F2D50" w:rsidRDefault="00D877FB" w:rsidP="00D877FB">
      <w:pPr>
        <w:spacing w:after="0" w:line="240" w:lineRule="auto"/>
        <w:rPr>
          <w:rFonts w:asciiTheme="majorHAnsi" w:hAnsiTheme="majorHAnsi" w:cstheme="majorHAnsi"/>
          <w:b/>
        </w:rPr>
      </w:pPr>
    </w:p>
    <w:p w:rsidR="00D877FB" w:rsidRPr="005F2D50" w:rsidRDefault="00D877FB" w:rsidP="00D877FB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C# c</w:t>
      </w:r>
      <w:r w:rsidRPr="005F2D50">
        <w:rPr>
          <w:rFonts w:asciiTheme="majorHAnsi" w:hAnsiTheme="majorHAnsi" w:cstheme="majorHAnsi"/>
          <w:b/>
        </w:rPr>
        <w:t>ode example:</w:t>
      </w:r>
    </w:p>
    <w:p w:rsidR="00D877FB" w:rsidRPr="00067BB8" w:rsidRDefault="00D877FB" w:rsidP="00D877FB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System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Collections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D877FB" w:rsidRPr="00067BB8" w:rsidRDefault="00D877FB" w:rsidP="00D877FB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System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Collections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Generic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D877FB" w:rsidRPr="00067BB8" w:rsidRDefault="00D877FB" w:rsidP="00D877FB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UnityEngine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D877FB" w:rsidRPr="00067BB8" w:rsidRDefault="00D877FB" w:rsidP="00D877FB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using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ShigeDev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.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WebGLJsDialogTool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;</w:t>
      </w:r>
    </w:p>
    <w:p w:rsidR="00D877FB" w:rsidRPr="005F2D50" w:rsidRDefault="00D877FB" w:rsidP="00D877FB">
      <w:pPr>
        <w:shd w:val="clear" w:color="auto" w:fill="282C34"/>
        <w:spacing w:after="0" w:line="285" w:lineRule="atLeast"/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</w:pPr>
    </w:p>
    <w:p w:rsidR="00D877FB" w:rsidRPr="00067BB8" w:rsidRDefault="00D877FB" w:rsidP="00D877FB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public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class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Example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: </w:t>
      </w:r>
      <w:r w:rsidRPr="00067BB8">
        <w:rPr>
          <w:rFonts w:ascii="Consolas" w:eastAsia="ＭＳ Ｐゴシック" w:hAnsi="Consolas" w:cs="ＭＳ Ｐゴシック"/>
          <w:color w:val="E5C07B"/>
          <w:sz w:val="21"/>
          <w:szCs w:val="21"/>
          <w:lang w:val="en-US" w:eastAsia="ja-JP"/>
        </w:rPr>
        <w:t>MonoBehaviour</w:t>
      </w:r>
    </w:p>
    <w:p w:rsidR="00D877FB" w:rsidRPr="00067BB8" w:rsidRDefault="00D877FB" w:rsidP="00D877FB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{</w:t>
      </w:r>
    </w:p>
    <w:p w:rsidR="00D877FB" w:rsidRPr="00067BB8" w:rsidRDefault="00D877FB" w:rsidP="00D877FB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5F2D50"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  <w:t>   </w:t>
      </w: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public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067BB8">
        <w:rPr>
          <w:rFonts w:ascii="Consolas" w:eastAsia="ＭＳ Ｐゴシック" w:hAnsi="Consolas" w:cs="ＭＳ Ｐゴシック"/>
          <w:color w:val="C678DD"/>
          <w:sz w:val="21"/>
          <w:szCs w:val="21"/>
          <w:lang w:val="en-US" w:eastAsia="ja-JP"/>
        </w:rPr>
        <w:t>void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="00F01989"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ShowDialog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()</w:t>
      </w:r>
    </w:p>
    <w:p w:rsidR="00D877FB" w:rsidRDefault="00D877FB" w:rsidP="00D877FB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  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{</w:t>
      </w:r>
    </w:p>
    <w:p w:rsidR="00D877FB" w:rsidRPr="00067BB8" w:rsidRDefault="00D877FB" w:rsidP="00D877FB">
      <w:pPr>
        <w:shd w:val="clear" w:color="auto" w:fill="282C34"/>
        <w:spacing w:after="0" w:line="285" w:lineRule="atLeast"/>
        <w:ind w:firstLine="840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D877FB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WebGLJsDialogTool.</w:t>
      </w:r>
      <w:r w:rsidR="00F01989">
        <w:rPr>
          <w:rFonts w:ascii="Consolas" w:eastAsia="ＭＳ Ｐゴシック" w:hAnsi="Consolas" w:cs="ＭＳ Ｐゴシック"/>
          <w:color w:val="61AFEF"/>
          <w:sz w:val="21"/>
          <w:szCs w:val="21"/>
          <w:lang w:val="en-US" w:eastAsia="ja-JP"/>
        </w:rPr>
        <w:t>DisplayJsDialog</w:t>
      </w:r>
      <w:r w:rsidRPr="00D877FB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(</w:t>
      </w:r>
      <w:r w:rsidR="00F01989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"dialogI</w:t>
      </w:r>
      <w:r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d</w:t>
      </w:r>
      <w:r w:rsidRPr="00ED7CFD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</w:t>
      </w:r>
      <w:r w:rsidRPr="00D877FB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);</w:t>
      </w:r>
    </w:p>
    <w:p w:rsidR="00D877FB" w:rsidRPr="00ED7CFD" w:rsidRDefault="00D877FB" w:rsidP="00D877FB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  </w:t>
      </w:r>
      <w:r w:rsidRPr="00067BB8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}</w:t>
      </w:r>
    </w:p>
    <w:p w:rsidR="00D877FB" w:rsidRPr="005F2D50" w:rsidRDefault="00D877FB" w:rsidP="00D877FB">
      <w:pPr>
        <w:shd w:val="clear" w:color="auto" w:fill="282C34"/>
        <w:spacing w:after="0" w:line="285" w:lineRule="atLeast"/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</w:pPr>
      <w:r w:rsidRPr="005F2D50">
        <w:rPr>
          <w:rFonts w:asciiTheme="majorHAnsi" w:eastAsia="ＭＳ Ｐゴシック" w:hAnsiTheme="majorHAnsi" w:cstheme="majorHAnsi"/>
          <w:color w:val="ABB2BF"/>
          <w:sz w:val="21"/>
          <w:szCs w:val="21"/>
          <w:lang w:val="en-US" w:eastAsia="ja-JP"/>
        </w:rPr>
        <w:t>}</w:t>
      </w:r>
    </w:p>
    <w:p w:rsidR="00D877FB" w:rsidRDefault="00D877FB" w:rsidP="00D877FB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523193" w:rsidRPr="005F2D50" w:rsidRDefault="00523193" w:rsidP="0052319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html c</w:t>
      </w:r>
      <w:r w:rsidRPr="005F2D50">
        <w:rPr>
          <w:rFonts w:asciiTheme="majorHAnsi" w:hAnsiTheme="majorHAnsi" w:cstheme="majorHAnsi"/>
          <w:b/>
        </w:rPr>
        <w:t>ode example</w:t>
      </w:r>
      <w:r>
        <w:rPr>
          <w:rFonts w:asciiTheme="majorHAnsi" w:hAnsiTheme="majorHAnsi" w:cstheme="majorHAnsi"/>
          <w:b/>
        </w:rPr>
        <w:t>(index.html)</w:t>
      </w:r>
      <w:r w:rsidRPr="005F2D50">
        <w:rPr>
          <w:rFonts w:asciiTheme="majorHAnsi" w:hAnsiTheme="majorHAnsi" w:cstheme="majorHAnsi"/>
          <w:b/>
        </w:rPr>
        <w:t>:</w:t>
      </w:r>
    </w:p>
    <w:p w:rsidR="00E46A4F" w:rsidRPr="00E46A4F" w:rsidRDefault="00E46A4F" w:rsidP="00E46A4F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&lt;</w:t>
      </w:r>
      <w:r w:rsidRPr="00E46A4F">
        <w:rPr>
          <w:rFonts w:ascii="Consolas" w:eastAsia="ＭＳ Ｐゴシック" w:hAnsi="Consolas" w:cs="ＭＳ Ｐゴシック"/>
          <w:color w:val="E06C75"/>
          <w:sz w:val="21"/>
          <w:szCs w:val="21"/>
          <w:lang w:val="en-US" w:eastAsia="ja-JP"/>
        </w:rPr>
        <w:t>dialog</w:t>
      </w: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 xml:space="preserve"> </w:t>
      </w:r>
      <w:r w:rsidRPr="00E46A4F">
        <w:rPr>
          <w:rFonts w:ascii="Consolas" w:eastAsia="ＭＳ Ｐゴシック" w:hAnsi="Consolas" w:cs="ＭＳ Ｐゴシック"/>
          <w:color w:val="D19A66"/>
          <w:sz w:val="21"/>
          <w:szCs w:val="21"/>
          <w:lang w:val="en-US" w:eastAsia="ja-JP"/>
        </w:rPr>
        <w:t>id</w:t>
      </w: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=</w:t>
      </w:r>
      <w:r w:rsidR="009F13B4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"dialogId</w:t>
      </w:r>
      <w:r w:rsidRPr="00E46A4F">
        <w:rPr>
          <w:rFonts w:ascii="Consolas" w:eastAsia="ＭＳ Ｐゴシック" w:hAnsi="Consolas" w:cs="ＭＳ Ｐゴシック"/>
          <w:color w:val="98C379"/>
          <w:sz w:val="21"/>
          <w:szCs w:val="21"/>
          <w:lang w:val="en-US" w:eastAsia="ja-JP"/>
        </w:rPr>
        <w:t>"</w:t>
      </w: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&gt;</w:t>
      </w:r>
    </w:p>
    <w:p w:rsidR="00E46A4F" w:rsidRPr="00E46A4F" w:rsidRDefault="00E46A4F" w:rsidP="00E46A4F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      &lt;</w:t>
      </w:r>
      <w:r w:rsidRPr="00E46A4F">
        <w:rPr>
          <w:rFonts w:ascii="Consolas" w:eastAsia="ＭＳ Ｐゴシック" w:hAnsi="Consolas" w:cs="ＭＳ Ｐゴシック"/>
          <w:color w:val="E06C75"/>
          <w:sz w:val="21"/>
          <w:szCs w:val="21"/>
          <w:lang w:val="en-US" w:eastAsia="ja-JP"/>
        </w:rPr>
        <w:t>p</w:t>
      </w: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&gt;This is dialog.&lt;/</w:t>
      </w:r>
      <w:r w:rsidRPr="00E46A4F">
        <w:rPr>
          <w:rFonts w:ascii="Consolas" w:eastAsia="ＭＳ Ｐゴシック" w:hAnsi="Consolas" w:cs="ＭＳ Ｐゴシック"/>
          <w:color w:val="E06C75"/>
          <w:sz w:val="21"/>
          <w:szCs w:val="21"/>
          <w:lang w:val="en-US" w:eastAsia="ja-JP"/>
        </w:rPr>
        <w:t>p</w:t>
      </w: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&gt;</w:t>
      </w:r>
    </w:p>
    <w:p w:rsidR="00E46A4F" w:rsidRPr="00E46A4F" w:rsidRDefault="00E46A4F" w:rsidP="00E46A4F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      &lt;</w:t>
      </w:r>
      <w:r w:rsidRPr="00E46A4F">
        <w:rPr>
          <w:rFonts w:ascii="Consolas" w:eastAsia="ＭＳ Ｐゴシック" w:hAnsi="Consolas" w:cs="ＭＳ Ｐゴシック"/>
          <w:color w:val="E06C75"/>
          <w:sz w:val="21"/>
          <w:szCs w:val="21"/>
          <w:lang w:val="en-US" w:eastAsia="ja-JP"/>
        </w:rPr>
        <w:t>button</w:t>
      </w: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&gt;Close&lt;/</w:t>
      </w:r>
      <w:r w:rsidRPr="00E46A4F">
        <w:rPr>
          <w:rFonts w:ascii="Consolas" w:eastAsia="ＭＳ Ｐゴシック" w:hAnsi="Consolas" w:cs="ＭＳ Ｐゴシック"/>
          <w:color w:val="E06C75"/>
          <w:sz w:val="21"/>
          <w:szCs w:val="21"/>
          <w:lang w:val="en-US" w:eastAsia="ja-JP"/>
        </w:rPr>
        <w:t>button</w:t>
      </w: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&gt;</w:t>
      </w:r>
    </w:p>
    <w:p w:rsidR="00E46A4F" w:rsidRPr="00E46A4F" w:rsidRDefault="00E46A4F" w:rsidP="00E46A4F">
      <w:pPr>
        <w:shd w:val="clear" w:color="auto" w:fill="282C34"/>
        <w:spacing w:after="0" w:line="285" w:lineRule="atLeast"/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</w:pP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&lt;/</w:t>
      </w:r>
      <w:r w:rsidRPr="00E46A4F">
        <w:rPr>
          <w:rFonts w:ascii="Consolas" w:eastAsia="ＭＳ Ｐゴシック" w:hAnsi="Consolas" w:cs="ＭＳ Ｐゴシック"/>
          <w:color w:val="E06C75"/>
          <w:sz w:val="21"/>
          <w:szCs w:val="21"/>
          <w:lang w:val="en-US" w:eastAsia="ja-JP"/>
        </w:rPr>
        <w:t>dialog</w:t>
      </w:r>
      <w:r w:rsidRPr="00E46A4F">
        <w:rPr>
          <w:rFonts w:ascii="Consolas" w:eastAsia="ＭＳ Ｐゴシック" w:hAnsi="Consolas" w:cs="ＭＳ Ｐゴシック"/>
          <w:color w:val="ABB2BF"/>
          <w:sz w:val="21"/>
          <w:szCs w:val="21"/>
          <w:lang w:val="en-US" w:eastAsia="ja-JP"/>
        </w:rPr>
        <w:t>&gt;</w:t>
      </w:r>
    </w:p>
    <w:p w:rsidR="008444C9" w:rsidRPr="00242C3A" w:rsidRDefault="008444C9" w:rsidP="00242C3A">
      <w:pPr>
        <w:spacing w:after="0" w:line="240" w:lineRule="auto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sectPr w:rsidR="008444C9" w:rsidRPr="00242C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73C" w:rsidRDefault="0070073C" w:rsidP="0079112C">
      <w:pPr>
        <w:spacing w:after="0" w:line="240" w:lineRule="auto"/>
      </w:pPr>
      <w:r>
        <w:separator/>
      </w:r>
    </w:p>
  </w:endnote>
  <w:endnote w:type="continuationSeparator" w:id="0">
    <w:p w:rsidR="0070073C" w:rsidRDefault="0070073C" w:rsidP="0079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73C" w:rsidRDefault="0070073C" w:rsidP="0079112C">
      <w:pPr>
        <w:spacing w:after="0" w:line="240" w:lineRule="auto"/>
      </w:pPr>
      <w:r>
        <w:separator/>
      </w:r>
    </w:p>
  </w:footnote>
  <w:footnote w:type="continuationSeparator" w:id="0">
    <w:p w:rsidR="0070073C" w:rsidRDefault="0070073C" w:rsidP="00791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2237"/>
    <w:multiLevelType w:val="hybridMultilevel"/>
    <w:tmpl w:val="707A8D2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F1866"/>
    <w:multiLevelType w:val="hybridMultilevel"/>
    <w:tmpl w:val="71E032B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21D1D"/>
    <w:multiLevelType w:val="hybridMultilevel"/>
    <w:tmpl w:val="0ED66E9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F7EA5"/>
    <w:multiLevelType w:val="hybridMultilevel"/>
    <w:tmpl w:val="4D08A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D687DCE"/>
    <w:multiLevelType w:val="hybridMultilevel"/>
    <w:tmpl w:val="35DA59D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17D6E"/>
    <w:multiLevelType w:val="hybridMultilevel"/>
    <w:tmpl w:val="35DA59D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69"/>
    <w:rsid w:val="000471CF"/>
    <w:rsid w:val="00067BB8"/>
    <w:rsid w:val="000754C1"/>
    <w:rsid w:val="000A5CDD"/>
    <w:rsid w:val="000F5FCE"/>
    <w:rsid w:val="00242C3A"/>
    <w:rsid w:val="00275B63"/>
    <w:rsid w:val="002C270D"/>
    <w:rsid w:val="00304357"/>
    <w:rsid w:val="00357CD4"/>
    <w:rsid w:val="003B0A5E"/>
    <w:rsid w:val="004963D8"/>
    <w:rsid w:val="00523193"/>
    <w:rsid w:val="00582905"/>
    <w:rsid w:val="005F2D50"/>
    <w:rsid w:val="0070043F"/>
    <w:rsid w:val="0070073C"/>
    <w:rsid w:val="0079112C"/>
    <w:rsid w:val="00792212"/>
    <w:rsid w:val="008444C9"/>
    <w:rsid w:val="00845256"/>
    <w:rsid w:val="00860CA5"/>
    <w:rsid w:val="009D5BFE"/>
    <w:rsid w:val="009F13B4"/>
    <w:rsid w:val="00AE1A8C"/>
    <w:rsid w:val="00BF2C73"/>
    <w:rsid w:val="00C50181"/>
    <w:rsid w:val="00D877FB"/>
    <w:rsid w:val="00DA6769"/>
    <w:rsid w:val="00E11756"/>
    <w:rsid w:val="00E30268"/>
    <w:rsid w:val="00E46A4F"/>
    <w:rsid w:val="00E733C0"/>
    <w:rsid w:val="00ED7CFD"/>
    <w:rsid w:val="00F01989"/>
    <w:rsid w:val="00F65C76"/>
    <w:rsid w:val="00FD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D84467-81F3-4636-8996-00BA3BE2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D50"/>
    <w:pPr>
      <w:spacing w:after="160" w:line="256" w:lineRule="auto"/>
    </w:pPr>
    <w:rPr>
      <w:kern w:val="0"/>
      <w:sz w:val="22"/>
      <w:lang w:val="es-419" w:eastAsia="en-US"/>
    </w:rPr>
  </w:style>
  <w:style w:type="paragraph" w:styleId="1">
    <w:name w:val="heading 1"/>
    <w:basedOn w:val="a"/>
    <w:next w:val="a"/>
    <w:link w:val="10"/>
    <w:uiPriority w:val="9"/>
    <w:qFormat/>
    <w:rsid w:val="005F2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2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F2D50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s-419" w:eastAsia="en-US"/>
    </w:rPr>
  </w:style>
  <w:style w:type="character" w:customStyle="1" w:styleId="20">
    <w:name w:val="見出し 2 (文字)"/>
    <w:basedOn w:val="a0"/>
    <w:link w:val="2"/>
    <w:uiPriority w:val="9"/>
    <w:rsid w:val="005F2D50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val="es-419" w:eastAsia="en-US"/>
    </w:rPr>
  </w:style>
  <w:style w:type="character" w:customStyle="1" w:styleId="30">
    <w:name w:val="見出し 3 (文字)"/>
    <w:basedOn w:val="a0"/>
    <w:link w:val="3"/>
    <w:uiPriority w:val="9"/>
    <w:semiHidden/>
    <w:rsid w:val="005F2D50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val="es-419" w:eastAsia="en-US"/>
    </w:rPr>
  </w:style>
  <w:style w:type="paragraph" w:styleId="a3">
    <w:name w:val="List Paragraph"/>
    <w:basedOn w:val="a"/>
    <w:uiPriority w:val="34"/>
    <w:qFormat/>
    <w:rsid w:val="005F2D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112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9112C"/>
    <w:rPr>
      <w:kern w:val="0"/>
      <w:sz w:val="22"/>
      <w:lang w:val="es-419" w:eastAsia="en-US"/>
    </w:rPr>
  </w:style>
  <w:style w:type="paragraph" w:styleId="a6">
    <w:name w:val="footer"/>
    <w:basedOn w:val="a"/>
    <w:link w:val="a7"/>
    <w:uiPriority w:val="99"/>
    <w:unhideWhenUsed/>
    <w:rsid w:val="0079112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9112C"/>
    <w:rPr>
      <w:kern w:val="0"/>
      <w:sz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10762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14</cp:revision>
  <dcterms:created xsi:type="dcterms:W3CDTF">2025-05-07T10:06:00Z</dcterms:created>
  <dcterms:modified xsi:type="dcterms:W3CDTF">2025-05-24T10:21:00Z</dcterms:modified>
</cp:coreProperties>
</file>