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b/>
          <w:bCs/>
        </w:rPr>
        <w:t>问题</w:t>
      </w:r>
      <w:r>
        <w:rPr>
          <w:rFonts w:hint="eastAsia"/>
        </w:rPr>
        <w:t>：ceil（）函数的使用</w:t>
      </w:r>
    </w:p>
    <w:p>
      <w:pPr>
        <w:ind w:firstLine="420" w:firstLine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ceil(double)   向上取整3.2-&gt;4</w:t>
      </w:r>
    </w:p>
    <w:p>
      <w:pPr>
        <w:rPr>
          <w:rFonts w:hint="eastAsia"/>
        </w:rPr>
      </w:pPr>
      <w:r>
        <w:rPr>
          <w:rFonts w:hint="eastAsia"/>
          <w:b/>
          <w:bCs/>
        </w:rPr>
        <w:t>问题</w:t>
      </w:r>
      <w:r>
        <w:rPr>
          <w:rFonts w:hint="eastAsia"/>
        </w:rPr>
        <w:t>：double的输入和输出格式</w:t>
      </w:r>
    </w:p>
    <w:p>
      <w:pPr>
        <w:ind w:firstLine="420" w:firstLine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%lf</w:t>
      </w:r>
    </w:p>
    <w:p>
      <w:pPr>
        <w:rPr>
          <w:rFonts w:hint="eastAsia"/>
        </w:rPr>
      </w:pPr>
      <w:r>
        <w:rPr>
          <w:rFonts w:hint="eastAsia"/>
          <w:b/>
          <w:bCs/>
        </w:rPr>
        <w:t>问题</w:t>
      </w:r>
      <w:r>
        <w:rPr>
          <w:rFonts w:hint="eastAsia"/>
        </w:rPr>
        <w:t>：关于字符串和字符的的输入过程中使用getchar（）吸收换行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方法：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1.上一个输入类型与当前（char字符）不一致</w:t>
      </w:r>
    </w:p>
    <w:p>
      <w:pPr>
        <w:rPr>
          <w:rFonts w:hint="eastAsia"/>
        </w:rPr>
      </w:pPr>
      <w:r>
        <w:drawing>
          <wp:inline distT="0" distB="0" distL="114300" distR="114300">
            <wp:extent cx="1838325" cy="1323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2.先输入一个字符串，后面的%c会吸收</w:t>
      </w:r>
      <w:r>
        <w:rPr>
          <w:rFonts w:hint="eastAsia"/>
          <w:b/>
          <w:bCs/>
          <w:lang w:val="en-US" w:eastAsia="zh-CN"/>
        </w:rPr>
        <w:t>字符串输入结束的标记</w:t>
      </w:r>
      <w:r>
        <w:rPr>
          <w:rFonts w:hint="eastAsia"/>
          <w:lang w:val="en-US" w:eastAsia="zh-CN"/>
        </w:rPr>
        <w:t>作为输入（空格和换行）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647825" cy="1162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076450" cy="12668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%s进行输入时会从第一个不是空格和\n的字符开始录入，比较智能，不用考虑字符串的输入问题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总结：</w:t>
      </w:r>
      <w:r>
        <w:rPr>
          <w:rFonts w:hint="eastAsia"/>
          <w:b/>
          <w:bCs/>
          <w:lang w:val="en-US" w:eastAsia="zh-CN"/>
        </w:rPr>
        <w:t>问题一般出现在%c上，会把上一个输入结束标记（空格和换行）作为，输入导致出错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问题：四舍五入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保留一位用 （X*10+5）/10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保留两位用（X*100+5）/100，此时应该用double保存，输出控制位数就行了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28415" cy="4667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采用%s输入可以解决输入无限个字符的问题，但是中间不能包含空格，因为空格是结束标记，那么</w:t>
      </w:r>
      <w:r>
        <w:drawing>
          <wp:inline distT="0" distB="0" distL="114300" distR="114300">
            <wp:extent cx="5272405" cy="2277110"/>
            <wp:effectExtent l="0" t="0" r="4445" b="889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77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如何解决？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不采用%s进行输入，手动判断点击回车键算作输入结束。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676015" cy="1666875"/>
            <wp:effectExtent l="0" t="0" r="635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L1-032：gets</w:t>
      </w:r>
      <w:r>
        <w:rPr>
          <w:rFonts w:hint="default"/>
          <w:b/>
          <w:bCs/>
          <w:sz w:val="24"/>
          <w:szCs w:val="32"/>
          <w:lang w:val="en-US" w:eastAsia="zh-CN"/>
        </w:rPr>
        <w:t>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从标准输入设备读字符串函数，其可以无限读取，不会判断上限，以回车结束读取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使用样例：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a[100];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gets(a);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//读入字符串并存入字符数组a中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</w:t>
      </w:r>
      <w:r>
        <w:rPr>
          <w:rFonts w:hint="eastAsia"/>
          <w:lang w:val="en-US" w:eastAsia="zh-CN"/>
        </w:rPr>
        <w:t>：如果此函数用来吸收第二行数据，要使用getchar()吸收一下上一行的换行符</w:t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b/>
          <w:bCs/>
          <w:lang w:val="en-US"/>
        </w:rPr>
        <w:t>L1-1005</w:t>
      </w:r>
      <w:r>
        <w:rPr>
          <w:rFonts w:hint="eastAsia"/>
          <w:b/>
          <w:bCs/>
          <w:lang w:val="en-US" w:eastAsia="zh-CN"/>
        </w:rPr>
        <w:t>结构体的使用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使用typedef就不能直接定义结构体数组，需要如下图定义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3947795"/>
            <wp:effectExtent l="0" t="0" r="3175" b="1460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47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最大公约和最小公倍：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#include&lt;cstdio&gt;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最小公倍数=两整数的乘积÷最大公约数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最小公倍数：指某几个整数共有的因子中最大的一个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gcd(int a,int b)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b==0?a:gcd(b,a%b);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a,b;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scanf("%d%d",&amp;a,&amp;b);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c = gcd(a,b);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printf("最大公约数：%d\n",c);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int d = a*b/c;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printf("最小公倍数：%d\n",d);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求绝对值函数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abs();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L1-011问题：（段错误：数组越界）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数组要比题目中的范围多开一位（</w:t>
      </w:r>
      <w:r>
        <w:rPr>
          <w:rFonts w:hint="eastAsia"/>
          <w:b/>
          <w:bCs/>
          <w:lang w:val="en-US" w:eastAsia="zh-CN"/>
        </w:rPr>
        <w:t>或一个数量级</w:t>
      </w:r>
      <w:r>
        <w:rPr>
          <w:rFonts w:hint="eastAsia"/>
          <w:lang w:val="en-US" w:eastAsia="zh-CN"/>
        </w:rPr>
        <w:t>），以防越界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L1-028：素筛</w:t>
      </w:r>
      <w:r>
        <w:rPr>
          <w:rFonts w:hint="eastAsia"/>
          <w:b w:val="0"/>
          <w:bCs w:val="0"/>
          <w:lang w:val="en-US" w:eastAsia="zh-CN"/>
        </w:rPr>
        <w:t>和</w:t>
      </w:r>
      <w:r>
        <w:rPr>
          <w:rFonts w:hint="eastAsia"/>
          <w:b/>
          <w:bCs/>
          <w:lang w:val="en-US" w:eastAsia="zh-CN"/>
        </w:rPr>
        <w:t>判断一个数是不是素数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4695190"/>
            <wp:effectExtent l="0" t="0" r="2540" b="1016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5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b/>
          <w:bCs/>
          <w:sz w:val="22"/>
          <w:szCs w:val="28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字符数组处理函数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strcat(数组名1,数组名2)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功能：把字符数组2连接到字符数组1的后面，并删去字符数组1的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\0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strcpy(数组名1,数组名2)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功能：把字符数组2连同结束标记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复制到字符数组1中，注意1的大小，不要越界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strcmp(数组名1,数组名2)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功能：按照字典顺序，完全比较两个字符串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strlen((数组名1,数组名2)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功能：计算数组长度，实质是遇到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结束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注意：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它求得方法是从开始到遇到第一个'\0'，如果你只定义没有给它赋初值，这个结果是不定的，它会从aa首地址一直找下去，直到遇到'\0'停止。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解决:手动加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\0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,或者换个名字重新开辟一个数组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出生年月：计算数组中不同元素的个数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152265" cy="2352675"/>
            <wp:effectExtent l="0" t="0" r="635" b="952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上述有两个算数组中不同元素的方法，红色的便于控制和输出，绿色的较为简便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unique()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是将重复的数据放在后边，返回最后一个不是重复元素的地址，然后</w:t>
      </w:r>
      <w:r>
        <w:rPr>
          <w:rFonts w:hint="eastAsia"/>
          <w:b/>
          <w:bCs/>
          <w:lang w:val="en-US" w:eastAsia="zh-CN"/>
        </w:rPr>
        <w:t>减去数组首地址</w:t>
      </w:r>
      <w:r>
        <w:rPr>
          <w:rFonts w:hint="eastAsia"/>
          <w:lang w:val="en-US" w:eastAsia="zh-CN"/>
        </w:rPr>
        <w:t>，刚好为不同元素的长度（个数）,</w:t>
      </w:r>
      <w:r>
        <w:rPr>
          <w:rFonts w:hint="eastAsia"/>
          <w:b/>
          <w:bCs/>
          <w:lang w:val="en-US" w:eastAsia="zh-CN"/>
        </w:rPr>
        <w:t>参数的传入格式与sort类似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输出格式控制（位数不够前面补零）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71415" cy="2571115"/>
            <wp:effectExtent l="0" t="0" r="635" b="63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%04d：输出占4位，位数不够前面补零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F8A14"/>
    <w:multiLevelType w:val="singleLevel"/>
    <w:tmpl w:val="5AAF8A14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E4D4E"/>
    <w:rsid w:val="02F96DCA"/>
    <w:rsid w:val="06644607"/>
    <w:rsid w:val="07310D0D"/>
    <w:rsid w:val="078544D7"/>
    <w:rsid w:val="078A3E45"/>
    <w:rsid w:val="0C4422BE"/>
    <w:rsid w:val="0C4B6991"/>
    <w:rsid w:val="0DA13A5D"/>
    <w:rsid w:val="0E273EF7"/>
    <w:rsid w:val="12231ADE"/>
    <w:rsid w:val="1470651C"/>
    <w:rsid w:val="15A67A7C"/>
    <w:rsid w:val="15FE6FB7"/>
    <w:rsid w:val="177807A8"/>
    <w:rsid w:val="191815B0"/>
    <w:rsid w:val="1AAA42C6"/>
    <w:rsid w:val="20A400E8"/>
    <w:rsid w:val="2266644D"/>
    <w:rsid w:val="29470F54"/>
    <w:rsid w:val="2A8219FC"/>
    <w:rsid w:val="2CF70BC0"/>
    <w:rsid w:val="2D3A5CF8"/>
    <w:rsid w:val="3239230E"/>
    <w:rsid w:val="3582404B"/>
    <w:rsid w:val="362D3F40"/>
    <w:rsid w:val="3AE22B55"/>
    <w:rsid w:val="3BCD3C53"/>
    <w:rsid w:val="3C93411A"/>
    <w:rsid w:val="3D3F1F34"/>
    <w:rsid w:val="3E8B2052"/>
    <w:rsid w:val="411C6A9F"/>
    <w:rsid w:val="41ED3D8F"/>
    <w:rsid w:val="4A6737B5"/>
    <w:rsid w:val="4D1F7484"/>
    <w:rsid w:val="4E8C03D4"/>
    <w:rsid w:val="4F0A70A3"/>
    <w:rsid w:val="4F7728AF"/>
    <w:rsid w:val="4FEE3062"/>
    <w:rsid w:val="56EE4462"/>
    <w:rsid w:val="5B72444B"/>
    <w:rsid w:val="5C1379AC"/>
    <w:rsid w:val="6017721C"/>
    <w:rsid w:val="60781173"/>
    <w:rsid w:val="61C56880"/>
    <w:rsid w:val="61EC19AB"/>
    <w:rsid w:val="627348AE"/>
    <w:rsid w:val="62DE2C21"/>
    <w:rsid w:val="664F0149"/>
    <w:rsid w:val="671E354B"/>
    <w:rsid w:val="676A7899"/>
    <w:rsid w:val="699D40CD"/>
    <w:rsid w:val="69F50059"/>
    <w:rsid w:val="6CA50112"/>
    <w:rsid w:val="6EBA4DA2"/>
    <w:rsid w:val="6FA65249"/>
    <w:rsid w:val="7039212D"/>
    <w:rsid w:val="70E81EEF"/>
    <w:rsid w:val="76D03974"/>
    <w:rsid w:val="76E56E21"/>
    <w:rsid w:val="773D1AC1"/>
    <w:rsid w:val="785F20F7"/>
    <w:rsid w:val="7AF910BE"/>
    <w:rsid w:val="7E68564B"/>
    <w:rsid w:val="7F08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王冰路</dc:creator>
  <cp:lastModifiedBy>王冰路</cp:lastModifiedBy>
  <dcterms:modified xsi:type="dcterms:W3CDTF">2018-03-30T09:13:22Z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