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(base) C:\Users\21301610&gt;python -m venv myenv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(base) C:\Users\21301610&gt;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(base) C:\Users\21301610&gt;python -m venv myenv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(base) C:\Users\21301610&gt;python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3.9.7 (default, Sep 16 2021, 16:59:28) [MSC v.1916 64 bit (AMD64)] :: Anaconda, Inc. on win32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(base) C:\Users\21301610&gt;conda create -env myenv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usage: conda-script.py [-h] [-V] command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conda-script.py: error: unrecognized arguments: -env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(base) C:\Users\21301610&gt;conda env create --name myenv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SpecNotFound: Invalid name, try the format: user/package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(base) C:\Users\21301610&gt;conda env create myenv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SpecNotFound: Invalid name, try the format: user/package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(base) C:\Users\21301610&gt;conda env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base                  *  C:\ProgramData\Anaconda3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(base) C:\Users\21301610&gt;conda env create --name myenv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SpecNotFound: Invalid name, try the format: user/package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(base) C:\Users\21301610&gt;conda create --name myenv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Collecting package metadata (current_repodata.json): done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Solving environment: done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==&gt; WARNING: A newer version of conda exists. &lt;==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current version: 4.10.3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latest version: 23.5.0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update conda by running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$ conda update -n base -c defaults conda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Package Plan ##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environment location: C:\Users\21301610\.conda\envs\myenv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Proceed ([y]/n)? 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Preparing transaction: done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Verifying transaction: done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Executing transaction: done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To activate this environment, 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    $ conda activate myenv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To deactivate an active environment, use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    $ conda deactivate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(base) C:\Users\21301610&gt;conda activate myenv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(myenv) C:\Users\21301610&gt;pip install flask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Defaulting to user installation because normal site-packages is not writeable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Collecting flask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Downloading Flask-2.3.2-py3-none-any.whl (96 kB)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---------------------------------------- 96.9/96.9 kB 794.7 kB/s eta 0:00:00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Collecting Werkzeug&gt;=2.3.3 (from flask)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Downloading Werkzeug-2.3.6-py3-none-any.whl (242 kB)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---------------------------------------- 242.5/242.5 kB 1.4 MB/s eta 0:00:00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Requirement already satisfied: Jinja2&gt;=3.1.2 in c:\program files\python311\lib\site-packages (from flask) (3.1.2)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Collecting itsdangerous&gt;=2.1.2 (from flask)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Downloading itsdangerous-2.1.2-py3-none-any.whl (15 kB)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Collecting click&gt;=8.1.3 (from flask)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Downloading click-8.1.3-py3-none-any.whl (96 kB)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---------------------------------------- 96.6/96.6 kB 1.4 MB/s eta 0:00:00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Collecting blinker&gt;=1.6.2 (from flask)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Downloading blinker-1.6.2-py3-none-any.whl (13 kB)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Requirement already satisfied: colorama in c:\program files\python311\lib\site-packages (from click&gt;=8.1.3-&gt;flask) (0.4.6)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Requirement already satisfied: MarkupSafe&gt;=2.0 in c:\program files\python311\lib\site-packages (from Jinja2&gt;=3.1.2-&gt;flask) (2.1.3)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Installing collected packages: Werkzeug, itsdangerous, click, blinker, flask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WARNING: The script flask.exe is installed in 'C:\Users\21301610\AppData\Roaming\Python\Python311\Scripts' which is not on PATH.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Consider adding this directory to PATH or, if you prefer to suppress this warning, use --no-warn-script-location.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Successfully installed Werkzeug-2.3.6 blinker-1.6.2 click-8.1.3 flask-2.3.2 itsdangerous-2.1.2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(myenv) C:\Users\21301610&gt;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