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CST309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Reflection 02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Shihab Muhtasim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ID:21301610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Text: Imagined Communities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 of citizenship initiated in ancient times when citizens had each others back and they had the responsibility which was not limited to a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 like freedom and equality has changed the idea of citizenship and helped to develop the idea of citizenship centering a nation by developing an equal and fair society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citizenship helped shape the idea of it, as it involves a nation taking care of its citizens. However, it becomes necessary to identify its citizens in that case.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Neoliberalism is when people start looking out for themselves and control is slipped from government to capitalists. It is different from the idea of citizenship.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