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452D" w14:textId="77777777" w:rsidR="006179D2" w:rsidRDefault="00987297" w:rsidP="006179D2">
      <w:r>
        <w:t xml:space="preserve">Suggestions: </w:t>
      </w:r>
      <w:r>
        <w:br/>
      </w:r>
      <w:r w:rsidR="006179D2">
        <w:t xml:space="preserve">How to make it better: </w:t>
      </w:r>
      <w:r w:rsidR="006179D2">
        <w:t xml:space="preserve">One idea to improve the effectiveness of the writing is to provide more specific examples of the challenges faced by the indigenous population in Bangladesh. This would help the reader better understand the extent of the alienation experienced by these communities. </w:t>
      </w:r>
    </w:p>
    <w:p w14:paraId="769A88D1" w14:textId="77777777" w:rsidR="006179D2" w:rsidRDefault="006179D2" w:rsidP="006179D2"/>
    <w:p w14:paraId="217F9FFB" w14:textId="77777777" w:rsidR="006179D2" w:rsidRDefault="006179D2" w:rsidP="006179D2">
      <w:r>
        <w:t>Another idea is to provide more context and background information on the historical and political factors that have contributed to the current situation of the indigenous population in Bangladesh. This would help the reader better understand the root causes of the alienation experienced by these communities.</w:t>
      </w:r>
    </w:p>
    <w:p w14:paraId="382922F2" w14:textId="77777777" w:rsidR="006179D2" w:rsidRDefault="006179D2" w:rsidP="006179D2"/>
    <w:p w14:paraId="0CC447D3" w14:textId="1D2E71B0" w:rsidR="00987297" w:rsidRDefault="006179D2" w:rsidP="006179D2">
      <w:r>
        <w:t>Lastly, it may be beneficial to provide some recommendations or potential solutions for addressing the challenges faced by the indigenous population in Bangladesh. This would help the reader better understand the potential paths forward for improving the situation of these communities.</w:t>
      </w:r>
    </w:p>
    <w:p w14:paraId="6104176F" w14:textId="77777777" w:rsidR="00987297" w:rsidRDefault="00987297" w:rsidP="00987297"/>
    <w:p w14:paraId="7503D67C" w14:textId="77777777" w:rsidR="00987297" w:rsidRDefault="00987297" w:rsidP="00987297">
      <w:r>
        <w:t>Suggest cuts</w:t>
      </w:r>
    </w:p>
    <w:p w14:paraId="2F485918" w14:textId="77777777" w:rsidR="00987297" w:rsidRDefault="00987297" w:rsidP="00987297">
      <w:r>
        <w:t>Redundant Elements:</w:t>
      </w:r>
    </w:p>
    <w:p w14:paraId="058EC5EA" w14:textId="77777777" w:rsidR="00987297" w:rsidRDefault="00987297" w:rsidP="00987297"/>
    <w:p w14:paraId="514B4D77" w14:textId="77777777" w:rsidR="00987297" w:rsidRDefault="00987297" w:rsidP="00987297">
      <w:r>
        <w:t>1. "Approximately one million people who belong to 45 indigenous communities in Bangladesh contribute to the country's remarkable diversity by speaking 26 different languages, despite making up less than 1% of the total population." - This information is not relevant to the main topic of the text, which is to explain the alienation of indigenous people in Bangladesh. It can be cut without affecting the essential information.</w:t>
      </w:r>
    </w:p>
    <w:p w14:paraId="50E7B58E" w14:textId="77777777" w:rsidR="00987297" w:rsidRDefault="00987297" w:rsidP="00987297"/>
    <w:p w14:paraId="642CF4EE" w14:textId="77777777" w:rsidR="00987297" w:rsidRDefault="00987297" w:rsidP="00987297">
      <w:r>
        <w:t>2. "Moreover, their challenges continue in issues like restoration of authority and functions to the Chittagong Hill Tracts institutions, the maintenance of the tribal area's distinctive features, demilitarization of the area, and the rehabilitation of internally displaced people." - This information is already covered in the previous paragraph, where the challenges faced by indigenous people are discussed in detail. It is redundant and can be cut without affecting the essential information.</w:t>
      </w:r>
    </w:p>
    <w:p w14:paraId="2BBD4154" w14:textId="77777777" w:rsidR="00987297" w:rsidRDefault="00987297" w:rsidP="00987297"/>
    <w:p w14:paraId="167FF874" w14:textId="77777777" w:rsidR="00987297" w:rsidRDefault="00987297" w:rsidP="00987297">
      <w:r>
        <w:t>3. "Despite a peace accord a decade ago, tensions persist in the Chittagong Hill Tracts due to past conflicts between indigenous groups and government forces, occasionally involving reported human rights abuses which has rather increased the alienation." - This information is also redundant as it is already mentioned in the previous paragraph. It can be cut without affecting the essential information.</w:t>
      </w:r>
    </w:p>
    <w:p w14:paraId="466B31D0" w14:textId="77777777" w:rsidR="00987297" w:rsidRDefault="00987297" w:rsidP="00987297"/>
    <w:p w14:paraId="1962D0D5" w14:textId="77777777" w:rsidR="00987297" w:rsidRDefault="00987297" w:rsidP="00987297">
      <w:r>
        <w:t>Cutting these elements would make the text more concise and focused on the main topic of the alienation of indigenous people in Bangladesh.</w:t>
      </w:r>
    </w:p>
    <w:p w14:paraId="7EF22DCD" w14:textId="77777777" w:rsidR="00987297" w:rsidRDefault="00987297" w:rsidP="00987297"/>
    <w:p w14:paraId="2BD41B0B" w14:textId="77777777" w:rsidR="00987297" w:rsidRDefault="00987297" w:rsidP="00987297"/>
    <w:p w14:paraId="031E3B5C" w14:textId="77777777" w:rsidR="00987297" w:rsidRDefault="00987297" w:rsidP="00987297"/>
    <w:p w14:paraId="39D7DB0A" w14:textId="77777777" w:rsidR="00987297" w:rsidRDefault="00987297" w:rsidP="00987297">
      <w:r>
        <w:t>Redundant elements that can be cut from the text without losing crucial or meaningful information are:</w:t>
      </w:r>
    </w:p>
    <w:p w14:paraId="28FAE554" w14:textId="77777777" w:rsidR="00987297" w:rsidRDefault="00987297" w:rsidP="00987297"/>
    <w:p w14:paraId="3C3C9810" w14:textId="77777777" w:rsidR="00987297" w:rsidRDefault="00987297" w:rsidP="00987297">
      <w:r>
        <w:t xml:space="preserve">1. The definition of citizenship: The text provides a detailed definition of citizenship, which is not directly related to the question of how citizenship as social closure helps understand the alienation of the indigenous population in Bangladesh. Since the question focuses on the application of Brubaker and </w:t>
      </w:r>
      <w:proofErr w:type="spellStart"/>
      <w:r>
        <w:t>Balibar's</w:t>
      </w:r>
      <w:proofErr w:type="spellEnd"/>
      <w:r>
        <w:t xml:space="preserve"> framework, it is sufficient to assume that the readers have a basic understanding of citizenship.</w:t>
      </w:r>
    </w:p>
    <w:p w14:paraId="7BA281C3" w14:textId="77777777" w:rsidR="00987297" w:rsidRDefault="00987297" w:rsidP="00987297"/>
    <w:p w14:paraId="245921E2" w14:textId="77777777" w:rsidR="00987297" w:rsidRDefault="00987297" w:rsidP="00987297"/>
    <w:p w14:paraId="0A75A150" w14:textId="77777777" w:rsidR="00987297" w:rsidRDefault="00987297" w:rsidP="00987297"/>
    <w:p w14:paraId="5DBA351B" w14:textId="77777777" w:rsidR="00987297" w:rsidRDefault="00987297" w:rsidP="00987297">
      <w:r>
        <w:t>3. The description of domestic closure: The text provides a detailed description of domestic closure, which is not directly related to the question of how citizenship as social closure helps understand the alienation of the indigenous population in Bangladesh. Although domestic closure is an important aspect of social closure, it is not necessary to provide an extensive definition of it in this context.</w:t>
      </w:r>
    </w:p>
    <w:p w14:paraId="4B942BBE" w14:textId="77777777" w:rsidR="00987297" w:rsidRDefault="00987297" w:rsidP="00987297"/>
    <w:p w14:paraId="0E5EF730" w14:textId="77777777" w:rsidR="00987297" w:rsidRDefault="00987297" w:rsidP="00987297">
      <w:r>
        <w:t xml:space="preserve">4. The reference to </w:t>
      </w:r>
      <w:proofErr w:type="spellStart"/>
      <w:r>
        <w:t>Balibar's</w:t>
      </w:r>
      <w:proofErr w:type="spellEnd"/>
      <w:r>
        <w:t xml:space="preserve"> concept of negative community: Although </w:t>
      </w:r>
      <w:proofErr w:type="spellStart"/>
      <w:r>
        <w:t>Balibar's</w:t>
      </w:r>
      <w:proofErr w:type="spellEnd"/>
      <w:r>
        <w:t xml:space="preserve"> concept of negative community is relevant to the discussion of social closure, it is not necessary to mention it in this context. The text can focus on Brubaker and </w:t>
      </w:r>
      <w:proofErr w:type="spellStart"/>
      <w:r>
        <w:t>Balibar's</w:t>
      </w:r>
      <w:proofErr w:type="spellEnd"/>
      <w:r>
        <w:t xml:space="preserve"> framework to answer the question without referring to other concepts.</w:t>
      </w:r>
    </w:p>
    <w:p w14:paraId="6C3D93C6" w14:textId="77777777" w:rsidR="00987297" w:rsidRDefault="00987297" w:rsidP="00987297"/>
    <w:p w14:paraId="115AFAA2" w14:textId="77777777" w:rsidR="00987297" w:rsidRDefault="00987297" w:rsidP="00987297"/>
    <w:p w14:paraId="6A4DDB50" w14:textId="77777777" w:rsidR="00987297" w:rsidRDefault="00987297" w:rsidP="00987297">
      <w:r>
        <w:t xml:space="preserve">1. "By utilizing the frameworks developed by </w:t>
      </w:r>
      <w:proofErr w:type="spellStart"/>
      <w:r>
        <w:t>Balibar</w:t>
      </w:r>
      <w:proofErr w:type="spellEnd"/>
      <w:r>
        <w:t xml:space="preserve"> and Brubaker, we hope to put into perspective the alienation that the indigenous people of the People's Republic of Bangladesh experience." This sentence can be cut as it is unnecessary and does not add any new information to the text. It is already clear from the prompt that the author will be using Brubaker and </w:t>
      </w:r>
      <w:proofErr w:type="spellStart"/>
      <w:r>
        <w:t>Balibar's</w:t>
      </w:r>
      <w:proofErr w:type="spellEnd"/>
      <w:r>
        <w:t xml:space="preserve"> frameworks to answer the question.</w:t>
      </w:r>
    </w:p>
    <w:p w14:paraId="47E36A52" w14:textId="77777777" w:rsidR="00987297" w:rsidRDefault="00987297" w:rsidP="00987297"/>
    <w:p w14:paraId="7A72B8F5" w14:textId="77777777" w:rsidR="00987297" w:rsidRDefault="00987297" w:rsidP="00987297">
      <w:r>
        <w:t xml:space="preserve">2. "Sociology has been dedicated to examining beyond the framework of formal citizenship due to its influence on </w:t>
      </w:r>
      <w:proofErr w:type="spellStart"/>
      <w:r>
        <w:t>antiformalism</w:t>
      </w:r>
      <w:proofErr w:type="spellEnd"/>
      <w:r>
        <w:t>." This sentence can be cut as it is not directly related to the question and does not add any new information necessary to answer the prompt.</w:t>
      </w:r>
    </w:p>
    <w:p w14:paraId="1E2E81CC" w14:textId="77777777" w:rsidR="00987297" w:rsidRDefault="00987297" w:rsidP="00987297"/>
    <w:p w14:paraId="79362D12" w14:textId="77777777" w:rsidR="00987297" w:rsidRDefault="00987297" w:rsidP="00987297">
      <w:r>
        <w:lastRenderedPageBreak/>
        <w:t>3. "This distinction serves as the foundation for the state's legitimacy to represent and further the interests of a nation." This sentence can be cut as it is a general statement about the concept of citizenship and does not add any new information necessary to answer the prompt.</w:t>
      </w:r>
    </w:p>
    <w:p w14:paraId="2E6C140F" w14:textId="77777777" w:rsidR="00987297" w:rsidRDefault="00987297" w:rsidP="00987297"/>
    <w:p w14:paraId="034A5B7E" w14:textId="77777777" w:rsidR="00987297" w:rsidRDefault="00987297" w:rsidP="00987297">
      <w:r>
        <w:t>4. "Moreover, their challenges continue in issues like the restoration of authority and functions to the Chittagong Hill Tracts institutions, the maintenance of the tribal area's distinctive features, the demilitarization of the area, and the rehabilitation of internally displaced people." This sentence can be cut as it lists specific challenges faced by the indigenous population in Bangladesh, which are not directly related to the question and are not necessary to answer the prompt.</w:t>
      </w:r>
    </w:p>
    <w:p w14:paraId="56A4B4A8" w14:textId="77777777" w:rsidR="00987297" w:rsidRDefault="00987297" w:rsidP="00987297"/>
    <w:p w14:paraId="07B3809B" w14:textId="77777777" w:rsidR="00987297" w:rsidRDefault="00987297" w:rsidP="00987297"/>
    <w:p w14:paraId="0C59702F" w14:textId="77777777" w:rsidR="00987297" w:rsidRDefault="00987297" w:rsidP="00987297"/>
    <w:p w14:paraId="5E31858D" w14:textId="77777777" w:rsidR="00987297" w:rsidRDefault="00987297" w:rsidP="00987297">
      <w:r>
        <w:t xml:space="preserve">Redundant Element 1: The definition of citizenship </w:t>
      </w:r>
    </w:p>
    <w:p w14:paraId="2CDD6131" w14:textId="77777777" w:rsidR="00987297" w:rsidRDefault="00987297" w:rsidP="00987297">
      <w:r>
        <w:t>This information is already known and understood by the audience and does not add anything new or essential to the discussion. It can be cut without affecting the meaning of the text.</w:t>
      </w:r>
    </w:p>
    <w:p w14:paraId="43E66F04" w14:textId="77777777" w:rsidR="00987297" w:rsidRDefault="00987297" w:rsidP="00987297"/>
    <w:p w14:paraId="7A3DBA9A" w14:textId="77777777" w:rsidR="00987297" w:rsidRDefault="00987297" w:rsidP="00987297">
      <w:r>
        <w:t xml:space="preserve">Redundant Element 2: The concept of social closure </w:t>
      </w:r>
    </w:p>
    <w:p w14:paraId="2D2C9118" w14:textId="77777777" w:rsidR="00987297" w:rsidRDefault="00987297" w:rsidP="00987297">
      <w:r>
        <w:t>The concept of social closure is already introduced and explained in detail, making the further elaboration on it redundant. Cutting this information will not affect the main argument of the text.</w:t>
      </w:r>
    </w:p>
    <w:p w14:paraId="21C715F8" w14:textId="77777777" w:rsidR="00987297" w:rsidRDefault="00987297" w:rsidP="00987297"/>
    <w:p w14:paraId="6DA2932C" w14:textId="77777777" w:rsidR="00987297" w:rsidRDefault="00987297" w:rsidP="00987297">
      <w:r>
        <w:t xml:space="preserve">Redundant Element 3: The definition of ethnocultural closure </w:t>
      </w:r>
    </w:p>
    <w:p w14:paraId="10F4F526" w14:textId="77777777" w:rsidR="00987297" w:rsidRDefault="00987297" w:rsidP="00987297">
      <w:r>
        <w:t>This information is already explained in the text and mentioning it again is redundant. It can be cut without affecting the meaning of the text.</w:t>
      </w:r>
    </w:p>
    <w:p w14:paraId="206D7784" w14:textId="77777777" w:rsidR="00987297" w:rsidRDefault="00987297" w:rsidP="00987297"/>
    <w:p w14:paraId="228ECC16" w14:textId="77777777" w:rsidR="00987297" w:rsidRDefault="00987297" w:rsidP="00987297">
      <w:r>
        <w:t xml:space="preserve">Redundant Element 4: The discussion of domestic closure </w:t>
      </w:r>
    </w:p>
    <w:p w14:paraId="1CA7539A" w14:textId="5B382642" w:rsidR="00E01846" w:rsidRDefault="00987297" w:rsidP="00987297">
      <w:r>
        <w:t>While relevant, the discussion of domestic closure does not add any new information or essential argument to the text. Cutting this element will help streamline the text and make it more concise.</w:t>
      </w:r>
    </w:p>
    <w:sectPr w:rsidR="00E0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97"/>
    <w:rsid w:val="00471813"/>
    <w:rsid w:val="006179D2"/>
    <w:rsid w:val="00987297"/>
    <w:rsid w:val="00E01846"/>
    <w:rsid w:val="00FF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8ED1"/>
  <w15:chartTrackingRefBased/>
  <w15:docId w15:val="{CF1396DE-61F2-4102-A5FB-ADE36F68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Muhtasim</dc:creator>
  <cp:keywords/>
  <dc:description/>
  <cp:lastModifiedBy>Shihab Muhtasim</cp:lastModifiedBy>
  <cp:revision>2</cp:revision>
  <dcterms:created xsi:type="dcterms:W3CDTF">2023-11-09T19:27:00Z</dcterms:created>
  <dcterms:modified xsi:type="dcterms:W3CDTF">2023-11-09T19:30:00Z</dcterms:modified>
</cp:coreProperties>
</file>