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Project Proposals for CSE461(3) group 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Members,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Shihab Muhtasim 21301610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Hasin Arman Prokriti 20201092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Tasnia Jannat Ayesha 21301611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d9ead3" w:val="clear"/>
          <w:rtl w:val="0"/>
        </w:rPr>
        <w:t xml:space="preserve">*** Proposal 1: Home Automation device 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Components: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Arduino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DHT11 Digital Relative Humidity and Temperature Sensor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Active Buzzer 5V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MQ-2 Flammable Gas &amp; Smoke Sensor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Ultrasonic Sonar Sensor HC-SR04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Servo Motor MG996R 180 Degree Rotation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20mm 2.4Mhz Ultrasonic Mist Maker Fogger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Light Detection Photosensitive LDR Sensor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LED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Wires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Breadboard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Feature 1: 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air moisture sensor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measures the temperature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if the temperature is above a certain threshold,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mist maker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will emit cold mist from cold water autonomously. 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 displays the humidity and temperature of the room in a display panel.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(we want to execute one of these output options - unsure right now)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Feature 2: 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gas/smoke detector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will detect if there is smoke 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trigger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buzzer if it detects smoke/gas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Feature 3: 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 Ultrasonic sensor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will be set in a cardboard-made house door and it’ll detect if a person is standing in front of it.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servo motor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attached to the door will rotate to open the door.  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Feature 4: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Light Detection Photosensitive LDR Sensor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will detect the intensity of light 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 nighttime, when the intensity is low, an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LED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near the door will be triggered to increase brightness in the door area.  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Additional feature (if there is time):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temperature sensor detects high-intensity temperatures like fires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Terminates all operations of Arduino signifying that all electrical appliances are turned off.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*Proposal 2: Smart bin system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Components: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Arduino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Ultrasonic Sonar Sensor HC-SR04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Servo Motor MG996R 180 Degree Rotation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MQ-135 Gas Sensor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E18-D80NK Adjustable Infrared Proximity Sensor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LED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Wires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Breadboard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Feature 1: 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  <w:rtl w:val="0"/>
        </w:rPr>
        <w:t xml:space="preserve">ultrasonic sensor</w:t>
      </w: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highlight w:val="white"/>
          <w:rtl w:val="0"/>
        </w:rPr>
        <w:t xml:space="preserve"> detects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movement in front of the dustbin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servo motor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attached to the lid will lift the lid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Feature 2: 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highlight w:val="white"/>
          <w:rtl w:val="0"/>
        </w:rPr>
        <w:t xml:space="preserve">IR Proximity Sensor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will detect the fill level of the dustbin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Then it will turn 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indicate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Feature 3: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Gas Sensor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will detect the odor of the environment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Then spray a mist to neutralize the odor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Proposal 3: Autonomous gardening bot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Components: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Arduino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Breadboard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Jumper wires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Soil Moisture Sensor Module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Ultrasonic Sonar Sensor HC-SR04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Active Buzzer 5V 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DC 6V Micro Pump Motor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Light Detection Photosensitive LDR Sensor 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Servo Motor MG996R 180 Degree Rotation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Feature 1: automatic water dispenser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soil moisture sensor detects the water contents of the soil moisture and the DC 6v Micro Pump Motor will be turned on according to the threshold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Feature 2: intruder Detection and Prevention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ultrasonic sensor will detect the motion of any intruders like animals or people and the buzzer will start to buzz.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Feature 3: Automatic shade deploy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LDR will detect the intensity of the sun and if it is too bright then the servo motor will turn to put the shade over the plants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