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BRAC University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MAT-215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Sheet # 3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Show that:   </w:t>
      </w:r>
      <w:r w:rsidDel="00000000" w:rsidR="00000000" w:rsidRPr="00000000">
        <w:rPr>
          <w:highlight w:val="yellow"/>
          <w:rtl w:val="0"/>
        </w:rPr>
        <w:t xml:space="preserve"> ii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6" style="width:380.25pt;height:36pt" o:ole="" type="#_x0000_t75">
            <v:imagedata r:id="rId1" o:title=""/>
          </v:shape>
          <o:OLEObject DrawAspect="Content" r:id="rId2" ObjectID="_1482367868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Find all values of </w:t>
      </w:r>
      <w:r w:rsidDel="00000000" w:rsidR="00000000" w:rsidRPr="00000000">
        <w:rPr>
          <w:vertAlign w:val="baseline"/>
        </w:rPr>
        <w:pict>
          <v:shape id="_x0000_i1025" style="width:9.75pt;height:9.75pt" o:ole="" type="#_x0000_t75">
            <v:imagedata r:id="rId3" o:title=""/>
          </v:shape>
          <o:OLEObject DrawAspect="Content" r:id="rId4" ObjectID="_1482367869" ProgID="Equation.3" ShapeID="_x0000_i1025" Type="Embed"/>
        </w:pict>
      </w:r>
      <w:r w:rsidDel="00000000" w:rsidR="00000000" w:rsidRPr="00000000">
        <w:rPr>
          <w:rtl w:val="0"/>
        </w:rPr>
        <w:t xml:space="preserve"> such that:    </w:t>
      </w:r>
      <w:r w:rsidDel="00000000" w:rsidR="00000000" w:rsidRPr="00000000">
        <w:rPr>
          <w:highlight w:val="yellow"/>
          <w:rtl w:val="0"/>
        </w:rPr>
        <w:t xml:space="preserve"> iii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324pt;height:19.5pt" o:ole="" type="#_x0000_t75">
            <v:imagedata r:id="rId5" o:title=""/>
          </v:shape>
          <o:OLEObject DrawAspect="Content" r:id="rId6" ObjectID="_1482367870" ProgID="Equation.3" ShapeID="_x0000_i1026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Prove that: </w:t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183.75pt;height:69.75pt" o:ole="" type="#_x0000_t75">
            <v:imagedata r:id="rId7" o:title=""/>
          </v:shape>
          <o:OLEObject DrawAspect="Content" r:id="rId8" ObjectID="_1482367871" ProgID="Equation.3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Prove that: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186.75pt;height:15.75pt" o:ole="" type="#_x0000_t75">
            <v:imagedata r:id="rId9" o:title=""/>
          </v:shape>
          <o:OLEObject DrawAspect="Content" r:id="rId10" ObjectID="_1482367872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189.75pt;height:15.75pt" o:ole="" type="#_x0000_t75">
            <v:imagedata r:id="rId11" o:title=""/>
          </v:shape>
          <o:OLEObject DrawAspect="Content" r:id="rId12" ObjectID="_1482367873" ProgID="Equation.3" ShapeID="_x0000_i1029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Show that: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161.25pt;height:18pt" o:ole="" type="#_x0000_t75">
            <v:imagedata r:id="rId13" o:title=""/>
          </v:shape>
          <o:OLEObject DrawAspect="Content" r:id="rId14" ObjectID="_1482367874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1" style="width:167.25pt;height:18pt" o:ole="" type="#_x0000_t75">
            <v:imagedata r:id="rId15" o:title=""/>
          </v:shape>
          <o:OLEObject DrawAspect="Content" r:id="rId16" ObjectID="_1482367875" ProgID="Equation.3" ShapeID="_x0000_i1031" Type="Embed"/>
        </w:pic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Solve the following equations: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2" style="width:2in;height:30.75pt" o:ole="" type="#_x0000_t75">
            <v:imagedata r:id="rId17" o:title=""/>
          </v:shape>
          <o:OLEObject DrawAspect="Content" r:id="rId18" ObjectID="_1482367876" ProgID="Equation.3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Show that: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3" style="width:176.25pt;height:33.75pt" o:ole="" type="#_x0000_t75">
            <v:imagedata r:id="rId19" o:title=""/>
          </v:shape>
          <o:OLEObject DrawAspect="Content" r:id="rId20" ObjectID="_1482367877" ProgID="Equation.3" ShapeID="_x0000_i1033" Type="Embed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ind w:left="36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36.66666666666667"/>
          <w:szCs w:val="36.66666666666667"/>
          <w:highlight w:val="yellow"/>
          <w:vertAlign w:val="subscript"/>
        </w:rPr>
        <w:pict>
          <v:shape id="_x0000_i1034" style="width:164.25pt;height:33.75pt" o:ole="" type="#_x0000_t75">
            <v:imagedata r:id="rId21" o:title=""/>
          </v:shape>
          <o:OLEObject DrawAspect="Content" r:id="rId22" ObjectID="_1482367878" ProgID="Equation.3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</w:r>
      <w:r w:rsidDel="00000000" w:rsidR="00000000" w:rsidRPr="00000000">
        <w:rPr>
          <w:sz w:val="36.66666666666667"/>
          <w:szCs w:val="36.66666666666667"/>
          <w:highlight w:val="yellow"/>
          <w:vertAlign w:val="subscript"/>
        </w:rPr>
        <w:pict>
          <v:shape id="_x0000_i1035" style="width:120.75pt;height:33.75pt" o:ole="" type="#_x0000_t75">
            <v:imagedata r:id="rId23" o:title=""/>
          </v:shape>
          <o:OLEObject DrawAspect="Content" r:id="rId24" ObjectID="_1482367879" ProgID="Equation.3" ShapeID="_x0000_i1035" Type="Embed"/>
        </w:pict>
      </w:r>
      <w:r w:rsidDel="00000000" w:rsidR="00000000" w:rsidRPr="00000000">
        <w:rPr>
          <w:highlight w:val="yellow"/>
          <w:rtl w:val="0"/>
        </w:rPr>
        <w:t xml:space="preserve">.</w:t>
      </w:r>
    </w:p>
    <w:sectPr>
      <w:pgSz w:h="15840" w:w="12240" w:orient="portrait"/>
      <w:pgMar w:bottom="1440" w:top="1440" w:left="158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29BD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12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1.wmf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26" Type="http://schemas.openxmlformats.org/officeDocument/2006/relationships/settings" Target="settings.xml"/><Relationship Id="rId9" Type="http://schemas.openxmlformats.org/officeDocument/2006/relationships/image" Target="media/image4.wmf"/><Relationship Id="rId25" Type="http://schemas.openxmlformats.org/officeDocument/2006/relationships/theme" Target="theme/theme1.xml"/><Relationship Id="rId28" Type="http://schemas.openxmlformats.org/officeDocument/2006/relationships/numbering" Target="numbering.xml"/><Relationship Id="rId27" Type="http://schemas.openxmlformats.org/officeDocument/2006/relationships/fontTable" Target="fontTable.xml"/><Relationship Id="rId5" Type="http://schemas.openxmlformats.org/officeDocument/2006/relationships/image" Target="media/image2.wmf"/><Relationship Id="rId29" Type="http://schemas.openxmlformats.org/officeDocument/2006/relationships/styles" Target="styles.xml"/><Relationship Id="rId6" Type="http://schemas.openxmlformats.org/officeDocument/2006/relationships/oleObject" Target="embeddings/oleObject2.bin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Relationship Id="rId30" Type="http://schemas.openxmlformats.org/officeDocument/2006/relationships/customXml" Target="../customXML/item1.xml"/><Relationship Id="rId11" Type="http://schemas.openxmlformats.org/officeDocument/2006/relationships/image" Target="media/image7.wmf"/><Relationship Id="rId10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7.bin"/><Relationship Id="rId15" Type="http://schemas.openxmlformats.org/officeDocument/2006/relationships/image" Target="media/image9.wmf"/><Relationship Id="rId14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9.bin"/><Relationship Id="rId19" Type="http://schemas.openxmlformats.org/officeDocument/2006/relationships/image" Target="media/image12.w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J6uStj5LuK5C3nTCu8AZct+4XA==">AMUW2mWo8ETX4xlcppfFEgE5sgQzSaK+kX+kmuhBSgL0zSawF9628ckYAZ6/JDB8GYLmBpMaa2Oua91QFZeerOeOG2MFSPfGrshhZx5VZpknBZMTp6yH3rE=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2001-12-31T20:14:00Z</dcterms:created>
  <dc:creator>flucky08</dc:creator>
</cp:coreProperties>
</file>