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534"/>
        <w:spacing w:before="158" w:line="224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-1"/>
        </w:rPr>
        <w:t>小米</w:t>
      </w:r>
      <w:r>
        <w:rPr>
          <w:sz w:val="43"/>
          <w:szCs w:val="43"/>
          <w:spacing w:val="-93"/>
        </w:rPr>
        <w:t xml:space="preserve"> </w:t>
      </w:r>
      <w:r>
        <w:rPr>
          <w:rFonts w:ascii="Calibri" w:hAnsi="Calibri" w:eastAsia="Calibri" w:cs="Calibri"/>
          <w:sz w:val="43"/>
          <w:szCs w:val="43"/>
          <w:b/>
          <w:bCs/>
          <w:spacing w:val="-1"/>
        </w:rPr>
        <w:t>YU7</w:t>
      </w:r>
      <w:r>
        <w:rPr>
          <w:rFonts w:ascii="Calibri" w:hAnsi="Calibri" w:eastAsia="Calibri" w:cs="Calibri"/>
          <w:sz w:val="43"/>
          <w:szCs w:val="43"/>
          <w:b/>
          <w:bCs/>
          <w:spacing w:val="35"/>
        </w:rPr>
        <w:t xml:space="preserve"> </w:t>
      </w:r>
      <w:r>
        <w:rPr>
          <w:sz w:val="43"/>
          <w:szCs w:val="43"/>
          <w:b/>
          <w:bCs/>
          <w:spacing w:val="-1"/>
        </w:rPr>
        <w:t>参数配置</w:t>
      </w:r>
    </w:p>
    <w:p>
      <w:pPr>
        <w:pStyle w:val="BodyText"/>
        <w:ind w:left="573"/>
        <w:spacing w:before="124" w:line="410" w:lineRule="exact"/>
        <w:rPr/>
      </w:pPr>
      <w:r>
        <w:rPr>
          <w:rFonts w:ascii="Calibri" w:hAnsi="Calibri" w:eastAsia="Calibri" w:cs="Calibri"/>
          <w:spacing w:val="-4"/>
          <w:position w:val="2"/>
        </w:rPr>
        <w:t>1.</w:t>
      </w:r>
      <w:r>
        <w:rPr>
          <w:spacing w:val="-4"/>
          <w:position w:val="2"/>
        </w:rPr>
        <w:t>基础参数</w:t>
      </w:r>
    </w:p>
    <w:p>
      <w:pPr>
        <w:pStyle w:val="BodyText"/>
        <w:ind w:left="3" w:right="19" w:firstLine="559"/>
        <w:spacing w:before="212" w:line="398" w:lineRule="auto"/>
        <w:rPr/>
      </w:pPr>
      <w:r>
        <w:rPr>
          <w:spacing w:val="-7"/>
        </w:rPr>
        <w:t>车身尺寸：长</w:t>
      </w:r>
      <w:r>
        <w:rPr>
          <w:spacing w:val="-64"/>
        </w:rPr>
        <w:t xml:space="preserve"> </w:t>
      </w:r>
      <w:r>
        <w:rPr>
          <w:rFonts w:ascii="Calibri" w:hAnsi="Calibri" w:eastAsia="Calibri" w:cs="Calibri"/>
          <w:spacing w:val="-7"/>
        </w:rPr>
        <w:t>4999mm</w:t>
      </w:r>
      <w:r>
        <w:rPr>
          <w:rFonts w:ascii="Calibri" w:hAnsi="Calibri" w:eastAsia="Calibri" w:cs="Calibri"/>
          <w:spacing w:val="-31"/>
        </w:rPr>
        <w:t xml:space="preserve"> </w:t>
      </w:r>
      <w:r>
        <w:rPr>
          <w:spacing w:val="-7"/>
        </w:rPr>
        <w:t>、宽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7"/>
        </w:rPr>
        <w:t>1996mm</w:t>
      </w:r>
      <w:r>
        <w:rPr>
          <w:rFonts w:ascii="Calibri" w:hAnsi="Calibri" w:eastAsia="Calibri" w:cs="Calibri"/>
          <w:spacing w:val="-33"/>
        </w:rPr>
        <w:t xml:space="preserve"> </w:t>
      </w:r>
      <w:r>
        <w:rPr>
          <w:spacing w:val="-7"/>
        </w:rPr>
        <w:t>、高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7"/>
        </w:rPr>
        <w:t>1600mm</w:t>
      </w:r>
      <w:r>
        <w:rPr>
          <w:rFonts w:ascii="Calibri" w:hAnsi="Calibri" w:eastAsia="Calibri" w:cs="Calibri"/>
          <w:spacing w:val="-31"/>
        </w:rPr>
        <w:t xml:space="preserve"> </w:t>
      </w:r>
      <w:r>
        <w:rPr>
          <w:spacing w:val="-7"/>
        </w:rPr>
        <w:t>，轴距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8"/>
        </w:rPr>
        <w:t>3000mm</w:t>
      </w:r>
      <w:r>
        <w:rPr>
          <w:spacing w:val="-8"/>
        </w:rPr>
        <w:t>，</w:t>
      </w:r>
      <w:r>
        <w:rPr>
          <w:spacing w:val="-4"/>
        </w:rPr>
        <w:t>定位中大型纯电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-4"/>
        </w:rPr>
        <w:t>SUV</w:t>
      </w:r>
      <w:r>
        <w:rPr>
          <w:rFonts w:ascii="Calibri" w:hAnsi="Calibri" w:eastAsia="Calibri" w:cs="Calibri"/>
          <w:spacing w:val="-36"/>
        </w:rPr>
        <w:t xml:space="preserve"> </w:t>
      </w:r>
      <w:r>
        <w:rPr>
          <w:spacing w:val="-4"/>
        </w:rPr>
        <w:t>，整备质量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4"/>
        </w:rPr>
        <w:t>2425kg</w:t>
      </w:r>
      <w:r>
        <w:rPr>
          <w:rFonts w:ascii="Calibri" w:hAnsi="Calibri" w:eastAsia="Calibri" w:cs="Calibri"/>
          <w:spacing w:val="-33"/>
        </w:rPr>
        <w:t xml:space="preserve"> </w:t>
      </w:r>
      <w:r>
        <w:rPr>
          <w:spacing w:val="-4"/>
        </w:rPr>
        <w:t>，总质量</w:t>
      </w:r>
      <w:r>
        <w:rPr>
          <w:spacing w:val="-54"/>
        </w:rPr>
        <w:t xml:space="preserve"> </w:t>
      </w:r>
      <w:r>
        <w:rPr>
          <w:rFonts w:ascii="Calibri" w:hAnsi="Calibri" w:eastAsia="Calibri" w:cs="Calibri"/>
          <w:spacing w:val="-4"/>
        </w:rPr>
        <w:t>2875</w:t>
      </w:r>
      <w:r>
        <w:rPr>
          <w:rFonts w:ascii="Calibri" w:hAnsi="Calibri" w:eastAsia="Calibri" w:cs="Calibri"/>
          <w:spacing w:val="-5"/>
        </w:rPr>
        <w:t>kg</w:t>
      </w:r>
      <w:r>
        <w:rPr>
          <w:rFonts w:ascii="Calibri" w:hAnsi="Calibri" w:eastAsia="Calibri" w:cs="Calibri"/>
          <w:spacing w:val="-33"/>
        </w:rPr>
        <w:t xml:space="preserve"> </w:t>
      </w:r>
      <w:r>
        <w:rPr>
          <w:spacing w:val="-5"/>
        </w:rPr>
        <w:t>，额定载客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5"/>
        </w:rPr>
        <w:t>5</w:t>
      </w:r>
      <w:r>
        <w:rPr>
          <w:rFonts w:ascii="Calibri" w:hAnsi="Calibri" w:eastAsia="Calibri" w:cs="Calibri"/>
        </w:rPr>
        <w:t xml:space="preserve"> </w:t>
      </w:r>
      <w:r>
        <w:rPr>
          <w:spacing w:val="-7"/>
        </w:rPr>
        <w:t>人。</w:t>
      </w:r>
    </w:p>
    <w:p>
      <w:pPr>
        <w:pStyle w:val="BodyText"/>
        <w:ind w:left="1" w:right="67" w:firstLine="563"/>
        <w:spacing w:before="63" w:line="411" w:lineRule="auto"/>
        <w:jc w:val="both"/>
        <w:rPr/>
      </w:pPr>
      <w:r>
        <w:rPr>
          <w:spacing w:val="-2"/>
        </w:rPr>
        <w:t>设计语言：延续小米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  <w:spacing w:val="-2"/>
        </w:rPr>
        <w:t>SU7</w:t>
      </w:r>
      <w:r>
        <w:rPr>
          <w:rFonts w:ascii="Calibri" w:hAnsi="Calibri" w:eastAsia="Calibri" w:cs="Calibri"/>
          <w:spacing w:val="39"/>
          <w:w w:val="101"/>
        </w:rPr>
        <w:t xml:space="preserve"> </w:t>
      </w:r>
      <w:r>
        <w:rPr>
          <w:spacing w:val="-2"/>
        </w:rPr>
        <w:t>的流线型风格，风阻系数优化至</w:t>
      </w:r>
      <w:r>
        <w:rPr>
          <w:rFonts w:ascii="Calibri" w:hAnsi="Calibri" w:eastAsia="Calibri" w:cs="Calibri"/>
          <w:spacing w:val="-2"/>
        </w:rPr>
        <w:t>0.23Cd</w:t>
      </w:r>
      <w:r>
        <w:rPr>
          <w:spacing w:val="-2"/>
        </w:rPr>
        <w:t>，</w:t>
      </w:r>
      <w:r>
        <w:rPr>
          <w:spacing w:val="-3"/>
        </w:rPr>
        <w:t>配备隐藏式门把手、溜背造型、贯穿式</w:t>
      </w:r>
      <w:r>
        <w:rPr>
          <w:spacing w:val="-49"/>
        </w:rPr>
        <w:t xml:space="preserve"> </w:t>
      </w:r>
      <w:r>
        <w:rPr>
          <w:rFonts w:ascii="Calibri" w:hAnsi="Calibri" w:eastAsia="Calibri" w:cs="Calibri"/>
          <w:spacing w:val="-3"/>
        </w:rPr>
        <w:t>C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3"/>
        </w:rPr>
        <w:t>字形尾灯及主动式扰流板，车</w:t>
      </w:r>
      <w:r>
        <w:rPr>
          <w:spacing w:val="-2"/>
        </w:rPr>
        <w:t>顶可选装激光雷达。</w:t>
      </w:r>
    </w:p>
    <w:p>
      <w:pPr>
        <w:pStyle w:val="BodyText"/>
        <w:ind w:left="1" w:firstLine="558"/>
        <w:spacing w:before="30" w:line="402" w:lineRule="auto"/>
        <w:rPr/>
      </w:pPr>
      <w:r>
        <w:rPr>
          <w:spacing w:val="-6"/>
        </w:rPr>
        <w:t>颜色与选装：提供寒武岩灰、黑、白、银、紫等配色，可选装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6"/>
        </w:rPr>
        <w:t>ETC</w:t>
      </w:r>
      <w:r>
        <w:rPr>
          <w:spacing w:val="-6"/>
        </w:rPr>
        <w:t>、</w:t>
      </w:r>
      <w:r>
        <w:rPr>
          <w:spacing w:val="-1"/>
        </w:rPr>
        <w:t>轮辋样式及非涂色卡钳。</w:t>
      </w:r>
    </w:p>
    <w:p>
      <w:pPr>
        <w:pStyle w:val="BodyText"/>
        <w:ind w:left="565"/>
        <w:spacing w:line="410" w:lineRule="exact"/>
        <w:rPr/>
      </w:pPr>
      <w:r>
        <w:rPr>
          <w:rFonts w:ascii="Calibri" w:hAnsi="Calibri" w:eastAsia="Calibri" w:cs="Calibri"/>
          <w:spacing w:val="-2"/>
          <w:position w:val="2"/>
        </w:rPr>
        <w:t>2.</w:t>
      </w:r>
      <w:r>
        <w:rPr>
          <w:spacing w:val="-2"/>
          <w:position w:val="2"/>
        </w:rPr>
        <w:t>动力与续航</w:t>
      </w:r>
    </w:p>
    <w:p>
      <w:pPr>
        <w:pStyle w:val="BodyText"/>
        <w:ind w:left="593"/>
        <w:spacing w:before="243" w:line="220" w:lineRule="auto"/>
        <w:rPr/>
      </w:pPr>
      <w:r>
        <w:rPr>
          <w:spacing w:val="-9"/>
        </w:rPr>
        <w:t>电机配置：</w:t>
      </w:r>
    </w:p>
    <w:p>
      <w:pPr>
        <w:pStyle w:val="BodyText"/>
        <w:ind w:left="3" w:right="19" w:firstLine="559"/>
        <w:spacing w:before="262" w:line="409" w:lineRule="auto"/>
        <w:rPr/>
      </w:pPr>
      <w:r>
        <w:rPr>
          <w:spacing w:val="-6"/>
        </w:rPr>
        <w:t>单电机后驱版：峰值功率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6"/>
        </w:rPr>
        <w:t>235kW</w:t>
      </w:r>
      <w:r>
        <w:rPr>
          <w:spacing w:val="-6"/>
        </w:rPr>
        <w:t>（</w:t>
      </w:r>
      <w:r>
        <w:rPr>
          <w:rFonts w:ascii="Calibri" w:hAnsi="Calibri" w:eastAsia="Calibri" w:cs="Calibri"/>
          <w:spacing w:val="-6"/>
        </w:rPr>
        <w:t>320</w:t>
      </w:r>
      <w:r>
        <w:rPr>
          <w:rFonts w:ascii="Calibri" w:hAnsi="Calibri" w:eastAsia="Calibri" w:cs="Calibri"/>
          <w:spacing w:val="26"/>
        </w:rPr>
        <w:t xml:space="preserve"> </w:t>
      </w:r>
      <w:r>
        <w:rPr>
          <w:spacing w:val="-6"/>
        </w:rPr>
        <w:t>马力</w:t>
      </w:r>
      <w:r>
        <w:rPr>
          <w:spacing w:val="-24"/>
        </w:rPr>
        <w:t>），</w:t>
      </w:r>
      <w:r>
        <w:rPr>
          <w:spacing w:val="-6"/>
        </w:rPr>
        <w:t>最高车速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6"/>
        </w:rPr>
        <w:t>240km/h</w:t>
      </w:r>
      <w:r>
        <w:rPr>
          <w:spacing w:val="-6"/>
        </w:rPr>
        <w:t>，</w:t>
      </w:r>
      <w:r>
        <w:rPr/>
        <w:t xml:space="preserve"> </w:t>
      </w:r>
      <w:r>
        <w:rPr>
          <w:rFonts w:ascii="Calibri" w:hAnsi="Calibri" w:eastAsia="Calibri" w:cs="Calibri"/>
          <w:spacing w:val="-2"/>
        </w:rPr>
        <w:t>CLTC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spacing w:val="-2"/>
        </w:rPr>
        <w:t>续航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2"/>
        </w:rPr>
        <w:t>820km</w:t>
      </w: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96.3kWh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-2"/>
        </w:rPr>
        <w:t>磷酸铁锂电池）。</w:t>
      </w:r>
    </w:p>
    <w:p>
      <w:pPr>
        <w:pStyle w:val="BodyText"/>
        <w:ind w:left="4" w:right="151" w:firstLine="555"/>
        <w:spacing w:before="7" w:line="406" w:lineRule="auto"/>
        <w:rPr/>
      </w:pPr>
      <w:r>
        <w:rPr>
          <w:spacing w:val="-5"/>
        </w:rPr>
        <w:t>双电机四驱版：综合功率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5"/>
        </w:rPr>
        <w:t>508kW</w:t>
      </w:r>
      <w:r>
        <w:rPr>
          <w:spacing w:val="-5"/>
        </w:rPr>
        <w:t>（</w:t>
      </w:r>
      <w:r>
        <w:rPr>
          <w:rFonts w:ascii="Calibri" w:hAnsi="Calibri" w:eastAsia="Calibri" w:cs="Calibri"/>
          <w:spacing w:val="-5"/>
        </w:rPr>
        <w:t>691</w:t>
      </w:r>
      <w:r>
        <w:rPr>
          <w:rFonts w:ascii="Calibri" w:hAnsi="Calibri" w:eastAsia="Calibri" w:cs="Calibri"/>
          <w:spacing w:val="26"/>
        </w:rPr>
        <w:t xml:space="preserve"> </w:t>
      </w:r>
      <w:r>
        <w:rPr>
          <w:spacing w:val="-5"/>
        </w:rPr>
        <w:t>马力</w:t>
      </w:r>
      <w:r>
        <w:rPr>
          <w:spacing w:val="11"/>
        </w:rPr>
        <w:t>），</w:t>
      </w:r>
      <w:r>
        <w:rPr>
          <w:spacing w:val="-5"/>
        </w:rPr>
        <w:t>零百加速约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5"/>
        </w:rPr>
        <w:t>3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-5"/>
        </w:rPr>
        <w:t>秒，</w:t>
      </w:r>
      <w:r>
        <w:rPr>
          <w:spacing w:val="-3"/>
        </w:rPr>
        <w:t>最高车速</w:t>
      </w:r>
      <w:r>
        <w:rPr>
          <w:spacing w:val="-54"/>
        </w:rPr>
        <w:t xml:space="preserve"> </w:t>
      </w:r>
      <w:r>
        <w:rPr>
          <w:rFonts w:ascii="Calibri" w:hAnsi="Calibri" w:eastAsia="Calibri" w:cs="Calibri"/>
          <w:spacing w:val="-3"/>
        </w:rPr>
        <w:t>253km/h</w:t>
      </w:r>
      <w:r>
        <w:rPr>
          <w:rFonts w:ascii="Calibri" w:hAnsi="Calibri" w:eastAsia="Calibri" w:cs="Calibri"/>
          <w:spacing w:val="-34"/>
        </w:rPr>
        <w:t xml:space="preserve"> </w:t>
      </w:r>
      <w:r>
        <w:rPr>
          <w:spacing w:val="-3"/>
        </w:rPr>
        <w:t>，匹配</w:t>
      </w:r>
      <w:r>
        <w:rPr>
          <w:spacing w:val="-45"/>
        </w:rPr>
        <w:t xml:space="preserve"> </w:t>
      </w:r>
      <w:r>
        <w:rPr>
          <w:rFonts w:ascii="Calibri" w:hAnsi="Calibri" w:eastAsia="Calibri" w:cs="Calibri"/>
          <w:spacing w:val="-3"/>
        </w:rPr>
        <w:t>101.7kWh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3"/>
        </w:rPr>
        <w:t>三元锂电池，</w:t>
      </w:r>
      <w:r>
        <w:rPr>
          <w:rFonts w:ascii="Calibri" w:hAnsi="Calibri" w:eastAsia="Calibri" w:cs="Calibri"/>
          <w:spacing w:val="-3"/>
        </w:rPr>
        <w:t>CLTC</w:t>
      </w:r>
      <w:r>
        <w:rPr>
          <w:rFonts w:ascii="Calibri" w:hAnsi="Calibri" w:eastAsia="Calibri" w:cs="Calibri"/>
          <w:spacing w:val="19"/>
          <w:w w:val="101"/>
        </w:rPr>
        <w:t xml:space="preserve"> </w:t>
      </w:r>
      <w:r>
        <w:rPr>
          <w:spacing w:val="-3"/>
        </w:rPr>
        <w:t>续航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3"/>
        </w:rPr>
        <w:t>760</w:t>
      </w:r>
      <w:r>
        <w:rPr>
          <w:rFonts w:ascii="Calibri" w:hAnsi="Calibri" w:eastAsia="Calibri" w:cs="Calibri"/>
          <w:spacing w:val="-4"/>
        </w:rPr>
        <w:t>km</w:t>
      </w:r>
      <w:r>
        <w:rPr>
          <w:spacing w:val="-4"/>
        </w:rPr>
        <w:t>。</w:t>
      </w:r>
    </w:p>
    <w:p>
      <w:pPr>
        <w:pStyle w:val="BodyText"/>
        <w:ind w:right="167" w:firstLine="593"/>
        <w:spacing w:before="17" w:line="394" w:lineRule="auto"/>
        <w:rPr/>
      </w:pPr>
      <w:r>
        <w:rPr>
          <w:spacing w:val="-5"/>
        </w:rPr>
        <w:t>电池技术：支持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5"/>
        </w:rPr>
        <w:t>800V</w:t>
      </w:r>
      <w:r>
        <w:rPr>
          <w:rFonts w:ascii="Calibri" w:hAnsi="Calibri" w:eastAsia="Calibri" w:cs="Calibri"/>
          <w:spacing w:val="27"/>
        </w:rPr>
        <w:t xml:space="preserve"> </w:t>
      </w:r>
      <w:r>
        <w:rPr>
          <w:spacing w:val="-5"/>
        </w:rPr>
        <w:t>高压快充，充电</w:t>
      </w:r>
      <w:r>
        <w:rPr>
          <w:spacing w:val="-60"/>
        </w:rPr>
        <w:t xml:space="preserve"> </w:t>
      </w:r>
      <w:r>
        <w:rPr>
          <w:rFonts w:ascii="Calibri" w:hAnsi="Calibri" w:eastAsia="Calibri" w:cs="Calibri"/>
          <w:spacing w:val="-5"/>
        </w:rPr>
        <w:t>5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spacing w:val="-5"/>
        </w:rPr>
        <w:t>分钟续航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5"/>
        </w:rPr>
        <w:t>200km</w:t>
      </w:r>
      <w:r>
        <w:rPr>
          <w:rFonts w:ascii="Calibri" w:hAnsi="Calibri" w:eastAsia="Calibri" w:cs="Calibri"/>
          <w:spacing w:val="-34"/>
        </w:rPr>
        <w:t xml:space="preserve"> </w:t>
      </w:r>
      <w:r>
        <w:rPr>
          <w:spacing w:val="-5"/>
        </w:rPr>
        <w:t>，磷酸铁</w:t>
      </w:r>
      <w:r>
        <w:rPr/>
        <w:t>锂（单电机）与三元锂（双电机）双路线，</w:t>
      </w:r>
      <w:r>
        <w:rPr>
          <w:spacing w:val="-1"/>
        </w:rPr>
        <w:t>兼顾成本与低温性能。</w:t>
      </w:r>
    </w:p>
    <w:p>
      <w:pPr>
        <w:pStyle w:val="BodyText"/>
        <w:ind w:left="563"/>
        <w:spacing w:before="52" w:line="409" w:lineRule="exact"/>
        <w:rPr/>
      </w:pPr>
      <w:r>
        <w:rPr>
          <w:rFonts w:ascii="Calibri" w:hAnsi="Calibri" w:eastAsia="Calibri" w:cs="Calibri"/>
          <w:spacing w:val="-2"/>
          <w:position w:val="2"/>
        </w:rPr>
        <w:t>3.</w:t>
      </w:r>
      <w:r>
        <w:rPr>
          <w:spacing w:val="-2"/>
          <w:position w:val="2"/>
        </w:rPr>
        <w:t>智能与科技配置</w:t>
      </w:r>
    </w:p>
    <w:p>
      <w:pPr>
        <w:pStyle w:val="BodyText"/>
        <w:ind w:left="5" w:right="51" w:firstLine="561"/>
        <w:spacing w:before="244" w:line="433" w:lineRule="auto"/>
        <w:rPr/>
      </w:pPr>
      <w:r>
        <w:rPr>
          <w:spacing w:val="-2"/>
        </w:rPr>
        <w:t>智能座舱：搭载澎湃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-2"/>
        </w:rPr>
        <w:t>OS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spacing w:val="-2"/>
        </w:rPr>
        <w:t>系统，支持米家设备互联、小爱同学全场</w:t>
      </w:r>
      <w:r>
        <w:rPr>
          <w:spacing w:val="-4"/>
        </w:rPr>
        <w:t>景交互，配备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4"/>
        </w:rPr>
        <w:t>PHUD</w:t>
      </w:r>
      <w:r>
        <w:rPr>
          <w:rFonts w:ascii="Calibri" w:hAnsi="Calibri" w:eastAsia="Calibri" w:cs="Calibri"/>
          <w:spacing w:val="22"/>
        </w:rPr>
        <w:t xml:space="preserve"> </w:t>
      </w:r>
      <w:r>
        <w:rPr>
          <w:spacing w:val="-4"/>
        </w:rPr>
        <w:t>景深抬头显示及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4"/>
        </w:rPr>
        <w:t>15.6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-4"/>
        </w:rPr>
        <w:t>英寸中控屏，取消物理按键。</w:t>
      </w:r>
    </w:p>
    <w:p>
      <w:pPr>
        <w:spacing w:line="433" w:lineRule="auto"/>
        <w:sectPr>
          <w:pgSz w:w="12240" w:h="15840"/>
          <w:pgMar w:top="1346" w:right="1699" w:bottom="0" w:left="1809" w:header="0" w:footer="0" w:gutter="0"/>
        </w:sectPr>
        <w:rPr/>
      </w:pPr>
    </w:p>
    <w:p>
      <w:pPr>
        <w:pStyle w:val="BodyText"/>
        <w:ind w:left="5" w:firstLine="600"/>
        <w:spacing w:before="237" w:line="409" w:lineRule="auto"/>
        <w:rPr/>
      </w:pPr>
      <w:r>
        <w:rPr>
          <w:spacing w:val="-6"/>
        </w:rPr>
        <w:t>自动驾驶：双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6"/>
        </w:rPr>
        <w:t>OrinX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spacing w:val="-6"/>
        </w:rPr>
        <w:t>芯片</w:t>
      </w:r>
      <w:r>
        <w:rPr>
          <w:rFonts w:ascii="Calibri" w:hAnsi="Calibri" w:eastAsia="Calibri" w:cs="Calibri"/>
          <w:spacing w:val="-6"/>
        </w:rPr>
        <w:t>+</w:t>
      </w:r>
      <w:r>
        <w:rPr>
          <w:spacing w:val="-6"/>
        </w:rPr>
        <w:t>激光雷达（高配</w:t>
      </w:r>
      <w:r>
        <w:rPr>
          <w:spacing w:val="-11"/>
        </w:rPr>
        <w:t>），</w:t>
      </w:r>
      <w:r>
        <w:rPr>
          <w:spacing w:val="-6"/>
        </w:rPr>
        <w:t>支持高速领航、全场</w:t>
      </w:r>
      <w:r>
        <w:rPr>
          <w:spacing w:val="-5"/>
        </w:rPr>
        <w:t>景自动泊车，未来可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  <w:spacing w:val="-5"/>
        </w:rPr>
        <w:t>OTA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5"/>
        </w:rPr>
        <w:t>升级至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5"/>
        </w:rPr>
        <w:t>L3</w:t>
      </w:r>
      <w:r>
        <w:rPr>
          <w:rFonts w:ascii="Calibri" w:hAnsi="Calibri" w:eastAsia="Calibri" w:cs="Calibri"/>
          <w:spacing w:val="21"/>
        </w:rPr>
        <w:t xml:space="preserve"> </w:t>
      </w:r>
      <w:r>
        <w:rPr>
          <w:spacing w:val="-5"/>
        </w:rPr>
        <w:t>级。</w:t>
      </w:r>
    </w:p>
    <w:p>
      <w:pPr>
        <w:pStyle w:val="BodyText"/>
        <w:ind w:left="555"/>
        <w:spacing w:before="6" w:line="412" w:lineRule="exact"/>
        <w:rPr/>
      </w:pPr>
      <w:r>
        <w:rPr>
          <w:rFonts w:ascii="Calibri" w:hAnsi="Calibri" w:eastAsia="Calibri" w:cs="Calibri"/>
          <w:spacing w:val="-1"/>
          <w:position w:val="2"/>
        </w:rPr>
        <w:t>4.</w:t>
      </w:r>
      <w:r>
        <w:rPr>
          <w:spacing w:val="-1"/>
          <w:position w:val="2"/>
        </w:rPr>
        <w:t>底盘与舒适性</w:t>
      </w:r>
    </w:p>
    <w:p>
      <w:pPr>
        <w:pStyle w:val="BodyText"/>
        <w:ind w:right="2" w:firstLine="563"/>
        <w:spacing w:before="240" w:line="398" w:lineRule="auto"/>
        <w:rPr/>
      </w:pPr>
      <w:r>
        <w:rPr>
          <w:spacing w:val="-5"/>
        </w:rPr>
        <w:t>悬挂系统：标配</w:t>
      </w:r>
      <w:r>
        <w:rPr>
          <w:spacing w:val="-60"/>
        </w:rPr>
        <w:t xml:space="preserve"> </w:t>
      </w:r>
      <w:r>
        <w:rPr>
          <w:rFonts w:ascii="Calibri" w:hAnsi="Calibri" w:eastAsia="Calibri" w:cs="Calibri"/>
          <w:spacing w:val="-5"/>
        </w:rPr>
        <w:t>CDC</w:t>
      </w:r>
      <w:r>
        <w:rPr>
          <w:rFonts w:ascii="Calibri" w:hAnsi="Calibri" w:eastAsia="Calibri" w:cs="Calibri"/>
          <w:spacing w:val="52"/>
        </w:rPr>
        <w:t xml:space="preserve"> </w:t>
      </w:r>
      <w:r>
        <w:rPr>
          <w:spacing w:val="-5"/>
        </w:rPr>
        <w:t>电磁悬架，高配版搭</w:t>
      </w:r>
      <w:r>
        <w:rPr>
          <w:spacing w:val="-6"/>
        </w:rPr>
        <w:t>载双腔空气悬挂（升降幅</w:t>
      </w:r>
      <w:r>
        <w:rPr>
          <w:spacing w:val="-1"/>
        </w:rPr>
        <w:t>度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-1"/>
        </w:rPr>
        <w:t>8cm</w:t>
      </w:r>
      <w:r>
        <w:rPr>
          <w:spacing w:val="4"/>
        </w:rPr>
        <w:t>），</w:t>
      </w:r>
      <w:r>
        <w:rPr>
          <w:spacing w:val="-1"/>
        </w:rPr>
        <w:t>轮胎提供米其林竞驰系列（高配）或韩泰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-1"/>
        </w:rPr>
        <w:t>i</w:t>
      </w:r>
      <w:r>
        <w:rPr>
          <w:rFonts w:ascii="Calibri" w:hAnsi="Calibri" w:eastAsia="Calibri" w:cs="Calibri"/>
          <w:spacing w:val="-2"/>
        </w:rPr>
        <w:t>ON evo SUV</w:t>
      </w:r>
      <w:r>
        <w:rPr>
          <w:spacing w:val="-2"/>
        </w:rPr>
        <w:t>（中</w:t>
      </w:r>
      <w:r>
        <w:rPr>
          <w:spacing w:val="-3"/>
        </w:rPr>
        <w:t>低配）。</w:t>
      </w:r>
    </w:p>
    <w:p>
      <w:pPr>
        <w:pStyle w:val="BodyText"/>
        <w:ind w:left="3" w:right="2" w:firstLine="590"/>
        <w:spacing w:before="32" w:line="406" w:lineRule="auto"/>
        <w:rPr/>
      </w:pPr>
      <w:r>
        <w:rPr>
          <w:spacing w:val="-4"/>
        </w:rPr>
        <w:t>内饰配置：</w:t>
      </w:r>
      <w:r>
        <w:rPr>
          <w:rFonts w:ascii="Calibri" w:hAnsi="Calibri" w:eastAsia="Calibri" w:cs="Calibri"/>
          <w:spacing w:val="-4"/>
        </w:rPr>
        <w:t>Alcantara</w:t>
      </w:r>
      <w:r>
        <w:rPr>
          <w:rFonts w:ascii="Calibri" w:hAnsi="Calibri" w:eastAsia="Calibri" w:cs="Calibri"/>
          <w:spacing w:val="22"/>
        </w:rPr>
        <w:t xml:space="preserve"> </w:t>
      </w:r>
      <w:r>
        <w:rPr>
          <w:spacing w:val="-4"/>
        </w:rPr>
        <w:t>方向盘、碳纤维饰板、麂皮拼接座椅（带电动</w:t>
      </w:r>
      <w:r>
        <w:rPr>
          <w:spacing w:val="-3"/>
        </w:rPr>
        <w:t>调节</w:t>
      </w:r>
      <w:r>
        <w:rPr>
          <w:rFonts w:ascii="Calibri" w:hAnsi="Calibri" w:eastAsia="Calibri" w:cs="Calibri"/>
          <w:spacing w:val="-3"/>
        </w:rPr>
        <w:t>/</w:t>
      </w:r>
      <w:r>
        <w:rPr>
          <w:spacing w:val="-3"/>
        </w:rPr>
        <w:t>按摩</w:t>
      </w:r>
      <w:r>
        <w:rPr>
          <w:spacing w:val="14"/>
        </w:rPr>
        <w:t>），</w:t>
      </w:r>
      <w:r>
        <w:rPr>
          <w:spacing w:val="-3"/>
        </w:rPr>
        <w:t>副驾支持“观影模式</w:t>
      </w:r>
      <w:r>
        <w:rPr>
          <w:spacing w:val="-103"/>
        </w:rPr>
        <w:t xml:space="preserve"> </w:t>
      </w:r>
      <w:r>
        <w:rPr>
          <w:spacing w:val="-3"/>
        </w:rPr>
        <w:t>”，可选抽屉式车载冰箱。</w:t>
      </w:r>
    </w:p>
    <w:p>
      <w:pPr>
        <w:pStyle w:val="BodyText"/>
        <w:ind w:left="9"/>
        <w:spacing w:before="36" w:line="220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小米</w:t>
      </w:r>
      <w:r>
        <w:rPr>
          <w:sz w:val="30"/>
          <w:szCs w:val="30"/>
          <w:spacing w:val="-71"/>
        </w:rPr>
        <w:t xml:space="preserve"> </w:t>
      </w:r>
      <w:r>
        <w:rPr>
          <w:rFonts w:ascii="Calibri" w:hAnsi="Calibri" w:eastAsia="Calibri" w:cs="Calibri"/>
          <w:sz w:val="30"/>
          <w:szCs w:val="30"/>
          <w:b/>
          <w:bCs/>
          <w:spacing w:val="-5"/>
        </w:rPr>
        <w:t>YU7</w:t>
      </w:r>
      <w:r>
        <w:rPr>
          <w:rFonts w:ascii="Calibri" w:hAnsi="Calibri" w:eastAsia="Calibri" w:cs="Calibri"/>
          <w:sz w:val="30"/>
          <w:szCs w:val="30"/>
          <w:b/>
          <w:bCs/>
          <w:spacing w:val="18"/>
        </w:rPr>
        <w:t xml:space="preserve"> </w:t>
      </w:r>
      <w:r>
        <w:rPr>
          <w:sz w:val="30"/>
          <w:szCs w:val="30"/>
          <w:b/>
          <w:bCs/>
          <w:spacing w:val="-5"/>
        </w:rPr>
        <w:t>全系标配丰富</w:t>
      </w:r>
    </w:p>
    <w:p>
      <w:pPr>
        <w:pStyle w:val="BodyText"/>
        <w:ind w:right="2" w:firstLine="569"/>
        <w:spacing w:before="248" w:line="411" w:lineRule="auto"/>
        <w:jc w:val="both"/>
        <w:rPr/>
      </w:pPr>
      <w:r>
        <w:rPr>
          <w:spacing w:val="-2"/>
        </w:rPr>
        <w:t>驾控硬件：搭载</w:t>
      </w:r>
      <w:r>
        <w:rPr>
          <w:spacing w:val="-41"/>
        </w:rPr>
        <w:t xml:space="preserve"> </w:t>
      </w:r>
      <w:r>
        <w:rPr>
          <w:rFonts w:ascii="Calibri" w:hAnsi="Calibri" w:eastAsia="Calibri" w:cs="Calibri"/>
          <w:spacing w:val="-2"/>
        </w:rPr>
        <w:t>800V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-2"/>
        </w:rPr>
        <w:t>碳化硅高压平台，配合可变转向比系统、小</w:t>
      </w:r>
      <w:r>
        <w:rPr>
          <w:spacing w:val="-2"/>
        </w:rPr>
        <w:t>米智能底盘、连续阻尼可变减振器，优化车辆行驶质感与操控响应，驾</w:t>
      </w:r>
      <w:r>
        <w:rPr>
          <w:spacing w:val="-2"/>
        </w:rPr>
        <w:t>控体验更出色。</w:t>
      </w:r>
    </w:p>
    <w:p>
      <w:pPr>
        <w:pStyle w:val="BodyText"/>
        <w:ind w:left="2" w:firstLine="564"/>
        <w:spacing w:before="33" w:line="411" w:lineRule="auto"/>
        <w:jc w:val="both"/>
        <w:rPr/>
      </w:pPr>
      <w:r>
        <w:rPr>
          <w:spacing w:val="-2"/>
        </w:rPr>
        <w:t>智能交互配置：配备小米天际屏全景显示、后排移动控制屏，实现</w:t>
      </w:r>
      <w:r>
        <w:rPr>
          <w:spacing w:val="-2"/>
        </w:rPr>
        <w:t>多屏交互；前排座椅记忆</w:t>
      </w:r>
      <w:r>
        <w:rPr>
          <w:rFonts w:ascii="Calibri" w:hAnsi="Calibri" w:eastAsia="Calibri" w:cs="Calibri"/>
          <w:spacing w:val="-2"/>
        </w:rPr>
        <w:t>/</w:t>
      </w:r>
      <w:r>
        <w:rPr>
          <w:spacing w:val="-2"/>
        </w:rPr>
        <w:t>加热</w:t>
      </w:r>
      <w:r>
        <w:rPr>
          <w:rFonts w:ascii="Calibri" w:hAnsi="Calibri" w:eastAsia="Calibri" w:cs="Calibri"/>
          <w:spacing w:val="-2"/>
        </w:rPr>
        <w:t>/</w:t>
      </w:r>
      <w:r>
        <w:rPr>
          <w:spacing w:val="-2"/>
        </w:rPr>
        <w:t>通风、方向盘加热、后排</w:t>
      </w:r>
      <w:r>
        <w:rPr>
          <w:spacing w:val="-49"/>
        </w:rPr>
        <w:t xml:space="preserve"> </w:t>
      </w:r>
      <w:r>
        <w:rPr>
          <w:rFonts w:ascii="Calibri" w:hAnsi="Calibri" w:eastAsia="Calibri" w:cs="Calibri"/>
          <w:spacing w:val="-3"/>
        </w:rPr>
        <w:t>135</w:t>
      </w:r>
      <w:r>
        <w:rPr>
          <w:rFonts w:ascii="Calibri" w:hAnsi="Calibri" w:eastAsia="Calibri" w:cs="Calibri"/>
          <w:spacing w:val="-26"/>
        </w:rPr>
        <w:t xml:space="preserve"> </w:t>
      </w:r>
      <w:r>
        <w:rPr>
          <w:spacing w:val="-3"/>
        </w:rPr>
        <w:t>°豪华电</w:t>
      </w:r>
      <w:r>
        <w:rPr>
          <w:spacing w:val="-2"/>
        </w:rPr>
        <w:t>动座椅及加热，提升乘坐舒适性；还有电动后尾门、电动内翻门把手、</w:t>
      </w:r>
      <w:r>
        <w:rPr>
          <w:spacing w:val="-7"/>
        </w:rPr>
        <w:t>前风挡三层镀银、三挡亮度</w:t>
      </w:r>
      <w:r>
        <w:rPr>
          <w:rFonts w:ascii="Calibri" w:hAnsi="Calibri" w:eastAsia="Calibri" w:cs="Calibri"/>
          <w:spacing w:val="-7"/>
        </w:rPr>
        <w:t>/</w:t>
      </w:r>
      <w:r>
        <w:rPr>
          <w:spacing w:val="-7"/>
        </w:rPr>
        <w:t>色温可调化妆镜、电动密码手套箱、双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  <w:spacing w:val="-7"/>
        </w:rPr>
        <w:t>80W</w:t>
      </w:r>
      <w:r>
        <w:rPr>
          <w:spacing w:val="-2"/>
        </w:rPr>
        <w:t>无线快充、全车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2"/>
        </w:rPr>
        <w:t>9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2"/>
        </w:rPr>
        <w:t>个磁吸点位，覆盖便捷、舒适场景。</w:t>
      </w:r>
    </w:p>
    <w:p>
      <w:pPr>
        <w:pStyle w:val="BodyText"/>
        <w:ind w:firstLine="567"/>
        <w:spacing w:before="3" w:line="432" w:lineRule="auto"/>
        <w:rPr/>
      </w:pPr>
      <w:r>
        <w:rPr>
          <w:spacing w:val="-2"/>
        </w:rPr>
        <w:t>智能驾驶及系统：依托小米澎湃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2"/>
        </w:rPr>
        <w:t>OS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2"/>
        </w:rPr>
        <w:t>、小米端到端辅助驾驶</w:t>
      </w:r>
      <w:r>
        <w:rPr>
          <w:spacing w:val="-3"/>
        </w:rPr>
        <w:t>，搭配</w:t>
      </w:r>
      <w:r>
        <w:rPr>
          <w:spacing w:val="-2"/>
        </w:rPr>
        <w:t>骁龙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-2"/>
        </w:rPr>
        <w:t>8 Gen3</w:t>
      </w:r>
      <w:r>
        <w:rPr>
          <w:rFonts w:ascii="Calibri" w:hAnsi="Calibri" w:eastAsia="Calibri" w:cs="Calibri"/>
          <w:spacing w:val="-34"/>
        </w:rPr>
        <w:t xml:space="preserve"> </w:t>
      </w:r>
      <w:r>
        <w:rPr>
          <w:spacing w:val="-2"/>
        </w:rPr>
        <w:t>、</w:t>
      </w:r>
      <w:r>
        <w:rPr>
          <w:rFonts w:ascii="Calibri" w:hAnsi="Calibri" w:eastAsia="Calibri" w:cs="Calibri"/>
          <w:spacing w:val="-2"/>
        </w:rPr>
        <w:t>NVIDIA Thor</w:t>
      </w:r>
      <w:r>
        <w:rPr>
          <w:spacing w:val="-2"/>
        </w:rPr>
        <w:t>™</w:t>
      </w:r>
      <w:r>
        <w:rPr>
          <w:rFonts w:ascii="Calibri" w:hAnsi="Calibri" w:eastAsia="Calibri" w:cs="Calibri"/>
          <w:spacing w:val="-2"/>
        </w:rPr>
        <w:t>700TOPS</w:t>
      </w:r>
      <w:r>
        <w:rPr>
          <w:rFonts w:ascii="Calibri" w:hAnsi="Calibri" w:eastAsia="Calibri" w:cs="Calibri"/>
          <w:spacing w:val="21"/>
        </w:rPr>
        <w:t xml:space="preserve"> </w:t>
      </w:r>
      <w:r>
        <w:rPr>
          <w:spacing w:val="-2"/>
        </w:rPr>
        <w:t>算力芯片，辅以激光雷</w:t>
      </w:r>
      <w:r>
        <w:rPr>
          <w:spacing w:val="-3"/>
        </w:rPr>
        <w:t>达、</w:t>
      </w:r>
      <w:r>
        <w:rPr>
          <w:rFonts w:ascii="Calibri" w:hAnsi="Calibri" w:eastAsia="Calibri" w:cs="Calibri"/>
          <w:spacing w:val="-3"/>
        </w:rPr>
        <w:t>4D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3"/>
        </w:rPr>
        <w:t>毫米</w:t>
      </w:r>
    </w:p>
    <w:p>
      <w:pPr>
        <w:spacing w:line="432" w:lineRule="auto"/>
        <w:sectPr>
          <w:pgSz w:w="12240" w:h="15840"/>
          <w:pgMar w:top="1346" w:right="1797" w:bottom="0" w:left="1809" w:header="0" w:footer="0" w:gutter="0"/>
        </w:sectPr>
        <w:rPr/>
      </w:pPr>
    </w:p>
    <w:p>
      <w:pPr>
        <w:pStyle w:val="BodyText"/>
        <w:ind w:left="5" w:right="101"/>
        <w:spacing w:before="265" w:line="402" w:lineRule="auto"/>
        <w:rPr/>
      </w:pPr>
      <w:r>
        <w:rPr>
          <w:spacing w:val="-2"/>
        </w:rPr>
        <w:t>波雷达、超声波雷达、高清摄像头多传感器融合，为智能驾驶功能落地</w:t>
      </w:r>
      <w:r>
        <w:rPr>
          <w:spacing w:val="-3"/>
        </w:rPr>
        <w:t>提供支撑。</w:t>
      </w:r>
    </w:p>
    <w:p>
      <w:pPr>
        <w:pStyle w:val="BodyText"/>
        <w:ind w:left="576"/>
        <w:spacing w:line="409" w:lineRule="exact"/>
        <w:rPr/>
      </w:pPr>
      <w:r>
        <w:rPr>
          <w:rFonts w:ascii="Calibri" w:hAnsi="Calibri" w:eastAsia="Calibri" w:cs="Calibri"/>
          <w:spacing w:val="-2"/>
          <w:position w:val="2"/>
        </w:rPr>
        <w:t>1.</w:t>
      </w:r>
      <w:r>
        <w:rPr>
          <w:spacing w:val="-2"/>
          <w:position w:val="2"/>
        </w:rPr>
        <w:t>小米</w:t>
      </w:r>
      <w:r>
        <w:rPr>
          <w:spacing w:val="-64"/>
          <w:position w:val="2"/>
        </w:rPr>
        <w:t xml:space="preserve"> </w:t>
      </w:r>
      <w:r>
        <w:rPr>
          <w:rFonts w:ascii="Calibri" w:hAnsi="Calibri" w:eastAsia="Calibri" w:cs="Calibri"/>
          <w:spacing w:val="-2"/>
          <w:position w:val="2"/>
        </w:rPr>
        <w:t>YU7</w:t>
      </w:r>
      <w:r>
        <w:rPr>
          <w:spacing w:val="-2"/>
          <w:position w:val="2"/>
        </w:rPr>
        <w:t>（超长续航后驱）</w:t>
      </w:r>
    </w:p>
    <w:p>
      <w:pPr>
        <w:pStyle w:val="BodyText"/>
        <w:ind w:left="563"/>
        <w:spacing w:before="214" w:line="407" w:lineRule="exact"/>
        <w:rPr/>
      </w:pPr>
      <w:r>
        <w:rPr>
          <w:spacing w:val="-3"/>
          <w:position w:val="2"/>
        </w:rPr>
        <w:t>售价：</w:t>
      </w:r>
      <w:r>
        <w:rPr>
          <w:rFonts w:ascii="Calibri" w:hAnsi="Calibri" w:eastAsia="Calibri" w:cs="Calibri"/>
          <w:spacing w:val="-3"/>
          <w:position w:val="2"/>
        </w:rPr>
        <w:t>25.35</w:t>
      </w:r>
      <w:r>
        <w:rPr>
          <w:rFonts w:ascii="Calibri" w:hAnsi="Calibri" w:eastAsia="Calibri" w:cs="Calibri"/>
          <w:spacing w:val="26"/>
          <w:position w:val="2"/>
        </w:rPr>
        <w:t xml:space="preserve"> </w:t>
      </w:r>
      <w:r>
        <w:rPr>
          <w:spacing w:val="-3"/>
          <w:position w:val="2"/>
        </w:rPr>
        <w:t>万元</w:t>
      </w:r>
    </w:p>
    <w:p>
      <w:pPr>
        <w:pStyle w:val="BodyText"/>
        <w:ind w:left="567"/>
        <w:spacing w:before="216" w:line="410" w:lineRule="exact"/>
        <w:rPr/>
      </w:pPr>
      <w:r>
        <w:rPr>
          <w:spacing w:val="-3"/>
          <w:position w:val="2"/>
        </w:rPr>
        <w:t>续航与电池：</w:t>
      </w:r>
      <w:r>
        <w:rPr>
          <w:rFonts w:ascii="Calibri" w:hAnsi="Calibri" w:eastAsia="Calibri" w:cs="Calibri"/>
          <w:spacing w:val="-3"/>
          <w:position w:val="2"/>
        </w:rPr>
        <w:t>CLTC</w:t>
      </w:r>
      <w:r>
        <w:rPr>
          <w:rFonts w:ascii="Calibri" w:hAnsi="Calibri" w:eastAsia="Calibri" w:cs="Calibri"/>
          <w:spacing w:val="30"/>
          <w:w w:val="101"/>
          <w:position w:val="2"/>
        </w:rPr>
        <w:t xml:space="preserve"> </w:t>
      </w:r>
      <w:r>
        <w:rPr>
          <w:spacing w:val="-3"/>
          <w:position w:val="2"/>
        </w:rPr>
        <w:t>续航</w:t>
      </w:r>
      <w:r>
        <w:rPr>
          <w:spacing w:val="-59"/>
          <w:position w:val="2"/>
        </w:rPr>
        <w:t xml:space="preserve"> </w:t>
      </w:r>
      <w:r>
        <w:rPr>
          <w:rFonts w:ascii="Calibri" w:hAnsi="Calibri" w:eastAsia="Calibri" w:cs="Calibri"/>
          <w:spacing w:val="-3"/>
          <w:position w:val="2"/>
        </w:rPr>
        <w:t>835km</w:t>
      </w:r>
      <w:r>
        <w:rPr>
          <w:rFonts w:ascii="Calibri" w:hAnsi="Calibri" w:eastAsia="Calibri" w:cs="Calibri"/>
          <w:spacing w:val="-32"/>
          <w:position w:val="2"/>
        </w:rPr>
        <w:t xml:space="preserve"> </w:t>
      </w:r>
      <w:r>
        <w:rPr>
          <w:spacing w:val="-3"/>
          <w:position w:val="2"/>
        </w:rPr>
        <w:t>，配备</w:t>
      </w:r>
      <w:r>
        <w:rPr>
          <w:spacing w:val="-59"/>
          <w:position w:val="2"/>
        </w:rPr>
        <w:t xml:space="preserve"> </w:t>
      </w:r>
      <w:r>
        <w:rPr>
          <w:rFonts w:ascii="Calibri" w:hAnsi="Calibri" w:eastAsia="Calibri" w:cs="Calibri"/>
          <w:spacing w:val="-3"/>
          <w:position w:val="2"/>
        </w:rPr>
        <w:t>96.3kWh</w:t>
      </w:r>
      <w:r>
        <w:rPr>
          <w:rFonts w:ascii="Calibri" w:hAnsi="Calibri" w:eastAsia="Calibri" w:cs="Calibri"/>
          <w:spacing w:val="16"/>
          <w:position w:val="2"/>
        </w:rPr>
        <w:t xml:space="preserve"> </w:t>
      </w:r>
      <w:r>
        <w:rPr>
          <w:spacing w:val="-3"/>
          <w:position w:val="2"/>
        </w:rPr>
        <w:t>磷酸铁锂电池。</w:t>
      </w:r>
    </w:p>
    <w:p>
      <w:pPr>
        <w:pStyle w:val="BodyText"/>
        <w:ind w:left="7" w:right="20" w:firstLine="555"/>
        <w:spacing w:before="215" w:line="409" w:lineRule="auto"/>
        <w:rPr/>
      </w:pPr>
      <w:r>
        <w:rPr>
          <w:spacing w:val="-11"/>
        </w:rPr>
        <w:t>性能参数：零百加速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11"/>
        </w:rPr>
        <w:t>5.88s</w:t>
      </w:r>
      <w:r>
        <w:rPr>
          <w:spacing w:val="-11"/>
        </w:rPr>
        <w:t>，最高时速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11"/>
        </w:rPr>
        <w:t>240km/h</w:t>
      </w:r>
      <w:r>
        <w:rPr>
          <w:spacing w:val="-11"/>
        </w:rPr>
        <w:t>，峰值扭矩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12"/>
        </w:rPr>
        <w:t>528N</w:t>
      </w:r>
      <w:r>
        <w:rPr>
          <w:rFonts w:ascii="Calibri" w:hAnsi="Calibri" w:eastAsia="Calibri" w:cs="Calibri"/>
          <w:spacing w:val="-16"/>
        </w:rPr>
        <w:t xml:space="preserve"> </w:t>
      </w:r>
      <w:r>
        <w:rPr>
          <w:rFonts w:ascii="MS PGothic" w:hAnsi="MS PGothic" w:eastAsia="MS PGothic" w:cs="MS PGothic"/>
          <w:spacing w:val="-12"/>
        </w:rPr>
        <w:t>・</w:t>
      </w:r>
      <w:r>
        <w:rPr>
          <w:rFonts w:ascii="MS PGothic" w:hAnsi="MS PGothic" w:eastAsia="MS PGothic" w:cs="MS PGothic"/>
          <w:spacing w:val="-18"/>
        </w:rPr>
        <w:t xml:space="preserve"> </w:t>
      </w:r>
      <w:r>
        <w:rPr>
          <w:rFonts w:ascii="Calibri" w:hAnsi="Calibri" w:eastAsia="Calibri" w:cs="Calibri"/>
          <w:spacing w:val="-12"/>
        </w:rPr>
        <w:t>m</w:t>
      </w:r>
      <w:r>
        <w:rPr>
          <w:spacing w:val="-12"/>
        </w:rPr>
        <w:t>，</w:t>
      </w:r>
      <w:r>
        <w:rPr>
          <w:spacing w:val="-4"/>
        </w:rPr>
        <w:t>最大马力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-4"/>
        </w:rPr>
        <w:t>320PS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4"/>
        </w:rPr>
        <w:t>，</w:t>
      </w:r>
      <w:r>
        <w:rPr>
          <w:rFonts w:ascii="Calibri" w:hAnsi="Calibri" w:eastAsia="Calibri" w:cs="Calibri"/>
          <w:spacing w:val="-4"/>
        </w:rPr>
        <w:t>21min</w:t>
      </w:r>
      <w:r>
        <w:rPr>
          <w:rFonts w:ascii="Calibri" w:hAnsi="Calibri" w:eastAsia="Calibri" w:cs="Calibri"/>
          <w:spacing w:val="19"/>
        </w:rPr>
        <w:t xml:space="preserve"> </w:t>
      </w:r>
      <w:r>
        <w:rPr>
          <w:spacing w:val="-4"/>
        </w:rPr>
        <w:t>可完成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-4"/>
        </w:rPr>
        <w:t>SOC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rFonts w:ascii="Calibri" w:hAnsi="Calibri" w:eastAsia="Calibri" w:cs="Calibri"/>
          <w:spacing w:val="-4"/>
        </w:rPr>
        <w:t>10 80%</w:t>
      </w:r>
      <w:r>
        <w:rPr>
          <w:spacing w:val="-4"/>
        </w:rPr>
        <w:t>充电。</w:t>
      </w:r>
    </w:p>
    <w:p>
      <w:pPr>
        <w:pStyle w:val="BodyText"/>
        <w:ind w:left="8" w:right="101" w:firstLine="554"/>
        <w:spacing w:before="7" w:line="394" w:lineRule="auto"/>
        <w:rPr/>
      </w:pPr>
      <w:r>
        <w:rPr>
          <w:spacing w:val="-5"/>
        </w:rPr>
        <w:t>额外配置：四活塞固定卡钳，</w:t>
      </w:r>
      <w:r>
        <w:rPr>
          <w:rFonts w:ascii="Calibri" w:hAnsi="Calibri" w:eastAsia="Calibri" w:cs="Calibri"/>
          <w:spacing w:val="-5"/>
        </w:rPr>
        <w:t>14</w:t>
      </w:r>
      <w:r>
        <w:rPr>
          <w:rFonts w:ascii="Calibri" w:hAnsi="Calibri" w:eastAsia="Calibri" w:cs="Calibri"/>
          <w:spacing w:val="31"/>
          <w:w w:val="101"/>
        </w:rPr>
        <w:t xml:space="preserve"> </w:t>
      </w:r>
      <w:r>
        <w:rPr>
          <w:spacing w:val="-5"/>
        </w:rPr>
        <w:t>扬声器高品质音响、四门双层静音</w:t>
      </w:r>
      <w:r>
        <w:rPr>
          <w:spacing w:val="-1"/>
        </w:rPr>
        <w:t>玻璃、防晒天幕、外后视镜盲区监测提醒。</w:t>
      </w:r>
    </w:p>
    <w:p>
      <w:pPr>
        <w:pStyle w:val="BodyText"/>
        <w:ind w:right="101" w:firstLine="565"/>
        <w:spacing w:before="52" w:line="407" w:lineRule="auto"/>
        <w:jc w:val="both"/>
        <w:rPr/>
      </w:pPr>
      <w:r>
        <w:rPr>
          <w:spacing w:val="-5"/>
        </w:rPr>
        <w:t>预定权益：</w:t>
      </w:r>
      <w:r>
        <w:rPr>
          <w:rFonts w:ascii="Calibri" w:hAnsi="Calibri" w:eastAsia="Calibri" w:cs="Calibri"/>
          <w:spacing w:val="-5"/>
        </w:rPr>
        <w:t>7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spacing w:val="-5"/>
        </w:rPr>
        <w:t>月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5"/>
        </w:rPr>
        <w:t>31  </w:t>
      </w:r>
      <w:r>
        <w:rPr>
          <w:spacing w:val="-5"/>
        </w:rPr>
        <w:t>日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5"/>
        </w:rPr>
        <w:t>24</w:t>
      </w:r>
      <w:r>
        <w:rPr>
          <w:rFonts w:ascii="Calibri" w:hAnsi="Calibri" w:eastAsia="Calibri" w:cs="Calibri"/>
          <w:spacing w:val="27"/>
        </w:rPr>
        <w:t xml:space="preserve"> </w:t>
      </w:r>
      <w:r>
        <w:rPr>
          <w:spacing w:val="-5"/>
        </w:rPr>
        <w:t>点前下定，享至高价值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5"/>
        </w:rPr>
        <w:t>5.5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spacing w:val="-5"/>
        </w:rPr>
        <w:t>万元权益，含</w:t>
      </w:r>
      <w:r>
        <w:rPr>
          <w:rFonts w:ascii="Calibri" w:hAnsi="Calibri" w:eastAsia="Calibri" w:cs="Calibri"/>
          <w:spacing w:val="-5"/>
        </w:rPr>
        <w:t>Xiaomi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rFonts w:ascii="Calibri" w:hAnsi="Calibri" w:eastAsia="Calibri" w:cs="Calibri"/>
          <w:spacing w:val="-5"/>
        </w:rPr>
        <w:t>HAD</w:t>
      </w:r>
      <w:r>
        <w:rPr>
          <w:rFonts w:ascii="Calibri" w:hAnsi="Calibri" w:eastAsia="Calibri" w:cs="Calibri"/>
          <w:spacing w:val="22"/>
        </w:rPr>
        <w:t xml:space="preserve"> </w:t>
      </w:r>
      <w:r>
        <w:rPr>
          <w:spacing w:val="-5"/>
        </w:rPr>
        <w:t>小米端到端辅助驾驶终身免费使用，免费送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5"/>
        </w:rPr>
        <w:t>Nappa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5"/>
        </w:rPr>
        <w:t>真</w:t>
      </w:r>
      <w:r>
        <w:rPr>
          <w:spacing w:val="-6"/>
        </w:rPr>
        <w:t>皮、主</w:t>
      </w:r>
      <w:r>
        <w:rPr>
          <w:spacing w:val="-1"/>
        </w:rPr>
        <w:t>驾零重力座椅、副驾零重力座椅、电动前备箱、</w:t>
      </w:r>
      <w:r>
        <w:rPr>
          <w:rFonts w:ascii="Calibri" w:hAnsi="Calibri" w:eastAsia="Calibri" w:cs="Calibri"/>
          <w:spacing w:val="-1"/>
        </w:rPr>
        <w:t>HEPA</w:t>
      </w:r>
      <w:r>
        <w:rPr>
          <w:rFonts w:ascii="Calibri" w:hAnsi="Calibri" w:eastAsia="Calibri" w:cs="Calibri"/>
          <w:spacing w:val="30"/>
          <w:w w:val="101"/>
        </w:rPr>
        <w:t xml:space="preserve"> </w:t>
      </w:r>
      <w:r>
        <w:rPr>
          <w:spacing w:val="-1"/>
        </w:rPr>
        <w:t>高效空气净化系</w:t>
      </w:r>
      <w:r>
        <w:rPr>
          <w:spacing w:val="-3"/>
        </w:rPr>
        <w:t>统。</w:t>
      </w:r>
    </w:p>
    <w:p>
      <w:pPr>
        <w:pStyle w:val="BodyText"/>
        <w:ind w:left="568"/>
        <w:spacing w:before="27" w:line="410" w:lineRule="exact"/>
        <w:rPr/>
      </w:pPr>
      <w:r>
        <w:rPr>
          <w:rFonts w:ascii="Calibri" w:hAnsi="Calibri" w:eastAsia="Calibri" w:cs="Calibri"/>
          <w:spacing w:val="-3"/>
          <w:position w:val="2"/>
        </w:rPr>
        <w:t>2.</w:t>
      </w:r>
      <w:r>
        <w:rPr>
          <w:spacing w:val="-3"/>
          <w:position w:val="2"/>
        </w:rPr>
        <w:t>小米</w:t>
      </w:r>
      <w:r>
        <w:rPr>
          <w:spacing w:val="-54"/>
          <w:position w:val="2"/>
        </w:rPr>
        <w:t xml:space="preserve"> </w:t>
      </w:r>
      <w:r>
        <w:rPr>
          <w:rFonts w:ascii="Calibri" w:hAnsi="Calibri" w:eastAsia="Calibri" w:cs="Calibri"/>
          <w:spacing w:val="-3"/>
          <w:position w:val="2"/>
        </w:rPr>
        <w:t>YU7</w:t>
      </w:r>
      <w:r>
        <w:rPr>
          <w:rFonts w:ascii="Calibri" w:hAnsi="Calibri" w:eastAsia="Calibri" w:cs="Calibri"/>
          <w:spacing w:val="22"/>
          <w:w w:val="101"/>
          <w:position w:val="2"/>
        </w:rPr>
        <w:t xml:space="preserve"> </w:t>
      </w:r>
      <w:r>
        <w:rPr>
          <w:rFonts w:ascii="Calibri" w:hAnsi="Calibri" w:eastAsia="Calibri" w:cs="Calibri"/>
          <w:spacing w:val="-3"/>
          <w:position w:val="2"/>
        </w:rPr>
        <w:t>Pro</w:t>
      </w:r>
      <w:r>
        <w:rPr>
          <w:spacing w:val="-3"/>
          <w:position w:val="2"/>
        </w:rPr>
        <w:t>（超长续航四驱）</w:t>
      </w:r>
    </w:p>
    <w:p>
      <w:pPr>
        <w:pStyle w:val="BodyText"/>
        <w:ind w:left="563"/>
        <w:spacing w:before="214" w:line="408" w:lineRule="exact"/>
        <w:rPr/>
      </w:pPr>
      <w:r>
        <w:rPr>
          <w:spacing w:val="-3"/>
          <w:position w:val="2"/>
        </w:rPr>
        <w:t>售价：</w:t>
      </w:r>
      <w:r>
        <w:rPr>
          <w:rFonts w:ascii="Calibri" w:hAnsi="Calibri" w:eastAsia="Calibri" w:cs="Calibri"/>
          <w:spacing w:val="-3"/>
          <w:position w:val="2"/>
        </w:rPr>
        <w:t>27.99</w:t>
      </w:r>
      <w:r>
        <w:rPr>
          <w:rFonts w:ascii="Calibri" w:hAnsi="Calibri" w:eastAsia="Calibri" w:cs="Calibri"/>
          <w:spacing w:val="26"/>
          <w:position w:val="2"/>
        </w:rPr>
        <w:t xml:space="preserve"> </w:t>
      </w:r>
      <w:r>
        <w:rPr>
          <w:spacing w:val="-3"/>
          <w:position w:val="2"/>
        </w:rPr>
        <w:t>万元</w:t>
      </w:r>
    </w:p>
    <w:p>
      <w:pPr>
        <w:pStyle w:val="BodyText"/>
        <w:ind w:left="567"/>
        <w:spacing w:before="216" w:line="410" w:lineRule="exact"/>
        <w:rPr/>
      </w:pPr>
      <w:r>
        <w:rPr>
          <w:spacing w:val="-3"/>
          <w:position w:val="2"/>
        </w:rPr>
        <w:t>续航与电池：</w:t>
      </w:r>
      <w:r>
        <w:rPr>
          <w:rFonts w:ascii="Calibri" w:hAnsi="Calibri" w:eastAsia="Calibri" w:cs="Calibri"/>
          <w:spacing w:val="-3"/>
          <w:position w:val="2"/>
        </w:rPr>
        <w:t>CLTC</w:t>
      </w:r>
      <w:r>
        <w:rPr>
          <w:rFonts w:ascii="Calibri" w:hAnsi="Calibri" w:eastAsia="Calibri" w:cs="Calibri"/>
          <w:spacing w:val="32"/>
          <w:position w:val="2"/>
        </w:rPr>
        <w:t xml:space="preserve"> </w:t>
      </w:r>
      <w:r>
        <w:rPr>
          <w:spacing w:val="-3"/>
          <w:position w:val="2"/>
        </w:rPr>
        <w:t>续航</w:t>
      </w:r>
      <w:r>
        <w:rPr>
          <w:spacing w:val="-57"/>
          <w:position w:val="2"/>
        </w:rPr>
        <w:t xml:space="preserve"> </w:t>
      </w:r>
      <w:r>
        <w:rPr>
          <w:rFonts w:ascii="Calibri" w:hAnsi="Calibri" w:eastAsia="Calibri" w:cs="Calibri"/>
          <w:spacing w:val="-3"/>
          <w:position w:val="2"/>
        </w:rPr>
        <w:t>770km</w:t>
      </w:r>
      <w:r>
        <w:rPr>
          <w:rFonts w:ascii="Calibri" w:hAnsi="Calibri" w:eastAsia="Calibri" w:cs="Calibri"/>
          <w:spacing w:val="-32"/>
          <w:position w:val="2"/>
        </w:rPr>
        <w:t xml:space="preserve"> </w:t>
      </w:r>
      <w:r>
        <w:rPr>
          <w:spacing w:val="-3"/>
          <w:position w:val="2"/>
        </w:rPr>
        <w:t>，</w:t>
      </w:r>
      <w:r>
        <w:rPr>
          <w:rFonts w:ascii="Calibri" w:hAnsi="Calibri" w:eastAsia="Calibri" w:cs="Calibri"/>
          <w:spacing w:val="-3"/>
          <w:position w:val="2"/>
        </w:rPr>
        <w:t>96.3kWh</w:t>
      </w:r>
      <w:r>
        <w:rPr>
          <w:rFonts w:ascii="Calibri" w:hAnsi="Calibri" w:eastAsia="Calibri" w:cs="Calibri"/>
          <w:spacing w:val="19"/>
          <w:position w:val="2"/>
        </w:rPr>
        <w:t xml:space="preserve"> </w:t>
      </w:r>
      <w:r>
        <w:rPr>
          <w:spacing w:val="-3"/>
          <w:position w:val="2"/>
        </w:rPr>
        <w:t>磷酸铁锂电池。</w:t>
      </w:r>
    </w:p>
    <w:p>
      <w:pPr>
        <w:pStyle w:val="BodyText"/>
        <w:ind w:left="7" w:right="20" w:firstLine="555"/>
        <w:spacing w:before="215" w:line="409" w:lineRule="auto"/>
        <w:rPr/>
      </w:pPr>
      <w:r>
        <w:rPr>
          <w:spacing w:val="-11"/>
        </w:rPr>
        <w:t>性能参数：零百加速</w:t>
      </w:r>
      <w:r>
        <w:rPr>
          <w:spacing w:val="-64"/>
        </w:rPr>
        <w:t xml:space="preserve"> </w:t>
      </w:r>
      <w:r>
        <w:rPr>
          <w:rFonts w:ascii="Calibri" w:hAnsi="Calibri" w:eastAsia="Calibri" w:cs="Calibri"/>
          <w:spacing w:val="-11"/>
        </w:rPr>
        <w:t>4.27s</w:t>
      </w:r>
      <w:r>
        <w:rPr>
          <w:spacing w:val="-11"/>
        </w:rPr>
        <w:t>，最高时速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11"/>
        </w:rPr>
        <w:t>240km/h</w:t>
      </w:r>
      <w:r>
        <w:rPr>
          <w:spacing w:val="-11"/>
        </w:rPr>
        <w:t>，峰值扭矩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11"/>
        </w:rPr>
        <w:t>690N</w:t>
      </w:r>
      <w:r>
        <w:rPr>
          <w:rFonts w:ascii="Calibri" w:hAnsi="Calibri" w:eastAsia="Calibri" w:cs="Calibri"/>
          <w:spacing w:val="-16"/>
        </w:rPr>
        <w:t xml:space="preserve"> </w:t>
      </w:r>
      <w:r>
        <w:rPr>
          <w:rFonts w:ascii="MS PGothic" w:hAnsi="MS PGothic" w:eastAsia="MS PGothic" w:cs="MS PGothic"/>
          <w:spacing w:val="-11"/>
        </w:rPr>
        <w:t>・</w:t>
      </w:r>
      <w:r>
        <w:rPr>
          <w:rFonts w:ascii="MS PGothic" w:hAnsi="MS PGothic" w:eastAsia="MS PGothic" w:cs="MS PGothic"/>
          <w:spacing w:val="-18"/>
        </w:rPr>
        <w:t xml:space="preserve"> </w:t>
      </w:r>
      <w:r>
        <w:rPr>
          <w:rFonts w:ascii="Calibri" w:hAnsi="Calibri" w:eastAsia="Calibri" w:cs="Calibri"/>
          <w:spacing w:val="-11"/>
        </w:rPr>
        <w:t>m</w:t>
      </w:r>
      <w:r>
        <w:rPr>
          <w:spacing w:val="-11"/>
        </w:rPr>
        <w:t>，</w:t>
      </w:r>
      <w:r>
        <w:rPr>
          <w:spacing w:val="-4"/>
        </w:rPr>
        <w:t>最大马力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-4"/>
        </w:rPr>
        <w:t>496PS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4"/>
        </w:rPr>
        <w:t>，</w:t>
      </w:r>
      <w:r>
        <w:rPr>
          <w:rFonts w:ascii="Calibri" w:hAnsi="Calibri" w:eastAsia="Calibri" w:cs="Calibri"/>
          <w:spacing w:val="-4"/>
        </w:rPr>
        <w:t>21min</w:t>
      </w:r>
      <w:r>
        <w:rPr>
          <w:rFonts w:ascii="Calibri" w:hAnsi="Calibri" w:eastAsia="Calibri" w:cs="Calibri"/>
          <w:spacing w:val="22"/>
          <w:w w:val="101"/>
        </w:rPr>
        <w:t xml:space="preserve"> </w:t>
      </w:r>
      <w:r>
        <w:rPr>
          <w:spacing w:val="-4"/>
        </w:rPr>
        <w:t>实现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-4"/>
        </w:rPr>
        <w:t>SOC</w:t>
      </w:r>
      <w:r>
        <w:rPr>
          <w:rFonts w:ascii="Calibri" w:hAnsi="Calibri" w:eastAsia="Calibri" w:cs="Calibri"/>
          <w:spacing w:val="22"/>
        </w:rPr>
        <w:t xml:space="preserve"> </w:t>
      </w:r>
      <w:r>
        <w:rPr>
          <w:rFonts w:ascii="Calibri" w:hAnsi="Calibri" w:eastAsia="Calibri" w:cs="Calibri"/>
          <w:spacing w:val="-4"/>
        </w:rPr>
        <w:t>10 80%</w:t>
      </w:r>
      <w:r>
        <w:rPr>
          <w:spacing w:val="-4"/>
        </w:rPr>
        <w:t>充电。</w:t>
      </w:r>
    </w:p>
    <w:p>
      <w:pPr>
        <w:pStyle w:val="BodyText"/>
        <w:ind w:left="4" w:firstLine="559"/>
        <w:spacing w:before="8" w:line="394" w:lineRule="auto"/>
        <w:rPr/>
      </w:pPr>
      <w:r>
        <w:rPr>
          <w:spacing w:val="-1"/>
        </w:rPr>
        <w:t>额外配置：四活塞固定卡钳、闭式双腔空气弹簧，同样有</w:t>
      </w:r>
      <w:r>
        <w:rPr>
          <w:spacing w:val="-45"/>
        </w:rPr>
        <w:t xml:space="preserve"> </w:t>
      </w:r>
      <w:r>
        <w:rPr>
          <w:rFonts w:ascii="Calibri" w:hAnsi="Calibri" w:eastAsia="Calibri" w:cs="Calibri"/>
          <w:spacing w:val="-1"/>
        </w:rPr>
        <w:t>14 </w:t>
      </w:r>
      <w:r>
        <w:rPr>
          <w:spacing w:val="-1"/>
        </w:rPr>
        <w:t>扬声</w:t>
      </w:r>
      <w:r>
        <w:rPr>
          <w:spacing w:val="-7"/>
        </w:rPr>
        <w:t>器高品质音响、四门双层静音玻璃、防晒天幕、外后视镜</w:t>
      </w:r>
      <w:r>
        <w:rPr>
          <w:spacing w:val="-8"/>
        </w:rPr>
        <w:t>盲区监测提醒。</w:t>
      </w:r>
    </w:p>
    <w:p>
      <w:pPr>
        <w:spacing w:line="394" w:lineRule="auto"/>
        <w:sectPr>
          <w:pgSz w:w="12240" w:h="15840"/>
          <w:pgMar w:top="1346" w:right="1698" w:bottom="0" w:left="1806" w:header="0" w:footer="0" w:gutter="0"/>
        </w:sectPr>
        <w:rPr/>
      </w:pPr>
    </w:p>
    <w:p>
      <w:pPr>
        <w:pStyle w:val="BodyText"/>
        <w:ind w:left="4" w:right="167" w:firstLine="558"/>
        <w:spacing w:before="237" w:line="409" w:lineRule="auto"/>
        <w:rPr/>
      </w:pPr>
      <w:r>
        <w:rPr>
          <w:spacing w:val="-5"/>
        </w:rPr>
        <w:t>预定权益：</w:t>
      </w:r>
      <w:r>
        <w:rPr>
          <w:rFonts w:ascii="Calibri" w:hAnsi="Calibri" w:eastAsia="Calibri" w:cs="Calibri"/>
          <w:spacing w:val="-5"/>
        </w:rPr>
        <w:t>7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spacing w:val="-5"/>
        </w:rPr>
        <w:t>月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5"/>
        </w:rPr>
        <w:t>31  </w:t>
      </w:r>
      <w:r>
        <w:rPr>
          <w:spacing w:val="-5"/>
        </w:rPr>
        <w:t>日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5"/>
        </w:rPr>
        <w:t>24</w:t>
      </w:r>
      <w:r>
        <w:rPr>
          <w:rFonts w:ascii="Calibri" w:hAnsi="Calibri" w:eastAsia="Calibri" w:cs="Calibri"/>
          <w:spacing w:val="27"/>
        </w:rPr>
        <w:t xml:space="preserve"> </w:t>
      </w:r>
      <w:r>
        <w:rPr>
          <w:spacing w:val="-5"/>
        </w:rPr>
        <w:t>点前下定，享至高价值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5"/>
        </w:rPr>
        <w:t>5.5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spacing w:val="-5"/>
        </w:rPr>
        <w:t>万元权益，内</w:t>
      </w:r>
      <w:r>
        <w:rPr>
          <w:spacing w:val="-3"/>
        </w:rPr>
        <w:t>容同小米</w:t>
      </w:r>
      <w:r>
        <w:rPr>
          <w:spacing w:val="-62"/>
        </w:rPr>
        <w:t xml:space="preserve"> </w:t>
      </w:r>
      <w:r>
        <w:rPr>
          <w:rFonts w:ascii="Calibri" w:hAnsi="Calibri" w:eastAsia="Calibri" w:cs="Calibri"/>
          <w:spacing w:val="-3"/>
        </w:rPr>
        <w:t>YU7</w:t>
      </w:r>
      <w:r>
        <w:rPr>
          <w:rFonts w:ascii="Calibri" w:hAnsi="Calibri" w:eastAsia="Calibri" w:cs="Calibri"/>
          <w:spacing w:val="-33"/>
        </w:rPr>
        <w:t xml:space="preserve"> </w:t>
      </w:r>
      <w:r>
        <w:rPr>
          <w:spacing w:val="-3"/>
        </w:rPr>
        <w:t>，含</w:t>
      </w:r>
      <w:r>
        <w:rPr>
          <w:spacing w:val="-67"/>
        </w:rPr>
        <w:t xml:space="preserve"> </w:t>
      </w:r>
      <w:r>
        <w:rPr>
          <w:rFonts w:ascii="Calibri" w:hAnsi="Calibri" w:eastAsia="Calibri" w:cs="Calibri"/>
          <w:spacing w:val="-3"/>
        </w:rPr>
        <w:t>Xiaomi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rFonts w:ascii="Calibri" w:hAnsi="Calibri" w:eastAsia="Calibri" w:cs="Calibri"/>
          <w:spacing w:val="-3"/>
        </w:rPr>
        <w:t>HAD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3"/>
        </w:rPr>
        <w:t>辅助驾驶终身免费等权益。</w:t>
      </w:r>
    </w:p>
    <w:p>
      <w:pPr>
        <w:pStyle w:val="BodyText"/>
        <w:ind w:left="563"/>
        <w:spacing w:before="6" w:line="410" w:lineRule="exact"/>
        <w:rPr/>
      </w:pPr>
      <w:r>
        <w:rPr>
          <w:rFonts w:ascii="Calibri" w:hAnsi="Calibri" w:eastAsia="Calibri" w:cs="Calibri"/>
          <w:spacing w:val="-2"/>
          <w:position w:val="2"/>
        </w:rPr>
        <w:t>3.</w:t>
      </w:r>
      <w:r>
        <w:rPr>
          <w:spacing w:val="-2"/>
          <w:position w:val="2"/>
        </w:rPr>
        <w:t>小米</w:t>
      </w:r>
      <w:r>
        <w:rPr>
          <w:spacing w:val="-66"/>
          <w:position w:val="2"/>
        </w:rPr>
        <w:t xml:space="preserve"> </w:t>
      </w:r>
      <w:r>
        <w:rPr>
          <w:rFonts w:ascii="Calibri" w:hAnsi="Calibri" w:eastAsia="Calibri" w:cs="Calibri"/>
          <w:spacing w:val="-2"/>
          <w:position w:val="2"/>
        </w:rPr>
        <w:t>YU7</w:t>
      </w:r>
      <w:r>
        <w:rPr>
          <w:rFonts w:ascii="Calibri" w:hAnsi="Calibri" w:eastAsia="Calibri" w:cs="Calibri"/>
          <w:spacing w:val="22"/>
          <w:w w:val="101"/>
          <w:position w:val="2"/>
        </w:rPr>
        <w:t xml:space="preserve"> </w:t>
      </w:r>
      <w:r>
        <w:rPr>
          <w:rFonts w:ascii="Calibri" w:hAnsi="Calibri" w:eastAsia="Calibri" w:cs="Calibri"/>
          <w:spacing w:val="-2"/>
          <w:position w:val="2"/>
        </w:rPr>
        <w:t>Max</w:t>
      </w:r>
      <w:r>
        <w:rPr>
          <w:spacing w:val="-2"/>
          <w:position w:val="2"/>
        </w:rPr>
        <w:t>（超长续航高性能四驱）</w:t>
      </w:r>
    </w:p>
    <w:p>
      <w:pPr>
        <w:pStyle w:val="BodyText"/>
        <w:ind w:left="560"/>
        <w:spacing w:before="214" w:line="407" w:lineRule="exact"/>
        <w:rPr/>
      </w:pPr>
      <w:r>
        <w:rPr>
          <w:spacing w:val="-3"/>
          <w:position w:val="2"/>
        </w:rPr>
        <w:t>售价：</w:t>
      </w:r>
      <w:r>
        <w:rPr>
          <w:rFonts w:ascii="Calibri" w:hAnsi="Calibri" w:eastAsia="Calibri" w:cs="Calibri"/>
          <w:spacing w:val="-3"/>
          <w:position w:val="2"/>
        </w:rPr>
        <w:t>32.99</w:t>
      </w:r>
      <w:r>
        <w:rPr>
          <w:rFonts w:ascii="Calibri" w:hAnsi="Calibri" w:eastAsia="Calibri" w:cs="Calibri"/>
          <w:spacing w:val="26"/>
          <w:position w:val="2"/>
        </w:rPr>
        <w:t xml:space="preserve"> </w:t>
      </w:r>
      <w:r>
        <w:rPr>
          <w:spacing w:val="-3"/>
          <w:position w:val="2"/>
        </w:rPr>
        <w:t>万元</w:t>
      </w:r>
    </w:p>
    <w:p>
      <w:pPr>
        <w:pStyle w:val="BodyText"/>
        <w:ind w:left="563"/>
        <w:spacing w:before="216" w:line="411" w:lineRule="exact"/>
        <w:rPr/>
      </w:pPr>
      <w:r>
        <w:rPr>
          <w:spacing w:val="-3"/>
          <w:position w:val="2"/>
        </w:rPr>
        <w:t>续航与电池：</w:t>
      </w:r>
      <w:r>
        <w:rPr>
          <w:rFonts w:ascii="Calibri" w:hAnsi="Calibri" w:eastAsia="Calibri" w:cs="Calibri"/>
          <w:spacing w:val="-3"/>
          <w:position w:val="2"/>
        </w:rPr>
        <w:t>CLTC</w:t>
      </w:r>
      <w:r>
        <w:rPr>
          <w:rFonts w:ascii="Calibri" w:hAnsi="Calibri" w:eastAsia="Calibri" w:cs="Calibri"/>
          <w:spacing w:val="33"/>
          <w:position w:val="2"/>
        </w:rPr>
        <w:t xml:space="preserve"> </w:t>
      </w:r>
      <w:r>
        <w:rPr>
          <w:spacing w:val="-3"/>
          <w:position w:val="2"/>
        </w:rPr>
        <w:t>续航</w:t>
      </w:r>
      <w:r>
        <w:rPr>
          <w:spacing w:val="-57"/>
          <w:position w:val="2"/>
        </w:rPr>
        <w:t xml:space="preserve"> </w:t>
      </w:r>
      <w:r>
        <w:rPr>
          <w:rFonts w:ascii="Calibri" w:hAnsi="Calibri" w:eastAsia="Calibri" w:cs="Calibri"/>
          <w:spacing w:val="-3"/>
          <w:position w:val="2"/>
        </w:rPr>
        <w:t>760km</w:t>
      </w:r>
      <w:r>
        <w:rPr>
          <w:rFonts w:ascii="Calibri" w:hAnsi="Calibri" w:eastAsia="Calibri" w:cs="Calibri"/>
          <w:spacing w:val="-31"/>
          <w:position w:val="2"/>
        </w:rPr>
        <w:t xml:space="preserve"> </w:t>
      </w:r>
      <w:r>
        <w:rPr>
          <w:spacing w:val="-3"/>
          <w:position w:val="2"/>
        </w:rPr>
        <w:t>，</w:t>
      </w:r>
      <w:r>
        <w:rPr>
          <w:rFonts w:ascii="Calibri" w:hAnsi="Calibri" w:eastAsia="Calibri" w:cs="Calibri"/>
          <w:spacing w:val="-3"/>
          <w:position w:val="2"/>
        </w:rPr>
        <w:t>101.7kWh</w:t>
      </w:r>
      <w:r>
        <w:rPr>
          <w:rFonts w:ascii="Calibri" w:hAnsi="Calibri" w:eastAsia="Calibri" w:cs="Calibri"/>
          <w:spacing w:val="18"/>
          <w:w w:val="101"/>
          <w:position w:val="2"/>
        </w:rPr>
        <w:t xml:space="preserve"> </w:t>
      </w:r>
      <w:r>
        <w:rPr>
          <w:spacing w:val="-3"/>
          <w:position w:val="2"/>
        </w:rPr>
        <w:t>三元锂电池。</w:t>
      </w:r>
    </w:p>
    <w:p>
      <w:pPr>
        <w:pStyle w:val="BodyText"/>
        <w:ind w:left="4" w:firstLine="555"/>
        <w:spacing w:before="213" w:line="409" w:lineRule="auto"/>
        <w:rPr/>
      </w:pPr>
      <w:r>
        <w:rPr>
          <w:spacing w:val="-11"/>
        </w:rPr>
        <w:t>性能参数：零百加速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11"/>
        </w:rPr>
        <w:t>3.23s</w:t>
      </w:r>
      <w:r>
        <w:rPr>
          <w:spacing w:val="-11"/>
        </w:rPr>
        <w:t>，最高时速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11"/>
        </w:rPr>
        <w:t>253km/h</w:t>
      </w:r>
      <w:r>
        <w:rPr>
          <w:spacing w:val="-11"/>
        </w:rPr>
        <w:t>，峰值扭矩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11"/>
        </w:rPr>
        <w:t>866</w:t>
      </w:r>
      <w:r>
        <w:rPr>
          <w:rFonts w:ascii="Calibri" w:hAnsi="Calibri" w:eastAsia="Calibri" w:cs="Calibri"/>
          <w:spacing w:val="-12"/>
        </w:rPr>
        <w:t>N</w:t>
      </w:r>
      <w:r>
        <w:rPr>
          <w:rFonts w:ascii="Calibri" w:hAnsi="Calibri" w:eastAsia="Calibri" w:cs="Calibri"/>
          <w:spacing w:val="-16"/>
        </w:rPr>
        <w:t xml:space="preserve"> </w:t>
      </w:r>
      <w:r>
        <w:rPr>
          <w:rFonts w:ascii="MS PGothic" w:hAnsi="MS PGothic" w:eastAsia="MS PGothic" w:cs="MS PGothic"/>
          <w:spacing w:val="-12"/>
        </w:rPr>
        <w:t>・</w:t>
      </w:r>
      <w:r>
        <w:rPr>
          <w:rFonts w:ascii="MS PGothic" w:hAnsi="MS PGothic" w:eastAsia="MS PGothic" w:cs="MS PGothic"/>
          <w:spacing w:val="-18"/>
        </w:rPr>
        <w:t xml:space="preserve"> </w:t>
      </w:r>
      <w:r>
        <w:rPr>
          <w:rFonts w:ascii="Calibri" w:hAnsi="Calibri" w:eastAsia="Calibri" w:cs="Calibri"/>
          <w:spacing w:val="-12"/>
        </w:rPr>
        <w:t>m</w:t>
      </w:r>
      <w:r>
        <w:rPr>
          <w:spacing w:val="-12"/>
        </w:rPr>
        <w:t>，</w:t>
      </w:r>
      <w:r>
        <w:rPr>
          <w:spacing w:val="-4"/>
        </w:rPr>
        <w:t>最大马力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-4"/>
        </w:rPr>
        <w:t>690PS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4"/>
        </w:rPr>
        <w:t>，</w:t>
      </w:r>
      <w:r>
        <w:rPr>
          <w:rFonts w:ascii="Calibri" w:hAnsi="Calibri" w:eastAsia="Calibri" w:cs="Calibri"/>
          <w:spacing w:val="-4"/>
        </w:rPr>
        <w:t>12min</w:t>
      </w:r>
      <w:r>
        <w:rPr>
          <w:rFonts w:ascii="Calibri" w:hAnsi="Calibri" w:eastAsia="Calibri" w:cs="Calibri"/>
          <w:spacing w:val="19"/>
        </w:rPr>
        <w:t xml:space="preserve"> </w:t>
      </w:r>
      <w:r>
        <w:rPr>
          <w:spacing w:val="-4"/>
        </w:rPr>
        <w:t>可完成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-4"/>
        </w:rPr>
        <w:t>SOC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rFonts w:ascii="Calibri" w:hAnsi="Calibri" w:eastAsia="Calibri" w:cs="Calibri"/>
          <w:spacing w:val="-4"/>
        </w:rPr>
        <w:t>10 80%</w:t>
      </w:r>
      <w:r>
        <w:rPr>
          <w:spacing w:val="-4"/>
        </w:rPr>
        <w:t>充电。</w:t>
      </w:r>
    </w:p>
    <w:p>
      <w:pPr>
        <w:pStyle w:val="BodyText"/>
        <w:ind w:left="1" w:right="78" w:firstLine="559"/>
        <w:spacing w:before="9" w:line="411" w:lineRule="auto"/>
        <w:jc w:val="both"/>
        <w:rPr/>
      </w:pPr>
      <w:r>
        <w:rPr>
          <w:spacing w:val="-2"/>
        </w:rPr>
        <w:t>额外配置：</w:t>
      </w:r>
      <w:r>
        <w:rPr>
          <w:rFonts w:ascii="Calibri" w:hAnsi="Calibri" w:eastAsia="Calibri" w:cs="Calibri"/>
          <w:spacing w:val="-2"/>
        </w:rPr>
        <w:t>Brembo®</w:t>
      </w:r>
      <w:r>
        <w:rPr>
          <w:spacing w:val="-2"/>
        </w:rPr>
        <w:t>四活塞固定卡钳、闭式双腔空气弹簧，</w:t>
      </w:r>
      <w:r>
        <w:rPr>
          <w:rFonts w:ascii="Calibri" w:hAnsi="Calibri" w:eastAsia="Calibri" w:cs="Calibri"/>
          <w:spacing w:val="-2"/>
        </w:rPr>
        <w:t>25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spacing w:val="-2"/>
        </w:rPr>
        <w:t>扬声</w:t>
      </w:r>
      <w:r>
        <w:rPr>
          <w:spacing w:val="-2"/>
        </w:rPr>
        <w:t>器豪华音响系统、超静谧座舱、智能调光天幕、迎宾灯，外后视镜盲区</w:t>
      </w:r>
      <w:r>
        <w:rPr>
          <w:spacing w:val="-1"/>
        </w:rPr>
        <w:t>监测提醒</w:t>
      </w:r>
      <w:r>
        <w:rPr>
          <w:rFonts w:ascii="Calibri" w:hAnsi="Calibri" w:eastAsia="Calibri" w:cs="Calibri"/>
          <w:spacing w:val="-1"/>
        </w:rPr>
        <w:t>/</w:t>
      </w:r>
      <w:r>
        <w:rPr>
          <w:spacing w:val="-1"/>
        </w:rPr>
        <w:t>自动防眩目、电动吸合门。</w:t>
      </w:r>
    </w:p>
    <w:p>
      <w:pPr>
        <w:pStyle w:val="BodyText"/>
        <w:ind w:right="78" w:firstLine="562"/>
        <w:spacing w:before="2" w:line="396" w:lineRule="auto"/>
        <w:jc w:val="both"/>
        <w:rPr/>
      </w:pPr>
      <w:r>
        <w:rPr>
          <w:spacing w:val="-5"/>
        </w:rPr>
        <w:t>预定权益：</w:t>
      </w:r>
      <w:r>
        <w:rPr>
          <w:rFonts w:ascii="Calibri" w:hAnsi="Calibri" w:eastAsia="Calibri" w:cs="Calibri"/>
          <w:spacing w:val="-5"/>
        </w:rPr>
        <w:t>7</w:t>
      </w:r>
      <w:r>
        <w:rPr>
          <w:rFonts w:ascii="Calibri" w:hAnsi="Calibri" w:eastAsia="Calibri" w:cs="Calibri"/>
          <w:spacing w:val="24"/>
        </w:rPr>
        <w:t xml:space="preserve"> </w:t>
      </w:r>
      <w:r>
        <w:rPr>
          <w:spacing w:val="-5"/>
        </w:rPr>
        <w:t>月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5"/>
        </w:rPr>
        <w:t>31  </w:t>
      </w:r>
      <w:r>
        <w:rPr>
          <w:spacing w:val="-5"/>
        </w:rPr>
        <w:t>日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5"/>
        </w:rPr>
        <w:t>24</w:t>
      </w:r>
      <w:r>
        <w:rPr>
          <w:rFonts w:ascii="Calibri" w:hAnsi="Calibri" w:eastAsia="Calibri" w:cs="Calibri"/>
          <w:spacing w:val="27"/>
        </w:rPr>
        <w:t xml:space="preserve"> </w:t>
      </w:r>
      <w:r>
        <w:rPr>
          <w:spacing w:val="-5"/>
        </w:rPr>
        <w:t>点前下定，享至高价值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5"/>
        </w:rPr>
        <w:t>6.6</w:t>
      </w:r>
      <w:r>
        <w:rPr>
          <w:rFonts w:ascii="Calibri" w:hAnsi="Calibri" w:eastAsia="Calibri" w:cs="Calibri"/>
          <w:spacing w:val="23"/>
          <w:w w:val="101"/>
        </w:rPr>
        <w:t xml:space="preserve"> </w:t>
      </w:r>
      <w:r>
        <w:rPr>
          <w:spacing w:val="-5"/>
        </w:rPr>
        <w:t>万元权益，除</w:t>
      </w:r>
      <w:r>
        <w:rPr>
          <w:spacing w:val="-5"/>
        </w:rPr>
        <w:t>包含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-5"/>
        </w:rPr>
        <w:t>Xiaomi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rFonts w:ascii="Calibri" w:hAnsi="Calibri" w:eastAsia="Calibri" w:cs="Calibri"/>
          <w:spacing w:val="-5"/>
        </w:rPr>
        <w:t>HAD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-5"/>
        </w:rPr>
        <w:t>辅助驾驶终身免费、</w:t>
      </w:r>
      <w:r>
        <w:rPr>
          <w:rFonts w:ascii="Calibri" w:hAnsi="Calibri" w:eastAsia="Calibri" w:cs="Calibri"/>
          <w:spacing w:val="-5"/>
        </w:rPr>
        <w:t>Nappa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-5"/>
        </w:rPr>
        <w:t>真皮等，还额外有碳纤维后</w:t>
      </w:r>
      <w:r>
        <w:rPr>
          <w:spacing w:val="-1"/>
        </w:rPr>
        <w:t>视镜、碳纤维迎宾踏板。</w:t>
      </w:r>
    </w:p>
    <w:sectPr>
      <w:pgSz w:w="12240" w:h="15840"/>
      <w:pgMar w:top="1346" w:right="1719" w:bottom="0" w:left="180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PGothic">
    <w:panose1 w:val="020B0600070205080204"/>
    <w:charset w:val="86"/>
    <w:family w:val="auto"/>
    <w:pitch w:val="variable"/>
    <w:sig w:usb0="E00002FF" w:usb1="6AC7FDFB" w:usb2="08000012" w:usb3="00000000" w:csb0="400200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安沐^_^</dc:creator>
  <dcterms:created xsi:type="dcterms:W3CDTF">2025-07-24T09:28:54Z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2025-12-02T19:43:25</vt:filetime>
  </property>
</Properties>
</file>