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60" w:lineRule="auto"/>
        <w:jc w:val="center"/>
      </w:pPr>
      <w:r>
        <w:rPr>
          <w:rFonts w:ascii="Times New Roman" w:hAnsi="Times New Roman" w:eastAsia="宋体"/>
          <w:b/>
          <w:i w:val="0"/>
          <w:sz w:val="30"/>
        </w:rPr>
        <w:t>化学式与化学方程式计算举一反三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学生姓名：               　。</w:t>
      </w:r>
    </w:p>
    <w:p>
      <w:pPr>
        <w:spacing w:before="0" w:after="160" w:line="288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【相对原子质量：H-1   C-12   N-14   O-16   Na-23   Mg-24   Al-27   S-32   Cl-35.5   K-39   Ca-40   Fe-56   Cu-64   Zn-65】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考点一：化学式的意义与相关计算（第1题）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1、乙酸乙酯（化学式：C₄H₈O₂）是一种具有果香气味的物质，广泛用于食品添加剂中。下列关于乙酸乙酯的说法正确的是（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A．乙酸乙酯由4个碳原子、8个氢原子和2个氧原子构成</w:t>
        <w:br/>
        <w:t>B．乙酸乙酯的相对分子质量为88 g</w:t>
        <w:br/>
        <w:t>C．乙酸乙酯中碳、氢、氧三种元素的质量比为4∶8∶2</w:t>
        <w:br/>
        <w:t>D．乙酸乙酯中碳元素的质量分数计算式为：(12×4) / (12×4 + 1×8 + 16×2) × 100%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2、布洛芬（化学式为C₁₃H₁₈O₂）具有抗炎、镇痛、解热作用，是常用的退烧药。下列有关布洛芬的说法正确的是（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A．布洛芬中含有碳、氢、氧三种非金属元素</w:t>
        <w:br/>
        <w:t>B．布洛芬的相对分子质量为206 g</w:t>
        <w:br/>
        <w:t>C．布洛芬中碳、氢、氧元素的质量比为13∶18∶2</w:t>
        <w:br/>
        <w:t>D．布洛芬中氢元素的质量分数最大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考点二：微观反应示意图与质量守恒定律（第2题）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3、汽车尾气净化装置中发生反应的化学方程式为：2NO + 2CO ==催化剂== N₂ + 2CO₂。下列关于该反应的说法错误的是（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A．该反应中使用催化剂可以增加生成氮气的总质量</w:t>
        <w:br/>
        <w:t>B．反应涉及的物质中，NO、CO、CO₂均属于氧化物</w:t>
        <w:br/>
        <w:t>C．反应前后各原子的种类、数目和质量均保持不变</w:t>
        <w:br/>
        <w:t>D．参加反应的NO与CO的分子个数比为1∶1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4、科研人员研发出一种新型催化剂，可将甲醛高效转化，反应方程式为：HCHO + O₂ ==催化剂== CO₂ + H₂O。下列说法正确的是（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A．该反应属于置换反应</w:t>
        <w:br/>
        <w:t>B．该反应前后分子总数发生了改变</w:t>
        <w:br/>
        <w:t>C．反应消耗的甲醛与氧气的质量比为15∶16</w:t>
        <w:br/>
        <w:t>D．生成物中的水是由氢原子和氧原子直接构成的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考点三：物质微观结构、化学式与方程式基础计算（第3题）</w:t>
      </w:r>
    </w:p>
    <w:p>
      <w:pPr>
        <w:spacing w:before="40" w:after="12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5、乙醇（俗称酒精）是一种常用的液体燃料和消毒剂，每个乙醇分子由2个碳原子、6个氢原子和1个氧原子构成。</w:t>
        <w:br/>
        <w:t>（1）乙醇的化学式为 _________________；</w:t>
        <w:br/>
        <w:t>（2）乙醇的相对分子质量为 _______________；</w:t>
        <w:br/>
        <w:t>（3）乙醇在空气中完全燃烧生成二氧化碳和水，该反应的化学方程式为：</w:t>
        <w:br/>
        <w:t xml:space="preserve">     __________________________________________________________________；</w:t>
        <w:br/>
        <w:t>（4）46 kg 的乙醇完全燃烧，生成的二氧化碳的质量为 _____________ kg。</w:t>
      </w:r>
    </w:p>
    <w:p>
      <w:pPr>
        <w:spacing w:before="40" w:after="12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6、天然气的主要成分是甲烷，是一种高热值、低污染的清洁能源。每个甲烷分子由1个碳原子和4个氢原子构成。</w:t>
        <w:br/>
        <w:t>（1）甲烷的化学式为 _________________；</w:t>
        <w:br/>
        <w:t>（2）甲烷中碳元素与氢元素的质量比为 _______________；</w:t>
        <w:br/>
        <w:t>（3）甲烷在氧气中完全燃烧生成二氧化碳和水，该反应的化学方程式为：</w:t>
        <w:br/>
        <w:t xml:space="preserve">     __________________________________________________________________；</w:t>
        <w:br/>
        <w:t>（4）32 g 甲烷完全燃烧，消耗氧气的质量为 _____________ g。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考点四：含杂质物质的化学方程式计算（第4题）</w:t>
      </w:r>
    </w:p>
    <w:p>
      <w:pPr>
        <w:spacing w:before="40" w:after="12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7、赤铁矿是工业炼铁的主要原料，某赤铁矿石样品中氧化铁（Fe₂O₃）的质量分数为80%。工业上用一氧化碳炼铁发生反应：Fe₂O₃ + 3CO ==高温== 2Fe + 3CO₂。理论上用100 t 该赤铁矿石能冶炼出纯铁的质量为 _____________ t。</w:t>
      </w:r>
    </w:p>
    <w:p>
      <w:pPr>
        <w:spacing w:before="40" w:after="12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8、辉铜矿石的主要成分为硫化亚铜（Cu₂S）。工业上冶炼铜的一种方法是将辉铜矿在空气中焙烧，反应方程式为：Cu₂S + O₂ ==高温== 2Cu + SO₂。若某批次辉铜矿石中Cu₂S的质量分数为80%，理论上200 t 该辉铜矿石能冶炼出纯铜 _____________ t。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考点五：固体受热分解制气体的综合计算（第5题）</w:t>
      </w:r>
    </w:p>
    <w:p>
      <w:pPr>
        <w:spacing w:before="40" w:after="12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9、实验室常用氯酸钾和二氧化锰的混合物加热制取氧气（反应方程式：2KClO₃ ==MnO₂/△== 2KCl + 3O₂↑）。小明取25.0 g 氯酸钾和二氧化锰的混合物充分加热，完全反应后冷却至室温，称得剩余固体质量为15.4 g。请计算：</w:t>
        <w:br/>
        <w:t>（1）生成氧气的质量为 _____________ g。</w:t>
        <w:br/>
        <w:t>（2）原混合物中氯酸钾的质量为多少？（写出规范计算过程）</w:t>
        <w:br/>
        <w:br/>
        <w:br/>
      </w:r>
    </w:p>
    <w:p>
      <w:pPr>
        <w:spacing w:before="40" w:after="24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10、石灰石是常见的建筑材料和工业原料。某化学兴趣小组称取20.0 g 石灰石样品（主要成分为CaCO₃，杂质不反应也不受热分解），高温煅烧至质量不再减少，完全反应后冷却并称量，剩余固体质量为13.4 g。（反应方程式：CaCO₃ ==高温== CaO + CO₂↑）请计算：</w:t>
        <w:br/>
        <w:t>（1）反应生成二氧化碳的质量为 _____________ g。</w:t>
        <w:br/>
        <w:t>（2）该石灰石样品中碳酸钙的质量分数是多少？（写出规范计算过程）</w:t>
        <w:br/>
        <w:br/>
        <w:br/>
      </w:r>
    </w:p>
    <w:p>
      <w:pPr>
        <w:spacing w:before="280" w:after="160" w:line="300" w:lineRule="auto"/>
        <w:jc w:val="center"/>
      </w:pPr>
      <w:r>
        <w:rPr>
          <w:rFonts w:ascii="Times New Roman" w:hAnsi="Times New Roman" w:eastAsia="宋体"/>
          <w:b/>
          <w:i w:val="0"/>
          <w:sz w:val="28"/>
        </w:rPr>
        <w:t>化学式与化学方程式计算举一反三参考答案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考点一：化学式的意义与相关计算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1、D     2、A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考点二：微观反应示意图与质量守恒定律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3、A     4、C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考点三：物质微观结构、化学式与方程式基础计算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5、（1）C₂H₅OH（或C₂H₆O）  （2）46  （3）C₂H₅OH + 3O₂ ==点燃== 2CO₂ + 3H₂O  （4）88</w:t>
        <w:br/>
        <w:t>6、（1）CH₄  （2）3∶1  （3）CH₄ + 2O₂ ==点燃== CO₂ + 2H₂O  （4）128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考点四：含杂质物质的化学方程式计算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7、56</w:t>
        <w:br/>
        <w:t>8、128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考点五：固体受热分解制气体的综合计算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9、（1）9.6</w:t>
        <w:br/>
        <w:t xml:space="preserve">   （2）解：生成氧气的质量 = 25.0 g - 15.4 g = 9.6 g。</w:t>
        <w:br/>
        <w:t xml:space="preserve">        设原混合物中氯酸钾的质量为 x。</w:t>
        <w:br/>
        <w:t xml:space="preserve">        2KClO₃ ==MnO₂/△== 2KCl + 3O₂↑</w:t>
        <w:br/>
        <w:t xml:space="preserve">         245                     96</w:t>
        <w:br/>
        <w:t xml:space="preserve">          x                     9.6 g</w:t>
        <w:br/>
        <w:t xml:space="preserve">        245 / 96 = x / 9.6 g</w:t>
        <w:br/>
        <w:t xml:space="preserve">        x = 24.5 g</w:t>
        <w:br/>
        <w:t xml:space="preserve">        答：原混合物中氯酸钾的质量为 24.5 g。</w:t>
        <w:br/>
        <w:br/>
        <w:t>10、（1）6.6</w:t>
        <w:br/>
        <w:t xml:space="preserve">    （2）解：生成二氧化碳的质量 = 20.0 g - 13.4 g = 6.6 g。</w:t>
        <w:br/>
        <w:t xml:space="preserve">         设石灰石样品中碳酸钙的质量为 y。</w:t>
        <w:br/>
        <w:t xml:space="preserve">         CaCO₃ ==高温== CaO + CO₂↑</w:t>
        <w:br/>
        <w:t xml:space="preserve">          100               44</w:t>
        <w:br/>
        <w:t xml:space="preserve">           y               6.6 g</w:t>
        <w:br/>
        <w:t xml:space="preserve">         100 / 44 = y / 6.6 g</w:t>
        <w:br/>
        <w:t xml:space="preserve">         y = 15.0 g</w:t>
        <w:br/>
        <w:t xml:space="preserve">         样品中碳酸钙的质量分数 = (15.0 g / 20.0 g) × 100% = 75%</w:t>
        <w:br/>
        <w:t xml:space="preserve">         答：该石灰石样品中碳酸钙的质量分数为 75%。</w:t>
      </w:r>
    </w:p>
    <w:sectPr w:rsidR="00FC693F" w:rsidRPr="0006063C" w:rsidSect="00034616">
      <w:pgSz w:w="11906" w:h="16838"/>
      <w:pgMar w:top="1418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