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D5C37">
      <w:pPr>
        <w:numPr>
          <w:ilvl w:val="0"/>
          <w:numId w:val="1"/>
        </w:numPr>
        <w:spacing w:line="360" w:lineRule="auto"/>
        <w:jc w:val="center"/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物质的组成与构成举一反三</w:t>
      </w:r>
    </w:p>
    <w:p w14:paraId="2DF32C38">
      <w:pPr>
        <w:numPr>
          <w:ilvl w:val="0"/>
          <w:numId w:val="0"/>
        </w:numPr>
        <w:spacing w:line="360" w:lineRule="auto"/>
        <w:jc w:val="center"/>
        <w:rPr>
          <w:rFonts w:hint="eastAsia" w:ascii="Times New Roman" w:hAnsi="Times New Roman" w:eastAsia="新宋体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新宋体"/>
          <w:b w:val="0"/>
          <w:bCs/>
          <w:sz w:val="24"/>
          <w:szCs w:val="24"/>
          <w:lang w:val="en-US" w:eastAsia="zh-CN"/>
        </w:rPr>
        <w:t>学生姓名：</w:t>
      </w:r>
      <w:r>
        <w:rPr>
          <w:rFonts w:hint="eastAsia" w:ascii="Times New Roman" w:hAnsi="Times New Roman" w:eastAsia="新宋体"/>
          <w:b w:val="0"/>
          <w:bCs/>
          <w:sz w:val="24"/>
          <w:szCs w:val="24"/>
          <w:u w:val="single"/>
        </w:rPr>
        <w:t xml:space="preserve">               　</w:t>
      </w:r>
      <w:r>
        <w:rPr>
          <w:rFonts w:hint="eastAsia" w:ascii="Times New Roman" w:hAnsi="Times New Roman" w:eastAsia="新宋体"/>
          <w:b w:val="0"/>
          <w:bCs/>
          <w:color w:val="FFFFFF" w:themeColor="background1"/>
          <w:sz w:val="24"/>
          <w:szCs w:val="24"/>
          <w:u w:val="single"/>
          <w:lang w:eastAsia="zh-CN"/>
          <w14:textFill>
            <w14:solidFill>
              <w14:schemeClr w14:val="bg1"/>
            </w14:solidFill>
          </w14:textFill>
        </w:rPr>
        <w:t>。</w:t>
      </w:r>
    </w:p>
    <w:p w14:paraId="5B3D13DD">
      <w:pPr>
        <w:keepNext/>
        <w:spacing w:before="120" w:after="80" w:line="240" w:lineRule="auto"/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考点一：构成物质的微粒（第1题）</w:t>
      </w:r>
    </w:p>
    <w:p w14:paraId="723DA6D7"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1、下列物质中，由阴、阳离子构成的是（    ）</w:t>
      </w:r>
    </w:p>
    <w:p w14:paraId="04FA2740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A．氧气              B．铁                 C．氯化钾               D．金刚石</w:t>
      </w:r>
    </w:p>
    <w:p w14:paraId="15EF070C"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2、下列物质中，由原子直接构成的是（    ）</w:t>
      </w:r>
    </w:p>
    <w:p w14:paraId="50F68FB3">
      <w:pPr>
        <w:spacing w:line="360" w:lineRule="auto"/>
        <w:ind w:left="312" w:hanging="273" w:hangingChars="13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A．水                B．氯化钠             C．铜                   D．二氧化碳</w:t>
      </w:r>
    </w:p>
    <w:p w14:paraId="03E3A214">
      <w:pPr>
        <w:keepNext/>
        <w:spacing w:before="120" w:after="80" w:line="240" w:lineRule="auto"/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考点二：分子的性质（第2题）</w:t>
      </w:r>
    </w:p>
    <w:p w14:paraId="4335E415">
      <w:pPr>
        <w:spacing w:line="360" w:lineRule="auto"/>
        <w:ind w:left="312" w:hanging="273" w:hangingChars="130"/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</w:pP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3、下列事实的解释不正确的是（    ）</w:t>
      </w:r>
    </w:p>
    <w:tbl>
      <w:tblPr>
        <w:tblStyle w:val="6"/>
        <w:tblW w:w="93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4973"/>
        <w:gridCol w:w="3106"/>
      </w:tblGrid>
      <w:tr w14:paraId="0E3E368D">
        <w:trPr>
          <w:trHeight w:val="547" w:hRule="atLeast"/>
          <w:jc w:val="center"/>
        </w:trPr>
        <w:tc>
          <w:tcPr>
            <w:tcW w:w="1240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00A332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选项</w:t>
            </w:r>
          </w:p>
        </w:tc>
        <w:tc>
          <w:tcPr>
            <w:tcW w:w="497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9409E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相关事实</w:t>
            </w:r>
          </w:p>
        </w:tc>
        <w:tc>
          <w:tcPr>
            <w:tcW w:w="3106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AB319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解释</w:t>
            </w:r>
          </w:p>
        </w:tc>
      </w:tr>
      <w:tr w14:paraId="4FF6B2FE">
        <w:trPr>
          <w:cantSplit/>
          <w:trHeight w:val="547" w:hRule="atLeast"/>
          <w:jc w:val="center"/>
        </w:trPr>
        <w:tc>
          <w:tcPr>
            <w:tcW w:w="1240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03653A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A</w:t>
            </w:r>
          </w:p>
        </w:tc>
        <w:tc>
          <w:tcPr>
            <w:tcW w:w="497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5F008D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酒精温度计受热后液柱上升</w:t>
            </w:r>
          </w:p>
        </w:tc>
        <w:tc>
          <w:tcPr>
            <w:tcW w:w="3106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3DB69D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酒精分子受热后体积变大</w:t>
            </w:r>
          </w:p>
        </w:tc>
      </w:tr>
      <w:tr w14:paraId="7D6104E0">
        <w:trPr>
          <w:cantSplit/>
          <w:trHeight w:val="547" w:hRule="atLeast"/>
          <w:jc w:val="center"/>
        </w:trPr>
        <w:tc>
          <w:tcPr>
            <w:tcW w:w="1240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57481F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B</w:t>
            </w:r>
          </w:p>
        </w:tc>
        <w:tc>
          <w:tcPr>
            <w:tcW w:w="497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12FF6B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走近花园能闻到花香</w:t>
            </w:r>
          </w:p>
        </w:tc>
        <w:tc>
          <w:tcPr>
            <w:tcW w:w="3106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8100A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分子在不断运动</w:t>
            </w:r>
          </w:p>
        </w:tc>
      </w:tr>
      <w:tr w14:paraId="2F713A27">
        <w:trPr>
          <w:cantSplit/>
          <w:trHeight w:val="547" w:hRule="atLeast"/>
          <w:jc w:val="center"/>
        </w:trPr>
        <w:tc>
          <w:tcPr>
            <w:tcW w:w="1240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FE0401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C</w:t>
            </w:r>
          </w:p>
        </w:tc>
        <w:tc>
          <w:tcPr>
            <w:tcW w:w="497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3577FA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大量氧气可压缩装入钢瓶</w:t>
            </w:r>
          </w:p>
        </w:tc>
        <w:tc>
          <w:tcPr>
            <w:tcW w:w="3106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E4C519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加压时分子间间隔变小</w:t>
            </w:r>
          </w:p>
        </w:tc>
      </w:tr>
      <w:tr w14:paraId="7E34A1ED">
        <w:trPr>
          <w:cantSplit/>
          <w:trHeight w:val="556" w:hRule="atLeast"/>
          <w:jc w:val="center"/>
        </w:trPr>
        <w:tc>
          <w:tcPr>
            <w:tcW w:w="1240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991430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D</w:t>
            </w:r>
          </w:p>
        </w:tc>
        <w:tc>
          <w:tcPr>
            <w:tcW w:w="497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63CE20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水通电后生成氢气和氧气</w:t>
            </w:r>
          </w:p>
        </w:tc>
        <w:tc>
          <w:tcPr>
            <w:tcW w:w="3106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BAD9C7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化学反应中分子发生改变</w:t>
            </w:r>
          </w:p>
        </w:tc>
      </w:tr>
    </w:tbl>
    <w:p w14:paraId="75A5211B">
      <w:pPr>
        <w:spacing w:line="360" w:lineRule="auto"/>
        <w:ind w:left="312" w:hanging="273" w:hangingChars="130"/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</w:pP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4、下列事实的解释不正确的是（    ）</w:t>
      </w:r>
    </w:p>
    <w:tbl>
      <w:tblPr>
        <w:tblStyle w:val="6"/>
        <w:tblW w:w="9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4847"/>
        <w:gridCol w:w="3153"/>
      </w:tblGrid>
      <w:tr w14:paraId="73432EE5">
        <w:trPr>
          <w:trHeight w:val="569" w:hRule="atLeast"/>
          <w:jc w:val="center"/>
        </w:trPr>
        <w:tc>
          <w:tcPr>
            <w:tcW w:w="1459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6B5673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选项</w:t>
            </w:r>
          </w:p>
        </w:tc>
        <w:tc>
          <w:tcPr>
            <w:tcW w:w="4847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8A3AD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相关事实</w:t>
            </w:r>
          </w:p>
        </w:tc>
        <w:tc>
          <w:tcPr>
            <w:tcW w:w="315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7CC0C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解释</w:t>
            </w:r>
          </w:p>
        </w:tc>
      </w:tr>
      <w:tr w14:paraId="18EF0BE5">
        <w:trPr>
          <w:cantSplit/>
          <w:trHeight w:val="569" w:hRule="atLeast"/>
          <w:jc w:val="center"/>
        </w:trPr>
        <w:tc>
          <w:tcPr>
            <w:tcW w:w="1459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D1FEBC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A</w:t>
            </w:r>
          </w:p>
        </w:tc>
        <w:tc>
          <w:tcPr>
            <w:tcW w:w="4847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E44FE5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湿衣服在阳光下比阴凉处干得快</w:t>
            </w:r>
          </w:p>
        </w:tc>
        <w:tc>
          <w:tcPr>
            <w:tcW w:w="315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36B76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温度越高，分子运动越快</w:t>
            </w:r>
          </w:p>
        </w:tc>
      </w:tr>
      <w:tr w14:paraId="5533C8F6">
        <w:trPr>
          <w:cantSplit/>
          <w:trHeight w:val="569" w:hRule="atLeast"/>
          <w:jc w:val="center"/>
        </w:trPr>
        <w:tc>
          <w:tcPr>
            <w:tcW w:w="1459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988A4E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B</w:t>
            </w:r>
          </w:p>
        </w:tc>
        <w:tc>
          <w:tcPr>
            <w:tcW w:w="4847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0C19B1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一滴红墨水能使整杯水变红</w:t>
            </w:r>
          </w:p>
        </w:tc>
        <w:tc>
          <w:tcPr>
            <w:tcW w:w="315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D57BA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分子在不断运动</w:t>
            </w:r>
          </w:p>
        </w:tc>
      </w:tr>
      <w:tr w14:paraId="77F35A86">
        <w:trPr>
          <w:cantSplit/>
          <w:trHeight w:val="569" w:hRule="atLeast"/>
          <w:jc w:val="center"/>
        </w:trPr>
        <w:tc>
          <w:tcPr>
            <w:tcW w:w="1459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0D018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C</w:t>
            </w:r>
          </w:p>
        </w:tc>
        <w:tc>
          <w:tcPr>
            <w:tcW w:w="4847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4EA57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50 mL水与50 mL酒精混合后体积小于100 mL</w:t>
            </w:r>
          </w:p>
        </w:tc>
        <w:tc>
          <w:tcPr>
            <w:tcW w:w="315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66AE6B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分子之间存在间隔</w:t>
            </w:r>
          </w:p>
        </w:tc>
      </w:tr>
      <w:tr w14:paraId="48142430">
        <w:trPr>
          <w:cantSplit/>
          <w:trHeight w:val="579" w:hRule="atLeast"/>
          <w:jc w:val="center"/>
        </w:trPr>
        <w:tc>
          <w:tcPr>
            <w:tcW w:w="1459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5960E1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D</w:t>
            </w:r>
          </w:p>
        </w:tc>
        <w:tc>
          <w:tcPr>
            <w:tcW w:w="4847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F7CB71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冰融化成水</w:t>
            </w:r>
          </w:p>
        </w:tc>
        <w:tc>
          <w:tcPr>
            <w:tcW w:w="3153" w:type="dxa"/>
            <w:tcBorders>
              <w:insideH w:val="single" w:sz="4" w:space="0"/>
              <w:insideV w:val="single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2D6653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水分子分成氢原子和氧原子</w:t>
            </w:r>
          </w:p>
        </w:tc>
      </w:tr>
    </w:tbl>
    <w:p w14:paraId="49E1CA81">
      <w:pPr>
        <w:spacing w:line="360" w:lineRule="auto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</w:p>
    <w:p w14:paraId="20A79CCB">
      <w:pPr>
        <w:spacing w:line="360" w:lineRule="auto"/>
        <w:jc w:val="left"/>
        <w:rPr>
          <w:rFonts w:hint="default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考点三：元素（第3题）</w:t>
      </w:r>
    </w:p>
    <w:p w14:paraId="7E57EEF7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5、某品牌奶粉的部分营养成分如下表，其中的“钙、铁、锌”是指（    ）</w:t>
      </w:r>
    </w:p>
    <w:tbl>
      <w:tblPr>
        <w:tblStyle w:val="6"/>
        <w:tblW w:w="98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6"/>
        <w:gridCol w:w="2976"/>
        <w:gridCol w:w="2466"/>
        <w:gridCol w:w="2466"/>
      </w:tblGrid>
      <w:tr w14:paraId="5CFBF111">
        <w:trPr>
          <w:cantSplit/>
          <w:jc w:val="center"/>
        </w:trPr>
        <w:tc>
          <w:tcPr>
            <w:tcW w:w="195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056DAE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营养成分</w:t>
            </w:r>
          </w:p>
        </w:tc>
        <w:tc>
          <w:tcPr>
            <w:tcW w:w="297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8763D7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钙</w:t>
            </w:r>
          </w:p>
        </w:tc>
        <w:tc>
          <w:tcPr>
            <w:tcW w:w="246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968563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铁</w:t>
            </w:r>
          </w:p>
        </w:tc>
        <w:tc>
          <w:tcPr>
            <w:tcW w:w="246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FC74D3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锌</w:t>
            </w:r>
          </w:p>
        </w:tc>
      </w:tr>
      <w:tr w14:paraId="45143DBE">
        <w:trPr>
          <w:cantSplit/>
          <w:jc w:val="center"/>
        </w:trPr>
        <w:tc>
          <w:tcPr>
            <w:tcW w:w="195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5BA6F3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含量/mg</w:t>
            </w:r>
          </w:p>
        </w:tc>
        <w:tc>
          <w:tcPr>
            <w:tcW w:w="297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C88B30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480</w:t>
            </w:r>
          </w:p>
        </w:tc>
        <w:tc>
          <w:tcPr>
            <w:tcW w:w="246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845363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6.0</w:t>
            </w:r>
          </w:p>
        </w:tc>
        <w:tc>
          <w:tcPr>
            <w:tcW w:w="246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1180CB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3.5</w:t>
            </w:r>
          </w:p>
        </w:tc>
      </w:tr>
    </w:tbl>
    <w:p w14:paraId="6F463CD1">
      <w:pPr>
        <w:spacing w:line="360" w:lineRule="auto"/>
        <w:ind w:left="312" w:hanging="273" w:hangingChars="13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A．原子                B．分子                C．元素                   D．离子</w:t>
      </w:r>
    </w:p>
    <w:p w14:paraId="40BAE60E">
      <w:pPr>
        <w:spacing w:line="360" w:lineRule="auto"/>
        <w:ind w:left="312" w:hanging="273" w:hangingChars="130"/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</w:pP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6、某矿泉水标签列出下表信息，下列说法正确的是（    ）</w:t>
      </w:r>
    </w:p>
    <w:tbl>
      <w:tblPr>
        <w:tblStyle w:val="6"/>
        <w:tblW w:w="98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3025"/>
        <w:gridCol w:w="2466"/>
        <w:gridCol w:w="2466"/>
      </w:tblGrid>
      <w:tr w14:paraId="07C31FB0">
        <w:trPr>
          <w:cantSplit/>
          <w:jc w:val="center"/>
        </w:trPr>
        <w:tc>
          <w:tcPr>
            <w:tcW w:w="1907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684B33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成分</w:t>
            </w:r>
          </w:p>
        </w:tc>
        <w:tc>
          <w:tcPr>
            <w:tcW w:w="3025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DD6EC4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钠</w:t>
            </w:r>
          </w:p>
        </w:tc>
        <w:tc>
          <w:tcPr>
            <w:tcW w:w="246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8A61DC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镁</w:t>
            </w:r>
          </w:p>
        </w:tc>
        <w:tc>
          <w:tcPr>
            <w:tcW w:w="246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328087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钾</w:t>
            </w:r>
          </w:p>
        </w:tc>
      </w:tr>
      <w:tr w14:paraId="1F810904">
        <w:trPr>
          <w:cantSplit/>
          <w:trHeight w:val="646" w:hRule="atLeast"/>
          <w:jc w:val="center"/>
        </w:trPr>
        <w:tc>
          <w:tcPr>
            <w:tcW w:w="1907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CD72BF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含量/（mg·L⁻¹）</w:t>
            </w:r>
          </w:p>
        </w:tc>
        <w:tc>
          <w:tcPr>
            <w:tcW w:w="3025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3CC043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12.0</w:t>
            </w:r>
          </w:p>
        </w:tc>
        <w:tc>
          <w:tcPr>
            <w:tcW w:w="246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37B87F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5.0</w:t>
            </w:r>
          </w:p>
        </w:tc>
        <w:tc>
          <w:tcPr>
            <w:tcW w:w="2466" w:type="dxa"/>
            <w:tcBorders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2C7191">
            <w:pPr>
              <w:spacing w:line="360" w:lineRule="auto"/>
              <w:jc w:val="center"/>
              <w:rPr>
                <w:rFonts w:hint="eastAsia" w:ascii="Times New Roman" w:hAnsi="Times New Roman" w:eastAsia="新宋体"/>
                <w:sz w:val="21"/>
                <w:szCs w:val="21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2.0</w:t>
            </w:r>
          </w:p>
        </w:tc>
      </w:tr>
    </w:tbl>
    <w:p w14:paraId="4D1FCECB">
      <w:pPr>
        <w:numPr>
          <w:ilvl w:val="0"/>
          <w:numId w:val="2"/>
        </w:num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钠、镁、钾表示确定数目的原子                  B．钠、镁、钾表示元素，反映矿泉水的组成</w:t>
      </w:r>
    </w:p>
    <w:p w14:paraId="56D0C24E">
      <w:pPr>
        <w:spacing w:line="360" w:lineRule="auto"/>
        <w:ind w:left="312" w:hanging="273" w:hangingChars="13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C．矿泉水中含有钠、镁、钾三种单质               D．表中数值表示每个原子的质量</w:t>
      </w:r>
    </w:p>
    <w:p w14:paraId="22FA6658">
      <w:pPr>
        <w:spacing w:line="360" w:lineRule="auto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</w:p>
    <w:p w14:paraId="39CFB7AE">
      <w:pPr>
        <w:keepNext/>
        <w:spacing w:before="120" w:after="80" w:line="24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考点四：粒子结构示意图（第4题）</w:t>
      </w:r>
    </w:p>
    <w:p w14:paraId="2EA79571"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7、下列粒子结构示意图中，属于阴离子的是（    ）</w:t>
      </w:r>
    </w:p>
    <w:p w14:paraId="4F32D599">
      <w:pPr>
        <w:numPr>
          <w:ilvl w:val="0"/>
          <w:numId w:val="0"/>
        </w:numPr>
        <w:spacing w:line="360" w:lineRule="auto"/>
        <w:jc w:val="left"/>
      </w:pPr>
      <w:bookmarkStart w:id="0" w:name="_GoBack"/>
      <w:r>
        <w:drawing>
          <wp:inline distT="0" distB="0" distL="114300" distR="114300">
            <wp:extent cx="6047740" cy="910590"/>
            <wp:effectExtent l="0" t="0" r="228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1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131AA6D"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8、下列粒子结构示意图中，属于阳离子的是（    ）</w:t>
      </w:r>
    </w:p>
    <w:p w14:paraId="71DE2FB6">
      <w:pPr>
        <w:numPr>
          <w:ilvl w:val="0"/>
          <w:numId w:val="0"/>
        </w:numPr>
        <w:spacing w:line="36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6047740" cy="910590"/>
            <wp:effectExtent l="0" t="0" r="2286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1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1ED7"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考点五：离子符号（第5题）</w:t>
      </w:r>
    </w:p>
    <w:p w14:paraId="23A4BF16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9、下列离子符号书写正确的是（    ）</w:t>
      </w:r>
    </w:p>
    <w:p w14:paraId="78EC5D22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A．钠离子：Na¹⁺                                   B．氧离子：O⁻²           </w:t>
      </w:r>
    </w:p>
    <w:p w14:paraId="30237EA5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C．2个氯离子：2Cl⁻                                D．钙离子：Ca⁺²</w:t>
      </w:r>
    </w:p>
    <w:p w14:paraId="064BF808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10、下列化学符号书写正确的是（    ）</w:t>
      </w:r>
    </w:p>
    <w:p w14:paraId="16DF12F5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A．镁离子：Mg⁺²                                  B．3个硫酸根离子：3SO</w:t>
      </w:r>
      <w:r>
        <w:rPr>
          <w:rFonts w:hint="eastAsia" w:ascii="Times New Roman" w:hAnsi="Times New Roman" w:eastAsia="新宋体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²⁻</w:t>
      </w:r>
    </w:p>
    <w:p w14:paraId="6D535BE2">
      <w:pPr>
        <w:spacing w:line="360" w:lineRule="auto"/>
        <w:ind w:left="312" w:hanging="273" w:hangingChars="13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C．2个氢分子：H</w:t>
      </w:r>
      <w:r>
        <w:rPr>
          <w:rFonts w:hint="eastAsia" w:ascii="Times New Roman" w:hAnsi="Times New Roman" w:eastAsia="新宋体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                         D．铁离子：Fe</w:t>
      </w:r>
      <w:r>
        <w:rPr>
          <w:rFonts w:hint="eastAsia" w:ascii="Times New Roman" w:hAnsi="Times New Roman" w:eastAsia="新宋体"/>
          <w:sz w:val="21"/>
          <w:szCs w:val="21"/>
          <w:vertAlign w:val="superscript"/>
          <w:lang w:val="en-US" w:eastAsia="zh-CN"/>
        </w:rPr>
        <w:t>2+</w:t>
      </w:r>
    </w:p>
    <w:p w14:paraId="6ACE6FE0"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</w:p>
    <w:p w14:paraId="3ACFD57A"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考点六：元素信息与原子结构（第6题）</w:t>
      </w:r>
    </w:p>
    <w:p w14:paraId="633F0278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11、镁的元素信息和原子结构如图所示，下列说法错误的是（    ）</w:t>
      </w:r>
    </w:p>
    <w:p w14:paraId="392A534C">
      <w:pPr>
        <w:spacing w:line="360" w:lineRule="auto"/>
        <w:ind w:left="273" w:leftChars="130" w:right="0" w:firstLine="0" w:firstLineChars="0"/>
      </w:pPr>
      <w:r>
        <w:drawing>
          <wp:inline distT="0" distB="0" distL="114300" distR="114300">
            <wp:extent cx="3059430" cy="838835"/>
            <wp:effectExtent l="0" t="0" r="13970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AAB6">
      <w:pPr>
        <w:spacing w:line="360" w:lineRule="auto"/>
        <w:ind w:left="312" w:hanging="273" w:hangingChars="13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A．镁属于金属元素                             B．镁原子的第二层有8个电子</w:t>
      </w:r>
    </w:p>
    <w:p w14:paraId="2CEC0AA4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C．镁原子易失去2个电子形成Mg²⁺               D．镁的相对原子质量为12</w:t>
      </w:r>
    </w:p>
    <w:p w14:paraId="5FD7320C">
      <w:pPr>
        <w:keepNext/>
        <w:spacing w:before="0" w:after="60" w:line="269" w:lineRule="auto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12、氯的元素信息和原子结构如图所示，下列说法正确的是（    ）</w:t>
      </w:r>
    </w:p>
    <w:p w14:paraId="2448A81E"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/>
          <w:b w:val="0"/>
          <w:sz w:val="20"/>
          <w:lang w:val="en-US" w:eastAsia="zh-CN"/>
        </w:rPr>
      </w:pPr>
      <w:r>
        <w:drawing>
          <wp:inline distT="0" distB="0" distL="114300" distR="114300">
            <wp:extent cx="3059430" cy="838835"/>
            <wp:effectExtent l="0" t="0" r="13970" b="247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5D93">
      <w:pPr>
        <w:spacing w:line="360" w:lineRule="auto"/>
        <w:ind w:left="312" w:hanging="273" w:hangingChars="13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A．氯原子的最外层有8个电子                             B．氯属于金属元素</w:t>
      </w:r>
    </w:p>
    <w:p w14:paraId="2844C590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C．氯原子易得到1个电子形成Cl⁻，该离子含18个电子       D．氯的相对原子质量为17</w:t>
      </w:r>
    </w:p>
    <w:p w14:paraId="52FD6BE5"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考点七：粒子结构示意图综合判断（第7题）</w:t>
      </w:r>
    </w:p>
    <w:p w14:paraId="4DCC1B4C">
      <w:pPr>
        <w:keepNext/>
        <w:spacing w:before="0" w:after="60" w:line="269" w:lineRule="auto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13、从下列粒子结构示意图得出的结论中，不正确的是（    ）</w:t>
      </w:r>
    </w:p>
    <w:p w14:paraId="6EDB8A20">
      <w:pPr>
        <w:spacing w:before="0" w:after="40" w:line="240" w:lineRule="auto"/>
        <w:jc w:val="center"/>
      </w:pPr>
      <w:r>
        <w:drawing>
          <wp:inline distT="0" distB="0" distL="114300" distR="114300">
            <wp:extent cx="6047740" cy="861060"/>
            <wp:effectExtent l="0" t="0" r="2286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6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36F4">
      <w:pPr>
        <w:numPr>
          <w:ilvl w:val="0"/>
          <w:numId w:val="3"/>
        </w:numPr>
        <w:spacing w:line="360" w:lineRule="auto"/>
        <w:ind w:left="273" w:leftChars="0" w:hanging="273" w:firstLineChars="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①和④属于同一种元素                         B．②、③、④的最外层结构稳定</w:t>
      </w:r>
    </w:p>
    <w:p w14:paraId="549332A7">
      <w:pPr>
        <w:spacing w:line="360" w:lineRule="auto"/>
        <w:ind w:left="312" w:hanging="273" w:hangingChars="13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C．③和④都属于离子                             D．⑤易得到2个电子形成阴离子</w:t>
      </w:r>
    </w:p>
    <w:p w14:paraId="7DBE7EF0">
      <w:pPr>
        <w:spacing w:before="0" w:after="0" w:line="96" w:lineRule="auto"/>
      </w:pPr>
    </w:p>
    <w:p w14:paraId="22E06CB8">
      <w:pPr>
        <w:keepNext/>
        <w:spacing w:before="0" w:after="60" w:line="269" w:lineRule="auto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14、从下列粒子结构示意图得出的结论中，正确的是（    ）</w:t>
      </w:r>
    </w:p>
    <w:p w14:paraId="5372CA49">
      <w:pPr>
        <w:spacing w:before="0" w:after="40" w:line="240" w:lineRule="auto"/>
        <w:jc w:val="center"/>
      </w:pPr>
      <w:r>
        <w:drawing>
          <wp:inline distT="0" distB="0" distL="114300" distR="114300">
            <wp:extent cx="6047740" cy="861060"/>
            <wp:effectExtent l="0" t="0" r="2286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6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A087">
      <w:pPr>
        <w:numPr>
          <w:ilvl w:val="0"/>
          <w:numId w:val="4"/>
        </w:num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①和④属于同一种元素                         B．②和③属于同一种元素</w:t>
      </w:r>
    </w:p>
    <w:p w14:paraId="6A8DBEEF">
      <w:pPr>
        <w:spacing w:line="360" w:lineRule="auto"/>
        <w:ind w:left="312" w:hanging="273" w:hangingChars="13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C．②和④是同一种粒子                           D．③的最外层结构稳定    </w:t>
      </w:r>
    </w:p>
    <w:p w14:paraId="64DBC670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 w14:paraId="77C3605F"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考点八：原子结构与离子形成综合（第8题）</w:t>
      </w:r>
    </w:p>
    <w:p w14:paraId="33933B00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15、下表列出部分元素的原子结构示意图，请回答问题：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  <w:gridCol w:w="1973"/>
        <w:gridCol w:w="1973"/>
      </w:tblGrid>
      <w:tr w14:paraId="1F462D61">
        <w:trPr>
          <w:cantSplit/>
          <w:jc w:val="center"/>
        </w:trPr>
        <w:tc>
          <w:tcPr>
            <w:tcW w:w="1417" w:type="dxa"/>
            <w:tcBorders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4BBB6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元素</w:t>
            </w:r>
          </w:p>
        </w:tc>
        <w:tc>
          <w:tcPr>
            <w:tcW w:w="1984" w:type="dxa"/>
            <w:tcBorders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7A8F6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氟</w:t>
            </w:r>
          </w:p>
        </w:tc>
        <w:tc>
          <w:tcPr>
            <w:tcW w:w="1984" w:type="dxa"/>
            <w:tcBorders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90262E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钠</w:t>
            </w:r>
          </w:p>
        </w:tc>
        <w:tc>
          <w:tcPr>
            <w:tcW w:w="1984" w:type="dxa"/>
            <w:tcBorders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44095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镁</w:t>
            </w:r>
          </w:p>
        </w:tc>
        <w:tc>
          <w:tcPr>
            <w:tcW w:w="1984" w:type="dxa"/>
            <w:tcBorders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9E2D24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硫</w:t>
            </w:r>
          </w:p>
        </w:tc>
      </w:tr>
      <w:tr w14:paraId="5A8CDBDA">
        <w:trPr>
          <w:cantSplit/>
          <w:jc w:val="center"/>
        </w:trPr>
        <w:tc>
          <w:tcPr>
            <w:tcW w:w="1417" w:type="dxa"/>
            <w:tcBorders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986E1B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原子结构</w:t>
            </w: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t>示意图</w:t>
            </w:r>
          </w:p>
        </w:tc>
        <w:tc>
          <w:tcPr>
            <w:tcW w:w="1984" w:type="dxa"/>
            <w:tcBorders>
              <w:insideH w:val="single" w:sz="4" w:space="0"/>
              <w:insideV w:val="single" w:sz="4" w:space="0"/>
            </w:tcBorders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554A5C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1151890" cy="715645"/>
                  <wp:effectExtent l="0" t="0" r="16510" b="209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insideH w:val="single" w:sz="4" w:space="0"/>
              <w:insideV w:val="single" w:sz="4" w:space="0"/>
            </w:tcBorders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D28A4C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1151890" cy="715645"/>
                  <wp:effectExtent l="0" t="0" r="16510" b="209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insideH w:val="single" w:sz="4" w:space="0"/>
              <w:insideV w:val="single" w:sz="4" w:space="0"/>
            </w:tcBorders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3EEBB81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1151890" cy="715645"/>
                  <wp:effectExtent l="0" t="0" r="16510" b="209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insideH w:val="single" w:sz="4" w:space="0"/>
              <w:insideV w:val="single" w:sz="4" w:space="0"/>
            </w:tcBorders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C3DA219">
            <w:pPr>
              <w:spacing w:line="360" w:lineRule="auto"/>
              <w:ind w:left="312" w:hanging="273" w:hangingChars="130"/>
              <w:jc w:val="center"/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新宋体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1151890" cy="715645"/>
                  <wp:effectExtent l="0" t="0" r="16510" b="209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AB774">
      <w:pPr>
        <w:spacing w:line="360" w:lineRule="auto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（1）氟原子在化学反应中易________（填“得到”或“失去”）________个电子，带有________个单位负电荷，成为________离子，其离子符号为________。</w:t>
      </w:r>
    </w:p>
    <w:p w14:paraId="0A0E399E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（2）硫原子的最外层电子数为x，则x＝________。</w:t>
      </w:r>
    </w:p>
    <w:p w14:paraId="6967D176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（3）根据表中信息，写出镁离子的符号：________。</w:t>
      </w:r>
    </w:p>
    <w:p w14:paraId="6DF53A88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16、下表列出部分元素的原子结构示意图，请回答问题：</w:t>
      </w: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  <w:gridCol w:w="1973"/>
        <w:gridCol w:w="1973"/>
      </w:tblGrid>
      <w:tr w14:paraId="0113E343">
        <w:trPr>
          <w:cantSplit/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1FC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元素</w:t>
            </w:r>
          </w:p>
        </w:tc>
        <w:tc>
          <w:tcPr>
            <w:tcW w:w="19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F4C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氯</w:t>
            </w:r>
          </w:p>
        </w:tc>
        <w:tc>
          <w:tcPr>
            <w:tcW w:w="19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2363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钾</w:t>
            </w:r>
          </w:p>
        </w:tc>
        <w:tc>
          <w:tcPr>
            <w:tcW w:w="19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36B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氧</w:t>
            </w:r>
          </w:p>
        </w:tc>
        <w:tc>
          <w:tcPr>
            <w:tcW w:w="19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9E9D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铝</w:t>
            </w:r>
          </w:p>
        </w:tc>
      </w:tr>
      <w:tr w14:paraId="7D23E054">
        <w:trPr>
          <w:cantSplit/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B1AA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原子结构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示意图</w:t>
            </w:r>
          </w:p>
        </w:tc>
        <w:tc>
          <w:tcPr>
            <w:tcW w:w="19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5DD983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1151890" cy="715645"/>
                  <wp:effectExtent l="0" t="0" r="16510" b="209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D30902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1151890" cy="715645"/>
                  <wp:effectExtent l="0" t="0" r="16510" b="2095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65D050D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1151890" cy="715645"/>
                  <wp:effectExtent l="0" t="0" r="16510" b="209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E061E2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1151890" cy="715645"/>
                  <wp:effectExtent l="0" t="0" r="16510" b="2095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4072B">
      <w:pPr>
        <w:spacing w:before="0" w:after="20" w:line="96" w:lineRule="auto"/>
      </w:pPr>
    </w:p>
    <w:p w14:paraId="5BC555FD">
      <w:pPr>
        <w:spacing w:line="360" w:lineRule="auto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（1）钾原子在化学反应中易________（填“得到”或“失去”）________个电子，带有________个单位正电荷，成为________离子，其离子符号为________。</w:t>
      </w:r>
    </w:p>
    <w:p w14:paraId="63A3B953">
      <w:pPr>
        <w:spacing w:line="360" w:lineRule="auto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（2）氧原子的第二层电子数为x，则x＝________。</w:t>
      </w:r>
    </w:p>
    <w:p w14:paraId="339F16BF">
      <w:pPr>
        <w:spacing w:line="360" w:lineRule="auto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（3）根据表中信息，写出铝离子的符号：________。</w:t>
      </w:r>
    </w:p>
    <w:p w14:paraId="27E5DDE1">
      <w:pP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</w:p>
    <w:p w14:paraId="5ED9873E">
      <w:pP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</w:p>
    <w:p w14:paraId="1D5C4C71">
      <w:pP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</w:p>
    <w:p w14:paraId="316AD6CF">
      <w:pP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</w:p>
    <w:p w14:paraId="346C1912">
      <w:pP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</w:p>
    <w:p w14:paraId="6F3B629F">
      <w:pP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</w:p>
    <w:p w14:paraId="0D933140">
      <w:pPr>
        <w:spacing w:line="360" w:lineRule="auto"/>
        <w:ind w:left="312" w:hanging="392" w:hangingChars="130"/>
        <w:jc w:val="center"/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</w:p>
    <w:p w14:paraId="03304111">
      <w:pPr>
        <w:spacing w:line="360" w:lineRule="auto"/>
        <w:ind w:left="312" w:hanging="392" w:hangingChars="130"/>
        <w:jc w:val="center"/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</w:p>
    <w:p w14:paraId="25FE5E3E">
      <w:pPr>
        <w:spacing w:line="360" w:lineRule="auto"/>
        <w:ind w:left="312" w:hanging="392" w:hangingChars="130"/>
        <w:jc w:val="center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物质的组成与构成举一反三参考答案</w:t>
      </w:r>
    </w:p>
    <w:p w14:paraId="1E34491F">
      <w:pPr>
        <w:spacing w:line="360" w:lineRule="auto"/>
        <w:ind w:left="312" w:hanging="274" w:hangingChars="130"/>
        <w:rPr>
          <w:rFonts w:hint="default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考点一：构成物质的微粒</w:t>
      </w:r>
    </w:p>
    <w:p w14:paraId="5DAC51C3">
      <w:pPr>
        <w:spacing w:line="360" w:lineRule="auto"/>
        <w:ind w:firstLine="273" w:firstLineChars="130"/>
        <w:jc w:val="left"/>
        <w:rPr>
          <w:rFonts w:hint="default" w:eastAsia="PingFang SC"/>
          <w:lang w:val="en-US" w:eastAsia="zh-CN"/>
        </w:rPr>
      </w:pP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1、C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</w:t>
      </w: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2、C</w:t>
      </w:r>
    </w:p>
    <w:p w14:paraId="79B74483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考点二：分子的性质</w:t>
      </w:r>
    </w:p>
    <w:p w14:paraId="0A98AF10">
      <w:pPr>
        <w:spacing w:line="360" w:lineRule="auto"/>
        <w:ind w:firstLine="273" w:firstLineChars="130"/>
        <w:jc w:val="left"/>
        <w:rPr>
          <w:rFonts w:hint="default" w:ascii="Times New Roman" w:hAnsi="Times New Roman" w:eastAsia="PingFang SC"/>
          <w:b/>
          <w:sz w:val="21"/>
          <w:szCs w:val="21"/>
          <w:lang w:val="en-US" w:eastAsia="zh-CN"/>
        </w:rPr>
      </w:pP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3、A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</w:t>
      </w: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4、D</w:t>
      </w:r>
    </w:p>
    <w:p w14:paraId="75712B4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考点三：元素</w:t>
      </w:r>
    </w:p>
    <w:p w14:paraId="50F8C45E">
      <w:pPr>
        <w:spacing w:line="360" w:lineRule="auto"/>
        <w:ind w:firstLine="273" w:firstLineChars="130"/>
        <w:jc w:val="left"/>
        <w:rPr>
          <w:rFonts w:hint="default" w:ascii="PingFang SC" w:hAnsi="PingFang SC" w:eastAsia="PingFang SC" w:cs="PingFang SC"/>
          <w:sz w:val="21"/>
          <w:szCs w:val="21"/>
          <w:lang w:val="en-US" w:eastAsia="zh-CN"/>
        </w:rPr>
      </w:pP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5、C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6、B</w:t>
      </w:r>
    </w:p>
    <w:p w14:paraId="3460F498">
      <w:pPr>
        <w:spacing w:line="360" w:lineRule="auto"/>
        <w:jc w:val="left"/>
        <w:rPr>
          <w:rFonts w:hint="default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考点四：粒子结构示意图</w:t>
      </w:r>
    </w:p>
    <w:p w14:paraId="68C1B9A9">
      <w:pPr>
        <w:spacing w:line="360" w:lineRule="auto"/>
        <w:ind w:firstLine="273" w:firstLineChars="130"/>
        <w:jc w:val="left"/>
        <w:rPr>
          <w:rFonts w:hint="default" w:ascii="PingFang SC" w:hAnsi="PingFang SC" w:eastAsia="PingFang SC" w:cs="PingFang SC"/>
          <w:sz w:val="21"/>
          <w:szCs w:val="21"/>
          <w:lang w:val="en-US" w:eastAsia="zh-CN"/>
        </w:rPr>
      </w:pP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7、B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8、B</w:t>
      </w:r>
    </w:p>
    <w:p w14:paraId="27FB246D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考点五：离子符号</w:t>
      </w:r>
    </w:p>
    <w:p w14:paraId="6EECDA83">
      <w:pPr>
        <w:numPr>
          <w:ilvl w:val="0"/>
          <w:numId w:val="5"/>
        </w:numPr>
        <w:spacing w:line="360" w:lineRule="auto"/>
        <w:ind w:firstLine="273" w:firstLineChars="130"/>
        <w:jc w:val="left"/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C    </w:t>
      </w:r>
      <w:r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  <w:t>10、B</w:t>
      </w:r>
    </w:p>
    <w:p w14:paraId="4087B52F"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考点六：元素信息与原子结构</w:t>
      </w:r>
    </w:p>
    <w:p w14:paraId="647530D9">
      <w:pPr>
        <w:numPr>
          <w:ilvl w:val="0"/>
          <w:numId w:val="5"/>
        </w:numPr>
        <w:spacing w:line="360" w:lineRule="auto"/>
        <w:ind w:left="0" w:leftChars="0" w:firstLine="273" w:firstLineChars="130"/>
        <w:jc w:val="left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B   12、C</w:t>
      </w:r>
    </w:p>
    <w:p w14:paraId="0B40913F"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考点七：粒子结构示意图综合判断</w:t>
      </w:r>
    </w:p>
    <w:p w14:paraId="6ECB44CE">
      <w:pPr>
        <w:widowControl w:val="0"/>
        <w:numPr>
          <w:ilvl w:val="0"/>
          <w:numId w:val="6"/>
        </w:numPr>
        <w:spacing w:line="360" w:lineRule="auto"/>
        <w:ind w:left="315" w:leftChars="0" w:firstLine="0" w:firstLineChars="0"/>
        <w:jc w:val="left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D   14、A</w:t>
      </w:r>
    </w:p>
    <w:p w14:paraId="08911AEB"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考点八：原子结构与离子形成综合（第8题）</w:t>
      </w:r>
    </w:p>
    <w:p w14:paraId="49EFBD66">
      <w:pPr>
        <w:widowControl w:val="0"/>
        <w:numPr>
          <w:ilvl w:val="0"/>
          <w:numId w:val="0"/>
        </w:numPr>
        <w:spacing w:line="360" w:lineRule="auto"/>
        <w:ind w:left="210" w:hanging="210" w:hangingChars="100"/>
        <w:jc w:val="left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15、（1）得到；1；1；阴；F⁻  （2）6  （3）Mg²⁺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16、（1）失去；1；1；阳；K⁺  （2）6  （3）Al³⁺</w:t>
      </w:r>
    </w:p>
    <w:p w14:paraId="66A0D20C"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</w:p>
    <w:p w14:paraId="320E934D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</w:p>
    <w:p w14:paraId="61D9800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</w:p>
    <w:p w14:paraId="12D0D2B6">
      <w:pPr>
        <w:spacing w:line="360" w:lineRule="auto"/>
        <w:jc w:val="left"/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</w:pPr>
    </w:p>
    <w:p w14:paraId="4862637A">
      <w:pPr>
        <w:spacing w:line="360" w:lineRule="auto"/>
        <w:jc w:val="left"/>
        <w:rPr>
          <w:rFonts w:hint="eastAsia" w:ascii="PingFang SC" w:hAnsi="PingFang SC" w:eastAsia="PingFang SC" w:cs="PingFang SC"/>
          <w:sz w:val="21"/>
          <w:szCs w:val="21"/>
          <w:lang w:val="en-US" w:eastAsia="zh-CN"/>
        </w:rPr>
      </w:pPr>
    </w:p>
    <w:p w14:paraId="7329306A">
      <w:pPr>
        <w:spacing w:line="360" w:lineRule="auto"/>
        <w:ind w:right="0" w:firstLine="30" w:firstLineChars="300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声明：试题解析著作权属菁优网所有，未经书面同意，不得复制发布日期：2025/11/14 14:57:05；用</w:t>
      </w:r>
    </w:p>
    <w:sectPr>
      <w:headerReference r:id="rId3" w:type="default"/>
      <w:footerReference r:id="rId4" w:type="default"/>
      <w:pgSz w:w="11906" w:h="16838"/>
      <w:pgMar w:top="1418" w:right="1134" w:bottom="1418" w:left="1134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768AC">
    <w:pPr>
      <w:pStyle w:val="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75794">
    <w:pPr>
      <w:pBdr>
        <w:bottom w:val="none" w:color="auto" w:sz="0" w:space="0"/>
      </w:pBdr>
      <w:jc w:val="both"/>
      <w:rPr>
        <w:iCs w:val="0"/>
        <w:szCs w:val="21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DE02E"/>
    <w:multiLevelType w:val="singleLevel"/>
    <w:tmpl w:val="BFBDE02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E81B5DDD"/>
    <w:multiLevelType w:val="singleLevel"/>
    <w:tmpl w:val="E81B5DDD"/>
    <w:lvl w:ilvl="0" w:tentative="0">
      <w:start w:val="1"/>
      <w:numFmt w:val="chineseCounting"/>
      <w:suff w:val="space"/>
      <w:lvlText w:val="第%1讲"/>
      <w:lvlJc w:val="left"/>
      <w:rPr>
        <w:rFonts w:hint="eastAsia"/>
      </w:rPr>
    </w:lvl>
  </w:abstractNum>
  <w:abstractNum w:abstractNumId="2">
    <w:nsid w:val="EFCE4A77"/>
    <w:multiLevelType w:val="singleLevel"/>
    <w:tmpl w:val="EFCE4A77"/>
    <w:lvl w:ilvl="0" w:tentative="0">
      <w:start w:val="1"/>
      <w:numFmt w:val="upperLetter"/>
      <w:suff w:val="space"/>
      <w:lvlText w:val="%1."/>
      <w:lvlJc w:val="left"/>
      <w:pPr>
        <w:ind w:left="-39"/>
      </w:pPr>
    </w:lvl>
  </w:abstractNum>
  <w:abstractNum w:abstractNumId="3">
    <w:nsid w:val="276C312B"/>
    <w:multiLevelType w:val="singleLevel"/>
    <w:tmpl w:val="276C312B"/>
    <w:lvl w:ilvl="0" w:tentative="0">
      <w:start w:val="9"/>
      <w:numFmt w:val="decimal"/>
      <w:suff w:val="nothing"/>
      <w:lvlText w:val="%1、"/>
      <w:lvlJc w:val="left"/>
    </w:lvl>
  </w:abstractNum>
  <w:abstractNum w:abstractNumId="4">
    <w:nsid w:val="37EE15DA"/>
    <w:multiLevelType w:val="singleLevel"/>
    <w:tmpl w:val="37EE15DA"/>
    <w:lvl w:ilvl="0" w:tentative="0">
      <w:start w:val="13"/>
      <w:numFmt w:val="decimal"/>
      <w:suff w:val="nothing"/>
      <w:lvlText w:val="%1、"/>
      <w:lvlJc w:val="left"/>
      <w:pPr>
        <w:ind w:left="315" w:leftChars="0" w:firstLine="0" w:firstLineChars="0"/>
      </w:pPr>
    </w:lvl>
  </w:abstractNum>
  <w:abstractNum w:abstractNumId="5">
    <w:nsid w:val="7FFD4ADB"/>
    <w:multiLevelType w:val="singleLevel"/>
    <w:tmpl w:val="7FFD4ADB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4"/>
  <w:doNotDisplayPageBoundaries w:val="1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9DF"/>
    <w:rsid w:val="0024353C"/>
    <w:rsid w:val="004E5AE9"/>
    <w:rsid w:val="005A281C"/>
    <w:rsid w:val="008B3B62"/>
    <w:rsid w:val="009A52EA"/>
    <w:rsid w:val="00AC09DF"/>
    <w:rsid w:val="00C52DED"/>
    <w:rsid w:val="00CB4B8A"/>
    <w:rsid w:val="00E865C2"/>
    <w:rsid w:val="02A30447"/>
    <w:rsid w:val="02F41532"/>
    <w:rsid w:val="03CB07EA"/>
    <w:rsid w:val="045910EC"/>
    <w:rsid w:val="06CE5ED1"/>
    <w:rsid w:val="07255143"/>
    <w:rsid w:val="08006F3A"/>
    <w:rsid w:val="08DB6A0C"/>
    <w:rsid w:val="098064E2"/>
    <w:rsid w:val="09F309ED"/>
    <w:rsid w:val="0A436A63"/>
    <w:rsid w:val="0AF21E2A"/>
    <w:rsid w:val="0F125E88"/>
    <w:rsid w:val="0F2F81E4"/>
    <w:rsid w:val="0F3BC98E"/>
    <w:rsid w:val="0F47BD91"/>
    <w:rsid w:val="0F525324"/>
    <w:rsid w:val="0F69705A"/>
    <w:rsid w:val="0F757248"/>
    <w:rsid w:val="0F8C8CBB"/>
    <w:rsid w:val="0F8D11BE"/>
    <w:rsid w:val="0F8D3C9F"/>
    <w:rsid w:val="0F8D6703"/>
    <w:rsid w:val="0F8D793F"/>
    <w:rsid w:val="0F8DA5B4"/>
    <w:rsid w:val="10A6525C"/>
    <w:rsid w:val="120119BF"/>
    <w:rsid w:val="120C34D9"/>
    <w:rsid w:val="122B2C8A"/>
    <w:rsid w:val="12CE6DE6"/>
    <w:rsid w:val="12FC10BC"/>
    <w:rsid w:val="135E3453"/>
    <w:rsid w:val="13F1641C"/>
    <w:rsid w:val="143B211D"/>
    <w:rsid w:val="14792DB7"/>
    <w:rsid w:val="161340DE"/>
    <w:rsid w:val="16403DB5"/>
    <w:rsid w:val="16595FF8"/>
    <w:rsid w:val="1679775E"/>
    <w:rsid w:val="189B6BED"/>
    <w:rsid w:val="19047941"/>
    <w:rsid w:val="1AC67E61"/>
    <w:rsid w:val="1AF27AD9"/>
    <w:rsid w:val="1B213295"/>
    <w:rsid w:val="1C060E08"/>
    <w:rsid w:val="1E4516B7"/>
    <w:rsid w:val="1E7F0598"/>
    <w:rsid w:val="206C7FCD"/>
    <w:rsid w:val="21855800"/>
    <w:rsid w:val="2216237D"/>
    <w:rsid w:val="22CE584C"/>
    <w:rsid w:val="2314441B"/>
    <w:rsid w:val="2364342A"/>
    <w:rsid w:val="23E9602A"/>
    <w:rsid w:val="247F6844"/>
    <w:rsid w:val="248249F5"/>
    <w:rsid w:val="2500362B"/>
    <w:rsid w:val="25534FFB"/>
    <w:rsid w:val="27233601"/>
    <w:rsid w:val="277B2F0A"/>
    <w:rsid w:val="280520B8"/>
    <w:rsid w:val="28F72937"/>
    <w:rsid w:val="29610CF0"/>
    <w:rsid w:val="2DA23CDC"/>
    <w:rsid w:val="2DE21DDC"/>
    <w:rsid w:val="2E521E0D"/>
    <w:rsid w:val="2F80034C"/>
    <w:rsid w:val="2FCC5A71"/>
    <w:rsid w:val="2FD4C23C"/>
    <w:rsid w:val="309A02D0"/>
    <w:rsid w:val="334F0F57"/>
    <w:rsid w:val="34C605F6"/>
    <w:rsid w:val="3507608E"/>
    <w:rsid w:val="351B1DBB"/>
    <w:rsid w:val="366623CD"/>
    <w:rsid w:val="368A2BF5"/>
    <w:rsid w:val="368D0E6A"/>
    <w:rsid w:val="36C572E8"/>
    <w:rsid w:val="38836992"/>
    <w:rsid w:val="39A13EE2"/>
    <w:rsid w:val="3C5E2982"/>
    <w:rsid w:val="3C89546F"/>
    <w:rsid w:val="3CC44440"/>
    <w:rsid w:val="3D6F0EF6"/>
    <w:rsid w:val="3DBE3AF9"/>
    <w:rsid w:val="3DD67C99"/>
    <w:rsid w:val="3DEC38A8"/>
    <w:rsid w:val="3E34795A"/>
    <w:rsid w:val="3F7F3124"/>
    <w:rsid w:val="40E74410"/>
    <w:rsid w:val="414C642D"/>
    <w:rsid w:val="41BC1F64"/>
    <w:rsid w:val="42092064"/>
    <w:rsid w:val="426D1D88"/>
    <w:rsid w:val="4487330D"/>
    <w:rsid w:val="44F7014F"/>
    <w:rsid w:val="469A3487"/>
    <w:rsid w:val="4B7EC697"/>
    <w:rsid w:val="4BA61BEA"/>
    <w:rsid w:val="4C081135"/>
    <w:rsid w:val="4E4A1D2B"/>
    <w:rsid w:val="524E1C02"/>
    <w:rsid w:val="52F656AA"/>
    <w:rsid w:val="53B26BC7"/>
    <w:rsid w:val="541F4FCC"/>
    <w:rsid w:val="5558700B"/>
    <w:rsid w:val="560E07D8"/>
    <w:rsid w:val="58E67940"/>
    <w:rsid w:val="59DA36DD"/>
    <w:rsid w:val="59F70283"/>
    <w:rsid w:val="5DE8591A"/>
    <w:rsid w:val="5EF132A9"/>
    <w:rsid w:val="5FFD5B08"/>
    <w:rsid w:val="64FB6166"/>
    <w:rsid w:val="656D4E61"/>
    <w:rsid w:val="65B358EE"/>
    <w:rsid w:val="65DE1DB1"/>
    <w:rsid w:val="669D1F8E"/>
    <w:rsid w:val="66B02109"/>
    <w:rsid w:val="68F954C6"/>
    <w:rsid w:val="693809CB"/>
    <w:rsid w:val="69BB6034"/>
    <w:rsid w:val="6A136F29"/>
    <w:rsid w:val="6A314603"/>
    <w:rsid w:val="6A811ACA"/>
    <w:rsid w:val="6AE94115"/>
    <w:rsid w:val="6B367134"/>
    <w:rsid w:val="6DC6053A"/>
    <w:rsid w:val="6E60636A"/>
    <w:rsid w:val="71E2790D"/>
    <w:rsid w:val="721D3BD2"/>
    <w:rsid w:val="74E938A0"/>
    <w:rsid w:val="758F3DEF"/>
    <w:rsid w:val="762F1CF6"/>
    <w:rsid w:val="765F4A43"/>
    <w:rsid w:val="779E2EEF"/>
    <w:rsid w:val="788515A6"/>
    <w:rsid w:val="794F7C70"/>
    <w:rsid w:val="7BDD31C6"/>
    <w:rsid w:val="7BED0844"/>
    <w:rsid w:val="7BFFD07B"/>
    <w:rsid w:val="7D424F74"/>
    <w:rsid w:val="7DFC0408"/>
    <w:rsid w:val="7E8841C2"/>
    <w:rsid w:val="7F111831"/>
    <w:rsid w:val="CBEF9736"/>
    <w:rsid w:val="DDEEF998"/>
    <w:rsid w:val="FA7F63C7"/>
    <w:rsid w:val="FDF718E2"/>
    <w:rsid w:val="FDFF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customStyle="1" w:styleId="13">
    <w:name w:val="Border Color 0191972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Char"/>
    <w:basedOn w:val="8"/>
    <w:link w:val="14"/>
    <w:qFormat/>
    <w:uiPriority w:val="1"/>
    <w:rPr>
      <w:kern w:val="0"/>
      <w:sz w:val="22"/>
    </w:rPr>
  </w:style>
  <w:style w:type="character" w:styleId="16">
    <w:name w:val="Placeholder Text"/>
    <w:basedOn w:val="8"/>
    <w:semiHidden/>
    <w:uiPriority w:val="99"/>
    <w:rPr>
      <w:color w:val="808080"/>
    </w:rPr>
  </w:style>
  <w:style w:type="character" w:customStyle="1" w:styleId="17">
    <w:name w:val="日期 Char"/>
    <w:basedOn w:val="8"/>
    <w:link w:val="2"/>
    <w:semiHidden/>
    <w:uiPriority w:val="99"/>
  </w:style>
  <w:style w:type="paragraph" w:customStyle="1" w:styleId="18">
    <w:name w:val="_Style 17"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1446</Words>
  <Characters>1452</Characters>
  <Lines>1</Lines>
  <Paragraphs>1</Paragraphs>
  <TotalTime>6</TotalTime>
  <ScaleCrop>false</ScaleCrop>
  <LinksUpToDate>false</LinksUpToDate>
  <CharactersWithSpaces>1719</CharactersWithSpaces>
  <HyperlinkBase>file:///C:/Users/Documents/191972a</HyperlinkBase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2025-11-15T22:57:00Z</dcterms:created>
  <dc:creator>©2010-2025 jyeoo.com</dc:creator>
  <cp:keywords>jyeoo,菁优网</cp:keywords>
  <cp:lastModifiedBy>土豆</cp:lastModifiedBy>
  <cp:lastPrinted>2025-11-15T22:57:00Z</cp:lastPrinted>
  <dcterms:modified xsi:type="dcterms:W3CDTF">2026-09-07T23:06:38Z</dcterms:modified>
  <dc:title>2025年11月14日孙C的初中化学组卷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B72844B811CE8965FED29E6AA2B56E0C_43</vt:lpwstr>
  </property>
  <property fmtid="{D5CDD505-2E9C-101B-9397-08002B2CF9AE}" pid="4" name="KSOTemplateDocerSaveRecord">
    <vt:lpwstr>eyJoZGlkIjoiOWM5NTk3YjBjM2FlODJjZmIxMWZlZjExOGZlOWMyZTYiLCJ1c2VySWQiOiIxOTY4MDQxNTcifQ==</vt:lpwstr>
  </property>
</Properties>
</file>