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0DB" w14:textId="77777777" w:rsidR="00B84F48" w:rsidRPr="00A27C38" w:rsidRDefault="00B84F48" w:rsidP="006423A2">
      <w:pPr>
        <w:pStyle w:val="1"/>
        <w:ind w:firstLine="720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51F614E2" w14:textId="77777777" w:rsidR="000A53A7" w:rsidRPr="00A27C38" w:rsidRDefault="000A53A7" w:rsidP="006423A2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88C0C33" w14:textId="15942014" w:rsidR="00E031E2" w:rsidRPr="00082FC1" w:rsidRDefault="00CB3AD6" w:rsidP="00082FC1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  <w:lang w:eastAsia="zh-TW"/>
        </w:rPr>
        <w:t>10</w:t>
      </w:r>
      <w:r w:rsidR="004122F0">
        <w:rPr>
          <w:rFonts w:eastAsia="新細明體"/>
          <w:i/>
          <w:sz w:val="28"/>
          <w:szCs w:val="28"/>
          <w:lang w:eastAsia="zh-TW"/>
        </w:rPr>
        <w:t>8</w:t>
      </w:r>
      <w:r w:rsidR="00E031E2" w:rsidRPr="00082FC1">
        <w:rPr>
          <w:rFonts w:eastAsia="新細明體" w:hAnsi="新細明體"/>
          <w:i/>
          <w:sz w:val="28"/>
          <w:szCs w:val="28"/>
        </w:rPr>
        <w:t>學年</w:t>
      </w:r>
      <w:r w:rsidR="00537FC7">
        <w:rPr>
          <w:rFonts w:eastAsia="新細明體" w:hAnsi="新細明體" w:hint="eastAsia"/>
          <w:i/>
          <w:sz w:val="28"/>
          <w:szCs w:val="28"/>
          <w:lang w:eastAsia="zh-TW"/>
        </w:rPr>
        <w:t>上</w:t>
      </w:r>
      <w:r w:rsidR="00E031E2" w:rsidRPr="00082FC1">
        <w:rPr>
          <w:rFonts w:eastAsia="新細明體" w:hAnsi="新細明體"/>
          <w:i/>
          <w:sz w:val="28"/>
          <w:szCs w:val="28"/>
        </w:rPr>
        <w:t>學期</w:t>
      </w:r>
      <w:r w:rsidR="00B84F48" w:rsidRPr="00082FC1">
        <w:rPr>
          <w:rFonts w:eastAsia="新細明體" w:hAnsi="新細明體"/>
          <w:i/>
          <w:sz w:val="28"/>
          <w:szCs w:val="28"/>
          <w:lang w:eastAsia="zh-TW"/>
        </w:rPr>
        <w:t>複選必修</w:t>
      </w:r>
      <w:r w:rsidR="00E031E2" w:rsidRPr="00082FC1">
        <w:rPr>
          <w:rFonts w:eastAsia="新細明體" w:hAnsi="新細明體"/>
          <w:i/>
          <w:sz w:val="28"/>
          <w:szCs w:val="28"/>
        </w:rPr>
        <w:t>課程</w:t>
      </w:r>
      <w:r w:rsidR="00B84F48" w:rsidRPr="00082FC1">
        <w:rPr>
          <w:rFonts w:eastAsia="新細明體"/>
          <w:i/>
          <w:sz w:val="28"/>
          <w:szCs w:val="28"/>
        </w:rPr>
        <w:t>901 31900</w:t>
      </w:r>
    </w:p>
    <w:p w14:paraId="5FBCE228" w14:textId="447BBB6A" w:rsidR="000A53A7" w:rsidRPr="00A27C38" w:rsidRDefault="00545E23" w:rsidP="00832E4F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DE6D39">
        <w:rPr>
          <w:rFonts w:eastAsia="新細明體" w:hint="eastAsia"/>
          <w:sz w:val="28"/>
          <w:szCs w:val="28"/>
          <w:lang w:eastAsia="zh-TW"/>
        </w:rPr>
        <w:t>3</w:t>
      </w:r>
      <w:r w:rsidR="000A53A7" w:rsidRPr="00A27C38">
        <w:rPr>
          <w:sz w:val="28"/>
          <w:szCs w:val="28"/>
        </w:rPr>
        <w:t xml:space="preserve"> (</w:t>
      </w:r>
      <w:r w:rsidR="001C5E5B"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2D499A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>:</w:t>
      </w:r>
      <w:r w:rsidR="001F5523">
        <w:rPr>
          <w:rFonts w:eastAsia="新細明體" w:hint="eastAsia"/>
          <w:color w:val="FF0000"/>
          <w:sz w:val="28"/>
          <w:szCs w:val="28"/>
          <w:lang w:eastAsia="zh-TW"/>
        </w:rPr>
        <w:t>00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 xml:space="preserve">pm,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Tuesday</w:t>
      </w:r>
      <w:r w:rsidR="00382BD8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5A84">
        <w:rPr>
          <w:rFonts w:eastAsia="新細明體" w:hint="eastAsia"/>
          <w:color w:val="FF0000"/>
          <w:sz w:val="28"/>
          <w:szCs w:val="28"/>
          <w:lang w:eastAsia="zh-TW"/>
        </w:rPr>
        <w:t>Oct</w:t>
      </w:r>
      <w:r w:rsidR="003B559A"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2</w:t>
      </w:r>
      <w:r w:rsidR="004122F0">
        <w:rPr>
          <w:rFonts w:eastAsia="新細明體"/>
          <w:color w:val="FF0000"/>
          <w:sz w:val="28"/>
          <w:szCs w:val="28"/>
          <w:lang w:eastAsia="zh-TW"/>
        </w:rPr>
        <w:t>2</w:t>
      </w:r>
      <w:r w:rsidR="00942BC6" w:rsidRPr="00A27C38">
        <w:rPr>
          <w:color w:val="FF0000"/>
          <w:sz w:val="28"/>
          <w:szCs w:val="28"/>
        </w:rPr>
        <w:t>, 20</w:t>
      </w:r>
      <w:r w:rsidR="00C07C13" w:rsidRPr="00AD64D1"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4122F0">
        <w:rPr>
          <w:rFonts w:eastAsia="新細明體"/>
          <w:color w:val="FF0000"/>
          <w:sz w:val="28"/>
          <w:szCs w:val="28"/>
          <w:lang w:eastAsia="zh-TW"/>
        </w:rPr>
        <w:t>9</w:t>
      </w:r>
      <w:r w:rsidR="000A53A7" w:rsidRPr="00A27C38">
        <w:rPr>
          <w:sz w:val="28"/>
          <w:szCs w:val="28"/>
        </w:rPr>
        <w:t>)</w:t>
      </w:r>
    </w:p>
    <w:p w14:paraId="6C3D0C5E" w14:textId="77777777" w:rsidR="001F246A" w:rsidRPr="00F51E3A" w:rsidRDefault="001F246A" w:rsidP="001F246A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51E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Objectives</w:t>
      </w:r>
    </w:p>
    <w:p w14:paraId="7D106B4E" w14:textId="77777777" w:rsidR="008D02F2" w:rsidRDefault="008D02F2" w:rsidP="008D02F2">
      <w:pPr>
        <w:numPr>
          <w:ilvl w:val="0"/>
          <w:numId w:val="1"/>
        </w:numPr>
        <w:spacing w:before="360" w:after="120"/>
        <w:ind w:left="714" w:hanging="357"/>
      </w:pPr>
      <w:r>
        <w:t>Get used to C++ object oriented programming styles: class, data members, member functions, header files, etc.</w:t>
      </w:r>
    </w:p>
    <w:p w14:paraId="79F18498" w14:textId="77777777" w:rsidR="008D02F2" w:rsidRPr="00DE6D39" w:rsidRDefault="001F246A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 w:rsidR="00DE6D39">
        <w:rPr>
          <w:rFonts w:eastAsia="新細明體" w:hint="eastAsia"/>
          <w:lang w:eastAsia="zh-TW"/>
        </w:rPr>
        <w:t>more C++ advanced features, for example, operator overload, inheritance,</w:t>
      </w:r>
      <w:r w:rsidR="00E9446A">
        <w:rPr>
          <w:rFonts w:eastAsia="新細明體" w:hint="eastAsia"/>
          <w:lang w:eastAsia="zh-TW"/>
        </w:rPr>
        <w:t xml:space="preserve"> string,</w:t>
      </w:r>
      <w:r w:rsidR="00DE6D39">
        <w:rPr>
          <w:rFonts w:eastAsia="新細明體" w:hint="eastAsia"/>
          <w:lang w:eastAsia="zh-TW"/>
        </w:rPr>
        <w:t xml:space="preserve"> iostream, etc.</w:t>
      </w:r>
    </w:p>
    <w:p w14:paraId="4178C5C3" w14:textId="77777777" w:rsidR="00DE6D39" w:rsidRDefault="00DE6D39" w:rsidP="001F246A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>Learning to use Standard Template Library (STL)</w:t>
      </w:r>
      <w:r w:rsidR="00B36793">
        <w:rPr>
          <w:rFonts w:eastAsia="新細明體"/>
          <w:lang w:eastAsia="zh-TW"/>
        </w:rPr>
        <w:t>.</w:t>
      </w:r>
    </w:p>
    <w:p w14:paraId="51479E22" w14:textId="77777777" w:rsidR="001F246A" w:rsidRDefault="00DE6D39" w:rsidP="005D701C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Constructing a software project: </w:t>
      </w:r>
      <w:r>
        <w:rPr>
          <w:rFonts w:eastAsia="新細明體"/>
          <w:lang w:eastAsia="zh-TW"/>
        </w:rPr>
        <w:t>multiple</w:t>
      </w:r>
      <w:r>
        <w:rPr>
          <w:rFonts w:eastAsia="新細明體" w:hint="eastAsia"/>
          <w:lang w:eastAsia="zh-TW"/>
        </w:rPr>
        <w:t xml:space="preserve"> makefiles, source code directories, file dependency, libraries, etc.</w:t>
      </w:r>
    </w:p>
    <w:p w14:paraId="2F62EA95" w14:textId="4C0B7BEF" w:rsidR="0092039F" w:rsidRPr="0092039F" w:rsidRDefault="00A723EB" w:rsidP="00704B2B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Being able to comprehend existing code and enhance/complete it.</w:t>
      </w:r>
    </w:p>
    <w:p w14:paraId="00CE2EFF" w14:textId="77777777" w:rsidR="00F51E3A" w:rsidRPr="00F51E3A" w:rsidRDefault="00F51E3A" w:rsidP="001F246A">
      <w:pPr>
        <w:spacing w:before="360" w:after="120"/>
        <w:jc w:val="both"/>
        <w:rPr>
          <w:b/>
          <w:bCs/>
          <w:sz w:val="28"/>
          <w:szCs w:val="28"/>
        </w:rPr>
      </w:pPr>
      <w:r w:rsidRPr="00F51E3A">
        <w:rPr>
          <w:b/>
          <w:bCs/>
          <w:sz w:val="28"/>
          <w:szCs w:val="28"/>
        </w:rPr>
        <w:t>1. Problem Description</w:t>
      </w:r>
    </w:p>
    <w:p w14:paraId="00EDB073" w14:textId="77777777" w:rsidR="00BC5CAC" w:rsidRDefault="00C06B65" w:rsidP="00BC5CAC">
      <w:pPr>
        <w:spacing w:before="360" w:after="120"/>
        <w:ind w:firstLineChars="177" w:firstLine="425"/>
        <w:jc w:val="both"/>
      </w:pPr>
      <w:r>
        <w:rPr>
          <w:rFonts w:eastAsia="新細明體" w:hint="eastAsia"/>
          <w:lang w:eastAsia="zh-TW"/>
        </w:rPr>
        <w:t xml:space="preserve">In this homework, we are going to design a more complete user interface (on top of Homework #2) for a simple command-line </w:t>
      </w:r>
      <w:r w:rsidR="00F75A84">
        <w:rPr>
          <w:rFonts w:eastAsia="新細明體" w:hint="eastAsia"/>
          <w:lang w:eastAsia="zh-TW"/>
        </w:rPr>
        <w:t>database</w:t>
      </w:r>
      <w:r w:rsidR="0024209E">
        <w:rPr>
          <w:rFonts w:eastAsia="新細明體" w:hint="eastAsia"/>
          <w:lang w:eastAsia="zh-TW"/>
        </w:rPr>
        <w:t xml:space="preserve"> system</w:t>
      </w:r>
      <w:r w:rsidR="00E006CE">
        <w:rPr>
          <w:rFonts w:eastAsia="新細明體" w:hint="eastAsia"/>
          <w:lang w:eastAsia="zh-TW"/>
        </w:rPr>
        <w:t xml:space="preserve"> (somewhat similar to Homework #1)</w:t>
      </w:r>
      <w:r w:rsidR="0024209E">
        <w:rPr>
          <w:rFonts w:eastAsia="新細明體" w:hint="eastAsia"/>
          <w:lang w:eastAsia="zh-TW"/>
        </w:rPr>
        <w:t>.</w:t>
      </w:r>
      <w:r w:rsidR="00BC5CAC">
        <w:rPr>
          <w:rFonts w:eastAsia="新細明體" w:hint="eastAsia"/>
          <w:lang w:eastAsia="zh-TW"/>
        </w:rPr>
        <w:t xml:space="preserve"> The generated executable</w:t>
      </w:r>
      <w:r w:rsidR="00BC5CAC">
        <w:t xml:space="preserve"> </w:t>
      </w:r>
      <w:r w:rsidR="00BC5CAC">
        <w:rPr>
          <w:rFonts w:eastAsia="新細明體" w:hint="eastAsia"/>
          <w:lang w:eastAsia="zh-TW"/>
        </w:rPr>
        <w:t xml:space="preserve">is called </w:t>
      </w:r>
      <w:r w:rsidR="00BC5CAC">
        <w:t>“</w:t>
      </w:r>
      <w:r w:rsidR="00F75A84">
        <w:rPr>
          <w:rFonts w:eastAsia="新細明體" w:hint="eastAsia"/>
          <w:b/>
          <w:bCs/>
          <w:lang w:eastAsia="zh-TW"/>
        </w:rPr>
        <w:t>mydb</w:t>
      </w:r>
      <w:r w:rsidR="00BC5CAC">
        <w:t>”</w:t>
      </w:r>
      <w:r w:rsidR="00BC5CAC">
        <w:rPr>
          <w:rFonts w:eastAsia="新細明體" w:hint="eastAsia"/>
          <w:lang w:eastAsia="zh-TW"/>
        </w:rPr>
        <w:t xml:space="preserve"> and has the following usage:</w:t>
      </w:r>
    </w:p>
    <w:p w14:paraId="3996EE04" w14:textId="77777777" w:rsidR="00BC5CAC" w:rsidRDefault="00BC5CAC" w:rsidP="00BC5CAC">
      <w:pPr>
        <w:spacing w:before="360" w:after="120"/>
        <w:ind w:left="357"/>
      </w:pPr>
      <w:r>
        <w:tab/>
      </w:r>
      <w:r w:rsidR="00F75A84">
        <w:rPr>
          <w:rFonts w:eastAsia="新細明體" w:hint="eastAsia"/>
          <w:b/>
          <w:bCs/>
          <w:lang w:eastAsia="zh-TW"/>
        </w:rPr>
        <w:t>mydb</w:t>
      </w:r>
      <w:r>
        <w:t xml:space="preserve"> [</w:t>
      </w:r>
      <w:r w:rsidRPr="00722ECE">
        <w:t>-</w:t>
      </w:r>
      <w:r>
        <w:rPr>
          <w:rFonts w:eastAsia="新細明體" w:hint="eastAsia"/>
          <w:b/>
          <w:bCs/>
          <w:lang w:eastAsia="zh-TW"/>
        </w:rPr>
        <w:t>F</w:t>
      </w:r>
      <w:r w:rsidRPr="00722ECE">
        <w:rPr>
          <w:b/>
          <w:bCs/>
        </w:rPr>
        <w:t>ile</w:t>
      </w:r>
      <w:r>
        <w:t xml:space="preserve"> </w:t>
      </w:r>
      <w:r w:rsidR="00165D68">
        <w:rPr>
          <w:rFonts w:eastAsia="新細明體" w:hint="eastAsia"/>
          <w:lang w:eastAsia="zh-TW"/>
        </w:rPr>
        <w:t>&lt;</w:t>
      </w:r>
      <w:r w:rsidRPr="001851C2">
        <w:rPr>
          <w:rFonts w:eastAsia="新細明體" w:hint="eastAsia"/>
          <w:i/>
          <w:iCs/>
          <w:lang w:eastAsia="zh-TW"/>
        </w:rPr>
        <w:t>dofile</w:t>
      </w:r>
      <w:r w:rsidR="00165D68">
        <w:rPr>
          <w:rFonts w:eastAsia="新細明體" w:hint="eastAsia"/>
          <w:i/>
          <w:iCs/>
          <w:lang w:eastAsia="zh-TW"/>
        </w:rPr>
        <w:t>&gt;</w:t>
      </w:r>
      <w:r>
        <w:t>]</w:t>
      </w:r>
    </w:p>
    <w:p w14:paraId="6E35E44E" w14:textId="77777777" w:rsidR="0092039F" w:rsidRPr="0092039F" w:rsidRDefault="00165D68" w:rsidP="00165D68">
      <w:pPr>
        <w:spacing w:before="360" w:after="120"/>
        <w:jc w:val="both"/>
        <w:rPr>
          <w:rFonts w:eastAsia="新細明體"/>
          <w:lang w:eastAsia="zh-TW"/>
        </w:rPr>
      </w:pPr>
      <w:r>
        <w:t xml:space="preserve">where the </w:t>
      </w:r>
      <w:r w:rsidRPr="00446ABD">
        <w:rPr>
          <w:b/>
          <w:bCs/>
        </w:rPr>
        <w:t>bold</w:t>
      </w:r>
      <w:r>
        <w:t xml:space="preserve"> </w:t>
      </w:r>
      <w:r w:rsidRPr="00446ABD">
        <w:rPr>
          <w:b/>
          <w:bCs/>
        </w:rPr>
        <w:t>word</w:t>
      </w:r>
      <w:r>
        <w:rPr>
          <w:b/>
          <w:bCs/>
        </w:rPr>
        <w:t>s</w:t>
      </w:r>
      <w:r>
        <w:t xml:space="preserve"> indicate the command name or required entries, square brackets “[  ]” indicate optional arguments, and angle brackets “&lt;  &gt;” indicate required arguments. Do not type the square or angle brackets.</w:t>
      </w:r>
    </w:p>
    <w:p w14:paraId="2484758E" w14:textId="77777777" w:rsidR="00D67800" w:rsidRDefault="00D67800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This </w:t>
      </w:r>
      <w:r w:rsidR="00F75A84">
        <w:rPr>
          <w:rFonts w:eastAsia="新細明體" w:hint="eastAsia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F75A84">
        <w:rPr>
          <w:rFonts w:eastAsia="新細明體" w:hint="eastAsia"/>
          <w:lang w:eastAsia="zh-TW"/>
        </w:rPr>
        <w:t>database system</w:t>
      </w:r>
      <w:r>
        <w:rPr>
          <w:rFonts w:eastAsia="新細明體" w:hint="eastAsia"/>
          <w:lang w:eastAsia="zh-TW"/>
        </w:rPr>
        <w:t xml:space="preserve"> should provide the following functionalities:</w:t>
      </w:r>
    </w:p>
    <w:p w14:paraId="05886237" w14:textId="4A1CCFB1" w:rsidR="00B96745" w:rsidRPr="009250DE" w:rsidRDefault="00E006CE" w:rsidP="009250DE">
      <w:pPr>
        <w:numPr>
          <w:ilvl w:val="0"/>
          <w:numId w:val="5"/>
        </w:numPr>
        <w:tabs>
          <w:tab w:val="left" w:pos="851"/>
        </w:tabs>
        <w:spacing w:before="36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</w:t>
      </w:r>
      <w:r w:rsidR="009250DE">
        <w:rPr>
          <w:rFonts w:eastAsia="新細明體" w:hint="eastAsia"/>
          <w:lang w:eastAsia="zh-TW"/>
        </w:rPr>
        <w:t xml:space="preserve">DB </w:t>
      </w:r>
      <w:r>
        <w:rPr>
          <w:rFonts w:eastAsia="新細明體" w:hint="eastAsia"/>
          <w:lang w:eastAsia="zh-TW"/>
        </w:rPr>
        <w:t>by reading in data from a .</w:t>
      </w:r>
      <w:r w:rsidR="009250DE"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(JSON) </w:t>
      </w:r>
      <w:r>
        <w:rPr>
          <w:rFonts w:eastAsia="新細明體" w:hint="eastAsia"/>
          <w:lang w:eastAsia="zh-TW"/>
        </w:rPr>
        <w:t>file</w:t>
      </w:r>
      <w:r w:rsidR="00D67800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Please refer to Homework #1 for the simplified JSON format. However, we further limit the </w:t>
      </w:r>
      <w:r w:rsidR="00CF0875">
        <w:rPr>
          <w:rFonts w:eastAsia="新細明體" w:hint="eastAsia"/>
          <w:lang w:eastAsia="zh-TW"/>
        </w:rPr>
        <w:t xml:space="preserve">format of the </w:t>
      </w:r>
      <w:r w:rsidR="009250DE">
        <w:rPr>
          <w:rFonts w:eastAsia="新細明體"/>
          <w:lang w:eastAsia="zh-TW"/>
        </w:rPr>
        <w:t>“</w:t>
      </w:r>
      <w:r w:rsidR="009250DE">
        <w:rPr>
          <w:rFonts w:eastAsia="新細明體" w:hint="eastAsia"/>
          <w:lang w:eastAsia="zh-TW"/>
        </w:rPr>
        <w:t>key</w:t>
      </w:r>
      <w:r w:rsidR="009250DE">
        <w:rPr>
          <w:rFonts w:eastAsia="新細明體"/>
          <w:lang w:eastAsia="zh-TW"/>
        </w:rPr>
        <w:t>”</w:t>
      </w:r>
      <w:r w:rsidR="009250DE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to a string starting with either </w:t>
      </w:r>
      <w:r w:rsidR="009250DE">
        <w:t>English letters (i.e. a-z, A-Z)</w:t>
      </w:r>
      <w:r w:rsidR="00CF0875">
        <w:rPr>
          <w:rFonts w:hint="eastAsia"/>
        </w:rPr>
        <w:t xml:space="preserve"> or</w:t>
      </w:r>
      <w:r w:rsidR="009250DE">
        <w:t xml:space="preserve"> underline symbol (i.e. ‘_’).</w:t>
      </w:r>
      <w:r w:rsidR="00CF0875">
        <w:rPr>
          <w:rFonts w:hint="eastAsia"/>
        </w:rPr>
        <w:t xml:space="preserve"> (See command </w:t>
      </w:r>
      <w:r w:rsidR="00CF0875">
        <w:t>“</w:t>
      </w:r>
      <w:r w:rsidR="00CF0875">
        <w:rPr>
          <w:rFonts w:hint="eastAsia"/>
        </w:rPr>
        <w:t>DBAPpend</w:t>
      </w:r>
      <w:r w:rsidR="00CF0875">
        <w:t>”</w:t>
      </w:r>
      <w:r w:rsidR="00CF0875">
        <w:rPr>
          <w:rFonts w:hint="eastAsia"/>
        </w:rPr>
        <w:t xml:space="preserve"> for more detailed description)</w:t>
      </w:r>
    </w:p>
    <w:p w14:paraId="303134E4" w14:textId="77777777" w:rsidR="00CF0875" w:rsidRDefault="0016112D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Add a new </w:t>
      </w:r>
      <w:r w:rsidR="00CF0875">
        <w:rPr>
          <w:rFonts w:eastAsia="新細明體" w:hint="eastAsia"/>
          <w:lang w:eastAsia="zh-TW"/>
        </w:rPr>
        <w:t>JSON element to the end of the JSON object.</w:t>
      </w:r>
    </w:p>
    <w:p w14:paraId="759794FE" w14:textId="45958455" w:rsidR="005A757D" w:rsidRDefault="00B96745" w:rsidP="005A757D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 w:hint="eastAsia"/>
          <w:lang w:eastAsia="zh-TW"/>
        </w:rPr>
        <w:t xml:space="preserve">Print out </w:t>
      </w:r>
      <w:r w:rsidR="00CF0875">
        <w:rPr>
          <w:rFonts w:eastAsia="新細明體" w:hint="eastAsia"/>
          <w:lang w:eastAsia="zh-TW"/>
        </w:rPr>
        <w:t xml:space="preserve">the JSON object or a JSON element in the JSON object by specifying a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string.</w:t>
      </w:r>
    </w:p>
    <w:p w14:paraId="4FA16EBD" w14:textId="77777777" w:rsidR="00CF0875" w:rsidRDefault="00B9674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CF0875">
        <w:rPr>
          <w:rFonts w:eastAsia="新細明體" w:hint="eastAsia"/>
          <w:lang w:eastAsia="zh-TW"/>
        </w:rPr>
        <w:t xml:space="preserve">JSON elements by either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or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value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in ascending order.</w:t>
      </w:r>
    </w:p>
    <w:p w14:paraId="7D00C1C5" w14:textId="2116AB17" w:rsidR="00CF0875" w:rsidRDefault="00CF087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number of JSON elements in the JSON object.</w:t>
      </w:r>
    </w:p>
    <w:p w14:paraId="04CC444D" w14:textId="5C220858" w:rsidR="00C246C1" w:rsidRDefault="0094196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Compute the </w:t>
      </w:r>
      <w:r w:rsidR="00CF0875">
        <w:rPr>
          <w:rFonts w:eastAsia="新細明體" w:hint="eastAsia"/>
          <w:lang w:eastAsia="zh-TW"/>
        </w:rPr>
        <w:t>summation and</w:t>
      </w:r>
      <w:r>
        <w:rPr>
          <w:rFonts w:eastAsia="新細明體" w:hint="eastAsia"/>
          <w:lang w:eastAsia="zh-TW"/>
        </w:rPr>
        <w:t xml:space="preserve"> average</w:t>
      </w:r>
      <w:r w:rsidR="00CF0875">
        <w:rPr>
          <w:rFonts w:eastAsia="新細明體" w:hint="eastAsia"/>
          <w:lang w:eastAsia="zh-TW"/>
        </w:rPr>
        <w:t xml:space="preserve"> of the JSON elements </w:t>
      </w:r>
      <w:r w:rsidR="00C246C1">
        <w:rPr>
          <w:rFonts w:eastAsia="新細明體" w:hint="eastAsia"/>
          <w:lang w:eastAsia="zh-TW"/>
        </w:rPr>
        <w:t xml:space="preserve">by their </w:t>
      </w:r>
      <w:r w:rsidR="00C246C1">
        <w:rPr>
          <w:rFonts w:eastAsia="新細明體"/>
          <w:lang w:eastAsia="zh-TW"/>
        </w:rPr>
        <w:t>“</w:t>
      </w:r>
      <w:r w:rsidR="00C246C1">
        <w:rPr>
          <w:rFonts w:eastAsia="新細明體" w:hint="eastAsia"/>
          <w:lang w:eastAsia="zh-TW"/>
        </w:rPr>
        <w:t>values</w:t>
      </w:r>
      <w:r w:rsidR="00C246C1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>.</w:t>
      </w:r>
    </w:p>
    <w:p w14:paraId="06AFDC07" w14:textId="59D1A4FA" w:rsidR="00C246C1" w:rsidRDefault="00C246C1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maximum</w:t>
      </w:r>
      <w:r w:rsidR="00941965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and </w:t>
      </w:r>
      <w:r w:rsidR="00941965">
        <w:rPr>
          <w:rFonts w:eastAsia="新細明體" w:hint="eastAsia"/>
          <w:lang w:eastAsia="zh-TW"/>
        </w:rPr>
        <w:t xml:space="preserve">minimum </w:t>
      </w:r>
      <w:r>
        <w:rPr>
          <w:rFonts w:eastAsia="新細明體" w:hint="eastAsia"/>
          <w:lang w:eastAsia="zh-TW"/>
        </w:rPr>
        <w:t xml:space="preserve">JSON element by comparing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values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5AB2F1FF" w14:textId="1751FA27" w:rsidR="004122F0" w:rsidRPr="00C246C1" w:rsidRDefault="004122F0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U</w:t>
      </w:r>
      <w:r>
        <w:rPr>
          <w:rFonts w:eastAsia="新細明體"/>
          <w:lang w:eastAsia="zh-TW"/>
        </w:rPr>
        <w:t xml:space="preserve">se “cout” to print the </w:t>
      </w:r>
      <w:r w:rsidR="002C4C53">
        <w:rPr>
          <w:rFonts w:eastAsia="新細明體"/>
          <w:lang w:eastAsia="zh-TW"/>
        </w:rPr>
        <w:t>correct outputs and “cerrr” to print out the erroneous message.</w:t>
      </w:r>
    </w:p>
    <w:p w14:paraId="5ABAD8AC" w14:textId="77777777" w:rsidR="0004413B" w:rsidRPr="0004413B" w:rsidRDefault="0004413B" w:rsidP="0004413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.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Supported Commands</w:t>
      </w:r>
    </w:p>
    <w:p w14:paraId="4D1728E2" w14:textId="77777777" w:rsidR="001851C2" w:rsidRDefault="00165D68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supported</w:t>
      </w:r>
      <w:r w:rsidR="001851C2">
        <w:rPr>
          <w:rFonts w:eastAsia="新細明體" w:hint="eastAsia"/>
          <w:lang w:eastAsia="zh-TW"/>
        </w:rPr>
        <w:t xml:space="preserve"> commands</w:t>
      </w:r>
      <w:r>
        <w:rPr>
          <w:rFonts w:eastAsia="新細明體" w:hint="eastAsia"/>
          <w:lang w:eastAsia="zh-TW"/>
        </w:rPr>
        <w:t xml:space="preserve"> of </w:t>
      </w:r>
      <w:r>
        <w:rPr>
          <w:rFonts w:eastAsia="新細明體"/>
          <w:lang w:eastAsia="zh-TW"/>
        </w:rPr>
        <w:t>“</w:t>
      </w:r>
      <w:r w:rsidR="00941965">
        <w:rPr>
          <w:rFonts w:eastAsia="新細明體"/>
          <w:b/>
          <w:lang w:eastAsia="zh-TW"/>
        </w:rPr>
        <w:t>mydb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</w:t>
      </w:r>
      <w:r w:rsidR="001851C2">
        <w:rPr>
          <w:rFonts w:eastAsia="新細明體" w:hint="eastAsia"/>
          <w:lang w:eastAsia="zh-TW"/>
        </w:rPr>
        <w:t>:</w:t>
      </w:r>
    </w:p>
    <w:p w14:paraId="0C885440" w14:textId="02D220BB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</w:t>
      </w:r>
      <w:r w:rsidR="00D023A0">
        <w:rPr>
          <w:rFonts w:ascii="Courier New" w:eastAsia="新細明體" w:hAnsi="Courier New" w:cs="Courier New"/>
          <w:lang w:eastAsia="zh-TW"/>
        </w:rPr>
        <w:t>A</w:t>
      </w:r>
      <w:r w:rsidR="00D023A0">
        <w:rPr>
          <w:rFonts w:ascii="Courier New" w:eastAsia="新細明體" w:hAnsi="Courier New" w:cs="Courier New" w:hint="eastAsia"/>
          <w:lang w:eastAsia="zh-TW"/>
        </w:rPr>
        <w:t>P</w:t>
      </w:r>
      <w:r w:rsidR="00811858">
        <w:rPr>
          <w:rFonts w:ascii="Courier New" w:eastAsia="新細明體" w:hAnsi="Courier New" w:cs="Courier New"/>
          <w:lang w:eastAsia="zh-TW"/>
        </w:rPr>
        <w:t>pend</w:t>
      </w:r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811858">
        <w:rPr>
          <w:rFonts w:ascii="Courier New" w:eastAsia="新細明體" w:hAnsi="Courier New" w:cs="Courier New"/>
          <w:lang w:eastAsia="zh-TW"/>
        </w:rPr>
        <w:t>append</w:t>
      </w:r>
      <w:r>
        <w:rPr>
          <w:rFonts w:ascii="Courier New" w:eastAsia="新細明體" w:hAnsi="Courier New" w:cs="Courier New"/>
          <w:lang w:eastAsia="zh-TW"/>
        </w:rPr>
        <w:t xml:space="preserve"> </w:t>
      </w:r>
      <w:r w:rsidR="00762C93">
        <w:rPr>
          <w:rFonts w:ascii="Courier New" w:eastAsia="新細明體" w:hAnsi="Courier New" w:cs="Courier New" w:hint="eastAsia"/>
          <w:lang w:eastAsia="zh-TW"/>
        </w:rPr>
        <w:t xml:space="preserve">a JSON </w:t>
      </w:r>
      <w:r w:rsidR="00C44A0D">
        <w:rPr>
          <w:rFonts w:ascii="Courier New" w:eastAsia="新細明體" w:hAnsi="Courier New" w:cs="Courier New" w:hint="eastAsia"/>
          <w:lang w:eastAsia="zh-TW"/>
        </w:rPr>
        <w:t>element (key-value pair</w:t>
      </w:r>
      <w:r w:rsidR="00C953EB">
        <w:rPr>
          <w:rFonts w:ascii="Courier New" w:eastAsia="新細明體" w:hAnsi="Courier New" w:cs="Courier New" w:hint="eastAsia"/>
          <w:lang w:eastAsia="zh-TW"/>
        </w:rPr>
        <w:t>(s)</w:t>
      </w:r>
      <w:r w:rsidR="00C44A0D">
        <w:rPr>
          <w:rFonts w:ascii="Courier New" w:eastAsia="新細明體" w:hAnsi="Courier New" w:cs="Courier New" w:hint="eastAsia"/>
          <w:lang w:eastAsia="zh-TW"/>
        </w:rPr>
        <w:t>)</w:t>
      </w:r>
      <w:r>
        <w:rPr>
          <w:rFonts w:ascii="Courier New" w:eastAsia="新細明體" w:hAnsi="Courier New" w:cs="Courier New"/>
          <w:lang w:eastAsia="zh-TW"/>
        </w:rPr>
        <w:t xml:space="preserve"> to the </w:t>
      </w:r>
      <w:r w:rsidR="00C953EB">
        <w:rPr>
          <w:rFonts w:ascii="Courier New" w:eastAsia="新細明體" w:hAnsi="Courier New" w:cs="Courier New" w:hint="eastAsia"/>
          <w:lang w:eastAsia="zh-TW"/>
        </w:rPr>
        <w:t>end of DB</w:t>
      </w:r>
    </w:p>
    <w:p w14:paraId="6514CF2C" w14:textId="1F3DA269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DBAV</w:t>
      </w:r>
      <w:r w:rsidR="000A1D8A">
        <w:rPr>
          <w:rFonts w:ascii="Courier New" w:eastAsia="新細明體" w:hAnsi="Courier New" w:cs="Courier New"/>
          <w:lang w:eastAsia="zh-TW"/>
        </w:rPr>
        <w:t>erage</w:t>
      </w:r>
      <w:r w:rsidR="000A1D8A">
        <w:rPr>
          <w:rFonts w:ascii="Courier New" w:eastAsia="新細明體" w:hAnsi="Courier New" w:cs="Courier New" w:hint="eastAsia"/>
          <w:lang w:eastAsia="zh-TW"/>
        </w:rPr>
        <w:t>:</w:t>
      </w:r>
      <w:r w:rsidR="000A1D8A">
        <w:rPr>
          <w:rFonts w:ascii="Courier New" w:eastAsia="新細明體" w:hAnsi="Courier New" w:cs="Courier New" w:hint="eastAsia"/>
          <w:lang w:eastAsia="zh-TW"/>
        </w:rPr>
        <w:tab/>
      </w:r>
      <w:r w:rsidR="000A1D8A">
        <w:rPr>
          <w:rFonts w:ascii="Courier New" w:eastAsia="新細明體" w:hAnsi="Courier New" w:cs="Courier New"/>
          <w:lang w:eastAsia="zh-TW"/>
        </w:rPr>
        <w:t xml:space="preserve">compute the average of </w:t>
      </w:r>
      <w:r w:rsidR="00444398">
        <w:rPr>
          <w:rFonts w:ascii="Courier New" w:eastAsia="新細明體" w:hAnsi="Courier New" w:cs="Courier New" w:hint="eastAsia"/>
          <w:lang w:eastAsia="zh-TW"/>
        </w:rPr>
        <w:t>the DB</w:t>
      </w:r>
    </w:p>
    <w:p w14:paraId="6A5CC677" w14:textId="3EDA38F2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DBCo</w:t>
      </w:r>
      <w:r w:rsidR="000A1D8A">
        <w:rPr>
          <w:rFonts w:ascii="Courier New" w:eastAsia="新細明體" w:hAnsi="Courier New" w:cs="Courier New"/>
          <w:lang w:eastAsia="zh-TW"/>
        </w:rPr>
        <w:t>unt:</w:t>
      </w:r>
      <w:r w:rsidR="000A1D8A">
        <w:rPr>
          <w:rFonts w:ascii="Courier New" w:eastAsia="新細明體" w:hAnsi="Courier New" w:cs="Courier New"/>
          <w:lang w:eastAsia="zh-TW"/>
        </w:rPr>
        <w:tab/>
        <w:t xml:space="preserve">report the </w:t>
      </w:r>
      <w:r w:rsidR="00762C93">
        <w:rPr>
          <w:rFonts w:ascii="Courier New" w:eastAsia="新細明體" w:hAnsi="Courier New" w:cs="Courier New" w:hint="eastAsia"/>
          <w:lang w:eastAsia="zh-TW"/>
        </w:rPr>
        <w:t>number of JSON elements in the DB</w:t>
      </w:r>
    </w:p>
    <w:p w14:paraId="402E7673" w14:textId="24D7A1A5" w:rsidR="000A1D8A" w:rsidRDefault="005536EB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DBMAx:</w:t>
      </w:r>
      <w:r>
        <w:rPr>
          <w:rFonts w:ascii="Courier New" w:eastAsia="新細明體" w:hAnsi="Courier New" w:cs="Courier New"/>
          <w:lang w:eastAsia="zh-TW"/>
        </w:rPr>
        <w:tab/>
        <w:t>report the max</w:t>
      </w:r>
      <w:r>
        <w:rPr>
          <w:rFonts w:ascii="Courier New" w:eastAsia="新細明體" w:hAnsi="Courier New" w:cs="Courier New" w:hint="eastAsia"/>
          <w:lang w:eastAsia="zh-TW"/>
        </w:rPr>
        <w:t>i</w:t>
      </w:r>
      <w:r w:rsidR="000A1D8A">
        <w:rPr>
          <w:rFonts w:ascii="Courier New" w:eastAsia="新細明體" w:hAnsi="Courier New" w:cs="Courier New"/>
          <w:lang w:eastAsia="zh-TW"/>
        </w:rPr>
        <w:t xml:space="preserve">mum </w:t>
      </w:r>
      <w:r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5182F6C3" w14:textId="20A01AAA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DBMIn:</w:t>
      </w:r>
      <w:r>
        <w:rPr>
          <w:rFonts w:ascii="Courier New" w:eastAsia="新細明體" w:hAnsi="Courier New" w:cs="Courier New"/>
          <w:lang w:eastAsia="zh-TW"/>
        </w:rPr>
        <w:tab/>
        <w:t xml:space="preserve">report the minimum </w:t>
      </w:r>
      <w:r w:rsidR="007C6596"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284180A4" w14:textId="64793037" w:rsidR="000A1D8A" w:rsidRPr="00833873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DBPrint</w:t>
      </w:r>
      <w:r w:rsidRPr="00833873">
        <w:rPr>
          <w:rFonts w:ascii="Courier New" w:eastAsia="新細明體" w:hAnsi="Courier New" w:cs="Courier New"/>
          <w:lang w:eastAsia="zh-TW"/>
        </w:rPr>
        <w:t xml:space="preserve">: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print the </w:t>
      </w:r>
      <w:r w:rsidR="001462B6">
        <w:rPr>
          <w:rFonts w:ascii="Courier New" w:eastAsia="新細明體" w:hAnsi="Courier New" w:cs="Courier New" w:hint="eastAsia"/>
          <w:lang w:eastAsia="zh-TW"/>
        </w:rPr>
        <w:t xml:space="preserve">JSON element(s) </w:t>
      </w:r>
      <w:r>
        <w:rPr>
          <w:rFonts w:ascii="Courier New" w:eastAsia="新細明體" w:hAnsi="Courier New" w:cs="Courier New"/>
          <w:lang w:eastAsia="zh-TW"/>
        </w:rPr>
        <w:t xml:space="preserve">in the </w:t>
      </w:r>
      <w:r w:rsidR="00C9366F">
        <w:rPr>
          <w:rFonts w:ascii="Courier New" w:eastAsia="新細明體" w:hAnsi="Courier New" w:cs="Courier New" w:hint="eastAsia"/>
          <w:lang w:eastAsia="zh-TW"/>
        </w:rPr>
        <w:t>DB</w:t>
      </w:r>
    </w:p>
    <w:p w14:paraId="73F0D955" w14:textId="77777777" w:rsidR="00833873" w:rsidRDefault="00941965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DBRead</w:t>
      </w:r>
      <w:r w:rsidR="001851C2" w:rsidRPr="00833873">
        <w:rPr>
          <w:rFonts w:ascii="Courier New" w:eastAsia="新細明體" w:hAnsi="Courier New" w:cs="Courier New"/>
          <w:lang w:eastAsia="zh-TW"/>
        </w:rPr>
        <w:t xml:space="preserve">:  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>read data from .csv file</w:t>
      </w:r>
    </w:p>
    <w:p w14:paraId="79CE9633" w14:textId="05542704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DBSOrt</w:t>
      </w:r>
      <w:r w:rsidR="00833873">
        <w:rPr>
          <w:rFonts w:ascii="Courier New" w:eastAsia="新細明體" w:hAnsi="Courier New" w:cs="Courier New"/>
          <w:lang w:eastAsia="zh-TW"/>
        </w:rPr>
        <w:t xml:space="preserve">: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sort the </w:t>
      </w:r>
      <w:r w:rsidR="006C1200">
        <w:rPr>
          <w:rFonts w:ascii="Courier New" w:eastAsia="新細明體" w:hAnsi="Courier New" w:cs="Courier New" w:hint="eastAsia"/>
          <w:lang w:eastAsia="zh-TW"/>
        </w:rPr>
        <w:t>JSON obj</w:t>
      </w:r>
      <w:r w:rsidR="00E66C3F">
        <w:rPr>
          <w:rFonts w:ascii="Courier New" w:eastAsia="新細明體" w:hAnsi="Courier New" w:cs="Courier New" w:hint="eastAsia"/>
          <w:lang w:eastAsia="zh-TW"/>
        </w:rPr>
        <w:t>ect</w:t>
      </w:r>
      <w:r w:rsidR="006C1200">
        <w:rPr>
          <w:rFonts w:ascii="Courier New" w:eastAsia="新細明體" w:hAnsi="Courier New" w:cs="Courier New" w:hint="eastAsia"/>
          <w:lang w:eastAsia="zh-TW"/>
        </w:rPr>
        <w:t xml:space="preserve"> by key or value</w:t>
      </w:r>
    </w:p>
    <w:p w14:paraId="05651A57" w14:textId="3E8FA1FB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DBSUm</w:t>
      </w:r>
      <w:r w:rsidR="00833873">
        <w:rPr>
          <w:rFonts w:ascii="Courier New" w:eastAsia="新細明體" w:hAnsi="Courier New" w:cs="Courier New"/>
          <w:lang w:eastAsia="zh-TW"/>
        </w:rPr>
        <w:t>: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compute the summation of </w:t>
      </w:r>
      <w:r w:rsidR="00E66C3F">
        <w:rPr>
          <w:rFonts w:ascii="Courier New" w:eastAsia="新細明體" w:hAnsi="Courier New" w:cs="Courier New" w:hint="eastAsia"/>
          <w:lang w:eastAsia="zh-TW"/>
        </w:rPr>
        <w:t>the DB</w:t>
      </w:r>
    </w:p>
    <w:p w14:paraId="12B0402B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 xml:space="preserve">DOfile: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execute the commands in the dofile</w:t>
      </w:r>
    </w:p>
    <w:p w14:paraId="0E9A6CD1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 w:rsidRPr="00833873">
        <w:rPr>
          <w:rFonts w:ascii="Courier New" w:eastAsia="新細明體" w:hAnsi="Courier New" w:cs="Courier New"/>
          <w:lang w:eastAsia="zh-TW"/>
        </w:rPr>
        <w:t xml:space="preserve">HELp:  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this help message</w:t>
      </w:r>
    </w:p>
    <w:p w14:paraId="554D546F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 w:rsidRPr="00833873">
        <w:rPr>
          <w:rFonts w:ascii="Courier New" w:eastAsia="新細明體" w:hAnsi="Courier New" w:cs="Courier New"/>
          <w:lang w:eastAsia="zh-TW"/>
        </w:rPr>
        <w:t xml:space="preserve">HIStory: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command history</w:t>
      </w:r>
    </w:p>
    <w:p w14:paraId="12ACFD3E" w14:textId="77777777" w:rsidR="00165D68" w:rsidRPr="0004413B" w:rsidRDefault="00833873" w:rsidP="0004413B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Quit: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1851C2" w:rsidRPr="00833873">
        <w:rPr>
          <w:rFonts w:ascii="Courier New" w:eastAsia="新細明體" w:hAnsi="Courier New" w:cs="Courier New"/>
          <w:lang w:eastAsia="zh-TW"/>
        </w:rPr>
        <w:t>quit the execution</w:t>
      </w:r>
    </w:p>
    <w:p w14:paraId="5BD46C2D" w14:textId="2398AE0B" w:rsidR="00704B2B" w:rsidRDefault="00BC5CAC" w:rsidP="00C246C1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lexicographic </w:t>
      </w:r>
      <w:r w:rsidR="0004413B">
        <w:rPr>
          <w:rFonts w:eastAsia="新細明體"/>
          <w:lang w:eastAsia="zh-TW"/>
        </w:rPr>
        <w:t xml:space="preserve">notations in this </w:t>
      </w:r>
      <w:r w:rsidR="0004413B">
        <w:rPr>
          <w:rFonts w:eastAsia="新細明體" w:hint="eastAsia"/>
          <w:lang w:eastAsia="zh-TW"/>
        </w:rPr>
        <w:t>section</w:t>
      </w:r>
      <w:r w:rsidR="00165D68">
        <w:rPr>
          <w:rFonts w:eastAsia="新細明體"/>
          <w:lang w:eastAsia="zh-TW"/>
        </w:rPr>
        <w:t xml:space="preserve"> are</w:t>
      </w:r>
      <w:r>
        <w:rPr>
          <w:rFonts w:eastAsia="新細明體" w:hint="eastAsia"/>
          <w:lang w:eastAsia="zh-TW"/>
        </w:rPr>
        <w:t xml:space="preserve"> summarized </w:t>
      </w:r>
      <w:r w:rsidR="001851C2">
        <w:rPr>
          <w:rFonts w:eastAsia="新細明體" w:hint="eastAsia"/>
          <w:lang w:eastAsia="zh-TW"/>
        </w:rPr>
        <w:t>in the following table</w:t>
      </w:r>
      <w:r>
        <w:rPr>
          <w:rFonts w:eastAsia="新細明體" w:hint="eastAsia"/>
          <w:lang w:eastAsia="zh-TW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314"/>
      </w:tblGrid>
      <w:tr w:rsidR="001851C2" w:rsidRPr="00266684" w14:paraId="667251B2" w14:textId="77777777" w:rsidTr="00266684">
        <w:tc>
          <w:tcPr>
            <w:tcW w:w="2268" w:type="dxa"/>
            <w:shd w:val="clear" w:color="auto" w:fill="auto"/>
          </w:tcPr>
          <w:p w14:paraId="5D648E1D" w14:textId="77777777" w:rsidR="001851C2" w:rsidRPr="00266684" w:rsidRDefault="00E37980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sz w:val="20"/>
                <w:szCs w:val="20"/>
                <w:lang w:eastAsia="zh-TW"/>
              </w:rPr>
              <w:t>CAPITAL LETTERS</w:t>
            </w:r>
            <w:r w:rsidRPr="00266684">
              <w:rPr>
                <w:rFonts w:eastAsia="新細明體" w:hint="eastAsia"/>
                <w:lang w:eastAsia="zh-TW"/>
              </w:rPr>
              <w:t xml:space="preserve"> or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</w:p>
        </w:tc>
        <w:tc>
          <w:tcPr>
            <w:tcW w:w="6588" w:type="dxa"/>
            <w:shd w:val="clear" w:color="auto" w:fill="auto"/>
          </w:tcPr>
          <w:p w14:paraId="75ACD482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T</w:t>
            </w:r>
            <w:r w:rsidR="001851C2" w:rsidRPr="00266684">
              <w:rPr>
                <w:rFonts w:eastAsia="新細明體" w:hint="eastAsia"/>
                <w:lang w:eastAsia="zh-TW"/>
              </w:rPr>
              <w:t>he</w:t>
            </w:r>
            <w:r w:rsidRPr="00266684">
              <w:rPr>
                <w:rFonts w:eastAsia="新細明體" w:hint="eastAsia"/>
                <w:lang w:eastAsia="zh-TW"/>
              </w:rPr>
              <w:t xml:space="preserve">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E37980" w:rsidRPr="00266684">
              <w:rPr>
                <w:rFonts w:eastAsia="新細明體" w:hint="eastAsia"/>
                <w:lang w:eastAsia="zh-TW"/>
              </w:rPr>
              <w:t>and</w:t>
            </w:r>
            <w:r w:rsidRPr="00266684">
              <w:rPr>
                <w:rFonts w:eastAsia="新細明體" w:hint="eastAsia"/>
                <w:lang w:eastAsia="zh-TW"/>
              </w:rPr>
              <w:t xml:space="preserve"> capital letters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in the command name or parameters </w:t>
            </w:r>
            <w:r w:rsidRPr="00266684">
              <w:rPr>
                <w:rFonts w:eastAsia="新細明體" w:hint="eastAsia"/>
                <w:lang w:eastAsia="zh-TW"/>
              </w:rPr>
              <w:t xml:space="preserve">are mandatory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entries </w:t>
            </w:r>
            <w:r w:rsidRPr="00266684">
              <w:rPr>
                <w:rFonts w:eastAsia="新細明體" w:hint="eastAsia"/>
                <w:lang w:eastAsia="zh-TW"/>
              </w:rPr>
              <w:t xml:space="preserve">and will be compared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case-insensitively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. The following letters can be </w:t>
            </w:r>
            <w:r w:rsidR="00E9446A" w:rsidRPr="00266684">
              <w:rPr>
                <w:rFonts w:eastAsia="新細明體" w:hint="eastAsia"/>
                <w:lang w:eastAsia="zh-TW"/>
              </w:rPr>
              <w:t>partially skipped</w:t>
            </w:r>
            <w:r w:rsidRPr="00266684">
              <w:rPr>
                <w:rFonts w:eastAsia="新細明體" w:hint="eastAsia"/>
                <w:lang w:eastAsia="zh-TW"/>
              </w:rPr>
              <w:t>. However, when</w:t>
            </w:r>
            <w:r w:rsidR="003D057C" w:rsidRPr="00266684">
              <w:rPr>
                <w:rFonts w:eastAsia="新細明體" w:hint="eastAsia"/>
                <w:lang w:eastAsia="zh-TW"/>
              </w:rPr>
              <w:t xml:space="preserve"> entered, they should match the specification </w:t>
            </w:r>
            <w:r w:rsidR="003D057C" w:rsidRPr="00266684">
              <w:rPr>
                <w:rFonts w:eastAsia="新細明體"/>
                <w:lang w:eastAsia="zh-TW"/>
              </w:rPr>
              <w:t>“</w:t>
            </w:r>
            <w:r w:rsidR="003D057C" w:rsidRPr="00266684">
              <w:rPr>
                <w:rFonts w:eastAsia="新細明體" w:hint="eastAsia"/>
                <w:lang w:eastAsia="zh-TW"/>
              </w:rPr>
              <w:t>case-insensitively</w:t>
            </w:r>
            <w:r w:rsidR="003D057C" w:rsidRPr="00266684">
              <w:rPr>
                <w:rFonts w:eastAsia="新細明體"/>
                <w:lang w:eastAsia="zh-TW"/>
              </w:rPr>
              <w:t>”</w:t>
            </w:r>
            <w:r w:rsidR="003D057C" w:rsidRPr="00266684">
              <w:rPr>
                <w:rFonts w:eastAsia="新細明體" w:hint="eastAsia"/>
                <w:lang w:eastAsia="zh-TW"/>
              </w:rPr>
              <w:t>.</w:t>
            </w:r>
          </w:p>
          <w:p w14:paraId="0261879A" w14:textId="77777777" w:rsidR="003D057C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For example, for the command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---</w:t>
            </w:r>
          </w:p>
          <w:p w14:paraId="729BC289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  (ok)</w:t>
            </w:r>
          </w:p>
          <w:p w14:paraId="5C82E653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lastRenderedPageBreak/>
              <w:t>dofile (ok)</w:t>
            </w:r>
          </w:p>
          <w:p w14:paraId="24CAE5EE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 (ok)</w:t>
            </w:r>
          </w:p>
          <w:p w14:paraId="16E3A4E5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t>d</w:t>
            </w:r>
            <w:r w:rsidRPr="00266684">
              <w:rPr>
                <w:rFonts w:eastAsia="新細明體" w:hint="eastAsia"/>
                <w:lang w:eastAsia="zh-TW"/>
              </w:rPr>
              <w:t xml:space="preserve">  (not ok; at least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>)</w:t>
            </w:r>
          </w:p>
          <w:p w14:paraId="363998F8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l</w:t>
            </w:r>
            <w:r w:rsidRPr="00266684">
              <w:rPr>
                <w:rFonts w:eastAsia="新細明體" w:hint="eastAsia"/>
                <w:lang w:eastAsia="zh-TW"/>
              </w:rPr>
              <w:t xml:space="preserve"> (not ok; not match)</w:t>
            </w:r>
          </w:p>
          <w:p w14:paraId="5AAE2946" w14:textId="77777777" w:rsidR="00E9446A" w:rsidRPr="00266684" w:rsidRDefault="00E9446A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1</w:t>
            </w:r>
            <w:r w:rsidRPr="00266684">
              <w:rPr>
                <w:rFonts w:eastAsia="新細明體" w:hint="eastAsia"/>
                <w:lang w:eastAsia="zh-TW"/>
              </w:rPr>
              <w:t xml:space="preserve"> (not ok; extra letter)</w:t>
            </w:r>
          </w:p>
        </w:tc>
      </w:tr>
      <w:tr w:rsidR="001851C2" w:rsidRPr="00266684" w14:paraId="2D9EEAF1" w14:textId="77777777" w:rsidTr="00266684">
        <w:tc>
          <w:tcPr>
            <w:tcW w:w="2268" w:type="dxa"/>
            <w:shd w:val="clear" w:color="auto" w:fill="auto"/>
          </w:tcPr>
          <w:p w14:paraId="4AB50FC0" w14:textId="77777777" w:rsidR="001851C2" w:rsidRPr="00266684" w:rsidRDefault="001851C2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lastRenderedPageBreak/>
              <w:t>R</w:t>
            </w:r>
            <w:r w:rsidRPr="00266684">
              <w:rPr>
                <w:rFonts w:eastAsia="新細明體" w:hint="eastAsia"/>
                <w:lang w:eastAsia="zh-TW"/>
              </w:rPr>
              <w:t xml:space="preserve">ound bracket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()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1F2A1CC8" w14:textId="77777777" w:rsidR="001851C2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Meaning it should be replaced by a proper argument as suggested by the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E37980" w:rsidRPr="00266684">
              <w:rPr>
                <w:rFonts w:eastAsia="新細明體" w:hint="eastAsia"/>
                <w:lang w:eastAsia="zh-TW"/>
              </w:rPr>
              <w:t>(type</w:t>
            </w:r>
            <w:r w:rsidRPr="00266684">
              <w:rPr>
                <w:rFonts w:eastAsia="新細明體" w:hint="eastAsia"/>
                <w:lang w:eastAsia="zh-TW"/>
              </w:rPr>
              <w:t xml:space="preserve"> variable)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description </w:t>
            </w:r>
            <w:r w:rsidRPr="00266684">
              <w:rPr>
                <w:rFonts w:eastAsia="新細明體" w:hint="eastAsia"/>
                <w:lang w:eastAsia="zh-TW"/>
              </w:rPr>
              <w:t xml:space="preserve">in the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round </w:t>
            </w:r>
            <w:r w:rsidRPr="00266684">
              <w:rPr>
                <w:rFonts w:eastAsia="新細明體" w:hint="eastAsia"/>
                <w:lang w:eastAsia="zh-TW"/>
              </w:rPr>
              <w:t xml:space="preserve">brackets. For example, the parameter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in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166045" w:rsidRPr="00266684">
              <w:rPr>
                <w:rFonts w:eastAsia="新細明體" w:hint="eastAsia"/>
                <w:b/>
                <w:lang w:eastAsia="zh-TW"/>
              </w:rPr>
              <w:t>HIStory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[</w:t>
            </w:r>
            <w:r w:rsidRPr="00266684">
              <w:rPr>
                <w:rFonts w:eastAsia="新細明體" w:hint="eastAsia"/>
                <w:lang w:eastAsia="zh-TW"/>
              </w:rPr>
              <w:t>(int nPrint)</w:t>
            </w:r>
            <w:r w:rsidR="00166045" w:rsidRPr="00266684">
              <w:rPr>
                <w:rFonts w:eastAsia="新細明體" w:hint="eastAsia"/>
                <w:lang w:eastAsia="zh-TW"/>
              </w:rPr>
              <w:t>]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should be replaced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by an integer which </w:t>
            </w:r>
            <w:r w:rsidR="00E9446A" w:rsidRPr="00266684">
              <w:rPr>
                <w:rFonts w:eastAsia="新細明體" w:hint="eastAsia"/>
                <w:lang w:eastAsia="zh-TW"/>
              </w:rPr>
              <w:t>is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the number </w:t>
            </w:r>
            <w:r w:rsidR="00301C38" w:rsidRPr="00266684">
              <w:rPr>
                <w:rFonts w:eastAsia="新細明體" w:hint="eastAsia"/>
                <w:lang w:eastAsia="zh-TW"/>
              </w:rPr>
              <w:t xml:space="preserve">of </w:t>
            </w:r>
            <w:r w:rsidR="00166045" w:rsidRPr="00266684">
              <w:rPr>
                <w:rFonts w:eastAsia="新細明體" w:hint="eastAsia"/>
                <w:lang w:eastAsia="zh-TW"/>
              </w:rPr>
              <w:t>histories to print.</w:t>
            </w:r>
          </w:p>
        </w:tc>
      </w:tr>
      <w:tr w:rsidR="001851C2" w:rsidRPr="00266684" w14:paraId="4AFAA729" w14:textId="77777777" w:rsidTr="00266684">
        <w:tc>
          <w:tcPr>
            <w:tcW w:w="2268" w:type="dxa"/>
            <w:shd w:val="clear" w:color="auto" w:fill="auto"/>
          </w:tcPr>
          <w:p w14:paraId="44A7E190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Angle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&lt;&gt;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77852C1F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Mandatory parameters</w:t>
            </w:r>
            <w:r w:rsidR="00166045" w:rsidRPr="00266684">
              <w:rPr>
                <w:rFonts w:eastAsia="新細明體" w:hint="eastAsia"/>
                <w:lang w:eastAsia="zh-TW"/>
              </w:rPr>
              <w:t>; t</w:t>
            </w:r>
            <w:r w:rsidRPr="00266684">
              <w:rPr>
                <w:rFonts w:eastAsia="新細明體" w:hint="eastAsia"/>
                <w:lang w:eastAsia="zh-TW"/>
              </w:rPr>
              <w:t>hey should appear in the same relative order as specified in the command usage.</w:t>
            </w:r>
          </w:p>
        </w:tc>
      </w:tr>
      <w:tr w:rsidR="001851C2" w:rsidRPr="00266684" w14:paraId="2D3A943A" w14:textId="77777777" w:rsidTr="00266684">
        <w:tc>
          <w:tcPr>
            <w:tcW w:w="2268" w:type="dxa"/>
            <w:shd w:val="clear" w:color="auto" w:fill="auto"/>
          </w:tcPr>
          <w:p w14:paraId="0CEB9A27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Square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[]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45857DDE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Optional parameters; they can appear anywhere in the command </w:t>
            </w:r>
            <w:r w:rsidR="00E37980" w:rsidRPr="00266684">
              <w:rPr>
                <w:rFonts w:eastAsia="新細明體" w:hint="eastAsia"/>
                <w:lang w:eastAsia="zh-TW"/>
              </w:rPr>
              <w:t>parameters</w:t>
            </w:r>
            <w:r w:rsidRPr="00266684">
              <w:rPr>
                <w:rFonts w:eastAsia="新細明體" w:hint="eastAsia"/>
                <w:lang w:eastAsia="zh-TW"/>
              </w:rPr>
              <w:t>.</w:t>
            </w:r>
          </w:p>
        </w:tc>
      </w:tr>
      <w:tr w:rsidR="001851C2" w:rsidRPr="00266684" w14:paraId="2ADFCB83" w14:textId="77777777" w:rsidTr="00266684">
        <w:tc>
          <w:tcPr>
            <w:tcW w:w="2268" w:type="dxa"/>
            <w:shd w:val="clear" w:color="auto" w:fill="auto"/>
          </w:tcPr>
          <w:p w14:paraId="3B554219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Dot dot dot </w:t>
            </w:r>
            <w:r w:rsidRPr="00266684">
              <w:rPr>
                <w:rFonts w:eastAsia="新細明體"/>
                <w:lang w:eastAsia="zh-TW"/>
              </w:rPr>
              <w:t>“…”</w:t>
            </w:r>
          </w:p>
        </w:tc>
        <w:tc>
          <w:tcPr>
            <w:tcW w:w="6588" w:type="dxa"/>
            <w:shd w:val="clear" w:color="auto" w:fill="auto"/>
          </w:tcPr>
          <w:p w14:paraId="50D5886E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Repeatable arguments; meaning the followed argument can be repeated multiple times.</w:t>
            </w:r>
          </w:p>
        </w:tc>
      </w:tr>
      <w:tr w:rsidR="001851C2" w:rsidRPr="00266684" w14:paraId="60586DB5" w14:textId="77777777" w:rsidTr="00266684">
        <w:tc>
          <w:tcPr>
            <w:tcW w:w="2268" w:type="dxa"/>
            <w:shd w:val="clear" w:color="auto" w:fill="auto"/>
          </w:tcPr>
          <w:p w14:paraId="668F3B7A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|</w:t>
            </w:r>
            <w:r w:rsidRPr="00266684">
              <w:rPr>
                <w:rFonts w:eastAsia="新細明體"/>
                <w:lang w:eastAsia="zh-TW"/>
              </w:rPr>
              <w:t>’</w:t>
            </w:r>
          </w:p>
        </w:tc>
        <w:tc>
          <w:tcPr>
            <w:tcW w:w="6588" w:type="dxa"/>
            <w:shd w:val="clear" w:color="auto" w:fill="auto"/>
          </w:tcPr>
          <w:p w14:paraId="1FE99DD3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Or condition; either one of the argument will do.</w:t>
            </w:r>
          </w:p>
        </w:tc>
      </w:tr>
    </w:tbl>
    <w:p w14:paraId="3B75B297" w14:textId="77777777" w:rsidR="00301C38" w:rsidRDefault="00301C38" w:rsidP="00301C38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</w:t>
      </w:r>
      <w:r w:rsidR="00115729"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 xml:space="preserve">ote that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[ 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optional parameters can appear anywhere in the command line, while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&lt; 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mandatory parameters must follow the relative order as specified in the command usage. For example, if the command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test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has the following usage ---</w:t>
      </w:r>
    </w:p>
    <w:p w14:paraId="2D510BAB" w14:textId="77777777" w:rsidR="00301C38" w:rsidRPr="00AC236D" w:rsidRDefault="00301C38" w:rsidP="00301C38">
      <w:pPr>
        <w:spacing w:before="240" w:after="240"/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Usage: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&lt;op1&gt; &lt;op2&gt; [op3] [op4]</w:t>
      </w:r>
    </w:p>
    <w:p w14:paraId="19397D89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following are legal:</w:t>
      </w:r>
    </w:p>
    <w:p w14:paraId="4D919F26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op1 op2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op3 or op4 can be omitted</w:t>
      </w:r>
    </w:p>
    <w:p w14:paraId="66935F5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val="nl-NL" w:eastAsia="zh-TW"/>
        </w:rPr>
      </w:pPr>
      <w:r w:rsidRPr="00AC236D">
        <w:rPr>
          <w:rFonts w:ascii="Courier New" w:eastAsia="新細明體" w:hAnsi="Courier New" w:cs="Courier New"/>
          <w:sz w:val="22"/>
          <w:lang w:val="nl-NL"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val="nl-NL"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op4 op1 op3 op2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ab/>
        <w:t xml:space="preserve">// op3 op4 order is not </w:t>
      </w:r>
      <w:r w:rsidR="00B20727" w:rsidRPr="00AC236D">
        <w:rPr>
          <w:rFonts w:ascii="Courier New" w:eastAsia="新細明體" w:hAnsi="Courier New" w:cs="Courier New"/>
          <w:sz w:val="22"/>
          <w:lang w:val="nl-NL"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forced</w:t>
      </w:r>
    </w:p>
    <w:p w14:paraId="3EBDE4C6" w14:textId="77777777" w:rsidR="00301C38" w:rsidRPr="00AC236D" w:rsidRDefault="00301C38" w:rsidP="00301C38">
      <w:pPr>
        <w:tabs>
          <w:tab w:val="left" w:pos="360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op3 op1 op2</w:t>
      </w:r>
    </w:p>
    <w:p w14:paraId="15FE5B0C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But the following are illegal:</w:t>
      </w:r>
    </w:p>
    <w:p w14:paraId="59F78A0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2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1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 xml:space="preserve">// op1 op2 order is </w:t>
      </w:r>
      <w:r w:rsidR="00B20727" w:rsidRPr="00AC236D">
        <w:rPr>
          <w:rFonts w:ascii="Courier New" w:eastAsia="新細明體" w:hAnsi="Courier New" w:cs="Courier New"/>
          <w:sz w:val="22"/>
          <w:lang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forced</w:t>
      </w:r>
    </w:p>
    <w:p w14:paraId="087781B2" w14:textId="77777777" w:rsidR="00B20727" w:rsidRPr="00AC236D" w:rsidRDefault="00301C38" w:rsidP="00BE72F4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op1 op3 op4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op1 and op2 are mandatory</w:t>
      </w:r>
    </w:p>
    <w:p w14:paraId="18EB2040" w14:textId="3E5FF2DD" w:rsidR="00424539" w:rsidRDefault="00424539" w:rsidP="00424539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For the following command</w:t>
      </w:r>
      <w:r w:rsidR="009421DA">
        <w:rPr>
          <w:rFonts w:eastAsia="新細明體"/>
          <w:lang w:eastAsia="zh-TW"/>
        </w:rPr>
        <w:t>s</w:t>
      </w:r>
      <w:bookmarkStart w:id="0" w:name="_GoBack"/>
      <w:bookmarkEnd w:id="0"/>
      <w:r>
        <w:rPr>
          <w:rFonts w:eastAsia="新細明體" w:hint="eastAsia"/>
          <w:lang w:eastAsia="zh-TW"/>
        </w:rPr>
        <w:t xml:space="preserve">, use </w:t>
      </w:r>
      <w:r>
        <w:rPr>
          <w:rFonts w:eastAsia="新細明體"/>
          <w:lang w:eastAsia="zh-TW"/>
        </w:rPr>
        <w:t>“</w:t>
      </w:r>
      <w:r w:rsidRPr="00424539">
        <w:rPr>
          <w:rFonts w:eastAsia="新細明體" w:hint="eastAsia"/>
          <w:i/>
          <w:lang w:eastAsia="zh-TW"/>
        </w:rPr>
        <w:t>cerr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(instead of </w:t>
      </w:r>
      <w:r>
        <w:rPr>
          <w:rFonts w:eastAsia="新細明體"/>
          <w:lang w:eastAsia="zh-TW"/>
        </w:rPr>
        <w:t>“</w:t>
      </w:r>
      <w:r w:rsidRPr="00424539">
        <w:rPr>
          <w:rFonts w:eastAsia="新細明體" w:hint="eastAsia"/>
          <w:i/>
          <w:lang w:eastAsia="zh-TW"/>
        </w:rPr>
        <w:t>cout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) to print out the error message.</w:t>
      </w:r>
    </w:p>
    <w:p w14:paraId="6BB737E4" w14:textId="77777777" w:rsidR="000A1D8A" w:rsidRPr="0004413B" w:rsidRDefault="000A1D8A" w:rsidP="000A1D8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“DBA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P</w:t>
      </w:r>
      <w:r w:rsidR="00811858">
        <w:rPr>
          <w:rFonts w:eastAsia="新細明體"/>
          <w:b/>
          <w:bCs/>
          <w:sz w:val="28"/>
          <w:szCs w:val="28"/>
          <w:lang w:eastAsia="zh-TW"/>
        </w:rPr>
        <w:t>pend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EE828CD" w14:textId="5133911A" w:rsidR="000A1D8A" w:rsidRPr="005C59B8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="00D023A0">
        <w:rPr>
          <w:rFonts w:eastAsia="新細明體"/>
          <w:b/>
          <w:lang w:eastAsia="zh-TW"/>
        </w:rPr>
        <w:t>DBAP</w:t>
      </w:r>
      <w:r w:rsidR="00811858">
        <w:rPr>
          <w:rFonts w:eastAsia="新細明體"/>
          <w:b/>
          <w:lang w:eastAsia="zh-TW"/>
        </w:rPr>
        <w:t>pend</w:t>
      </w:r>
      <w:r>
        <w:rPr>
          <w:rFonts w:eastAsia="新細明體" w:hint="eastAsia"/>
          <w:lang w:eastAsia="zh-TW"/>
        </w:rPr>
        <w:t xml:space="preserve"> </w:t>
      </w:r>
      <w:r w:rsidR="00811858">
        <w:rPr>
          <w:rFonts w:eastAsia="新細明體"/>
          <w:lang w:eastAsia="zh-TW"/>
        </w:rPr>
        <w:t>&lt;</w:t>
      </w:r>
      <w:r w:rsidR="00C953EB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Pr="005C59B8">
        <w:rPr>
          <w:rFonts w:eastAsia="新細明體"/>
          <w:lang w:eastAsia="zh-TW"/>
        </w:rPr>
        <w:t>&lt;(</w:t>
      </w:r>
      <w:r w:rsidR="00811858">
        <w:rPr>
          <w:rFonts w:eastAsia="新細明體"/>
          <w:lang w:eastAsia="zh-TW"/>
        </w:rPr>
        <w:t>int</w:t>
      </w:r>
      <w:r w:rsidRPr="005C59B8">
        <w:rPr>
          <w:rFonts w:eastAsia="新細明體"/>
          <w:lang w:eastAsia="zh-TW"/>
        </w:rPr>
        <w:t xml:space="preserve"> </w:t>
      </w:r>
      <w:r w:rsidR="00C953EB">
        <w:rPr>
          <w:rFonts w:eastAsia="新細明體" w:hint="eastAsia"/>
          <w:lang w:eastAsia="zh-TW"/>
        </w:rPr>
        <w:t>value</w:t>
      </w:r>
      <w:r w:rsidRPr="005C59B8">
        <w:rPr>
          <w:rFonts w:eastAsia="新細明體"/>
          <w:lang w:eastAsia="zh-TW"/>
        </w:rPr>
        <w:t>)&gt;</w:t>
      </w:r>
    </w:p>
    <w:p w14:paraId="71DF770E" w14:textId="42CF417F" w:rsidR="00957E8C" w:rsidRDefault="000A1D8A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811858">
        <w:rPr>
          <w:rFonts w:eastAsia="新細明體"/>
          <w:lang w:eastAsia="zh-TW"/>
        </w:rPr>
        <w:t xml:space="preserve">Append </w:t>
      </w:r>
      <w:r w:rsidR="00C43F95">
        <w:rPr>
          <w:rFonts w:eastAsia="新細明體" w:hint="eastAsia"/>
          <w:lang w:eastAsia="zh-TW"/>
        </w:rPr>
        <w:t>an JSON element</w:t>
      </w:r>
      <w:r w:rsidR="00C953EB">
        <w:rPr>
          <w:rFonts w:eastAsia="新細明體" w:hint="eastAsia"/>
          <w:lang w:eastAsia="zh-TW"/>
        </w:rPr>
        <w:t xml:space="preserve"> (i.e. key-value pair)</w:t>
      </w:r>
      <w:r w:rsidR="00811858">
        <w:rPr>
          <w:rFonts w:eastAsia="新細明體"/>
          <w:lang w:eastAsia="zh-TW"/>
        </w:rPr>
        <w:t xml:space="preserve"> </w:t>
      </w:r>
      <w:r w:rsidR="004E6567">
        <w:rPr>
          <w:rFonts w:eastAsia="新細明體"/>
          <w:lang w:eastAsia="zh-TW"/>
        </w:rPr>
        <w:t xml:space="preserve">to </w:t>
      </w:r>
      <w:r w:rsidR="00C953EB">
        <w:rPr>
          <w:rFonts w:eastAsia="新細明體" w:hint="eastAsia"/>
          <w:lang w:eastAsia="zh-TW"/>
        </w:rPr>
        <w:t xml:space="preserve">the end of </w:t>
      </w:r>
      <w:r w:rsidR="004E6567">
        <w:rPr>
          <w:rFonts w:eastAsia="新細明體"/>
          <w:lang w:eastAsia="zh-TW"/>
        </w:rPr>
        <w:t xml:space="preserve">the </w:t>
      </w:r>
      <w:r w:rsidR="00C43F95">
        <w:rPr>
          <w:rFonts w:eastAsia="新細明體" w:hint="eastAsia"/>
          <w:lang w:eastAsia="zh-TW"/>
        </w:rPr>
        <w:t>DB</w:t>
      </w:r>
      <w:r w:rsidR="004E6567">
        <w:rPr>
          <w:rFonts w:eastAsia="新細明體"/>
          <w:lang w:eastAsia="zh-TW"/>
        </w:rPr>
        <w:t>. The option</w:t>
      </w:r>
      <w:r w:rsidR="00D0169B">
        <w:rPr>
          <w:rFonts w:eastAsia="新細明體" w:hint="eastAsia"/>
          <w:lang w:eastAsia="zh-TW"/>
        </w:rPr>
        <w:t>s</w:t>
      </w:r>
      <w:r w:rsidR="004E6567">
        <w:rPr>
          <w:rFonts w:eastAsia="新細明體"/>
          <w:lang w:eastAsia="zh-TW"/>
        </w:rPr>
        <w:t xml:space="preserve"> </w:t>
      </w:r>
      <w:r w:rsidR="00957E8C">
        <w:rPr>
          <w:rFonts w:eastAsia="新細明體"/>
          <w:lang w:eastAsia="zh-TW"/>
        </w:rPr>
        <w:t>&lt;</w:t>
      </w:r>
      <w:r w:rsidR="00957E8C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="00957E8C" w:rsidRPr="005C59B8">
        <w:rPr>
          <w:rFonts w:eastAsia="新細明體"/>
          <w:lang w:eastAsia="zh-TW"/>
        </w:rPr>
        <w:t>&lt;(</w:t>
      </w:r>
      <w:r w:rsidR="00957E8C">
        <w:rPr>
          <w:rFonts w:eastAsia="新細明體"/>
          <w:lang w:eastAsia="zh-TW"/>
        </w:rPr>
        <w:t>int</w:t>
      </w:r>
      <w:r w:rsidR="00957E8C" w:rsidRPr="005C59B8">
        <w:rPr>
          <w:rFonts w:eastAsia="新細明體"/>
          <w:lang w:eastAsia="zh-TW"/>
        </w:rPr>
        <w:t xml:space="preserve"> </w:t>
      </w:r>
      <w:r w:rsidR="00957E8C">
        <w:rPr>
          <w:rFonts w:eastAsia="新細明體" w:hint="eastAsia"/>
          <w:lang w:eastAsia="zh-TW"/>
        </w:rPr>
        <w:t>value</w:t>
      </w:r>
      <w:r w:rsidR="00957E8C" w:rsidRPr="005C59B8">
        <w:rPr>
          <w:rFonts w:eastAsia="新細明體"/>
          <w:lang w:eastAsia="zh-TW"/>
        </w:rPr>
        <w:t>)&gt;</w:t>
      </w:r>
      <w:r w:rsidR="00957E8C">
        <w:rPr>
          <w:rFonts w:eastAsia="新細明體" w:hint="eastAsia"/>
          <w:lang w:eastAsia="zh-TW"/>
        </w:rPr>
        <w:t xml:space="preserve"> must present</w:t>
      </w:r>
      <w:r w:rsidR="00156E47">
        <w:rPr>
          <w:rFonts w:eastAsia="新細明體"/>
          <w:lang w:eastAsia="zh-TW"/>
        </w:rPr>
        <w:t xml:space="preserve">. </w:t>
      </w:r>
      <w:r w:rsidR="00957E8C">
        <w:rPr>
          <w:rFonts w:eastAsia="新細明體" w:hint="eastAsia"/>
          <w:lang w:eastAsia="zh-TW"/>
        </w:rPr>
        <w:t xml:space="preserve">If any of the arguments is missing, </w:t>
      </w:r>
      <w:r w:rsidR="00957E8C">
        <w:rPr>
          <w:rFonts w:eastAsia="新細明體"/>
          <w:lang w:eastAsia="zh-TW"/>
        </w:rPr>
        <w:t>print out an error.</w:t>
      </w:r>
      <w:r w:rsidR="00957E8C">
        <w:rPr>
          <w:rFonts w:eastAsia="新細明體" w:hint="eastAsia"/>
          <w:lang w:eastAsia="zh-TW"/>
        </w:rPr>
        <w:t xml:space="preserve"> </w:t>
      </w:r>
      <w:r w:rsidR="00361BB5">
        <w:rPr>
          <w:rFonts w:eastAsia="新細明體"/>
          <w:lang w:eastAsia="zh-TW"/>
        </w:rPr>
        <w:t>“</w:t>
      </w:r>
      <w:r w:rsidR="00361BB5">
        <w:rPr>
          <w:rFonts w:eastAsia="新細明體" w:hint="eastAsia"/>
          <w:lang w:eastAsia="zh-TW"/>
        </w:rPr>
        <w:t>key</w:t>
      </w:r>
      <w:r w:rsidR="00361BB5">
        <w:rPr>
          <w:rFonts w:eastAsia="新細明體"/>
          <w:lang w:eastAsia="zh-TW"/>
        </w:rPr>
        <w:t>”</w:t>
      </w:r>
      <w:r w:rsidR="00361BB5">
        <w:rPr>
          <w:rFonts w:eastAsia="新細明體" w:hint="eastAsia"/>
          <w:lang w:eastAsia="zh-TW"/>
        </w:rPr>
        <w:t xml:space="preserve"> is </w:t>
      </w:r>
      <w:r w:rsidR="00361BB5">
        <w:t>composed of English letters (i.e. a-z, A-Z), digits (i.e. 0-9), and underline symbol (i.e. ‘_’).</w:t>
      </w:r>
      <w:r w:rsidR="00361BB5">
        <w:rPr>
          <w:rFonts w:hint="eastAsia"/>
        </w:rPr>
        <w:t xml:space="preserve"> </w:t>
      </w:r>
      <w:r w:rsidR="00E76E9A">
        <w:rPr>
          <w:rFonts w:hint="eastAsia"/>
        </w:rPr>
        <w:t xml:space="preserve">The first character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 must be an English letter or underline symbol. Use </w:t>
      </w:r>
      <w:r w:rsidR="00E76E9A">
        <w:t>“</w:t>
      </w:r>
      <w:r w:rsidR="00E76E9A" w:rsidRPr="00E76E9A">
        <w:t>isValidVarName</w:t>
      </w:r>
      <w:r w:rsidR="00E76E9A">
        <w:rPr>
          <w:rFonts w:hint="eastAsia"/>
        </w:rPr>
        <w:t>(const string&amp;)</w:t>
      </w:r>
      <w:r w:rsidR="00E76E9A">
        <w:t>”</w:t>
      </w:r>
      <w:r w:rsidR="00E76E9A">
        <w:rPr>
          <w:rFonts w:hint="eastAsia"/>
        </w:rPr>
        <w:t xml:space="preserve"> in </w:t>
      </w:r>
      <w:r w:rsidR="00E76E9A">
        <w:t>“</w:t>
      </w:r>
      <w:r w:rsidR="00E76E9A">
        <w:rPr>
          <w:rFonts w:hint="eastAsia"/>
        </w:rPr>
        <w:t>util/myString.cpp</w:t>
      </w:r>
      <w:r w:rsidR="00E76E9A">
        <w:t>”</w:t>
      </w:r>
      <w:r w:rsidR="00E76E9A">
        <w:rPr>
          <w:rFonts w:hint="eastAsia"/>
        </w:rPr>
        <w:t xml:space="preserve"> to check the validity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. </w:t>
      </w:r>
      <w:r w:rsidR="00361BB5">
        <w:rPr>
          <w:rFonts w:hint="eastAsia"/>
        </w:rPr>
        <w:t xml:space="preserve">If any </w:t>
      </w:r>
      <w:r w:rsidR="00E76E9A">
        <w:rPr>
          <w:rFonts w:hint="eastAsia"/>
        </w:rPr>
        <w:t>error occurs</w:t>
      </w:r>
      <w:r w:rsidR="00ED147C">
        <w:rPr>
          <w:rFonts w:hint="eastAsia"/>
        </w:rPr>
        <w:t>, or if there already exists a JSON element with the same key (no matter the specified value is the same or not)</w:t>
      </w:r>
      <w:r w:rsidR="00361BB5">
        <w:rPr>
          <w:rFonts w:hint="eastAsia"/>
        </w:rPr>
        <w:t xml:space="preserve">, print out an error. </w:t>
      </w:r>
      <w:r w:rsidR="00361BB5">
        <w:t>“</w:t>
      </w:r>
      <w:r w:rsidR="00361BB5">
        <w:rPr>
          <w:rFonts w:hint="eastAsia"/>
        </w:rPr>
        <w:t>value</w:t>
      </w:r>
      <w:r w:rsidR="00361BB5">
        <w:t>”</w:t>
      </w:r>
      <w:r w:rsidR="00361BB5">
        <w:rPr>
          <w:rFonts w:hint="eastAsia"/>
        </w:rPr>
        <w:t xml:space="preserve"> must be a valid integer. Otherwise, print out an error. </w:t>
      </w:r>
      <w:r w:rsidR="00A53AA7">
        <w:rPr>
          <w:rFonts w:hint="eastAsia"/>
        </w:rPr>
        <w:t xml:space="preserve">No message is printed on the success of insertion. </w:t>
      </w:r>
      <w:r w:rsidR="00ED147C">
        <w:rPr>
          <w:rFonts w:hint="eastAsia"/>
        </w:rPr>
        <w:t xml:space="preserve">Note that </w:t>
      </w:r>
      <w:r w:rsidR="00ED147C">
        <w:rPr>
          <w:rFonts w:eastAsia="新細明體"/>
        </w:rPr>
        <w:t>the added element affects the JSON object in your program only. It will not change (i.e. write back to) the read-in file.</w:t>
      </w:r>
    </w:p>
    <w:p w14:paraId="24107F6D" w14:textId="67640E72" w:rsidR="009F43DB" w:rsidRPr="002C4C53" w:rsidRDefault="009F43DB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000000" w:themeColor="text1"/>
          <w:lang w:eastAsia="zh-TW"/>
        </w:rPr>
      </w:pPr>
      <w:r w:rsidRPr="002C4C53">
        <w:rPr>
          <w:rFonts w:eastAsia="新細明體"/>
          <w:color w:val="000000" w:themeColor="text1"/>
          <w:lang w:eastAsia="zh-TW"/>
        </w:rPr>
        <w:tab/>
        <w:t>If the JSON file hasn’t been read in, print out an error message “</w:t>
      </w:r>
      <w:r w:rsidRPr="002C4C53">
        <w:rPr>
          <w:rFonts w:ascii="Courier New" w:eastAsia="新細明體" w:hAnsi="Courier New" w:cs="Courier New"/>
          <w:color w:val="000000" w:themeColor="text1"/>
          <w:lang w:eastAsia="zh-TW"/>
        </w:rPr>
        <w:t>Error: DB is not created yet!!</w:t>
      </w:r>
      <w:r w:rsidRPr="002C4C53">
        <w:rPr>
          <w:rFonts w:eastAsia="新細明體"/>
          <w:color w:val="000000" w:themeColor="text1"/>
          <w:lang w:eastAsia="zh-TW"/>
        </w:rPr>
        <w:t>”.</w:t>
      </w:r>
    </w:p>
    <w:p w14:paraId="46539F2F" w14:textId="77777777" w:rsidR="000A1D8A" w:rsidRPr="00BD11C0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268E88F3" w14:textId="69516617" w:rsidR="00ED147C" w:rsidRDefault="00903CF6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0A1D8A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D023A0"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pend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30</w:t>
      </w:r>
    </w:p>
    <w:p w14:paraId="32053BB6" w14:textId="593E08BC" w:rsidR="00ED147C" w:rsidRDefault="00ED147C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mydb&gt; 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DBAPpend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3D05E1">
        <w:rPr>
          <w:rFonts w:ascii="Courier New" w:eastAsia="新細明體" w:hAnsi="Courier New" w:cs="Courier New" w:hint="eastAsia"/>
          <w:sz w:val="22"/>
          <w:lang w:eastAsia="zh-TW"/>
        </w:rPr>
        <w:t xml:space="preserve"> 4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// Assume {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: 4 } already exists</w:t>
      </w:r>
    </w:p>
    <w:p w14:paraId="365CCB7B" w14:textId="66BE3F4E" w:rsidR="003D05E1" w:rsidRDefault="003D05E1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Element with </w:t>
      </w:r>
      <w:r w:rsidR="00DA7147">
        <w:rPr>
          <w:rFonts w:ascii="Courier New" w:eastAsia="新細明體" w:hAnsi="Courier New" w:cs="Courier New" w:hint="eastAsia"/>
          <w:sz w:val="22"/>
          <w:lang w:eastAsia="zh-TW"/>
        </w:rPr>
        <w:t>k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already exists</w:t>
      </w:r>
      <w:r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22DDC1D" w14:textId="0E86814D" w:rsidR="008F6FB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dbAPpend</w:t>
      </w:r>
    </w:p>
    <w:p w14:paraId="04620521" w14:textId="3D452F04" w:rsidR="008F6FB2" w:rsidRDefault="008F6FB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7937BC86" w14:textId="154513C3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dbAPpend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ric2k1</w:t>
      </w:r>
    </w:p>
    <w:p w14:paraId="55675BC0" w14:textId="73440C18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3F6B6621" w14:textId="01C988D2" w:rsidR="00903CF6" w:rsidRDefault="00D023A0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DBAP</w:t>
      </w:r>
      <w:r w:rsidR="00903CF6" w:rsidRPr="00AC236D">
        <w:rPr>
          <w:rFonts w:ascii="Courier New" w:eastAsia="新細明體" w:hAnsi="Courier New" w:cs="Courier New"/>
          <w:sz w:val="22"/>
          <w:lang w:eastAsia="zh-TW"/>
        </w:rPr>
        <w:t xml:space="preserve">pend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ric2k1</w:t>
      </w:r>
    </w:p>
    <w:p w14:paraId="2B929B09" w14:textId="32526B55" w:rsidR="005A404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// Any of the error message is OK</w:t>
      </w:r>
    </w:p>
    <w:p w14:paraId="103A23E8" w14:textId="4571E403" w:rsidR="005A4042" w:rsidRDefault="001A4077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5A4042" w:rsidRPr="00AC236D">
        <w:rPr>
          <w:rFonts w:ascii="Courier New" w:eastAsia="新細明體" w:hAnsi="Courier New" w:cs="Courier New"/>
          <w:sz w:val="22"/>
          <w:lang w:eastAsia="zh-TW"/>
        </w:rPr>
        <w:t>Missing option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 xml:space="preserve"> after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3E7542"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639E119" w14:textId="441452C8" w:rsidR="00903CF6" w:rsidRPr="00AC236D" w:rsidRDefault="003E75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Pr="003E7542">
        <w:rPr>
          <w:rFonts w:ascii="Courier New" w:eastAsia="新細明體" w:hAnsi="Courier New" w:cs="Courier New"/>
          <w:sz w:val="22"/>
          <w:lang w:eastAsia="zh-TW"/>
        </w:rPr>
        <w:t>Illegal option!! (</w:t>
      </w:r>
      <w:r>
        <w:rPr>
          <w:rFonts w:ascii="Courier New" w:eastAsia="新細明體" w:hAnsi="Courier New" w:cs="Courier New" w:hint="eastAsia"/>
          <w:sz w:val="22"/>
          <w:lang w:eastAsia="zh-TW"/>
        </w:rPr>
        <w:t>ric2k1)</w:t>
      </w:r>
    </w:p>
    <w:p w14:paraId="457D3F25" w14:textId="77777777" w:rsidR="001A4077" w:rsidRPr="0004413B" w:rsidRDefault="001A4077" w:rsidP="001A407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24740B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“DBAV</w:t>
      </w:r>
      <w:r>
        <w:rPr>
          <w:rFonts w:eastAsia="新細明體"/>
          <w:b/>
          <w:bCs/>
          <w:sz w:val="28"/>
          <w:szCs w:val="28"/>
          <w:lang w:eastAsia="zh-TW"/>
        </w:rPr>
        <w:t>erage”</w:t>
      </w:r>
    </w:p>
    <w:p w14:paraId="70EC37B8" w14:textId="5B8133CF" w:rsidR="001A4077" w:rsidRPr="005C59B8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="00D023A0">
        <w:rPr>
          <w:rFonts w:eastAsia="新細明體"/>
          <w:b/>
          <w:lang w:eastAsia="zh-TW"/>
        </w:rPr>
        <w:t>DBAV</w:t>
      </w:r>
      <w:r>
        <w:rPr>
          <w:rFonts w:eastAsia="新細明體"/>
          <w:b/>
          <w:lang w:eastAsia="zh-TW"/>
        </w:rPr>
        <w:t>erage</w:t>
      </w:r>
    </w:p>
    <w:p w14:paraId="31228069" w14:textId="7D7A0D67" w:rsidR="001A4077" w:rsidRDefault="001A4077" w:rsidP="001A4077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average of the </w:t>
      </w:r>
      <w:r w:rsidR="004A69AC">
        <w:rPr>
          <w:rFonts w:eastAsia="新細明體" w:hint="eastAsia"/>
          <w:lang w:eastAsia="zh-TW"/>
        </w:rPr>
        <w:t>values in the 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24740B">
        <w:rPr>
          <w:rFonts w:eastAsia="新細明體"/>
          <w:lang w:eastAsia="zh-TW"/>
        </w:rPr>
        <w:t xml:space="preserve">Use “fixed” and “setprecision(2)” for </w:t>
      </w:r>
      <w:r w:rsidR="0024740B" w:rsidRPr="0024740B">
        <w:rPr>
          <w:rFonts w:eastAsia="新細明體"/>
          <w:i/>
          <w:lang w:eastAsia="zh-TW"/>
        </w:rPr>
        <w:t>cout</w:t>
      </w:r>
      <w:r w:rsidR="0024740B">
        <w:rPr>
          <w:rFonts w:eastAsia="新細明體"/>
          <w:lang w:eastAsia="zh-TW"/>
        </w:rPr>
        <w:t xml:space="preserve"> to control the output precision. </w:t>
      </w:r>
      <w:r w:rsidR="00A40FD7">
        <w:rPr>
          <w:rFonts w:eastAsia="新細明體"/>
          <w:lang w:eastAsia="zh-TW"/>
        </w:rPr>
        <w:t xml:space="preserve">If </w:t>
      </w:r>
      <w:r w:rsidR="004A69AC">
        <w:rPr>
          <w:rFonts w:eastAsia="新細明體" w:hint="eastAsia"/>
          <w:lang w:eastAsia="zh-TW"/>
        </w:rPr>
        <w:t>the DB is empty</w:t>
      </w:r>
      <w:r w:rsidR="00A40FD7">
        <w:rPr>
          <w:rFonts w:eastAsia="新細明體"/>
          <w:lang w:eastAsia="zh-TW"/>
        </w:rPr>
        <w:t xml:space="preserve">, report </w:t>
      </w:r>
      <w:r w:rsidR="00220E6A">
        <w:rPr>
          <w:rFonts w:eastAsia="新細明體"/>
          <w:lang w:eastAsia="zh-TW"/>
        </w:rPr>
        <w:t>NAN</w:t>
      </w:r>
      <w:r w:rsidR="00A40FD7">
        <w:rPr>
          <w:rFonts w:eastAsia="新細明體"/>
          <w:lang w:eastAsia="zh-TW"/>
        </w:rPr>
        <w:t xml:space="preserve"> </w:t>
      </w:r>
      <w:r w:rsidR="00220E6A">
        <w:rPr>
          <w:rFonts w:eastAsia="新細明體"/>
          <w:lang w:eastAsia="zh-TW"/>
        </w:rPr>
        <w:t xml:space="preserve">(a float const number, #include &lt;cmath&gt;) </w:t>
      </w:r>
      <w:r w:rsidR="00A30E72">
        <w:rPr>
          <w:rFonts w:eastAsia="新細明體" w:hint="eastAsia"/>
          <w:lang w:eastAsia="zh-TW"/>
        </w:rPr>
        <w:t>as an error.</w:t>
      </w:r>
    </w:p>
    <w:p w14:paraId="13A50BA5" w14:textId="77777777" w:rsidR="001A4077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3DBC8811" w14:textId="36CF4857" w:rsidR="001A4077" w:rsidRPr="00AC236D" w:rsidRDefault="00D023A0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DBAV</w:t>
      </w:r>
      <w:r w:rsidR="004A69AC">
        <w:rPr>
          <w:rFonts w:ascii="Courier New" w:eastAsia="新細明體" w:hAnsi="Courier New" w:cs="Courier New"/>
          <w:sz w:val="22"/>
          <w:lang w:eastAsia="zh-TW"/>
        </w:rPr>
        <w:t>e</w:t>
      </w:r>
    </w:p>
    <w:p w14:paraId="04BCC6D3" w14:textId="0736ABCD" w:rsidR="001A4077" w:rsidRDefault="0024740B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13.38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542E87F6" w14:textId="77777777" w:rsidR="00866FA4" w:rsidRPr="00AC236D" w:rsidRDefault="00866FA4" w:rsidP="00866FA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DBAV</w:t>
      </w:r>
      <w:r>
        <w:rPr>
          <w:rFonts w:ascii="Courier New" w:eastAsia="新細明體" w:hAnsi="Courier New" w:cs="Courier New"/>
          <w:sz w:val="22"/>
          <w:lang w:eastAsia="zh-TW"/>
        </w:rPr>
        <w:t>e</w:t>
      </w:r>
    </w:p>
    <w:p w14:paraId="03CFC112" w14:textId="0E61BE5F" w:rsidR="00866FA4" w:rsidRDefault="00A30E72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is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nan.</w:t>
      </w:r>
    </w:p>
    <w:p w14:paraId="56D1099E" w14:textId="77777777" w:rsidR="002C4C53" w:rsidRPr="00AC236D" w:rsidRDefault="002C4C53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4BD087B0" w14:textId="77777777" w:rsidR="0024740B" w:rsidRPr="0004413B" w:rsidRDefault="0024740B" w:rsidP="0024740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“DBCount”</w:t>
      </w:r>
    </w:p>
    <w:p w14:paraId="19F257D0" w14:textId="790ED947" w:rsidR="0024740B" w:rsidRPr="005C59B8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DBCount</w:t>
      </w:r>
    </w:p>
    <w:p w14:paraId="011F771F" w14:textId="7DEE014A" w:rsidR="0024740B" w:rsidRDefault="0024740B" w:rsidP="0024740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</w:t>
      </w:r>
      <w:r w:rsidR="004A69AC">
        <w:rPr>
          <w:rFonts w:eastAsia="新細明體" w:hint="eastAsia"/>
          <w:lang w:eastAsia="zh-TW"/>
        </w:rPr>
        <w:t>number of JSON element(s) in the DB</w:t>
      </w:r>
      <w:r>
        <w:rPr>
          <w:rFonts w:eastAsia="新細明體" w:hint="eastAsia"/>
          <w:lang w:eastAsia="zh-TW"/>
        </w:rPr>
        <w:t>.</w:t>
      </w:r>
      <w:r w:rsidR="001D5E5F">
        <w:rPr>
          <w:rFonts w:eastAsia="新細明體"/>
          <w:lang w:eastAsia="zh-TW"/>
        </w:rPr>
        <w:t xml:space="preserve"> </w:t>
      </w:r>
      <w:r w:rsidR="002C4C53">
        <w:rPr>
          <w:rFonts w:eastAsia="新細明體"/>
          <w:lang w:eastAsia="zh-TW"/>
        </w:rPr>
        <w:t>Be noted on the singular and plural forms of “element(s)”.</w:t>
      </w:r>
    </w:p>
    <w:p w14:paraId="2F29885A" w14:textId="77777777" w:rsidR="0024740B" w:rsidRPr="00BD11C0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7609EFD" w14:textId="1842DF82" w:rsidR="0024740B" w:rsidRPr="00AC236D" w:rsidRDefault="004A69AC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DBCount</w:t>
      </w:r>
    </w:p>
    <w:p w14:paraId="00C04165" w14:textId="69231DE1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re are </w:t>
      </w:r>
      <w:r w:rsidRPr="00AC236D">
        <w:rPr>
          <w:rFonts w:ascii="Courier New" w:eastAsia="新細明體" w:hAnsi="Courier New" w:cs="Courier New"/>
          <w:sz w:val="22"/>
          <w:lang w:eastAsia="zh-TW"/>
        </w:rPr>
        <w:t>57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 JSON elements in DB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6A9963A8" w14:textId="03B62D1A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</w:t>
      </w:r>
      <w:r w:rsidR="00AC2745"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4A69AC">
        <w:rPr>
          <w:rFonts w:ascii="Courier New" w:eastAsia="新細明體" w:hAnsi="Courier New" w:cs="Courier New"/>
          <w:sz w:val="22"/>
          <w:lang w:eastAsia="zh-TW"/>
        </w:rPr>
        <w:t>&gt; DBCount</w:t>
      </w:r>
    </w:p>
    <w:p w14:paraId="093810A7" w14:textId="4AF5C4DC" w:rsidR="004A69AC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1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A051CD4" w14:textId="77777777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>
        <w:rPr>
          <w:rFonts w:ascii="Courier New" w:eastAsia="新細明體" w:hAnsi="Courier New" w:cs="Courier New"/>
          <w:sz w:val="22"/>
          <w:lang w:eastAsia="zh-TW"/>
        </w:rPr>
        <w:t>&gt; DBCount</w:t>
      </w:r>
    </w:p>
    <w:p w14:paraId="5236591A" w14:textId="537C791C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no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CD8E651" w14:textId="65E02CDE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“DBMAx”</w:t>
      </w:r>
    </w:p>
    <w:p w14:paraId="68088D49" w14:textId="7A7EF444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DBMAx</w:t>
      </w:r>
    </w:p>
    <w:p w14:paraId="2B211DE2" w14:textId="7D696693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maximum </w:t>
      </w:r>
      <w:r w:rsidR="00BD4883">
        <w:rPr>
          <w:rFonts w:eastAsia="新細明體" w:hint="eastAsia"/>
          <w:lang w:eastAsia="zh-TW"/>
        </w:rPr>
        <w:t>JSON element</w:t>
      </w:r>
      <w:r w:rsidR="00433001">
        <w:rPr>
          <w:rFonts w:eastAsia="新細明體" w:hint="eastAsia"/>
          <w:lang w:eastAsia="zh-TW"/>
        </w:rPr>
        <w:t xml:space="preserve"> (i.e. with the maximum value)</w:t>
      </w:r>
      <w:r>
        <w:rPr>
          <w:rFonts w:eastAsia="新細明體"/>
          <w:lang w:eastAsia="zh-TW"/>
        </w:rPr>
        <w:t xml:space="preserve"> in the </w:t>
      </w:r>
      <w:r w:rsidR="00BD4883">
        <w:rPr>
          <w:rFonts w:eastAsia="新細明體" w:hint="eastAsia"/>
          <w:lang w:eastAsia="zh-TW"/>
        </w:rPr>
        <w:t>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BD4883">
        <w:rPr>
          <w:rFonts w:eastAsia="新細明體" w:hint="eastAsia"/>
          <w:lang w:eastAsia="zh-TW"/>
        </w:rPr>
        <w:t xml:space="preserve">If </w:t>
      </w:r>
      <w:r w:rsidR="00866FA4">
        <w:rPr>
          <w:rFonts w:eastAsia="新細明體" w:hint="eastAsia"/>
          <w:lang w:eastAsia="zh-TW"/>
        </w:rPr>
        <w:t xml:space="preserve">there are multiple elements with the same maximum value, print out </w:t>
      </w:r>
      <w:r w:rsidR="008924A5">
        <w:rPr>
          <w:rFonts w:eastAsia="新細明體" w:hint="eastAsia"/>
          <w:lang w:eastAsia="zh-TW"/>
        </w:rPr>
        <w:t>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66FA4">
        <w:rPr>
          <w:rFonts w:eastAsia="新細明體" w:hint="eastAsia"/>
          <w:lang w:eastAsia="zh-TW"/>
        </w:rPr>
        <w:t xml:space="preserve">. </w:t>
      </w:r>
      <w:r w:rsidR="00BD4883">
        <w:rPr>
          <w:rFonts w:eastAsia="新細明體"/>
          <w:lang w:eastAsia="zh-TW"/>
        </w:rPr>
        <w:t xml:space="preserve">If </w:t>
      </w:r>
      <w:r w:rsidR="00BD4883">
        <w:rPr>
          <w:rFonts w:eastAsia="新細明體" w:hint="eastAsia"/>
          <w:lang w:eastAsia="zh-TW"/>
        </w:rPr>
        <w:t>the DB is empty</w:t>
      </w:r>
      <w:r w:rsidR="00BD4883">
        <w:rPr>
          <w:rFonts w:eastAsia="新細明體"/>
          <w:lang w:eastAsia="zh-TW"/>
        </w:rPr>
        <w:t xml:space="preserve">, </w:t>
      </w:r>
      <w:r w:rsidR="001D5E5F">
        <w:rPr>
          <w:rFonts w:eastAsia="新細明體"/>
          <w:lang w:eastAsia="zh-TW"/>
        </w:rPr>
        <w:t>report NAN (a float const number, #include &lt;cmath&gt;)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1D5E5F">
        <w:rPr>
          <w:rFonts w:eastAsia="新細明體"/>
          <w:lang w:eastAsia="zh-TW"/>
        </w:rPr>
        <w:t>.</w:t>
      </w:r>
    </w:p>
    <w:p w14:paraId="30844450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D3D8967" w14:textId="48F2D51C" w:rsidR="007C3BD4" w:rsidRPr="00AC236D" w:rsidRDefault="00BD4883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DBMAx</w:t>
      </w:r>
    </w:p>
    <w:p w14:paraId="1CCD142E" w14:textId="51C597F1" w:rsidR="007C3BD4" w:rsidRPr="00AC236D" w:rsidRDefault="007C3BD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{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: 100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28BE170" w14:textId="155A7CE0" w:rsidR="007F1B8E" w:rsidRPr="00AC236D" w:rsidRDefault="00866FA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DBMAx</w:t>
      </w:r>
    </w:p>
    <w:p w14:paraId="4B54260E" w14:textId="4063A6E4" w:rsidR="007F1B8E" w:rsidRPr="00AC236D" w:rsidRDefault="00A30E72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>nan.</w:t>
      </w:r>
    </w:p>
    <w:p w14:paraId="6B87BE16" w14:textId="273183CC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“DBMIn”</w:t>
      </w:r>
    </w:p>
    <w:p w14:paraId="51943532" w14:textId="5D8A06A5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DBMIn</w:t>
      </w:r>
    </w:p>
    <w:p w14:paraId="3DC9ABE3" w14:textId="1F048658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924A5">
        <w:rPr>
          <w:rFonts w:eastAsia="新細明體"/>
          <w:lang w:eastAsia="zh-TW"/>
        </w:rPr>
        <w:t xml:space="preserve">Print out the minimum </w:t>
      </w:r>
      <w:r w:rsidR="008924A5">
        <w:rPr>
          <w:rFonts w:eastAsia="新細明體" w:hint="eastAsia"/>
          <w:lang w:eastAsia="zh-TW"/>
        </w:rPr>
        <w:t>JSON element (i.e. with the minimum value)</w:t>
      </w:r>
      <w:r w:rsidR="008924A5">
        <w:rPr>
          <w:rFonts w:eastAsia="新細明體"/>
          <w:lang w:eastAsia="zh-TW"/>
        </w:rPr>
        <w:t xml:space="preserve"> in the </w:t>
      </w:r>
      <w:r w:rsidR="008924A5">
        <w:rPr>
          <w:rFonts w:eastAsia="新細明體" w:hint="eastAsia"/>
          <w:lang w:eastAsia="zh-TW"/>
        </w:rPr>
        <w:t>DB.</w:t>
      </w:r>
      <w:r w:rsidR="008924A5">
        <w:rPr>
          <w:rFonts w:eastAsia="新細明體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If there are multiple elements with the same minimum value, print out 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924A5">
        <w:rPr>
          <w:rFonts w:eastAsia="新細明體" w:hint="eastAsia"/>
          <w:lang w:eastAsia="zh-TW"/>
        </w:rPr>
        <w:t xml:space="preserve">. </w:t>
      </w:r>
      <w:r w:rsidR="008924A5">
        <w:rPr>
          <w:rFonts w:eastAsia="新細明體"/>
          <w:lang w:eastAsia="zh-TW"/>
        </w:rPr>
        <w:t xml:space="preserve">If </w:t>
      </w:r>
      <w:r w:rsidR="008924A5">
        <w:rPr>
          <w:rFonts w:eastAsia="新細明體" w:hint="eastAsia"/>
          <w:lang w:eastAsia="zh-TW"/>
        </w:rPr>
        <w:t>the DB is empty</w:t>
      </w:r>
      <w:r w:rsidR="008924A5">
        <w:rPr>
          <w:rFonts w:eastAsia="新細明體"/>
          <w:lang w:eastAsia="zh-TW"/>
        </w:rPr>
        <w:t xml:space="preserve">, report NAN (a float </w:t>
      </w:r>
      <w:r w:rsidR="00A30E72">
        <w:rPr>
          <w:rFonts w:eastAsia="新細明體"/>
          <w:lang w:eastAsia="zh-TW"/>
        </w:rPr>
        <w:t xml:space="preserve">const number, #include &lt;cmath&gt;) </w:t>
      </w:r>
      <w:r w:rsidR="00A30E72">
        <w:rPr>
          <w:rFonts w:eastAsia="新細明體" w:hint="eastAsia"/>
          <w:lang w:eastAsia="zh-TW"/>
        </w:rPr>
        <w:t>as an error</w:t>
      </w:r>
      <w:r w:rsidR="001D5E5F">
        <w:rPr>
          <w:rFonts w:eastAsia="新細明體"/>
          <w:lang w:eastAsia="zh-TW"/>
        </w:rPr>
        <w:t>.</w:t>
      </w:r>
    </w:p>
    <w:p w14:paraId="7CD3EC7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0D8C8122" w14:textId="5816B0D5" w:rsidR="008924A5" w:rsidRPr="00AC236D" w:rsidRDefault="007C3BD4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</w:t>
      </w:r>
      <w:r w:rsidR="008924A5">
        <w:rPr>
          <w:rFonts w:ascii="Courier New" w:eastAsia="新細明體" w:hAnsi="Courier New" w:cs="Courier New"/>
          <w:sz w:val="22"/>
          <w:lang w:eastAsia="zh-TW"/>
        </w:rPr>
        <w:t>DBMIn</w:t>
      </w:r>
    </w:p>
    <w:p w14:paraId="6242A9A6" w14:textId="043A8970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</w:t>
      </w:r>
      <w:r>
        <w:rPr>
          <w:rFonts w:ascii="Courier New" w:eastAsia="新細明體" w:hAnsi="Courier New" w:cs="Courier New" w:hint="eastAsia"/>
          <w:sz w:val="22"/>
          <w:lang w:eastAsia="zh-TW"/>
        </w:rPr>
        <w:t>min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John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: -87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2733D44" w14:textId="46CFCF1A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DBMIn</w:t>
      </w:r>
    </w:p>
    <w:p w14:paraId="596792D3" w14:textId="2EB4700A" w:rsidR="00AC236D" w:rsidRDefault="00A30E72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924A5">
        <w:rPr>
          <w:rFonts w:ascii="Courier New" w:eastAsia="新細明體" w:hAnsi="Courier New" w:cs="Courier New"/>
          <w:sz w:val="22"/>
          <w:lang w:eastAsia="zh-TW"/>
        </w:rPr>
        <w:t>The min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8924A5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nan.</w:t>
      </w:r>
    </w:p>
    <w:p w14:paraId="5B3B08B9" w14:textId="77777777" w:rsidR="002C4C53" w:rsidRPr="008924A5" w:rsidRDefault="002C4C53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7612408B" w14:textId="788A82D2" w:rsidR="007E3174" w:rsidRPr="0004413B" w:rsidRDefault="007E3174" w:rsidP="007E317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D</w:t>
      </w:r>
      <w:r>
        <w:rPr>
          <w:rFonts w:eastAsia="新細明體"/>
          <w:b/>
          <w:bCs/>
          <w:sz w:val="28"/>
          <w:szCs w:val="28"/>
          <w:lang w:eastAsia="zh-TW"/>
        </w:rPr>
        <w:t>BPrint”</w:t>
      </w:r>
    </w:p>
    <w:p w14:paraId="6564B80D" w14:textId="62D2B951" w:rsidR="007E3174" w:rsidRPr="005C59B8" w:rsidRDefault="007E3174" w:rsidP="008924A5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Pr="00A65369">
        <w:rPr>
          <w:rFonts w:eastAsia="新細明體" w:hint="eastAsia"/>
          <w:b/>
          <w:lang w:eastAsia="zh-TW"/>
        </w:rPr>
        <w:t>D</w:t>
      </w:r>
      <w:r>
        <w:rPr>
          <w:rFonts w:eastAsia="新細明體"/>
          <w:b/>
          <w:lang w:eastAsia="zh-TW"/>
        </w:rPr>
        <w:t>BPrint</w:t>
      </w:r>
      <w:r>
        <w:rPr>
          <w:rFonts w:eastAsia="新細明體" w:hint="eastAsia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[(string key)]</w:t>
      </w:r>
    </w:p>
    <w:p w14:paraId="6491C88E" w14:textId="3BE536A7" w:rsidR="003D13CB" w:rsidRDefault="007E3174" w:rsidP="00B65BB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</w:t>
      </w:r>
      <w:r w:rsidR="008924A5">
        <w:rPr>
          <w:rFonts w:eastAsia="新細明體" w:hint="eastAsia"/>
          <w:lang w:eastAsia="zh-TW"/>
        </w:rPr>
        <w:t xml:space="preserve">the JSON DB. </w:t>
      </w:r>
      <w:r w:rsidR="00BB7C79">
        <w:rPr>
          <w:rFonts w:eastAsia="新細明體" w:hint="eastAsia"/>
          <w:lang w:eastAsia="zh-TW"/>
        </w:rPr>
        <w:t xml:space="preserve">If the option </w:t>
      </w:r>
      <w:r w:rsidR="00BB7C79">
        <w:rPr>
          <w:rFonts w:eastAsia="新細明體"/>
          <w:lang w:eastAsia="zh-TW"/>
        </w:rPr>
        <w:t>“</w:t>
      </w:r>
      <w:r w:rsidR="00BB7C79">
        <w:rPr>
          <w:rFonts w:eastAsia="新細明體" w:hint="eastAsia"/>
          <w:lang w:eastAsia="zh-TW"/>
        </w:rPr>
        <w:t>key</w:t>
      </w:r>
      <w:r w:rsidR="00BB7C79">
        <w:rPr>
          <w:rFonts w:eastAsia="新細明體"/>
          <w:lang w:eastAsia="zh-TW"/>
        </w:rPr>
        <w:t>”</w:t>
      </w:r>
      <w:r w:rsidR="00BB7C79">
        <w:rPr>
          <w:rFonts w:eastAsia="新細明體" w:hint="eastAsia"/>
          <w:lang w:eastAsia="zh-TW"/>
        </w:rPr>
        <w:t xml:space="preserve"> is NOT </w:t>
      </w:r>
      <w:r w:rsidR="00BB7C79">
        <w:rPr>
          <w:rFonts w:eastAsia="新細明體"/>
          <w:lang w:eastAsia="zh-TW"/>
        </w:rPr>
        <w:t>specified</w:t>
      </w:r>
      <w:r w:rsidR="00BB7C79">
        <w:rPr>
          <w:rFonts w:eastAsia="新細明體" w:hint="eastAsia"/>
          <w:lang w:eastAsia="zh-TW"/>
        </w:rPr>
        <w:t xml:space="preserve">, print out the </w:t>
      </w:r>
      <w:r w:rsidR="006264CD">
        <w:rPr>
          <w:rFonts w:eastAsia="新細明體"/>
          <w:lang w:eastAsia="zh-TW"/>
        </w:rPr>
        <w:t>entire</w:t>
      </w:r>
      <w:r w:rsidR="00BB7C79">
        <w:rPr>
          <w:rFonts w:eastAsia="新細明體" w:hint="eastAsia"/>
          <w:lang w:eastAsia="zh-TW"/>
        </w:rPr>
        <w:t xml:space="preserve"> JSON object. </w:t>
      </w:r>
      <w:r w:rsidR="006264CD">
        <w:rPr>
          <w:rFonts w:eastAsia="新細明體" w:hint="eastAsia"/>
          <w:lang w:eastAsia="zh-TW"/>
        </w:rPr>
        <w:t>On the other hand, i</w:t>
      </w:r>
      <w:r w:rsidR="008924A5">
        <w:rPr>
          <w:rFonts w:eastAsia="新細明體" w:hint="eastAsia"/>
          <w:lang w:eastAsia="zh-TW"/>
        </w:rPr>
        <w:t xml:space="preserve">f the option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8924A5">
        <w:rPr>
          <w:rFonts w:eastAsia="新細明體" w:hint="eastAsia"/>
          <w:lang w:eastAsia="zh-TW"/>
        </w:rPr>
        <w:t xml:space="preserve"> is specified, print out the JSON element with the the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393F00">
        <w:rPr>
          <w:rFonts w:eastAsia="新細明體" w:hint="eastAsia"/>
          <w:lang w:eastAsia="zh-TW"/>
        </w:rPr>
        <w:t xml:space="preserve"> (i.e. performing case-sensitive comparison)</w:t>
      </w:r>
      <w:r w:rsidR="008924A5">
        <w:rPr>
          <w:rFonts w:eastAsia="新細明體" w:hint="eastAsia"/>
          <w:lang w:eastAsia="zh-TW"/>
        </w:rPr>
        <w:t xml:space="preserve">. If </w:t>
      </w:r>
      <w:r w:rsidR="00393F00">
        <w:rPr>
          <w:rFonts w:eastAsia="新細明體" w:hint="eastAsia"/>
          <w:lang w:eastAsia="zh-TW"/>
        </w:rPr>
        <w:t>not found, print out an error. The printing format is as shown in the example.</w:t>
      </w:r>
    </w:p>
    <w:p w14:paraId="636E7CB5" w14:textId="2829BF46" w:rsidR="009F43DB" w:rsidRPr="002C4C53" w:rsidRDefault="009F43DB" w:rsidP="009F43D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000000" w:themeColor="text1"/>
          <w:lang w:eastAsia="zh-TW"/>
        </w:rPr>
      </w:pPr>
      <w:r w:rsidRPr="002C4C53">
        <w:rPr>
          <w:rFonts w:eastAsia="新細明體"/>
          <w:color w:val="000000" w:themeColor="text1"/>
          <w:lang w:eastAsia="zh-TW"/>
        </w:rPr>
        <w:tab/>
        <w:t>If the JSON file hasn’t been read in, print out an error message “</w:t>
      </w:r>
      <w:r w:rsidRPr="002C4C53">
        <w:rPr>
          <w:rFonts w:ascii="Courier New" w:eastAsia="新細明體" w:hAnsi="Courier New" w:cs="Courier New"/>
          <w:color w:val="000000" w:themeColor="text1"/>
          <w:lang w:eastAsia="zh-TW"/>
        </w:rPr>
        <w:t>Error: DB is not created yet!!</w:t>
      </w:r>
      <w:r w:rsidRPr="002C4C53">
        <w:rPr>
          <w:rFonts w:eastAsia="新細明體"/>
          <w:color w:val="000000" w:themeColor="text1"/>
          <w:lang w:eastAsia="zh-TW"/>
        </w:rPr>
        <w:t>”.</w:t>
      </w:r>
    </w:p>
    <w:p w14:paraId="47C7DC9B" w14:textId="77777777" w:rsidR="007E3174" w:rsidRDefault="007E3174" w:rsidP="007E317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9670B29" w14:textId="78DCFBEA" w:rsidR="007E3174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7E3174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D11C0" w:rsidRPr="00AC236D">
        <w:rPr>
          <w:rFonts w:ascii="Courier New" w:eastAsia="新細明體" w:hAnsi="Courier New" w:cs="Courier New"/>
          <w:sz w:val="22"/>
          <w:lang w:eastAsia="zh-TW"/>
        </w:rPr>
        <w:t>DBPrint</w:t>
      </w:r>
    </w:p>
    <w:p w14:paraId="3DC9D451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02E2EBFD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"Ric" : 100,</w:t>
      </w:r>
    </w:p>
    <w:p w14:paraId="5684041A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"John" : 50</w:t>
      </w:r>
    </w:p>
    <w:p w14:paraId="219E4652" w14:textId="77777777" w:rsid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7C2BDAC9" w14:textId="39754C81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Total JSON elements: 2</w:t>
      </w:r>
    </w:p>
    <w:p w14:paraId="3F9886A3" w14:textId="6927FD60" w:rsidR="001D5E5F" w:rsidRPr="00AC236D" w:rsidRDefault="001D5E5F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DBPrint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5971FA26" w14:textId="26913791" w:rsidR="001D5E5F" w:rsidRPr="00AC236D" w:rsidRDefault="00393F00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"Ric" : 100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}</w:t>
      </w:r>
    </w:p>
    <w:p w14:paraId="049662F8" w14:textId="3064C348" w:rsidR="00AC2745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DBPrint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2C833E51" w14:textId="2699FA80" w:rsid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No JSON element with key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ric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is found.</w:t>
      </w:r>
    </w:p>
    <w:p w14:paraId="65690205" w14:textId="7A556C22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</w:t>
      </w:r>
      <w:r w:rsidR="00BD11C0">
        <w:rPr>
          <w:rFonts w:eastAsia="新細明體"/>
          <w:b/>
          <w:bCs/>
          <w:sz w:val="28"/>
          <w:szCs w:val="28"/>
          <w:lang w:eastAsia="zh-TW"/>
        </w:rPr>
        <w:t>Read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87F7899" w14:textId="54B1DBEC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</w:t>
      </w:r>
      <w:r w:rsidR="00BD11C0">
        <w:rPr>
          <w:rFonts w:eastAsia="新細明體"/>
          <w:b/>
          <w:lang w:eastAsia="zh-TW"/>
        </w:rPr>
        <w:t>Read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&lt;</w:t>
      </w:r>
      <w:r w:rsidR="006C334D">
        <w:rPr>
          <w:rFonts w:eastAsia="新細明體"/>
          <w:lang w:eastAsia="zh-TW"/>
        </w:rPr>
        <w:t xml:space="preserve">(string </w:t>
      </w:r>
      <w:r w:rsidR="006C334D">
        <w:rPr>
          <w:rFonts w:eastAsia="新細明體" w:hint="eastAsia"/>
          <w:lang w:eastAsia="zh-TW"/>
        </w:rPr>
        <w:t>json</w:t>
      </w:r>
      <w:r w:rsidR="00BD11C0">
        <w:rPr>
          <w:rFonts w:eastAsia="新細明體"/>
          <w:lang w:eastAsia="zh-TW"/>
        </w:rPr>
        <w:t>File)</w:t>
      </w:r>
      <w:r w:rsidRPr="005C59B8">
        <w:rPr>
          <w:rFonts w:eastAsia="新細明體"/>
          <w:lang w:eastAsia="zh-TW"/>
        </w:rPr>
        <w:t>&gt;</w:t>
      </w:r>
      <w:r w:rsidR="00BD11C0">
        <w:rPr>
          <w:rFonts w:eastAsia="新細明體"/>
          <w:lang w:eastAsia="zh-TW"/>
        </w:rPr>
        <w:t xml:space="preserve"> [-Replace]</w:t>
      </w:r>
    </w:p>
    <w:p w14:paraId="1D4245F3" w14:textId="02CA79ED" w:rsidR="007C3BD4" w:rsidRDefault="007C3BD4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973772">
        <w:rPr>
          <w:rFonts w:eastAsia="新細明體"/>
          <w:lang w:eastAsia="zh-TW"/>
        </w:rPr>
        <w:t>Read the data from “json</w:t>
      </w:r>
      <w:r w:rsidR="00BD11C0">
        <w:rPr>
          <w:rFonts w:eastAsia="新細明體"/>
          <w:lang w:eastAsia="zh-TW"/>
        </w:rPr>
        <w:t xml:space="preserve">File” to the </w:t>
      </w:r>
      <w:r w:rsidR="00973772">
        <w:rPr>
          <w:rFonts w:eastAsia="新細明體" w:hint="eastAsia"/>
          <w:lang w:eastAsia="zh-TW"/>
        </w:rPr>
        <w:t>database (DB)</w:t>
      </w:r>
      <w:r>
        <w:rPr>
          <w:rFonts w:eastAsia="新細明體"/>
          <w:lang w:eastAsia="zh-TW"/>
        </w:rPr>
        <w:t>.</w:t>
      </w:r>
      <w:r w:rsidR="00973772">
        <w:rPr>
          <w:rFonts w:eastAsia="新細明體"/>
          <w:lang w:eastAsia="zh-TW"/>
        </w:rPr>
        <w:t xml:space="preserve"> If file “json</w:t>
      </w:r>
      <w:r w:rsidR="00BD11C0">
        <w:rPr>
          <w:rFonts w:eastAsia="新細明體"/>
          <w:lang w:eastAsia="zh-TW"/>
        </w:rPr>
        <w:t>File” doesn’t exi</w:t>
      </w:r>
      <w:r w:rsidR="00D17611">
        <w:rPr>
          <w:rFonts w:eastAsia="新細明體"/>
          <w:lang w:eastAsia="zh-TW"/>
        </w:rPr>
        <w:t>st, print out an error message</w:t>
      </w:r>
      <w:r w:rsidR="00BD11C0">
        <w:rPr>
          <w:rFonts w:eastAsia="新細明體"/>
          <w:lang w:eastAsia="zh-TW"/>
        </w:rPr>
        <w:t xml:space="preserve">. If the </w:t>
      </w:r>
      <w:r w:rsidR="00973772">
        <w:rPr>
          <w:rFonts w:eastAsia="新細明體" w:hint="eastAsia"/>
          <w:lang w:eastAsia="zh-TW"/>
        </w:rPr>
        <w:t>DB</w:t>
      </w:r>
      <w:r w:rsidR="00BD11C0">
        <w:rPr>
          <w:rFonts w:eastAsia="新細明體"/>
          <w:lang w:eastAsia="zh-TW"/>
        </w:rPr>
        <w:t xml:space="preserve"> already exists and the option “-Replace” is not specified, </w:t>
      </w:r>
      <w:r w:rsidR="00D17611">
        <w:rPr>
          <w:rFonts w:eastAsia="新細明體"/>
          <w:lang w:eastAsia="zh-TW"/>
        </w:rPr>
        <w:t xml:space="preserve">issue an error. If the option “-Replace” is given, replace the </w:t>
      </w:r>
      <w:r w:rsidR="00973772">
        <w:rPr>
          <w:rFonts w:eastAsia="新細明體" w:hint="eastAsia"/>
          <w:lang w:eastAsia="zh-TW"/>
        </w:rPr>
        <w:t>DB</w:t>
      </w:r>
      <w:r w:rsidR="00D17611">
        <w:rPr>
          <w:rFonts w:eastAsia="新細明體"/>
          <w:lang w:eastAsia="zh-TW"/>
        </w:rPr>
        <w:t xml:space="preserve"> c</w:t>
      </w:r>
      <w:r w:rsidR="00973772">
        <w:rPr>
          <w:rFonts w:eastAsia="新細明體"/>
          <w:lang w:eastAsia="zh-TW"/>
        </w:rPr>
        <w:t>ontent with the data in the “json</w:t>
      </w:r>
      <w:r w:rsidR="00973772">
        <w:rPr>
          <w:rFonts w:eastAsia="新細明體" w:hint="eastAsia"/>
          <w:lang w:eastAsia="zh-TW"/>
        </w:rPr>
        <w:t>F</w:t>
      </w:r>
      <w:r w:rsidR="00D17611">
        <w:rPr>
          <w:rFonts w:eastAsia="新細明體"/>
          <w:lang w:eastAsia="zh-TW"/>
        </w:rPr>
        <w:t>ile”.</w:t>
      </w:r>
    </w:p>
    <w:p w14:paraId="12822FE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277391D9" w14:textId="2238D773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>mydb&gt; 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Read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 // </w:t>
      </w:r>
      <w:r w:rsidR="00973772">
        <w:rPr>
          <w:rFonts w:ascii="Courier New" w:eastAsia="新細明體" w:hAnsi="Courier New" w:cs="Courier New"/>
          <w:sz w:val="21"/>
          <w:lang w:eastAsia="zh-TW"/>
        </w:rPr>
        <w:t>assume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doesn’t exist</w:t>
      </w:r>
    </w:p>
    <w:p w14:paraId="17AEF3C6" w14:textId="36D48CFD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 not exist!</w:t>
      </w:r>
      <w:r w:rsidR="000D58A0" w:rsidRPr="00AC236D">
        <w:rPr>
          <w:rFonts w:ascii="Courier New" w:eastAsia="新細明體" w:hAnsi="Courier New" w:cs="Courier New"/>
          <w:sz w:val="21"/>
          <w:lang w:eastAsia="zh-TW"/>
        </w:rPr>
        <w:t>!</w:t>
      </w:r>
    </w:p>
    <w:p w14:paraId="2DCAA06A" w14:textId="1F4359A7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>mydb&gt; DB</w:t>
      </w:r>
      <w:r w:rsidR="00973772">
        <w:rPr>
          <w:rFonts w:ascii="Courier New" w:eastAsia="新細明體" w:hAnsi="Courier New" w:cs="Courier New"/>
          <w:sz w:val="21"/>
          <w:lang w:eastAsia="zh-TW"/>
        </w:rPr>
        <w:t>Read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2.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 // assume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already exists</w:t>
      </w:r>
    </w:p>
    <w:p w14:paraId="5178BFCC" w14:textId="324F6416" w:rsidR="00D17611" w:rsidRPr="00AC236D" w:rsidRDefault="00D17611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exists. Use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>-Replace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option for replacement.</w:t>
      </w:r>
    </w:p>
    <w:p w14:paraId="2062E547" w14:textId="5272DA47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>mydb&gt; DBRead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-rep</w:t>
      </w:r>
    </w:p>
    <w:p w14:paraId="0D02AB6A" w14:textId="1D57A025" w:rsidR="00D023A0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is replaced...</w:t>
      </w:r>
    </w:p>
    <w:p w14:paraId="76E77AC5" w14:textId="4F865822" w:rsidR="00D023A0" w:rsidRP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was read in successfully.</w:t>
      </w:r>
    </w:p>
    <w:p w14:paraId="295DBC0C" w14:textId="51382729" w:rsidR="00D17611" w:rsidRPr="0004413B" w:rsidRDefault="00D17611" w:rsidP="00D1761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8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O</w:t>
      </w:r>
      <w:r>
        <w:rPr>
          <w:rFonts w:eastAsia="新細明體"/>
          <w:b/>
          <w:bCs/>
          <w:sz w:val="28"/>
          <w:szCs w:val="28"/>
          <w:lang w:eastAsia="zh-TW"/>
        </w:rPr>
        <w:t>rt”</w:t>
      </w:r>
    </w:p>
    <w:p w14:paraId="0C03E22B" w14:textId="7074F2C1" w:rsidR="00D17611" w:rsidRPr="005C59B8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O</w:t>
      </w:r>
      <w:r>
        <w:rPr>
          <w:rFonts w:eastAsia="新細明體"/>
          <w:b/>
          <w:lang w:eastAsia="zh-TW"/>
        </w:rPr>
        <w:t>rt</w:t>
      </w:r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</w:t>
      </w:r>
      <w:r w:rsidR="00393F00">
        <w:rPr>
          <w:rFonts w:eastAsia="新細明體" w:hint="eastAsia"/>
          <w:lang w:eastAsia="zh-TW"/>
        </w:rPr>
        <w:t>-Key | -Value</w:t>
      </w:r>
      <w:r w:rsidRPr="005C59B8">
        <w:rPr>
          <w:rFonts w:eastAsia="新細明體"/>
          <w:lang w:eastAsia="zh-TW"/>
        </w:rPr>
        <w:t>&gt;</w:t>
      </w:r>
    </w:p>
    <w:p w14:paraId="0C083BE1" w14:textId="03EB7976" w:rsidR="00D17611" w:rsidRDefault="00D17611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393F00">
        <w:rPr>
          <w:rFonts w:eastAsia="新細明體" w:hint="eastAsia"/>
          <w:lang w:eastAsia="zh-TW"/>
        </w:rPr>
        <w:t>JSON elements with key (-Key) or value (-Value)</w:t>
      </w:r>
      <w:r w:rsidRPr="005A757D">
        <w:rPr>
          <w:rFonts w:eastAsia="新細明體" w:hint="eastAsia"/>
          <w:lang w:eastAsia="zh-TW"/>
        </w:rPr>
        <w:t xml:space="preserve"> i</w:t>
      </w:r>
      <w:r w:rsidR="001D5E5F">
        <w:rPr>
          <w:rFonts w:eastAsia="新細明體" w:hint="eastAsia"/>
          <w:lang w:eastAsia="zh-TW"/>
        </w:rPr>
        <w:t>n ascending order</w:t>
      </w:r>
      <w:r>
        <w:rPr>
          <w:rFonts w:eastAsia="新細明體"/>
          <w:lang w:eastAsia="zh-TW"/>
        </w:rPr>
        <w:t xml:space="preserve">. </w:t>
      </w:r>
      <w:r w:rsidR="00522366">
        <w:rPr>
          <w:rFonts w:eastAsia="新細明體"/>
          <w:lang w:eastAsia="zh-TW"/>
        </w:rPr>
        <w:t>No output message is needed for this command</w:t>
      </w:r>
      <w:r w:rsidR="00393F00">
        <w:rPr>
          <w:rFonts w:eastAsia="新細明體" w:hint="eastAsia"/>
          <w:lang w:eastAsia="zh-TW"/>
        </w:rPr>
        <w:t>, even if the JSON object is e</w:t>
      </w:r>
      <w:r w:rsidR="00A30E72">
        <w:rPr>
          <w:rFonts w:eastAsia="新細明體" w:hint="eastAsia"/>
          <w:lang w:eastAsia="zh-TW"/>
        </w:rPr>
        <w:t>mp</w:t>
      </w:r>
      <w:r w:rsidR="00393F00">
        <w:rPr>
          <w:rFonts w:eastAsia="新細明體" w:hint="eastAsia"/>
          <w:lang w:eastAsia="zh-TW"/>
        </w:rPr>
        <w:t>ty</w:t>
      </w:r>
      <w:r>
        <w:rPr>
          <w:rFonts w:eastAsia="新細明體" w:hint="eastAsia"/>
          <w:lang w:eastAsia="zh-TW"/>
        </w:rPr>
        <w:t>.</w:t>
      </w:r>
    </w:p>
    <w:p w14:paraId="32EDD951" w14:textId="77777777" w:rsidR="00D17611" w:rsidRPr="00BD11C0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9B6C334" w14:textId="7B9F45E2" w:rsidR="00D17611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O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rt</w:t>
      </w:r>
    </w:p>
    <w:p w14:paraId="36D00338" w14:textId="222983D2" w:rsidR="00A30E72" w:rsidRPr="00AC236D" w:rsidRDefault="00A30E72" w:rsidP="00A30E72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236B865F" w14:textId="0DFDB885" w:rsidR="00D17611" w:rsidRPr="00AC236D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SOrt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-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Key</w:t>
      </w:r>
    </w:p>
    <w:p w14:paraId="35A2690F" w14:textId="649BB3F9" w:rsidR="00424539" w:rsidRPr="00AC236D" w:rsidRDefault="001D5E5F" w:rsidP="009F43D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DBSOrt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 xml:space="preserve"> -Value</w:t>
      </w:r>
    </w:p>
    <w:p w14:paraId="53F6E5A2" w14:textId="1AACD8D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9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U</w:t>
      </w:r>
      <w:r>
        <w:rPr>
          <w:rFonts w:eastAsia="新細明體"/>
          <w:b/>
          <w:bCs/>
          <w:sz w:val="28"/>
          <w:szCs w:val="28"/>
          <w:lang w:eastAsia="zh-TW"/>
        </w:rPr>
        <w:t>m”</w:t>
      </w:r>
    </w:p>
    <w:p w14:paraId="41D45BBB" w14:textId="4586BB93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U</w:t>
      </w:r>
      <w:r>
        <w:rPr>
          <w:rFonts w:eastAsia="新細明體"/>
          <w:b/>
          <w:lang w:eastAsia="zh-TW"/>
        </w:rPr>
        <w:t>m</w:t>
      </w:r>
    </w:p>
    <w:p w14:paraId="0ACFF3A6" w14:textId="6CBD7393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A30E72">
        <w:rPr>
          <w:rFonts w:eastAsia="新細明體"/>
          <w:lang w:eastAsia="zh-TW"/>
        </w:rPr>
        <w:t xml:space="preserve">Print out the </w:t>
      </w:r>
      <w:r w:rsidR="00A30E72">
        <w:rPr>
          <w:rFonts w:eastAsia="新細明體" w:hint="eastAsia"/>
          <w:lang w:eastAsia="zh-TW"/>
        </w:rPr>
        <w:t>summation of the values of the</w:t>
      </w:r>
      <w:r w:rsidR="00A30E72">
        <w:rPr>
          <w:rFonts w:eastAsia="新細明體"/>
          <w:lang w:eastAsia="zh-TW"/>
        </w:rPr>
        <w:t xml:space="preserve"> </w:t>
      </w:r>
      <w:r w:rsidR="00A30E72">
        <w:rPr>
          <w:rFonts w:eastAsia="新細明體" w:hint="eastAsia"/>
          <w:lang w:eastAsia="zh-TW"/>
        </w:rPr>
        <w:t xml:space="preserve">JSON elements </w:t>
      </w:r>
      <w:r w:rsidR="00A30E72">
        <w:rPr>
          <w:rFonts w:eastAsia="新細明體"/>
          <w:lang w:eastAsia="zh-TW"/>
        </w:rPr>
        <w:t xml:space="preserve">in the </w:t>
      </w:r>
      <w:r w:rsidR="00A30E72">
        <w:rPr>
          <w:rFonts w:eastAsia="新細明體" w:hint="eastAsia"/>
          <w:lang w:eastAsia="zh-TW"/>
        </w:rPr>
        <w:t>DB.</w:t>
      </w:r>
      <w:r w:rsidR="00A30E72">
        <w:rPr>
          <w:rFonts w:eastAsia="新細明體"/>
          <w:lang w:eastAsia="zh-TW"/>
        </w:rPr>
        <w:t xml:space="preserve"> If </w:t>
      </w:r>
      <w:r w:rsidR="00A30E72">
        <w:rPr>
          <w:rFonts w:eastAsia="新細明體" w:hint="eastAsia"/>
          <w:lang w:eastAsia="zh-TW"/>
        </w:rPr>
        <w:t>the DB is empty</w:t>
      </w:r>
      <w:r w:rsidR="00A30E72">
        <w:rPr>
          <w:rFonts w:eastAsia="新細明體"/>
          <w:lang w:eastAsia="zh-TW"/>
        </w:rPr>
        <w:t>, report NAN (a float const number, #include &lt;cmath&gt;)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A30E72">
        <w:rPr>
          <w:rFonts w:eastAsia="新細明體"/>
          <w:lang w:eastAsia="zh-TW"/>
        </w:rPr>
        <w:t>.</w:t>
      </w:r>
    </w:p>
    <w:p w14:paraId="66C2CB31" w14:textId="77777777" w:rsidR="00522366" w:rsidRPr="00BD11C0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59FA173A" w14:textId="7828434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="00A30E72">
        <w:rPr>
          <w:rFonts w:ascii="Courier New" w:eastAsia="新細明體" w:hAnsi="Courier New" w:cs="Courier New"/>
          <w:sz w:val="22"/>
          <w:lang w:eastAsia="zh-TW"/>
        </w:rPr>
        <w:t>m</w:t>
      </w:r>
    </w:p>
    <w:p w14:paraId="6A59F2A5" w14:textId="7D82289B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2880.</w:t>
      </w:r>
    </w:p>
    <w:p w14:paraId="17BE9755" w14:textId="055CB76D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Pr="00AC236D">
        <w:rPr>
          <w:rFonts w:ascii="Courier New" w:eastAsia="新細明體" w:hAnsi="Courier New" w:cs="Courier New"/>
          <w:sz w:val="22"/>
          <w:lang w:eastAsia="zh-TW"/>
        </w:rPr>
        <w:t>m</w:t>
      </w:r>
    </w:p>
    <w:p w14:paraId="05C0673B" w14:textId="397ACB6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A30E72"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A30E72">
        <w:rPr>
          <w:rFonts w:ascii="Courier New" w:eastAsia="新細明體" w:hAnsi="Courier New" w:cs="Courier New"/>
          <w:sz w:val="22"/>
          <w:lang w:eastAsia="zh-TW"/>
        </w:rPr>
        <w:t xml:space="preserve"> is nan.</w:t>
      </w:r>
    </w:p>
    <w:p w14:paraId="4145039F" w14:textId="002A4B2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0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DOfile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FA8C5A7" w14:textId="77777777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Pr="00A65369">
        <w:rPr>
          <w:rFonts w:eastAsia="新細明體" w:hint="eastAsia"/>
          <w:b/>
          <w:lang w:eastAsia="zh-TW"/>
        </w:rPr>
        <w:t>DOfile</w:t>
      </w:r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&lt;(string file</w:t>
      </w:r>
      <w:r>
        <w:rPr>
          <w:rFonts w:eastAsia="新細明體"/>
          <w:lang w:eastAsia="zh-TW"/>
        </w:rPr>
        <w:t>name</w:t>
      </w:r>
      <w:r w:rsidRPr="005C59B8">
        <w:rPr>
          <w:rFonts w:eastAsia="新細明體"/>
          <w:lang w:eastAsia="zh-TW"/>
        </w:rPr>
        <w:t>)&gt;</w:t>
      </w:r>
    </w:p>
    <w:p w14:paraId="58B357CE" w14:textId="77777777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E</w:t>
      </w:r>
      <w:r w:rsidRPr="005C59B8">
        <w:rPr>
          <w:rFonts w:eastAsia="新細明體"/>
          <w:lang w:eastAsia="zh-TW"/>
        </w:rPr>
        <w:t xml:space="preserve">xecute the commands in the </w:t>
      </w:r>
      <w:r>
        <w:rPr>
          <w:rFonts w:eastAsia="新細明體" w:hint="eastAsia"/>
          <w:lang w:eastAsia="zh-TW"/>
        </w:rPr>
        <w:t>d</w:t>
      </w:r>
      <w:r w:rsidRPr="005C59B8">
        <w:rPr>
          <w:rFonts w:eastAsia="新細明體"/>
          <w:lang w:eastAsia="zh-TW"/>
        </w:rPr>
        <w:t>ofile</w:t>
      </w:r>
      <w:r>
        <w:rPr>
          <w:rFonts w:eastAsia="新細明體" w:hint="eastAsia"/>
          <w:lang w:eastAsia="zh-TW"/>
        </w:rPr>
        <w:t>. After the execution, it should go back to the command prompt.</w:t>
      </w:r>
    </w:p>
    <w:p w14:paraId="733C6641" w14:textId="77777777" w:rsidR="00522366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6F2BC572" w14:textId="77777777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dofile dofile1</w:t>
      </w:r>
    </w:p>
    <w:p w14:paraId="7D428DBD" w14:textId="2276ED43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HELp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D44781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Pr="00A65369">
        <w:rPr>
          <w:rFonts w:eastAsia="新細明體"/>
          <w:b/>
          <w:lang w:eastAsia="zh-TW"/>
        </w:rPr>
        <w:t>HELp</w:t>
      </w:r>
      <w:r w:rsidRPr="005C59B8">
        <w:rPr>
          <w:rFonts w:eastAsia="新細明體"/>
          <w:lang w:eastAsia="zh-TW"/>
        </w:rPr>
        <w:t xml:space="preserve"> [(string cmd)]</w:t>
      </w:r>
    </w:p>
    <w:p w14:paraId="46BF912D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 xml:space="preserve">rint </w:t>
      </w:r>
      <w:r w:rsidR="00CA60EF">
        <w:rPr>
          <w:rFonts w:eastAsia="新細明體"/>
          <w:lang w:eastAsia="zh-TW"/>
        </w:rPr>
        <w:t>out</w:t>
      </w:r>
      <w:r w:rsidRPr="005C59B8">
        <w:rPr>
          <w:rFonts w:eastAsia="新細明體"/>
          <w:lang w:eastAsia="zh-TW"/>
        </w:rPr>
        <w:t xml:space="preserve"> help message</w:t>
      </w:r>
      <w:r>
        <w:rPr>
          <w:rFonts w:eastAsia="新細明體" w:hint="eastAsia"/>
          <w:lang w:eastAsia="zh-TW"/>
        </w:rPr>
        <w:t xml:space="preserve">. If command is specified, print out </w:t>
      </w:r>
      <w:r w:rsidR="00CA60EF">
        <w:rPr>
          <w:rFonts w:eastAsia="新細明體"/>
          <w:lang w:eastAsia="zh-TW"/>
        </w:rPr>
        <w:t xml:space="preserve">its usage. Otherwise, print out </w:t>
      </w:r>
      <w:r>
        <w:rPr>
          <w:rFonts w:eastAsia="新細明體" w:hint="eastAsia"/>
          <w:lang w:eastAsia="zh-TW"/>
        </w:rPr>
        <w:t>the list of all commands with simple descriptions.</w:t>
      </w:r>
    </w:p>
    <w:p w14:paraId="3E31333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00863327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</w:t>
      </w:r>
    </w:p>
    <w:p w14:paraId="376509CE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 dofile</w:t>
      </w:r>
    </w:p>
    <w:p w14:paraId="3A35E4E0" w14:textId="77777777" w:rsidR="0007401E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07401E" w:rsidRPr="00AC236D">
        <w:rPr>
          <w:rFonts w:ascii="Courier New" w:eastAsia="新細明體" w:hAnsi="Courier New" w:cs="Courier New"/>
          <w:sz w:val="22"/>
          <w:lang w:eastAsia="zh-TW"/>
        </w:rPr>
        <w:t>&gt; help do</w:t>
      </w:r>
    </w:p>
    <w:p w14:paraId="409A3DCA" w14:textId="02711A9E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HIStory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841551B" w14:textId="77777777" w:rsidR="005C59B8" w:rsidRP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Pr="00A65369">
        <w:rPr>
          <w:rFonts w:eastAsia="新細明體"/>
          <w:b/>
          <w:lang w:eastAsia="zh-TW"/>
        </w:rPr>
        <w:t>HIStory</w:t>
      </w:r>
      <w:r w:rsidRPr="005C59B8">
        <w:rPr>
          <w:rFonts w:eastAsia="新細明體"/>
          <w:lang w:eastAsia="zh-TW"/>
        </w:rPr>
        <w:t xml:space="preserve"> [(int nPrint)]</w:t>
      </w:r>
    </w:p>
    <w:p w14:paraId="7D6AEE22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>rint command history</w:t>
      </w:r>
      <w:r>
        <w:rPr>
          <w:rFonts w:eastAsia="新細明體" w:hint="eastAsia"/>
          <w:lang w:eastAsia="zh-TW"/>
        </w:rPr>
        <w:t xml:space="preserve">. The argument specifies </w:t>
      </w:r>
      <w:r w:rsidR="006F5DEC">
        <w:rPr>
          <w:rFonts w:eastAsia="新細明體" w:hint="eastAsia"/>
          <w:lang w:eastAsia="zh-TW"/>
        </w:rPr>
        <w:t xml:space="preserve">the upper bound of </w:t>
      </w:r>
      <w:r>
        <w:rPr>
          <w:rFonts w:eastAsia="新細明體" w:hint="eastAsia"/>
          <w:lang w:eastAsia="zh-TW"/>
        </w:rPr>
        <w:t xml:space="preserve">how many of the </w:t>
      </w:r>
      <w:r>
        <w:rPr>
          <w:rFonts w:eastAsia="新細明體"/>
          <w:lang w:eastAsia="zh-TW"/>
        </w:rPr>
        <w:t xml:space="preserve">last command history </w:t>
      </w:r>
      <w:r>
        <w:rPr>
          <w:rFonts w:eastAsia="新細明體" w:hint="eastAsia"/>
          <w:lang w:eastAsia="zh-TW"/>
        </w:rPr>
        <w:t>entries it will print. If not specified, all the histories will be printed.</w:t>
      </w:r>
    </w:p>
    <w:p w14:paraId="0A3E7BFA" w14:textId="77777777" w:rsidR="009E0DBC" w:rsidRDefault="005C59B8" w:rsidP="009E0DBC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1A26CF68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55EF9" w:rsidRPr="00AC236D">
        <w:rPr>
          <w:rFonts w:ascii="Courier New" w:eastAsia="新細明體" w:hAnsi="Courier New" w:cs="Courier New"/>
          <w:sz w:val="22"/>
          <w:lang w:eastAsia="zh-TW"/>
        </w:rPr>
        <w:t>history 8</w:t>
      </w:r>
    </w:p>
    <w:p w14:paraId="5DEF9B5A" w14:textId="2FB8A0A3" w:rsidR="00AB33CD" w:rsidRPr="0004413B" w:rsidRDefault="00AB33CD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6C5D1C">
        <w:rPr>
          <w:rFonts w:eastAsia="新細明體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Quit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C27ABFA" w14:textId="77777777" w:rsidR="00AB33CD" w:rsidRPr="000F6B85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="000F6B85" w:rsidRPr="00A65369">
        <w:rPr>
          <w:rFonts w:eastAsia="新細明體"/>
          <w:b/>
          <w:lang w:eastAsia="zh-TW"/>
        </w:rPr>
        <w:t>Quit</w:t>
      </w:r>
      <w:r w:rsidR="000F6B85" w:rsidRPr="000F6B85">
        <w:rPr>
          <w:rFonts w:eastAsia="新細明體"/>
          <w:lang w:eastAsia="zh-TW"/>
        </w:rPr>
        <w:t xml:space="preserve"> [</w:t>
      </w:r>
      <w:r w:rsidR="000F6B85" w:rsidRPr="00A65369">
        <w:rPr>
          <w:rFonts w:eastAsia="新細明體"/>
          <w:b/>
          <w:lang w:eastAsia="zh-TW"/>
        </w:rPr>
        <w:t>-Force</w:t>
      </w:r>
      <w:r w:rsidR="000F6B85" w:rsidRPr="000F6B85">
        <w:rPr>
          <w:rFonts w:eastAsia="新細明體"/>
          <w:lang w:eastAsia="zh-TW"/>
        </w:rPr>
        <w:t>]</w:t>
      </w:r>
    </w:p>
    <w:p w14:paraId="28FD7F52" w14:textId="77777777" w:rsidR="00AB33CD" w:rsidRDefault="00AB33CD" w:rsidP="00AB33CD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Q</w:t>
      </w:r>
      <w:r w:rsidRPr="00AB33CD">
        <w:rPr>
          <w:rFonts w:eastAsia="新細明體"/>
          <w:lang w:eastAsia="zh-TW"/>
        </w:rPr>
        <w:t>uit the execution</w:t>
      </w:r>
      <w:r>
        <w:rPr>
          <w:rFonts w:eastAsia="新細明體" w:hint="eastAsia"/>
          <w:lang w:eastAsia="zh-TW"/>
        </w:rPr>
        <w:t>.</w:t>
      </w:r>
      <w:r w:rsidR="000F6B85">
        <w:rPr>
          <w:rFonts w:eastAsia="新細明體" w:hint="eastAsia"/>
          <w:lang w:eastAsia="zh-TW"/>
        </w:rPr>
        <w:t xml:space="preserve"> Prompt a confirmation if the argument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-Force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is not present.</w:t>
      </w:r>
    </w:p>
    <w:p w14:paraId="200A3D0A" w14:textId="77777777" w:rsidR="00AB33CD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43D470B7" w14:textId="77777777" w:rsidR="00AB33CD" w:rsidRPr="00AC236D" w:rsidRDefault="00522366" w:rsidP="00AB33C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quit</w:t>
      </w:r>
    </w:p>
    <w:p w14:paraId="1A194ACB" w14:textId="1CB311BE" w:rsidR="00301C38" w:rsidRDefault="00522366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 –f</w:t>
      </w:r>
    </w:p>
    <w:p w14:paraId="32A5238A" w14:textId="77777777" w:rsidR="00424539" w:rsidRPr="00C246C1" w:rsidRDefault="00424539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7570FE8" w14:textId="77777777" w:rsidR="000F6B85" w:rsidRPr="0024209E" w:rsidRDefault="000F6B85" w:rsidP="000F6B85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Implementation</w:t>
      </w:r>
    </w:p>
    <w:p w14:paraId="420A2008" w14:textId="77777777" w:rsidR="0024209E" w:rsidRPr="0024209E" w:rsidRDefault="000F6B85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24209E" w:rsidRPr="00F51E3A">
        <w:rPr>
          <w:b/>
          <w:bCs/>
          <w:sz w:val="28"/>
          <w:szCs w:val="28"/>
        </w:rPr>
        <w:t>.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24209E" w:rsidRPr="00F51E3A">
        <w:rPr>
          <w:b/>
          <w:bCs/>
          <w:sz w:val="28"/>
          <w:szCs w:val="28"/>
        </w:rPr>
        <w:t xml:space="preserve"> 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File/Directory Structure</w:t>
      </w:r>
    </w:p>
    <w:p w14:paraId="197BAA33" w14:textId="77777777" w:rsidR="0024209E" w:rsidRDefault="0024209E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After decompressing the .tgz file, you should see the following files and directories:</w:t>
      </w:r>
    </w:p>
    <w:p w14:paraId="383D3175" w14:textId="6657F9F4" w:rsidR="0024209E" w:rsidRPr="00AC236D" w:rsidRDefault="00A65369" w:rsidP="0024209E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C4C53">
        <w:rPr>
          <w:rFonts w:ascii="Courier New" w:eastAsia="新細明體" w:hAnsi="Courier New" w:cs="Courier New"/>
          <w:b/>
          <w:sz w:val="22"/>
          <w:lang w:eastAsia="zh-TW"/>
        </w:rPr>
        <w:t xml:space="preserve"> -aF</w:t>
      </w:r>
    </w:p>
    <w:p w14:paraId="1E9F218F" w14:textId="6A315B43" w:rsidR="0024209E" w:rsidRDefault="002C4C53" w:rsidP="002C4C53">
      <w:pPr>
        <w:spacing w:before="120" w:after="120"/>
        <w:ind w:leftChars="176" w:left="424" w:hanging="2"/>
        <w:rPr>
          <w:rFonts w:ascii="Courier New" w:eastAsia="新細明體" w:hAnsi="Courier New" w:cs="Courier New"/>
          <w:b/>
          <w:sz w:val="22"/>
          <w:lang w:eastAsia="zh-TW"/>
        </w:rPr>
      </w:pPr>
      <w:r w:rsidRPr="002C4C53">
        <w:rPr>
          <w:rFonts w:ascii="Courier New" w:eastAsia="新細明體" w:hAnsi="Courier New" w:cs="Courier New"/>
          <w:b/>
          <w:sz w:val="22"/>
          <w:lang w:eastAsia="zh-TW"/>
        </w:rPr>
        <w:t>Homework_3.docx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Homework_3.pdf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 xml:space="preserve">Makefile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MustExist.txt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MustRemove.txt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bin/  </w:t>
      </w:r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dofiles/ 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include/  lib/ 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mydb</w:t>
      </w:r>
      <w:r>
        <w:rPr>
          <w:rFonts w:ascii="Courier New" w:eastAsia="新細明體" w:hAnsi="Courier New" w:cs="Courier New"/>
          <w:b/>
          <w:sz w:val="22"/>
          <w:lang w:eastAsia="zh-TW"/>
        </w:rPr>
        <w:t>@</w:t>
      </w: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C07C13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ref/ 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src/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testdb</w:t>
      </w:r>
      <w:r>
        <w:rPr>
          <w:rFonts w:ascii="Courier New" w:eastAsia="新細明體" w:hAnsi="Courier New" w:cs="Courier New"/>
          <w:b/>
          <w:sz w:val="22"/>
          <w:lang w:eastAsia="zh-TW"/>
        </w:rPr>
        <w:t>@</w:t>
      </w:r>
      <w:r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>tests/</w:t>
      </w:r>
    </w:p>
    <w:p w14:paraId="4662567C" w14:textId="75F36F26" w:rsidR="005F600A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lib/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are the directories to store the binary (executable) and library files, respectively.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Makefile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top-level makefile. </w:t>
      </w:r>
      <w:r w:rsidRPr="004350F6">
        <w:rPr>
          <w:rFonts w:eastAsia="新細明體" w:hint="eastAsia"/>
          <w:b/>
          <w:lang w:eastAsia="zh-TW"/>
        </w:rPr>
        <w:t xml:space="preserve">You only need to type </w:t>
      </w:r>
      <w:r w:rsidRPr="004350F6">
        <w:rPr>
          <w:rFonts w:eastAsia="新細明體"/>
          <w:b/>
          <w:lang w:eastAsia="zh-TW"/>
        </w:rPr>
        <w:t>“</w:t>
      </w:r>
      <w:r w:rsidRPr="004350F6">
        <w:rPr>
          <w:rFonts w:eastAsia="新細明體" w:hint="eastAsia"/>
          <w:b/>
          <w:lang w:eastAsia="zh-TW"/>
        </w:rPr>
        <w:t>make</w:t>
      </w:r>
      <w:r w:rsidRPr="004350F6">
        <w:rPr>
          <w:rFonts w:eastAsia="新細明體"/>
          <w:b/>
          <w:lang w:eastAsia="zh-TW"/>
        </w:rPr>
        <w:t>”</w:t>
      </w:r>
      <w:r w:rsidRPr="004350F6">
        <w:rPr>
          <w:rFonts w:eastAsia="新細明體" w:hint="eastAsia"/>
          <w:b/>
          <w:lang w:eastAsia="zh-TW"/>
        </w:rPr>
        <w:t xml:space="preserve"> in this root directory</w:t>
      </w:r>
      <w:r>
        <w:rPr>
          <w:rFonts w:eastAsia="新細明體" w:hint="eastAsia"/>
          <w:lang w:eastAsia="zh-TW"/>
        </w:rPr>
        <w:t xml:space="preserve"> and it will go to different source code directories to invoke other makefiles, check the file dependency, compile the source codes, create libraries</w:t>
      </w:r>
      <w:r w:rsidR="00EE1F20">
        <w:rPr>
          <w:rFonts w:eastAsia="新細明體" w:hint="eastAsia"/>
          <w:lang w:eastAsia="zh-TW"/>
        </w:rPr>
        <w:t xml:space="preserve"> and final executable</w:t>
      </w:r>
      <w:r>
        <w:rPr>
          <w:rFonts w:eastAsia="新細明體" w:hint="eastAsia"/>
          <w:lang w:eastAsia="zh-TW"/>
        </w:rPr>
        <w:t>, and return.</w:t>
      </w:r>
      <w:r w:rsidR="00C07C13">
        <w:rPr>
          <w:rFonts w:eastAsia="新細明體" w:hint="eastAsia"/>
          <w:lang w:eastAsia="zh-TW"/>
        </w:rPr>
        <w:t xml:space="preserve"> </w:t>
      </w:r>
      <w:r w:rsidR="005F600A">
        <w:rPr>
          <w:rFonts w:eastAsia="新細明體"/>
          <w:lang w:eastAsia="zh-TW"/>
        </w:rPr>
        <w:t>The generated executable will be stored in “bin/” and a symbolic link “mydb” will be created in this directory for the easy access of the executable. “testdb” is another executable/symbolic link for testing your DB operations. Please see Section 4 for details.</w:t>
      </w:r>
    </w:p>
    <w:p w14:paraId="59D72C6F" w14:textId="702B40D0" w:rsidR="002F718F" w:rsidRDefault="00EE1F20" w:rsidP="005F600A">
      <w:pPr>
        <w:spacing w:before="12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dofiles</w:t>
      </w:r>
      <w:r w:rsidR="00FD1703">
        <w:rPr>
          <w:rFonts w:eastAsia="新細明體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some dofiles for you to test, and </w:t>
      </w:r>
      <w:r w:rsidR="00C07C13">
        <w:rPr>
          <w:rFonts w:eastAsia="新細明體"/>
          <w:lang w:eastAsia="zh-TW"/>
        </w:rPr>
        <w:t>“</w:t>
      </w:r>
      <w:r w:rsidR="00C07C13">
        <w:rPr>
          <w:rFonts w:eastAsia="新細明體" w:hint="eastAsia"/>
          <w:lang w:eastAsia="zh-TW"/>
        </w:rPr>
        <w:t>ref/</w:t>
      </w:r>
      <w:r w:rsidR="00C07C13">
        <w:rPr>
          <w:rFonts w:eastAsia="新細明體"/>
          <w:lang w:eastAsia="zh-TW"/>
        </w:rPr>
        <w:t>”</w:t>
      </w:r>
      <w:r w:rsidR="00C07C13">
        <w:rPr>
          <w:rFonts w:eastAsia="新細明體" w:hint="eastAsia"/>
          <w:lang w:eastAsia="zh-TW"/>
        </w:rPr>
        <w:t xml:space="preserve"> includes the reference executables for </w:t>
      </w:r>
      <w:r w:rsidR="00AC236D">
        <w:rPr>
          <w:rFonts w:eastAsia="新細明體" w:hint="eastAsia"/>
          <w:lang w:eastAsia="zh-TW"/>
        </w:rPr>
        <w:t>linux</w:t>
      </w:r>
      <w:r w:rsidR="00FD1703">
        <w:rPr>
          <w:rFonts w:eastAsia="新細明體"/>
          <w:lang w:eastAsia="zh-TW"/>
        </w:rPr>
        <w:t xml:space="preserve"> and mac</w:t>
      </w:r>
      <w:r w:rsidR="00C07C13">
        <w:rPr>
          <w:rFonts w:eastAsia="新細明體" w:hint="eastAsia"/>
          <w:lang w:eastAsia="zh-TW"/>
        </w:rPr>
        <w:t xml:space="preserve"> platforms</w:t>
      </w:r>
      <w:r>
        <w:rPr>
          <w:rFonts w:eastAsia="新細明體" w:hint="eastAsia"/>
          <w:lang w:eastAsia="zh-TW"/>
        </w:rPr>
        <w:t>.</w:t>
      </w:r>
      <w:r w:rsidR="00C07C13">
        <w:rPr>
          <w:rFonts w:eastAsia="新細明體" w:hint="eastAsia"/>
          <w:lang w:eastAsia="zh-TW"/>
        </w:rPr>
        <w:t xml:space="preserve"> Please play with them to understand the spec of the commands in this homework.</w:t>
      </w:r>
      <w:r w:rsidR="003E4725">
        <w:rPr>
          <w:rFonts w:eastAsia="新細明體" w:hint="eastAsia"/>
          <w:lang w:eastAsia="zh-TW"/>
        </w:rPr>
        <w:t xml:space="preserve"> </w:t>
      </w:r>
      <w:r w:rsidR="003E4725">
        <w:rPr>
          <w:rFonts w:eastAsia="新細明體"/>
          <w:lang w:eastAsia="zh-TW"/>
        </w:rPr>
        <w:t>“</w:t>
      </w:r>
      <w:r w:rsidR="003E4725">
        <w:rPr>
          <w:rFonts w:eastAsia="新細明體" w:hint="eastAsia"/>
          <w:lang w:eastAsia="zh-TW"/>
        </w:rPr>
        <w:t>tests/</w:t>
      </w:r>
      <w:r w:rsidR="003E4725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 xml:space="preserve"> directory contains some .json</w:t>
      </w:r>
      <w:r w:rsidR="003E4725">
        <w:rPr>
          <w:rFonts w:eastAsia="新細明體" w:hint="eastAsia"/>
          <w:lang w:eastAsia="zh-TW"/>
        </w:rPr>
        <w:t xml:space="preserve"> files for you to test.</w:t>
      </w:r>
    </w:p>
    <w:p w14:paraId="2ED09516" w14:textId="16FBF2BA" w:rsidR="002F718F" w:rsidRDefault="007767E4" w:rsidP="005F600A">
      <w:pPr>
        <w:spacing w:before="12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include/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symbolic links of the header files (.h) to be shared within different source code packages. </w:t>
      </w:r>
      <w:r w:rsidR="002F718F">
        <w:rPr>
          <w:rFonts w:eastAsia="新細明體" w:hint="eastAsia"/>
          <w:lang w:eastAsia="zh-TW"/>
        </w:rPr>
        <w:t xml:space="preserve">The </w:t>
      </w:r>
      <w:r w:rsidR="002F718F">
        <w:rPr>
          <w:rFonts w:eastAsia="新細明體"/>
          <w:lang w:eastAsia="zh-TW"/>
        </w:rPr>
        <w:t>“</w:t>
      </w:r>
      <w:r w:rsidR="002F718F">
        <w:rPr>
          <w:rFonts w:eastAsia="新細明體" w:hint="eastAsia"/>
          <w:lang w:eastAsia="zh-TW"/>
        </w:rPr>
        <w:t>src/</w:t>
      </w:r>
      <w:r w:rsidR="002F718F">
        <w:rPr>
          <w:rFonts w:eastAsia="新細明體"/>
          <w:lang w:eastAsia="zh-TW"/>
        </w:rPr>
        <w:t>”</w:t>
      </w:r>
      <w:r w:rsidR="002F718F">
        <w:rPr>
          <w:rFonts w:eastAsia="新細明體" w:hint="eastAsia"/>
          <w:lang w:eastAsia="zh-TW"/>
        </w:rPr>
        <w:t xml:space="preserve"> contains the source codes of different packages, each defined in a sub-directory. In this homework, the packages under </w:t>
      </w:r>
      <w:r w:rsidR="002F718F">
        <w:rPr>
          <w:rFonts w:eastAsia="新細明體"/>
          <w:lang w:eastAsia="zh-TW"/>
        </w:rPr>
        <w:t>“</w:t>
      </w:r>
      <w:r w:rsidR="002F718F">
        <w:rPr>
          <w:rFonts w:eastAsia="新細明體" w:hint="eastAsia"/>
          <w:lang w:eastAsia="zh-TW"/>
        </w:rPr>
        <w:t>src/</w:t>
      </w:r>
      <w:r w:rsidR="002F718F">
        <w:rPr>
          <w:rFonts w:eastAsia="新細明體"/>
          <w:lang w:eastAsia="zh-TW"/>
        </w:rPr>
        <w:t>”</w:t>
      </w:r>
      <w:r w:rsidR="002F718F">
        <w:rPr>
          <w:rFonts w:eastAsia="新細明體" w:hint="eastAsia"/>
          <w:lang w:eastAsia="zh-TW"/>
        </w:rPr>
        <w:t xml:space="preserve"> include:</w:t>
      </w:r>
    </w:p>
    <w:p w14:paraId="12F44303" w14:textId="77777777" w:rsidR="002F718F" w:rsidRPr="003E4725" w:rsidRDefault="00A65369" w:rsidP="002F718F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lastRenderedPageBreak/>
        <w:t>hw3</w:t>
      </w:r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src</w:t>
      </w:r>
    </w:p>
    <w:p w14:paraId="3FBB91A6" w14:textId="2680312F" w:rsidR="002F718F" w:rsidRPr="003E4725" w:rsidRDefault="00205B6A" w:rsidP="00205B6A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cmd/  </w:t>
      </w:r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db/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main/  Makefile.in  Makefile.lib  </w:t>
      </w:r>
      <w:r w:rsidR="00666C2C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test/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>util/</w:t>
      </w:r>
    </w:p>
    <w:p w14:paraId="19CF52B1" w14:textId="0C8DC78A" w:rsidR="009C6BAD" w:rsidRDefault="009C6BAD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as it</w:t>
      </w:r>
      <w:r>
        <w:rPr>
          <w:rFonts w:eastAsia="新細明體"/>
          <w:lang w:eastAsia="zh-TW"/>
        </w:rPr>
        <w:t xml:space="preserve">s name suggests, </w:t>
      </w:r>
      <w:r>
        <w:rPr>
          <w:rFonts w:eastAsia="新細明體" w:hint="eastAsia"/>
          <w:lang w:eastAsia="zh-TW"/>
        </w:rPr>
        <w:t>contains</w:t>
      </w:r>
      <w:r>
        <w:rPr>
          <w:rFonts w:eastAsia="新細明體"/>
          <w:lang w:eastAsia="zh-TW"/>
        </w:rPr>
        <w:t xml:space="preserve"> the main() function of</w:t>
      </w:r>
      <w:r>
        <w:rPr>
          <w:rFonts w:eastAsia="新細明體" w:hint="eastAsia"/>
          <w:lang w:eastAsia="zh-TW"/>
        </w:rPr>
        <w:t xml:space="preserve"> the entire program.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</w:t>
      </w:r>
      <w:r>
        <w:rPr>
          <w:rFonts w:eastAsia="新細明體"/>
          <w:lang w:eastAsia="zh-TW"/>
        </w:rPr>
        <w:t>/”</w:t>
      </w:r>
      <w:r>
        <w:rPr>
          <w:rFonts w:eastAsia="新細明體" w:hint="eastAsia"/>
          <w:lang w:eastAsia="zh-TW"/>
        </w:rPr>
        <w:t xml:space="preserve"> implements the utilities </w:t>
      </w:r>
      <w:r w:rsidR="00A65369">
        <w:rPr>
          <w:rFonts w:eastAsia="新細明體" w:hint="eastAsia"/>
          <w:lang w:eastAsia="zh-TW"/>
        </w:rPr>
        <w:t>of</w:t>
      </w:r>
      <w:r>
        <w:rPr>
          <w:rFonts w:eastAsia="新細明體" w:hint="eastAsia"/>
          <w:lang w:eastAsia="zh-TW"/>
        </w:rPr>
        <w:t xml:space="preserve"> the command interface. It also defines some common commands such as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quit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history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 xml:space="preserve">etc. </w:t>
      </w: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 w:rsidR="005E7D4B">
        <w:rPr>
          <w:rFonts w:eastAsia="新細明體"/>
          <w:lang w:eastAsia="zh-TW"/>
        </w:rPr>
        <w:t>db</w:t>
      </w:r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 is for the </w:t>
      </w:r>
      <w:r w:rsidR="00657A1E">
        <w:rPr>
          <w:rFonts w:eastAsia="新細明體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657A1E">
        <w:rPr>
          <w:rFonts w:eastAsia="新細明體"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. The common utilities, such as customized string functions, memory management, container classes, etc, should be placed under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util/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</w:t>
      </w:r>
      <w:r w:rsidR="00EE1F20">
        <w:rPr>
          <w:rFonts w:eastAsia="新細明體" w:hint="eastAsia"/>
          <w:lang w:eastAsia="zh-TW"/>
        </w:rPr>
        <w:t xml:space="preserve"> You should try to take advantages of these </w:t>
      </w:r>
      <w:r w:rsidR="00EE1F20">
        <w:rPr>
          <w:rFonts w:eastAsia="新細明體"/>
          <w:lang w:eastAsia="zh-TW"/>
        </w:rPr>
        <w:t>common</w:t>
      </w:r>
      <w:r w:rsidR="00EE1F20">
        <w:rPr>
          <w:rFonts w:eastAsia="新細明體" w:hint="eastAsia"/>
          <w:lang w:eastAsia="zh-TW"/>
        </w:rPr>
        <w:t xml:space="preserve"> utilit</w:t>
      </w:r>
      <w:r w:rsidR="003A69C0">
        <w:rPr>
          <w:rFonts w:eastAsia="新細明體"/>
          <w:lang w:eastAsia="zh-TW"/>
        </w:rPr>
        <w:t>y</w:t>
      </w:r>
      <w:r w:rsidR="00EE1F20">
        <w:rPr>
          <w:rFonts w:eastAsia="新細明體" w:hint="eastAsia"/>
          <w:lang w:eastAsia="zh-TW"/>
        </w:rPr>
        <w:t xml:space="preserve"> functions.</w:t>
      </w:r>
    </w:p>
    <w:p w14:paraId="1EEB9FC8" w14:textId="3A3C812F" w:rsidR="00666C2C" w:rsidRDefault="00666C2C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“test/” directory is to test your “db/” implementation before completing the</w:t>
      </w:r>
      <w:r w:rsidR="007B1E58">
        <w:rPr>
          <w:rFonts w:eastAsia="新細明體"/>
          <w:lang w:eastAsia="zh-TW"/>
        </w:rPr>
        <w:t xml:space="preserve"> command interface. Please see Section 4 “What you should do?” for further guidance.</w:t>
      </w:r>
    </w:p>
    <w:p w14:paraId="41A40B6B" w14:textId="77777777" w:rsidR="00991C9A" w:rsidRDefault="00991C9A" w:rsidP="00282A5C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="00282A5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Class description</w:t>
      </w:r>
    </w:p>
    <w:p w14:paraId="4D56EDC6" w14:textId="77777777" w:rsidR="00991C9A" w:rsidRDefault="00991C9A" w:rsidP="00B16682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91C9A">
        <w:rPr>
          <w:rFonts w:eastAsia="新細明體" w:hint="eastAsia"/>
          <w:b/>
          <w:bCs/>
          <w:lang w:eastAsia="zh-TW"/>
        </w:rPr>
        <w:t>Classes about command registration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 w:rsidRPr="003E4725">
        <w:rPr>
          <w:rFonts w:eastAsia="新細明體" w:hint="eastAsia"/>
          <w:sz w:val="22"/>
          <w:lang w:eastAsia="zh-TW"/>
        </w:rPr>
        <w:t xml:space="preserve">,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>
        <w:rPr>
          <w:rFonts w:eastAsia="新細明體" w:hint="eastAsia"/>
          <w:lang w:eastAsia="zh-TW"/>
        </w:rPr>
        <w:t xml:space="preserve"> and its </w:t>
      </w:r>
      <w:r w:rsidR="00B16682">
        <w:rPr>
          <w:rFonts w:eastAsia="新細明體" w:hint="eastAsia"/>
          <w:lang w:eastAsia="zh-TW"/>
        </w:rPr>
        <w:t>derived</w:t>
      </w:r>
      <w:r>
        <w:rPr>
          <w:rFonts w:eastAsia="新細明體" w:hint="eastAsia"/>
          <w:lang w:eastAsia="zh-TW"/>
        </w:rPr>
        <w:t xml:space="preserve"> classes</w:t>
      </w:r>
    </w:p>
    <w:p w14:paraId="1AEC9FF8" w14:textId="77777777" w:rsidR="00991C9A" w:rsidRDefault="00991C9A" w:rsidP="00991C9A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this program, commands in different packages (i.e. different source code directories) are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registered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through 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command manager. There is one global variable </w:t>
      </w:r>
      <w:r w:rsidRPr="00991C9A">
        <w:rPr>
          <w:rFonts w:eastAsia="新細明體" w:hint="eastAsia"/>
          <w:i/>
          <w:iCs/>
          <w:lang w:eastAsia="zh-TW"/>
        </w:rPr>
        <w:t>cmdMgr</w:t>
      </w:r>
      <w:r>
        <w:rPr>
          <w:rFonts w:eastAsia="新細明體" w:hint="eastAsia"/>
          <w:lang w:eastAsia="zh-TW"/>
        </w:rPr>
        <w:t xml:space="preserve"> and commands are added through its </w:t>
      </w:r>
      <w:r w:rsidRPr="00991C9A">
        <w:rPr>
          <w:rFonts w:eastAsia="新細明體"/>
          <w:i/>
          <w:iCs/>
          <w:lang w:eastAsia="zh-TW"/>
        </w:rPr>
        <w:t>regCmd</w:t>
      </w:r>
      <w:r>
        <w:rPr>
          <w:rFonts w:eastAsia="新細明體" w:hint="eastAsia"/>
          <w:lang w:eastAsia="zh-TW"/>
        </w:rPr>
        <w:t>() member function.</w:t>
      </w:r>
      <w:r w:rsidR="002233E5">
        <w:rPr>
          <w:rFonts w:eastAsia="新細明體" w:hint="eastAsia"/>
          <w:lang w:eastAsia="zh-TW"/>
        </w:rPr>
        <w:t xml:space="preserve"> For example, in file </w:t>
      </w:r>
      <w:r w:rsidR="002233E5">
        <w:rPr>
          <w:rFonts w:eastAsia="新細明體"/>
          <w:lang w:eastAsia="zh-TW"/>
        </w:rPr>
        <w:t>“</w:t>
      </w:r>
      <w:r w:rsidR="002233E5">
        <w:rPr>
          <w:rFonts w:eastAsia="新細明體" w:hint="eastAsia"/>
          <w:lang w:eastAsia="zh-TW"/>
        </w:rPr>
        <w:t>cmdCommon.</w:t>
      </w:r>
      <w:r w:rsidR="005C23D2">
        <w:rPr>
          <w:rFonts w:eastAsia="新細明體" w:hint="eastAsia"/>
          <w:lang w:eastAsia="zh-TW"/>
        </w:rPr>
        <w:t>cpp</w:t>
      </w:r>
      <w:r w:rsidR="002233E5">
        <w:rPr>
          <w:rFonts w:eastAsia="新細明體"/>
          <w:lang w:eastAsia="zh-TW"/>
        </w:rPr>
        <w:t>”</w:t>
      </w:r>
      <w:r w:rsidR="002233E5">
        <w:rPr>
          <w:rFonts w:eastAsia="新細明體" w:hint="eastAsia"/>
          <w:lang w:eastAsia="zh-TW"/>
        </w:rPr>
        <w:t>:</w:t>
      </w:r>
    </w:p>
    <w:p w14:paraId="02C1BB2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bool</w:t>
      </w:r>
    </w:p>
    <w:p w14:paraId="5D3644C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initCommonCmd()</w:t>
      </w:r>
    </w:p>
    <w:p w14:paraId="05FA40B3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6C90BD6F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if (!</w:t>
      </w:r>
      <w:r w:rsidRPr="003E4725">
        <w:rPr>
          <w:rFonts w:ascii="Courier New" w:eastAsia="新細明體" w:hAnsi="Courier New" w:cs="Courier New"/>
          <w:sz w:val="22"/>
          <w:lang w:eastAsia="zh-TW"/>
        </w:rPr>
        <w:t>(cmdMgr-&gt;regCmd("Quit", 1, new QuitCmd) &amp;&amp;</w:t>
      </w:r>
    </w:p>
    <w:p w14:paraId="07C04430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cmdMgr-&gt;regCmd("HIStory",3,new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HistoryCmd)&amp;&amp;</w:t>
      </w:r>
    </w:p>
    <w:p w14:paraId="76049876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cmdMgr-&gt;regCmd("HELp", 3, new HelpCmd) &amp;&amp;</w:t>
      </w:r>
    </w:p>
    <w:p w14:paraId="2959DB75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cmdMgr-&gt;regCmd("DOfile", 2, new DofileCmd)</w:t>
      </w:r>
    </w:p>
    <w:p w14:paraId="7744E341" w14:textId="77777777" w:rsidR="009F05A9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)</w:t>
      </w:r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{</w:t>
      </w:r>
    </w:p>
    <w:p w14:paraId="28CF26F5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cerr &lt;&lt; "Registering \"init\" commands fails..."</w:t>
      </w:r>
    </w:p>
    <w:p w14:paraId="2E163FAD" w14:textId="77777777" w:rsidR="009F05A9" w:rsidRPr="003E4725" w:rsidRDefault="009F05A9" w:rsidP="009F05A9">
      <w:pPr>
        <w:spacing w:before="120" w:after="120"/>
        <w:ind w:leftChars="376" w:left="902" w:firstLineChars="600" w:firstLine="132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>&lt;&lt;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"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>exiting" &lt;&lt; endl;</w:t>
      </w:r>
    </w:p>
    <w:p w14:paraId="26958BF1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return false</w:t>
      </w:r>
      <w:r w:rsidR="002233E5"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522669F3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}</w:t>
      </w:r>
    </w:p>
    <w:p w14:paraId="26BB8178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return true;</w:t>
      </w:r>
    </w:p>
    <w:p w14:paraId="0262AB8B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1E5BA9E5" w14:textId="77777777" w:rsidR="00B16682" w:rsidRDefault="002233E5" w:rsidP="00B16682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Four commands (quit, history, help, dofile) are registered to the </w:t>
      </w:r>
      <w:r w:rsidRPr="002233E5">
        <w:rPr>
          <w:rFonts w:eastAsia="新細明體" w:hint="eastAsia"/>
          <w:i/>
          <w:iCs/>
          <w:lang w:eastAsia="zh-TW"/>
        </w:rPr>
        <w:t>cmdMgr</w:t>
      </w:r>
      <w:r>
        <w:rPr>
          <w:rFonts w:eastAsia="新細明體" w:hint="eastAsia"/>
          <w:lang w:eastAsia="zh-TW"/>
        </w:rPr>
        <w:t xml:space="preserve">. The first parameter of the </w:t>
      </w:r>
      <w:r w:rsidRPr="002233E5">
        <w:rPr>
          <w:rFonts w:eastAsia="新細明體" w:hint="eastAsia"/>
          <w:i/>
          <w:iCs/>
          <w:lang w:eastAsia="zh-TW"/>
        </w:rPr>
        <w:t>CmdParser::regCmd</w:t>
      </w:r>
      <w:r>
        <w:rPr>
          <w:rFonts w:eastAsia="新細明體" w:hint="eastAsia"/>
          <w:lang w:eastAsia="zh-TW"/>
        </w:rPr>
        <w:t xml:space="preserve">() function specifies the name of the command. Please note that the leading </w:t>
      </w:r>
      <w:r>
        <w:rPr>
          <w:rFonts w:eastAsia="新細明體"/>
          <w:lang w:eastAsia="zh-TW"/>
        </w:rPr>
        <w:t>capital</w:t>
      </w:r>
      <w:r>
        <w:rPr>
          <w:rFonts w:eastAsia="新細明體" w:hint="eastAsia"/>
          <w:lang w:eastAsia="zh-TW"/>
        </w:rPr>
        <w:t xml:space="preserve"> characters (e.g.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HIStory</w:t>
      </w:r>
      <w:r>
        <w:rPr>
          <w:rFonts w:eastAsia="新細明體" w:hint="eastAsia"/>
          <w:lang w:eastAsia="zh-TW"/>
        </w:rPr>
        <w:t xml:space="preserve">) are </w:t>
      </w:r>
      <w:r>
        <w:rPr>
          <w:rFonts w:eastAsia="新細明體"/>
          <w:lang w:eastAsia="zh-TW"/>
        </w:rPr>
        <w:t>mandatory</w:t>
      </w:r>
      <w:r>
        <w:rPr>
          <w:rFonts w:eastAsia="新細明體" w:hint="eastAsia"/>
          <w:lang w:eastAsia="zh-TW"/>
        </w:rPr>
        <w:t xml:space="preserve"> matching. They are made capital for conventional reason. The second parameter specifies the number of the mandatory matching characters. </w:t>
      </w:r>
      <w:r w:rsidR="00B16682">
        <w:rPr>
          <w:rFonts w:eastAsia="新細明體" w:hint="eastAsia"/>
          <w:lang w:eastAsia="zh-TW"/>
        </w:rPr>
        <w:t xml:space="preserve">The last parameter is a functional object that inherits the </w:t>
      </w:r>
      <w:r w:rsidR="00B16682"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 w:rsidR="00B16682">
        <w:rPr>
          <w:rFonts w:eastAsia="新細明體" w:hint="eastAsia"/>
          <w:lang w:eastAsia="zh-TW"/>
        </w:rPr>
        <w:t xml:space="preserve">. </w:t>
      </w:r>
    </w:p>
    <w:p w14:paraId="3D918B17" w14:textId="77777777" w:rsidR="002233E5" w:rsidRDefault="00B1668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is the common command registration and execution interface. To create a new command, you need to declare a derived class such as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QuitCmd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which defines at least the following three member functions: (1) </w:t>
      </w:r>
      <w:r w:rsidRPr="00E52746">
        <w:rPr>
          <w:rFonts w:eastAsia="新細明體" w:hint="eastAsia"/>
          <w:i/>
          <w:iCs/>
          <w:lang w:eastAsia="zh-TW"/>
        </w:rPr>
        <w:t>exec</w:t>
      </w:r>
      <w:r>
        <w:rPr>
          <w:rFonts w:eastAsia="新細明體" w:hint="eastAsia"/>
          <w:lang w:eastAsia="zh-TW"/>
        </w:rPr>
        <w:t xml:space="preserve">(): </w:t>
      </w:r>
      <w:r w:rsidR="00E52746">
        <w:rPr>
          <w:rFonts w:eastAsia="新細明體" w:hint="eastAsia"/>
          <w:lang w:eastAsia="zh-TW"/>
        </w:rPr>
        <w:t xml:space="preserve">parse the command option(s) and execute the command, (2) </w:t>
      </w:r>
      <w:r w:rsidR="00E52746" w:rsidRPr="00E52746">
        <w:rPr>
          <w:rFonts w:eastAsia="新細明體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 xml:space="preserve">(): print out the command usage, and (3) 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(): print out the command definition for the </w:t>
      </w:r>
      <w:r w:rsidR="00E52746"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 w:rsidR="00E52746" w:rsidRPr="003E4725">
        <w:rPr>
          <w:rFonts w:eastAsia="新細明體" w:hint="eastAsia"/>
          <w:sz w:val="22"/>
          <w:lang w:eastAsia="zh-TW"/>
        </w:rPr>
        <w:t xml:space="preserve"> </w:t>
      </w:r>
      <w:r w:rsidR="00E52746">
        <w:rPr>
          <w:rFonts w:eastAsia="新細明體" w:hint="eastAsia"/>
          <w:lang w:eastAsia="zh-TW"/>
        </w:rPr>
        <w:t>command</w:t>
      </w:r>
      <w:r>
        <w:rPr>
          <w:rFonts w:eastAsia="新細明體" w:hint="eastAsia"/>
          <w:lang w:eastAsia="zh-TW"/>
        </w:rPr>
        <w:t xml:space="preserve">. </w:t>
      </w:r>
      <w:r w:rsidR="00E52746">
        <w:rPr>
          <w:rFonts w:eastAsia="新細明體" w:hint="eastAsia"/>
          <w:lang w:eastAsia="zh-TW"/>
        </w:rPr>
        <w:t>For more details, p</w:t>
      </w:r>
      <w:r>
        <w:rPr>
          <w:rFonts w:eastAsia="新細明體" w:hint="eastAsia"/>
          <w:lang w:eastAsia="zh-TW"/>
        </w:rPr>
        <w:t xml:space="preserve">lease refer to functions </w:t>
      </w:r>
      <w:r w:rsidRPr="00B16682">
        <w:rPr>
          <w:rFonts w:eastAsia="新細明體"/>
          <w:i/>
          <w:iCs/>
          <w:lang w:eastAsia="zh-TW"/>
        </w:rPr>
        <w:t>CmdParser::regCmd</w:t>
      </w:r>
      <w:r>
        <w:rPr>
          <w:rFonts w:eastAsia="新細明體" w:hint="eastAsia"/>
          <w:lang w:eastAsia="zh-TW"/>
        </w:rPr>
        <w:t>()</w:t>
      </w:r>
      <w:r w:rsidR="00E52746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r w:rsidRPr="00B16682">
        <w:rPr>
          <w:rFonts w:eastAsia="新細明體"/>
          <w:i/>
          <w:iCs/>
          <w:lang w:eastAsia="zh-TW"/>
        </w:rPr>
        <w:t>CmdParser::execOneCmd</w:t>
      </w:r>
      <w:r>
        <w:rPr>
          <w:rFonts w:eastAsia="新細明體" w:hint="eastAsia"/>
          <w:lang w:eastAsia="zh-TW"/>
        </w:rPr>
        <w:t xml:space="preserve">() in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cmdParser.cpp</w:t>
      </w:r>
      <w:r>
        <w:rPr>
          <w:rFonts w:eastAsia="新細明體"/>
          <w:lang w:eastAsia="zh-TW"/>
        </w:rPr>
        <w:t>”</w:t>
      </w:r>
      <w:r w:rsidR="00E52746">
        <w:rPr>
          <w:rFonts w:eastAsia="新細明體" w:hint="eastAsia"/>
          <w:lang w:eastAsia="zh-TW"/>
        </w:rPr>
        <w:t xml:space="preserve">, and </w:t>
      </w:r>
      <w:r w:rsidR="00E52746" w:rsidRPr="00E52746">
        <w:rPr>
          <w:rFonts w:eastAsia="新細明體" w:hint="eastAsia"/>
          <w:i/>
          <w:iCs/>
          <w:lang w:eastAsia="zh-TW"/>
        </w:rPr>
        <w:t>exec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 members functions of each derived class such as in file </w:t>
      </w:r>
      <w:r w:rsidR="00E52746">
        <w:rPr>
          <w:rFonts w:eastAsia="新細明體"/>
          <w:lang w:eastAsia="zh-TW"/>
        </w:rPr>
        <w:t>“</w:t>
      </w:r>
      <w:r w:rsidR="00E52746">
        <w:rPr>
          <w:rFonts w:eastAsia="新細明體" w:hint="eastAsia"/>
          <w:lang w:eastAsia="zh-TW"/>
        </w:rPr>
        <w:t>cmdCommon.{h,cpp}</w:t>
      </w:r>
      <w:r w:rsidR="00E52746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1391B41F" w14:textId="77777777" w:rsidR="005C23D2" w:rsidRDefault="005C23D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sake of convenience, we define a MACRO </w:t>
      </w:r>
      <w:r w:rsidRPr="005C23D2">
        <w:rPr>
          <w:rFonts w:eastAsia="新細明體" w:hint="eastAsia"/>
          <w:i/>
          <w:lang w:eastAsia="zh-TW"/>
        </w:rPr>
        <w:t>Cmd</w:t>
      </w:r>
      <w:r w:rsidR="007B4DA9">
        <w:rPr>
          <w:rFonts w:eastAsia="新細明體" w:hint="eastAsia"/>
          <w:i/>
          <w:lang w:eastAsia="zh-TW"/>
        </w:rPr>
        <w:t>Class</w:t>
      </w:r>
      <w:r w:rsidRPr="005C23D2">
        <w:rPr>
          <w:rFonts w:eastAsia="新細明體" w:hint="eastAsia"/>
          <w:i/>
          <w:lang w:eastAsia="zh-TW"/>
        </w:rPr>
        <w:t>(T)</w:t>
      </w:r>
      <w:r>
        <w:rPr>
          <w:rFonts w:eastAsia="新細明體" w:hint="eastAsia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 xml:space="preserve">in the file </w:t>
      </w:r>
      <w:r w:rsidR="007B4DA9">
        <w:rPr>
          <w:rFonts w:eastAsia="新細明體"/>
          <w:lang w:eastAsia="zh-TW"/>
        </w:rPr>
        <w:t>“</w:t>
      </w:r>
      <w:r w:rsidR="007B4DA9">
        <w:rPr>
          <w:rFonts w:eastAsia="新細明體" w:hint="eastAsia"/>
          <w:lang w:eastAsia="zh-TW"/>
        </w:rPr>
        <w:t>cmdParser.h</w:t>
      </w:r>
      <w:r w:rsidR="007B4DA9">
        <w:rPr>
          <w:rFonts w:eastAsia="新細明體"/>
          <w:lang w:eastAsia="zh-TW"/>
        </w:rPr>
        <w:t>”</w:t>
      </w:r>
      <w:r w:rsidR="007B4DA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 that </w:t>
      </w:r>
      <w:r w:rsidR="0022348B">
        <w:rPr>
          <w:rFonts w:eastAsia="新細明體" w:hint="eastAsia"/>
          <w:lang w:eastAsia="zh-TW"/>
        </w:rPr>
        <w:t xml:space="preserve">we can easily declare an inherited class </w:t>
      </w:r>
      <w:r w:rsidR="007B4DA9">
        <w:rPr>
          <w:rFonts w:eastAsia="新細明體" w:hint="eastAsia"/>
          <w:lang w:eastAsia="zh-TW"/>
        </w:rPr>
        <w:t xml:space="preserve">of </w:t>
      </w:r>
      <w:r w:rsidR="007B4DA9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r w:rsidR="007B4DA9" w:rsidRPr="003E4725">
        <w:rPr>
          <w:rFonts w:eastAsia="新細明體" w:hint="eastAsia"/>
          <w:sz w:val="22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>as:</w:t>
      </w:r>
    </w:p>
    <w:p w14:paraId="57B7B6AB" w14:textId="77777777" w:rsidR="007B4DA9" w:rsidRPr="007B4DA9" w:rsidRDefault="007B4DA9" w:rsidP="00E52746">
      <w:pPr>
        <w:spacing w:before="120" w:after="120"/>
        <w:ind w:left="902"/>
        <w:jc w:val="both"/>
        <w:rPr>
          <w:rFonts w:eastAsia="新細明體"/>
          <w:i/>
          <w:lang w:eastAsia="zh-TW"/>
        </w:rPr>
      </w:pPr>
      <w:r w:rsidRPr="007B4DA9">
        <w:rPr>
          <w:rFonts w:eastAsia="新細明體" w:hint="eastAsia"/>
          <w:i/>
          <w:lang w:eastAsia="zh-TW"/>
        </w:rPr>
        <w:tab/>
        <w:t>CmdClass(HelpCmd);</w:t>
      </w:r>
    </w:p>
    <w:p w14:paraId="3DE79ACF" w14:textId="77777777" w:rsidR="007B4DA9" w:rsidRPr="00B16682" w:rsidRDefault="007B4DA9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refer to the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cmdCommon.cpp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more examples.</w:t>
      </w:r>
    </w:p>
    <w:p w14:paraId="792AC51F" w14:textId="77777777" w:rsidR="00991C9A" w:rsidRDefault="00966295" w:rsidP="00991C9A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66295">
        <w:rPr>
          <w:rFonts w:eastAsia="新細明體" w:hint="eastAsia"/>
          <w:b/>
          <w:bCs/>
          <w:lang w:eastAsia="zh-TW"/>
        </w:rPr>
        <w:t xml:space="preserve">Classes about </w:t>
      </w:r>
      <w:r w:rsidRPr="00966295">
        <w:rPr>
          <w:rFonts w:eastAsia="新細明體"/>
          <w:b/>
          <w:bCs/>
          <w:lang w:eastAsia="zh-TW"/>
        </w:rPr>
        <w:t>keyboard</w:t>
      </w:r>
      <w:r w:rsidRPr="00966295">
        <w:rPr>
          <w:rFonts w:eastAsia="新細明體" w:hint="eastAsia"/>
          <w:b/>
          <w:bCs/>
          <w:lang w:eastAsia="zh-TW"/>
        </w:rPr>
        <w:t xml:space="preserve"> mapping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>
        <w:rPr>
          <w:rFonts w:eastAsia="新細明體" w:hint="eastAsia"/>
          <w:lang w:eastAsia="zh-TW"/>
        </w:rPr>
        <w:t xml:space="preserve"> and </w:t>
      </w:r>
      <w:r w:rsidRPr="003E4725">
        <w:rPr>
          <w:rFonts w:ascii="Courier New" w:eastAsia="新細明體" w:hAnsi="Courier New" w:cs="Courier New"/>
          <w:sz w:val="22"/>
          <w:lang w:eastAsia="zh-TW"/>
        </w:rPr>
        <w:t>enum ParseChar</w:t>
      </w:r>
    </w:p>
    <w:p w14:paraId="78D932DD" w14:textId="77777777" w:rsidR="00BF612B" w:rsidRDefault="00E83F49" w:rsidP="006451E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 w:rsidR="00BF612B">
        <w:rPr>
          <w:rFonts w:eastAsia="新細明體" w:hint="eastAsia"/>
          <w:lang w:eastAsia="zh-TW"/>
        </w:rPr>
        <w:t xml:space="preserve">he </w:t>
      </w:r>
      <w:r w:rsidR="00BF612B"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 w:rsidR="00BF612B" w:rsidRPr="003E4725">
        <w:rPr>
          <w:rFonts w:eastAsia="新細明體" w:hint="eastAsia"/>
          <w:sz w:val="22"/>
          <w:lang w:eastAsia="zh-TW"/>
        </w:rPr>
        <w:t xml:space="preserve"> </w:t>
      </w:r>
      <w:r w:rsidR="00BF612B">
        <w:rPr>
          <w:rFonts w:eastAsia="新細明體" w:hint="eastAsia"/>
          <w:lang w:eastAsia="zh-TW"/>
        </w:rPr>
        <w:t xml:space="preserve">defines the functions </w:t>
      </w:r>
      <w:r w:rsidR="0001183B">
        <w:rPr>
          <w:rFonts w:eastAsia="新細明體" w:hint="eastAsia"/>
          <w:lang w:eastAsia="zh-TW"/>
        </w:rPr>
        <w:t>to</w:t>
      </w:r>
      <w:r w:rsidR="00BF612B">
        <w:rPr>
          <w:rFonts w:eastAsia="新細明體" w:hint="eastAsia"/>
          <w:lang w:eastAsia="zh-TW"/>
        </w:rPr>
        <w:t xml:space="preserve"> process inputs from the</w:t>
      </w:r>
      <w:r>
        <w:rPr>
          <w:rFonts w:eastAsia="新細明體" w:hint="eastAsia"/>
          <w:lang w:eastAsia="zh-TW"/>
        </w:rPr>
        <w:t xml:space="preserve"> standard (cin) and file inputs, and t</w:t>
      </w:r>
      <w:r w:rsidR="0001183B">
        <w:rPr>
          <w:rFonts w:eastAsia="新細明體" w:hint="eastAsia"/>
          <w:lang w:eastAsia="zh-TW"/>
        </w:rPr>
        <w:t xml:space="preserve">he </w:t>
      </w:r>
      <w:r w:rsidR="0001183B" w:rsidRPr="003E4725">
        <w:rPr>
          <w:rFonts w:ascii="Courier New" w:eastAsia="新細明體" w:hAnsi="Courier New" w:cs="Courier New"/>
          <w:sz w:val="22"/>
          <w:lang w:eastAsia="zh-TW"/>
        </w:rPr>
        <w:t>enum ParseChar</w:t>
      </w:r>
      <w:r w:rsidR="0001183B">
        <w:rPr>
          <w:rFonts w:eastAsia="新細明體" w:hint="eastAsia"/>
          <w:lang w:eastAsia="zh-TW"/>
        </w:rPr>
        <w:t xml:space="preserve"> is to </w:t>
      </w:r>
      <w:r>
        <w:rPr>
          <w:rFonts w:eastAsia="新細明體" w:hint="eastAsia"/>
          <w:lang w:eastAsia="zh-TW"/>
        </w:rPr>
        <w:t xml:space="preserve">define the keyboard mapping. </w:t>
      </w:r>
      <w:r w:rsidR="006451E6">
        <w:rPr>
          <w:rFonts w:eastAsia="新細明體" w:hint="eastAsia"/>
          <w:lang w:eastAsia="zh-TW"/>
        </w:rPr>
        <w:t xml:space="preserve">Please note that the grading of this homework will not include special keys such as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delete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,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backspace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and arrow keys, etc. So you can</w:t>
      </w:r>
      <w:r w:rsidR="00243D5C" w:rsidRPr="00243D5C">
        <w:rPr>
          <w:rFonts w:eastAsia="新細明體" w:hint="eastAsia"/>
          <w:lang w:eastAsia="zh-TW"/>
        </w:rPr>
        <w:t xml:space="preserve"> </w:t>
      </w:r>
      <w:r w:rsidR="00243D5C">
        <w:rPr>
          <w:rFonts w:eastAsia="新細明體" w:hint="eastAsia"/>
          <w:lang w:eastAsia="zh-TW"/>
        </w:rPr>
        <w:t>actually</w:t>
      </w:r>
      <w:r w:rsidR="006451E6">
        <w:rPr>
          <w:rFonts w:eastAsia="新細明體" w:hint="eastAsia"/>
          <w:lang w:eastAsia="zh-TW"/>
        </w:rPr>
        <w:t xml:space="preserve"> ignore them. (i.e. Don</w:t>
      </w:r>
      <w:r w:rsidR="006451E6">
        <w:rPr>
          <w:rFonts w:eastAsia="新細明體"/>
          <w:lang w:eastAsia="zh-TW"/>
        </w:rPr>
        <w:t>’</w:t>
      </w:r>
      <w:r w:rsidR="006451E6">
        <w:rPr>
          <w:rFonts w:eastAsia="新細明體" w:hint="eastAsia"/>
          <w:lang w:eastAsia="zh-TW"/>
        </w:rPr>
        <w:t xml:space="preserve">t worry about the keyboard mapping) We will focus on testing the command registration and </w:t>
      </w:r>
      <w:r w:rsidR="005E7D4B">
        <w:rPr>
          <w:rFonts w:eastAsia="新細明體"/>
          <w:lang w:eastAsia="zh-TW"/>
        </w:rPr>
        <w:t>database’s</w:t>
      </w:r>
      <w:r w:rsidR="006451E6">
        <w:rPr>
          <w:rFonts w:eastAsia="新細明體" w:hint="eastAsia"/>
          <w:lang w:eastAsia="zh-TW"/>
        </w:rPr>
        <w:t xml:space="preserve"> functionalit</w:t>
      </w:r>
      <w:r w:rsidR="00A77B80">
        <w:rPr>
          <w:rFonts w:eastAsia="新細明體"/>
          <w:lang w:eastAsia="zh-TW"/>
        </w:rPr>
        <w:t>ies</w:t>
      </w:r>
      <w:r w:rsidR="006451E6">
        <w:rPr>
          <w:rFonts w:eastAsia="新細明體" w:hint="eastAsia"/>
          <w:lang w:eastAsia="zh-TW"/>
        </w:rPr>
        <w:t xml:space="preserve">. In fact, in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src/Makefile.in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we actually define the flag </w:t>
      </w:r>
      <w:r w:rsidR="006451E6">
        <w:rPr>
          <w:rFonts w:eastAsia="新細明體"/>
          <w:lang w:eastAsia="zh-TW"/>
        </w:rPr>
        <w:t>“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in the macro 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6451E6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 xml:space="preserve">and thus we will use our keyboard mapping by default. However, </w:t>
      </w:r>
      <w:r>
        <w:rPr>
          <w:rFonts w:eastAsia="新細明體" w:hint="eastAsia"/>
          <w:lang w:eastAsia="zh-TW"/>
        </w:rPr>
        <w:t xml:space="preserve">if you </w:t>
      </w:r>
      <w:r w:rsidR="006451E6">
        <w:rPr>
          <w:rFonts w:eastAsia="新細明體" w:hint="eastAsia"/>
          <w:lang w:eastAsia="zh-TW"/>
        </w:rPr>
        <w:t>want</w:t>
      </w:r>
      <w:r>
        <w:rPr>
          <w:rFonts w:eastAsia="新細明體" w:hint="eastAsia"/>
          <w:lang w:eastAsia="zh-TW"/>
        </w:rPr>
        <w:t xml:space="preserve"> to customize your keyboard mapping, </w:t>
      </w:r>
      <w:r w:rsidR="006451E6">
        <w:rPr>
          <w:rFonts w:eastAsia="新細明體" w:hint="eastAsia"/>
          <w:lang w:eastAsia="zh-TW"/>
        </w:rPr>
        <w:t xml:space="preserve">please </w:t>
      </w:r>
      <w:r>
        <w:rPr>
          <w:rFonts w:eastAsia="新細明體" w:hint="eastAsia"/>
          <w:lang w:eastAsia="zh-TW"/>
        </w:rPr>
        <w:t xml:space="preserve">change </w:t>
      </w:r>
      <w:r w:rsidR="00E409B5">
        <w:rPr>
          <w:rFonts w:eastAsia="新細明體" w:hint="eastAsia"/>
          <w:lang w:eastAsia="zh-TW"/>
        </w:rPr>
        <w:t xml:space="preserve">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ifndef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part of 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#if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n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def</w:t>
      </w:r>
      <w:r w:rsidR="00E409B5" w:rsidRPr="00E409B5">
        <w:rPr>
          <w:rFonts w:ascii="Courier New" w:eastAsia="新細明體" w:hAnsi="Courier New" w:cs="Courier New"/>
          <w:lang w:eastAsia="zh-TW"/>
        </w:rPr>
        <w:t xml:space="preserve">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in</w:t>
      </w:r>
      <w:r w:rsidR="00E409B5" w:rsidRP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files </w:t>
      </w:r>
      <w:r w:rsidR="00E409B5">
        <w:rPr>
          <w:rFonts w:eastAsia="新細明體"/>
          <w:lang w:eastAsia="zh-TW"/>
        </w:rPr>
        <w:t>“</w:t>
      </w:r>
      <w:r w:rsidR="00E409B5">
        <w:rPr>
          <w:rFonts w:eastAsia="新細明體" w:hint="eastAsia"/>
          <w:lang w:eastAsia="zh-TW"/>
        </w:rPr>
        <w:t>cmdParser.h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, </w:t>
      </w:r>
      <w:r w:rsidR="00E409B5">
        <w:rPr>
          <w:rFonts w:eastAsia="新細明體"/>
          <w:lang w:eastAsia="zh-TW"/>
        </w:rPr>
        <w:t>“</w:t>
      </w:r>
      <w:r w:rsidR="00E409B5" w:rsidRPr="00E409B5">
        <w:rPr>
          <w:rFonts w:eastAsia="新細明體"/>
          <w:lang w:eastAsia="zh-TW"/>
        </w:rPr>
        <w:t>cmdCharDef.cpp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and </w:t>
      </w:r>
      <w:r w:rsidR="00F506C6">
        <w:rPr>
          <w:rFonts w:eastAsia="新細明體"/>
          <w:lang w:eastAsia="zh-TW"/>
        </w:rPr>
        <w:t>undefine “</w:t>
      </w:r>
      <w:r w:rsidR="00F506C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F506C6">
        <w:rPr>
          <w:rFonts w:eastAsia="新細明體"/>
          <w:lang w:eastAsia="zh-TW"/>
        </w:rPr>
        <w:t xml:space="preserve">” </w:t>
      </w:r>
      <w:r w:rsidR="006451E6">
        <w:rPr>
          <w:rFonts w:eastAsia="新細明體" w:hint="eastAsia"/>
          <w:lang w:eastAsia="zh-TW"/>
        </w:rPr>
        <w:t>in the</w:t>
      </w:r>
      <w:r w:rsidR="00F506C6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macro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E409B5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>of</w:t>
      </w:r>
      <w:r w:rsid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/>
          <w:lang w:eastAsia="zh-TW"/>
        </w:rPr>
        <w:t>“</w:t>
      </w:r>
      <w:r w:rsidR="00E409B5">
        <w:rPr>
          <w:rFonts w:eastAsia="新細明體" w:hint="eastAsia"/>
          <w:lang w:eastAsia="zh-TW"/>
        </w:rPr>
        <w:t>src/Makefile.in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>.</w:t>
      </w:r>
    </w:p>
    <w:p w14:paraId="3F814B2F" w14:textId="2DA11960" w:rsidR="00991C9A" w:rsidRPr="008E5EF4" w:rsidRDefault="00FF3E23" w:rsidP="008E5EF4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lang w:eastAsia="zh-TW"/>
        </w:rPr>
        <w:t>Class</w:t>
      </w:r>
      <w:r w:rsidR="007B4DA9">
        <w:rPr>
          <w:rFonts w:eastAsia="新細明體" w:hint="eastAsia"/>
          <w:b/>
          <w:bCs/>
          <w:lang w:eastAsia="zh-TW"/>
        </w:rPr>
        <w:t>es</w:t>
      </w:r>
      <w:r w:rsidRPr="00FF3E23">
        <w:rPr>
          <w:rFonts w:eastAsia="新細明體" w:hint="eastAsia"/>
          <w:b/>
          <w:bCs/>
          <w:lang w:eastAsia="zh-TW"/>
        </w:rPr>
        <w:t xml:space="preserve"> about </w:t>
      </w:r>
      <w:r w:rsidR="00657A1E">
        <w:rPr>
          <w:rFonts w:eastAsia="新細明體"/>
          <w:b/>
          <w:bCs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: </w:t>
      </w:r>
      <w:r w:rsidR="00243D5C">
        <w:rPr>
          <w:rFonts w:eastAsia="新細明體"/>
          <w:lang w:eastAsia="zh-TW"/>
        </w:rPr>
        <w:t xml:space="preserve">The classes and member functions for </w:t>
      </w:r>
      <w:r w:rsidR="007A1534">
        <w:rPr>
          <w:rFonts w:eastAsia="新細明體" w:hint="eastAsia"/>
          <w:lang w:eastAsia="zh-TW"/>
        </w:rPr>
        <w:t xml:space="preserve">JSON element and object </w:t>
      </w:r>
      <w:r w:rsidR="00243D5C">
        <w:rPr>
          <w:rFonts w:eastAsia="新細明體"/>
          <w:lang w:eastAsia="zh-TW"/>
        </w:rPr>
        <w:t>are defined in files “db</w:t>
      </w:r>
      <w:r w:rsidR="007A1534">
        <w:rPr>
          <w:rFonts w:eastAsia="新細明體" w:hint="eastAsia"/>
          <w:lang w:eastAsia="zh-TW"/>
        </w:rPr>
        <w:t>Json</w:t>
      </w:r>
      <w:r w:rsidR="00243D5C">
        <w:rPr>
          <w:rFonts w:eastAsia="新細明體"/>
          <w:lang w:eastAsia="zh-TW"/>
        </w:rPr>
        <w:t xml:space="preserve">.{h,cpp}”. The </w:t>
      </w:r>
      <w:r w:rsidR="00243D5C" w:rsidRPr="003E4725">
        <w:rPr>
          <w:rFonts w:ascii="Courier New" w:eastAsia="新細明體" w:hAnsi="Courier New" w:cs="Courier New"/>
          <w:sz w:val="22"/>
          <w:lang w:eastAsia="zh-TW"/>
        </w:rPr>
        <w:t>class DB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Json</w:t>
      </w:r>
      <w:r w:rsidR="00243D5C" w:rsidRPr="003E4725">
        <w:rPr>
          <w:rFonts w:eastAsia="新細明體"/>
          <w:sz w:val="22"/>
          <w:lang w:eastAsia="zh-TW"/>
        </w:rPr>
        <w:t xml:space="preserve"> </w:t>
      </w:r>
      <w:r w:rsidR="00243D5C">
        <w:rPr>
          <w:rFonts w:eastAsia="新細明體"/>
          <w:lang w:eastAsia="zh-TW"/>
        </w:rPr>
        <w:t xml:space="preserve">defines all the interfaces to manipulate the </w:t>
      </w:r>
      <w:r w:rsidR="007A1534">
        <w:rPr>
          <w:rFonts w:eastAsia="新細明體" w:hint="eastAsia"/>
          <w:lang w:eastAsia="zh-TW"/>
        </w:rPr>
        <w:t>JSON object</w:t>
      </w:r>
      <w:r w:rsidR="00243D5C">
        <w:rPr>
          <w:rFonts w:eastAsia="新細明體"/>
          <w:lang w:eastAsia="zh-TW"/>
        </w:rPr>
        <w:t xml:space="preserve">, and its data member </w:t>
      </w:r>
      <w:r w:rsidR="00D44C9C">
        <w:rPr>
          <w:rFonts w:eastAsia="新細明體"/>
          <w:lang w:eastAsia="zh-TW"/>
        </w:rPr>
        <w:t>“</w:t>
      </w:r>
      <w:r w:rsidR="007A1534">
        <w:rPr>
          <w:rFonts w:ascii="Courier New" w:eastAsia="新細明體" w:hAnsi="Courier New" w:cs="Courier New"/>
          <w:sz w:val="22"/>
          <w:lang w:eastAsia="zh-TW"/>
        </w:rPr>
        <w:t>vector&lt;</w:t>
      </w:r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&gt; _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obj</w:t>
      </w:r>
      <w:r w:rsidR="00D44C9C">
        <w:rPr>
          <w:rFonts w:eastAsia="新細明體"/>
          <w:lang w:eastAsia="zh-TW"/>
        </w:rPr>
        <w:t xml:space="preserve">” stores the </w:t>
      </w:r>
      <w:r w:rsidR="007A1534">
        <w:rPr>
          <w:rFonts w:eastAsia="新細明體" w:hint="eastAsia"/>
          <w:lang w:eastAsia="zh-TW"/>
        </w:rPr>
        <w:t>JSON elements</w:t>
      </w:r>
      <w:r w:rsidR="00D44C9C">
        <w:rPr>
          <w:rFonts w:eastAsia="新細明體"/>
          <w:lang w:eastAsia="zh-TW"/>
        </w:rPr>
        <w:t xml:space="preserve">.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r w:rsidR="007A1534">
        <w:rPr>
          <w:rFonts w:eastAsia="新細明體"/>
          <w:lang w:eastAsia="zh-TW"/>
        </w:rPr>
        <w:t xml:space="preserve"> </w:t>
      </w:r>
      <w:r w:rsidR="00D44C9C">
        <w:rPr>
          <w:rFonts w:eastAsia="新細明體"/>
          <w:lang w:eastAsia="zh-TW"/>
        </w:rPr>
        <w:t xml:space="preserve">represents </w:t>
      </w:r>
      <w:r w:rsidR="007A1534">
        <w:rPr>
          <w:rFonts w:eastAsia="新細明體" w:hint="eastAsia"/>
          <w:lang w:eastAsia="zh-TW"/>
        </w:rPr>
        <w:t>the JSON element</w:t>
      </w:r>
      <w:r w:rsidR="00D44C9C">
        <w:rPr>
          <w:rFonts w:eastAsia="新細明體"/>
          <w:lang w:eastAsia="zh-TW"/>
        </w:rPr>
        <w:t xml:space="preserve">, and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struct 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Key</w:t>
      </w:r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sz w:val="22"/>
          <w:lang w:eastAsia="zh-TW"/>
        </w:rPr>
        <w:t xml:space="preserve">and </w:t>
      </w:r>
      <w:r w:rsidR="007A1534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Value</w:t>
      </w:r>
      <w:r w:rsidR="007A1534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are</w:t>
      </w:r>
      <w:r w:rsidR="007A1534">
        <w:rPr>
          <w:rFonts w:eastAsia="新細明體"/>
          <w:lang w:eastAsia="zh-TW"/>
        </w:rPr>
        <w:t xml:space="preserve"> used as</w:t>
      </w:r>
      <w:r w:rsidR="00D44C9C">
        <w:rPr>
          <w:rFonts w:eastAsia="新細明體"/>
          <w:lang w:eastAsia="zh-TW"/>
        </w:rPr>
        <w:t xml:space="preserve"> </w:t>
      </w:r>
      <w:r w:rsidR="00D44C9C" w:rsidRPr="003E4725">
        <w:rPr>
          <w:rFonts w:ascii="Courier New" w:hAnsi="Courier New" w:cs="Courier New"/>
          <w:color w:val="000000"/>
          <w:sz w:val="22"/>
        </w:rPr>
        <w:t>StrictWeakOrdering</w:t>
      </w:r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D44C9C">
        <w:rPr>
          <w:rFonts w:eastAsia="新細明體"/>
          <w:lang w:eastAsia="zh-TW"/>
        </w:rPr>
        <w:t>functional object</w:t>
      </w:r>
      <w:r w:rsidR="007A1534">
        <w:rPr>
          <w:rFonts w:eastAsia="新細明體" w:hint="eastAsia"/>
          <w:lang w:eastAsia="zh-TW"/>
        </w:rPr>
        <w:t>s</w:t>
      </w:r>
      <w:r w:rsidR="00D44C9C">
        <w:rPr>
          <w:rFonts w:eastAsia="新細明體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for</w:t>
      </w:r>
      <w:r w:rsidR="00D44C9C">
        <w:rPr>
          <w:rFonts w:eastAsia="新細明體"/>
          <w:lang w:eastAsia="zh-TW"/>
        </w:rPr>
        <w:t xml:space="preserve"> the STL </w:t>
      </w:r>
      <w:r w:rsidR="00D44C9C" w:rsidRPr="00D44C9C">
        <w:rPr>
          <w:rFonts w:eastAsia="新細明體"/>
          <w:i/>
          <w:lang w:eastAsia="zh-TW"/>
        </w:rPr>
        <w:t>sort</w:t>
      </w:r>
      <w:r w:rsidR="007A1534">
        <w:rPr>
          <w:rFonts w:eastAsia="新細明體" w:hint="eastAsia"/>
          <w:i/>
          <w:lang w:eastAsia="zh-TW"/>
        </w:rPr>
        <w:t>()</w:t>
      </w:r>
      <w:r w:rsidR="00D44C9C">
        <w:rPr>
          <w:rFonts w:eastAsia="新細明體"/>
          <w:lang w:eastAsia="zh-TW"/>
        </w:rPr>
        <w:t xml:space="preserve"> algorithm. </w:t>
      </w:r>
    </w:p>
    <w:p w14:paraId="5E2E3080" w14:textId="77777777" w:rsidR="00781178" w:rsidRDefault="00781178" w:rsidP="00DB1461">
      <w:pPr>
        <w:spacing w:before="360" w:after="120"/>
        <w:ind w:left="426" w:hangingChars="152" w:hanging="426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3.3 How is a command string stored in _cmdMap?</w:t>
      </w:r>
    </w:p>
    <w:p w14:paraId="2D0783F4" w14:textId="77777777" w:rsidR="00781178" w:rsidRDefault="00190DB8" w:rsidP="0078117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a command is registered in 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CmdParser::cmdReg()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function, the command string is partitioned into two parts: the former mandatory part (e.g.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converted to all-capital and used as the key to store the command </w:t>
      </w:r>
      <w:r w:rsidR="00781178">
        <w:rPr>
          <w:rFonts w:eastAsia="新細明體" w:hint="eastAsia"/>
          <w:lang w:eastAsia="zh-TW"/>
        </w:rPr>
        <w:t xml:space="preserve">in </w:t>
      </w:r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CmdParser::_cmdMap</w:t>
      </w:r>
      <w:r>
        <w:rPr>
          <w:rFonts w:eastAsia="新細明體" w:hint="eastAsia"/>
          <w:lang w:eastAsia="zh-TW"/>
        </w:rPr>
        <w:t xml:space="preserve">. </w:t>
      </w:r>
      <w:r w:rsidR="00065C9C">
        <w:rPr>
          <w:rFonts w:eastAsia="新細明體" w:hint="eastAsia"/>
          <w:lang w:eastAsia="zh-TW"/>
        </w:rPr>
        <w:t xml:space="preserve">Note that the characters are made all capital in order to facilitate the case-insensitive comparison. </w:t>
      </w:r>
      <w:r>
        <w:rPr>
          <w:rFonts w:eastAsia="新細明體" w:hint="eastAsia"/>
          <w:lang w:eastAsia="zh-TW"/>
        </w:rPr>
        <w:t xml:space="preserve">The second template </w:t>
      </w:r>
      <w:r w:rsidR="00065C9C">
        <w:rPr>
          <w:rFonts w:eastAsia="新細明體" w:hint="eastAsia"/>
          <w:lang w:eastAsia="zh-TW"/>
        </w:rPr>
        <w:t>argument of</w:t>
      </w:r>
      <w:r w:rsidR="008E5EF4">
        <w:rPr>
          <w:rFonts w:eastAsia="新細明體"/>
          <w:lang w:eastAsia="zh-TW"/>
        </w:rPr>
        <w:t xml:space="preserve"> “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map&lt;const string, CmdExec*&gt;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CmdParser::_cmdMap</w:t>
      </w:r>
      <w:r w:rsidR="008E5EF4">
        <w:rPr>
          <w:rFonts w:eastAsia="新細明體"/>
          <w:lang w:eastAsia="zh-TW"/>
        </w:rPr>
        <w:t xml:space="preserve">” </w:t>
      </w:r>
      <w:r>
        <w:rPr>
          <w:rFonts w:eastAsia="新細明體" w:hint="eastAsia"/>
          <w:lang w:eastAsia="zh-TW"/>
        </w:rPr>
        <w:t xml:space="preserve">is an inherited </w:t>
      </w:r>
      <w:r>
        <w:rPr>
          <w:rFonts w:eastAsia="新細明體" w:hint="eastAsia"/>
          <w:lang w:eastAsia="zh-TW"/>
        </w:rPr>
        <w:lastRenderedPageBreak/>
        <w:t xml:space="preserve">pointer object of class </w:t>
      </w:r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r>
        <w:rPr>
          <w:rFonts w:eastAsia="新細明體" w:hint="eastAsia"/>
          <w:lang w:eastAsia="zh-TW"/>
        </w:rPr>
        <w:t xml:space="preserve">. For example, for the command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>
        <w:rPr>
          <w:rFonts w:eastAsia="新細明體"/>
          <w:lang w:eastAsia="zh-TW"/>
        </w:rPr>
        <w:t>”</w:t>
      </w:r>
      <w:r w:rsidR="003425B7">
        <w:rPr>
          <w:rFonts w:eastAsia="新細明體" w:hint="eastAsia"/>
          <w:lang w:eastAsia="zh-TW"/>
        </w:rPr>
        <w:t xml:space="preserve">, a pointer object </w:t>
      </w:r>
      <w:r>
        <w:rPr>
          <w:rFonts w:eastAsia="新細明體" w:hint="eastAsia"/>
          <w:lang w:eastAsia="zh-TW"/>
        </w:rPr>
        <w:t xml:space="preserve">of the inherited class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be created and stored.</w:t>
      </w:r>
    </w:p>
    <w:p w14:paraId="145DFF3C" w14:textId="77777777" w:rsidR="006B1FF1" w:rsidRDefault="006B1FF1" w:rsidP="006B1FF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latter optional part of the command string (e.g.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stored </w:t>
      </w:r>
      <w:r w:rsidR="008E5EF4">
        <w:rPr>
          <w:rFonts w:eastAsia="新細明體"/>
          <w:lang w:eastAsia="zh-TW"/>
        </w:rPr>
        <w:t>as a</w:t>
      </w:r>
      <w:r>
        <w:rPr>
          <w:rFonts w:eastAsia="新細明體" w:hint="eastAsia"/>
          <w:lang w:eastAsia="zh-TW"/>
        </w:rPr>
        <w:t xml:space="preserve"> private data member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string _optCmd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of the corresponding class object.</w:t>
      </w:r>
      <w:r w:rsidR="008E5EF4">
        <w:rPr>
          <w:rFonts w:eastAsia="新細明體"/>
          <w:lang w:eastAsia="zh-TW"/>
        </w:rPr>
        <w:t xml:space="preserve"> It will be checked when parsing the command line input.</w:t>
      </w:r>
    </w:p>
    <w:p w14:paraId="7515613B" w14:textId="77777777" w:rsidR="009C6BAD" w:rsidRDefault="000F6B85" w:rsidP="009C6BAD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9C6BAD"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="009C6BAD" w:rsidRPr="00F51E3A">
        <w:rPr>
          <w:b/>
          <w:bCs/>
          <w:sz w:val="28"/>
          <w:szCs w:val="28"/>
        </w:rPr>
        <w:t xml:space="preserve"> </w:t>
      </w:r>
      <w:r w:rsidR="009C6BAD">
        <w:rPr>
          <w:rFonts w:eastAsia="新細明體" w:hint="eastAsia"/>
          <w:b/>
          <w:bCs/>
          <w:sz w:val="28"/>
          <w:szCs w:val="28"/>
          <w:lang w:eastAsia="zh-TW"/>
        </w:rPr>
        <w:t>Makefile</w:t>
      </w:r>
    </w:p>
    <w:p w14:paraId="50401CBA" w14:textId="77777777" w:rsidR="000F6B85" w:rsidRDefault="000F6B85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There are </w:t>
      </w:r>
      <w:r w:rsidR="006A39B1"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 xml:space="preserve"> types of makefiles:</w:t>
      </w:r>
    </w:p>
    <w:p w14:paraId="469AF4FF" w14:textId="6AF22DD3" w:rsidR="000F6B85" w:rsidRDefault="000F6B85" w:rsidP="00991C9A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Top-level</w:t>
      </w:r>
      <w:r w:rsidR="006A39B1">
        <w:rPr>
          <w:rFonts w:eastAsia="新細明體" w:hint="eastAsia"/>
          <w:lang w:eastAsia="zh-TW"/>
        </w:rPr>
        <w:t xml:space="preserve"> </w:t>
      </w:r>
      <w:r w:rsidR="003A69C0">
        <w:rPr>
          <w:rFonts w:eastAsia="新細明體"/>
          <w:lang w:eastAsia="zh-TW"/>
        </w:rPr>
        <w:t>M</w:t>
      </w:r>
      <w:r w:rsidR="006A39B1">
        <w:rPr>
          <w:rFonts w:eastAsia="新細明體" w:hint="eastAsia"/>
          <w:lang w:eastAsia="zh-TW"/>
        </w:rPr>
        <w:t>akefile: for</w:t>
      </w:r>
      <w:r w:rsidR="00A65369">
        <w:rPr>
          <w:rFonts w:eastAsia="新細明體" w:hint="eastAsia"/>
          <w:lang w:eastAsia="zh-TW"/>
        </w:rPr>
        <w:t xml:space="preserve"> the</w:t>
      </w:r>
      <w:r w:rsidR="006A39B1">
        <w:rPr>
          <w:rFonts w:eastAsia="新細明體" w:hint="eastAsia"/>
          <w:lang w:eastAsia="zh-TW"/>
        </w:rPr>
        <w:t xml:space="preserve"> entire program creation</w:t>
      </w:r>
    </w:p>
    <w:p w14:paraId="41B5A3EB" w14:textId="74E616EF" w:rsidR="008E5EF4" w:rsidRDefault="00D1090D" w:rsidP="008E5EF4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“make.</w:t>
      </w:r>
      <w:r w:rsidR="00921FBF">
        <w:rPr>
          <w:rFonts w:eastAsia="新細明體"/>
          <w:lang w:eastAsia="zh-TW"/>
        </w:rPr>
        <w:t>$</w:t>
      </w:r>
      <w:r>
        <w:rPr>
          <w:rFonts w:eastAsia="新細明體"/>
          <w:lang w:eastAsia="zh-TW"/>
        </w:rPr>
        <w:t>pkg</w:t>
      </w:r>
      <w:r w:rsidR="00921FBF">
        <w:rPr>
          <w:rFonts w:eastAsia="新細明體"/>
          <w:lang w:eastAsia="zh-TW"/>
        </w:rPr>
        <w:t>Name</w:t>
      </w:r>
      <w:r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in each of the source code directories: calling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Makefile.in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and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Makefile.lib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to construct library for each source code package.</w:t>
      </w:r>
      <w:r w:rsidR="00183F71">
        <w:rPr>
          <w:rFonts w:eastAsia="新細明體"/>
          <w:lang w:eastAsia="zh-TW"/>
        </w:rPr>
        <w:t xml:space="preserve"> In this file, the macro </w:t>
      </w:r>
      <w:r w:rsidR="00183F71" w:rsidRPr="00183F71">
        <w:rPr>
          <w:rFonts w:eastAsia="新細明體"/>
          <w:lang w:eastAsia="zh-TW"/>
        </w:rPr>
        <w:t>PKGFLAG</w:t>
      </w:r>
      <w:r w:rsidR="00183F71">
        <w:rPr>
          <w:rFonts w:eastAsia="新細明體"/>
          <w:lang w:eastAsia="zh-TW"/>
        </w:rPr>
        <w:t xml:space="preserve"> is to define the compilation flags specific to this package, </w:t>
      </w:r>
      <w:r w:rsidR="00183F71" w:rsidRPr="00183F71">
        <w:rPr>
          <w:rFonts w:eastAsia="新細明體"/>
          <w:lang w:eastAsia="zh-TW"/>
        </w:rPr>
        <w:t>EXTHDRS</w:t>
      </w:r>
      <w:r w:rsidR="00183F71">
        <w:rPr>
          <w:rFonts w:eastAsia="新細明體"/>
          <w:lang w:eastAsia="zh-TW"/>
        </w:rPr>
        <w:t xml:space="preserve"> defines the header files that should be exposed to other (external) packages (so they will be symbolically linked to the “include” directory), and </w:t>
      </w:r>
      <w:r w:rsidR="00183F71" w:rsidRPr="00183F71">
        <w:rPr>
          <w:rFonts w:eastAsia="新細明體"/>
          <w:lang w:eastAsia="zh-TW"/>
        </w:rPr>
        <w:t>EXTRAOBJS</w:t>
      </w:r>
      <w:r w:rsidR="00183F71">
        <w:rPr>
          <w:rFonts w:eastAsia="新細明體"/>
          <w:lang w:eastAsia="zh-TW"/>
        </w:rPr>
        <w:t xml:space="preserve"> defines the extra object files that are not compiled from the .cpp files in this directory.</w:t>
      </w:r>
    </w:p>
    <w:p w14:paraId="705E3A92" w14:textId="3E0E5FB5" w:rsidR="000F6B85" w:rsidRDefault="000F6B85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Makefile.in</w:t>
      </w:r>
      <w:r w:rsidR="006A39B1">
        <w:rPr>
          <w:rFonts w:eastAsia="新細明體" w:hint="eastAsia"/>
          <w:lang w:eastAsia="zh-TW"/>
        </w:rPr>
        <w:t>: common core for the makefiles in different source code directories --- (i) define the compilation rules, (ii) create file dependenc</w:t>
      </w:r>
      <w:r w:rsidR="00183F71">
        <w:rPr>
          <w:rFonts w:eastAsia="新細明體"/>
          <w:lang w:eastAsia="zh-TW"/>
        </w:rPr>
        <w:t>ies</w:t>
      </w:r>
      <w:r w:rsidR="006A39B1">
        <w:rPr>
          <w:rFonts w:eastAsia="新細明體" w:hint="eastAsia"/>
          <w:lang w:eastAsia="zh-TW"/>
        </w:rPr>
        <w:t xml:space="preserve">, (iii) create symbolic links for the external header files from the source code directory to the </w:t>
      </w:r>
      <w:r w:rsidR="006A39B1">
        <w:rPr>
          <w:rFonts w:eastAsia="新細明體"/>
          <w:lang w:eastAsia="zh-TW"/>
        </w:rPr>
        <w:t>“</w:t>
      </w:r>
      <w:r w:rsidR="006A39B1">
        <w:rPr>
          <w:rFonts w:eastAsia="新細明體" w:hint="eastAsia"/>
          <w:lang w:eastAsia="zh-TW"/>
        </w:rPr>
        <w:t>include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directory.</w:t>
      </w:r>
    </w:p>
    <w:p w14:paraId="69F9E8D3" w14:textId="0A4C0DB0" w:rsidR="006A39B1" w:rsidRDefault="006A39B1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</w:t>
      </w:r>
      <w:r w:rsidR="00E20A30">
        <w:rPr>
          <w:rFonts w:eastAsia="新細明體" w:hint="eastAsia"/>
          <w:lang w:eastAsia="zh-TW"/>
        </w:rPr>
        <w:t>.lib: makefile to create libraries</w:t>
      </w:r>
      <w:r w:rsidR="00183F71">
        <w:rPr>
          <w:rFonts w:eastAsia="新細明體"/>
          <w:lang w:eastAsia="zh-TW"/>
        </w:rPr>
        <w:t xml:space="preserve"> for each package</w:t>
      </w:r>
      <w:r>
        <w:rPr>
          <w:rFonts w:eastAsia="新細明體" w:hint="eastAsia"/>
          <w:lang w:eastAsia="zh-TW"/>
        </w:rPr>
        <w:t>.</w:t>
      </w:r>
    </w:p>
    <w:p w14:paraId="3365D52C" w14:textId="50D018B6" w:rsidR="000F6B85" w:rsidRDefault="00743A97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“make</w:t>
      </w:r>
      <w:r>
        <w:rPr>
          <w:rFonts w:eastAsia="新細明體" w:hint="eastAsia"/>
          <w:lang w:eastAsia="zh-TW"/>
        </w:rPr>
        <w:t>.main</w:t>
      </w:r>
      <w:r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in the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main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source code directory</w:t>
      </w:r>
      <w:r w:rsidR="006A39B1">
        <w:rPr>
          <w:rFonts w:eastAsia="新細明體" w:hint="eastAsia"/>
          <w:lang w:eastAsia="zh-TW"/>
        </w:rPr>
        <w:t>: to perform linking and create the final executable.</w:t>
      </w:r>
    </w:p>
    <w:p w14:paraId="47C1DFA0" w14:textId="4DF7DAB5" w:rsidR="00A53F44" w:rsidRDefault="006437E2" w:rsidP="007B1E5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Before making the program, you are suggested to 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r w:rsidR="00E931EB">
        <w:rPr>
          <w:rFonts w:eastAsia="新細明體" w:hint="eastAsia"/>
          <w:lang w:eastAsia="zh-TW"/>
        </w:rPr>
        <w:t>linux</w:t>
      </w:r>
      <w:r w:rsidR="00BA1EFF">
        <w:rPr>
          <w:rFonts w:eastAsia="新細明體" w:hint="eastAsia"/>
          <w:lang w:eastAsia="zh-TW"/>
        </w:rPr>
        <w:t>18</w:t>
      </w:r>
      <w:r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>
        <w:rPr>
          <w:rFonts w:eastAsia="新細明體" w:hint="eastAsia"/>
          <w:lang w:eastAsia="zh-TW"/>
        </w:rPr>
        <w:t>make linux16</w:t>
      </w:r>
      <w:r w:rsidR="00BA1EFF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425B7">
        <w:rPr>
          <w:rFonts w:eastAsia="新細明體"/>
          <w:lang w:eastAsia="zh-TW"/>
        </w:rPr>
        <w:t xml:space="preserve">or “make mac” </w:t>
      </w:r>
      <w:r>
        <w:rPr>
          <w:rFonts w:eastAsia="新細明體" w:hint="eastAsia"/>
          <w:lang w:eastAsia="zh-TW"/>
        </w:rPr>
        <w:t xml:space="preserve">to configure the provided object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cmdRead.o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your environment. </w:t>
      </w:r>
      <w:r w:rsidR="006E3F02">
        <w:rPr>
          <w:rFonts w:eastAsia="新細明體" w:hint="eastAsia"/>
          <w:lang w:eastAsia="zh-TW"/>
        </w:rPr>
        <w:t xml:space="preserve">Type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for top-level Makefile to create the executable. Use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 clean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to remove all the objective files, libraries, etc.</w:t>
      </w:r>
    </w:p>
    <w:p w14:paraId="73ACE606" w14:textId="77777777" w:rsidR="001341A9" w:rsidRDefault="001341A9" w:rsidP="001341A9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Useful utility functions</w:t>
      </w:r>
    </w:p>
    <w:p w14:paraId="07FD4B53" w14:textId="2F57325A" w:rsidR="007B1E58" w:rsidRPr="00677A34" w:rsidRDefault="001341A9" w:rsidP="003E4725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pay attention that there are many prewritten utility functions that you can take advantage of for your TODOs. For example, in </w:t>
      </w:r>
      <w:r w:rsidRPr="001341A9">
        <w:rPr>
          <w:rFonts w:ascii="Courier New" w:eastAsia="新細明體" w:hAnsi="Courier New" w:cs="Courier New"/>
          <w:lang w:eastAsia="zh-TW"/>
        </w:rPr>
        <w:t>class CmdExec</w:t>
      </w:r>
      <w:r>
        <w:rPr>
          <w:rFonts w:eastAsia="新細明體" w:hint="eastAsia"/>
          <w:lang w:eastAsia="zh-TW"/>
        </w:rPr>
        <w:t xml:space="preserve">, </w:t>
      </w:r>
      <w:r w:rsidR="00E931EB" w:rsidRPr="00677A34">
        <w:rPr>
          <w:rFonts w:eastAsia="新細明體"/>
          <w:i/>
          <w:lang w:eastAsia="zh-TW"/>
        </w:rPr>
        <w:t>lex</w:t>
      </w:r>
      <w:r w:rsidR="00E931EB">
        <w:rPr>
          <w:rFonts w:eastAsia="新細明體" w:hint="eastAsia"/>
          <w:i/>
          <w:lang w:eastAsia="zh-TW"/>
        </w:rPr>
        <w:t>No</w:t>
      </w:r>
      <w:r w:rsidR="00E931EB" w:rsidRPr="00677A34">
        <w:rPr>
          <w:rFonts w:eastAsia="新細明體"/>
          <w:i/>
          <w:lang w:eastAsia="zh-TW"/>
        </w:rPr>
        <w:t>Option</w:t>
      </w:r>
      <w:r w:rsidR="00E931EB" w:rsidRPr="00677A34">
        <w:rPr>
          <w:rFonts w:eastAsia="新細明體" w:hint="eastAsia"/>
          <w:i/>
          <w:lang w:eastAsia="zh-TW"/>
        </w:rPr>
        <w:t>()</w:t>
      </w:r>
      <w:r w:rsidR="00E931EB">
        <w:rPr>
          <w:rFonts w:eastAsia="新細明體" w:hint="eastAsia"/>
          <w:lang w:eastAsia="zh-TW"/>
        </w:rPr>
        <w:t xml:space="preserve">, </w:t>
      </w:r>
      <w:r w:rsidRPr="00677A34">
        <w:rPr>
          <w:rFonts w:eastAsia="新細明體"/>
          <w:i/>
          <w:lang w:eastAsia="zh-TW"/>
        </w:rPr>
        <w:t>lexSingleOption</w:t>
      </w:r>
      <w:r w:rsidR="00677A34" w:rsidRPr="00677A34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and </w:t>
      </w:r>
      <w:r w:rsidRPr="00677A34">
        <w:rPr>
          <w:rFonts w:eastAsia="新細明體"/>
          <w:i/>
          <w:lang w:eastAsia="zh-TW"/>
        </w:rPr>
        <w:t>lexOptions</w:t>
      </w:r>
      <w:r w:rsidR="00677A34" w:rsidRPr="00677A34">
        <w:rPr>
          <w:rFonts w:eastAsia="新細明體" w:hint="eastAsia"/>
          <w:i/>
          <w:lang w:eastAsia="zh-TW"/>
        </w:rPr>
        <w:t>()</w:t>
      </w:r>
      <w:r w:rsidR="00677A34">
        <w:rPr>
          <w:rFonts w:eastAsia="新細明體" w:hint="eastAsia"/>
          <w:lang w:eastAsia="zh-TW"/>
        </w:rPr>
        <w:t xml:space="preserve"> can parse the command option into tokens. In file </w:t>
      </w:r>
      <w:r w:rsidR="00677A34" w:rsidRPr="00677A34">
        <w:rPr>
          <w:rFonts w:eastAsia="新細明體" w:hint="eastAsia"/>
          <w:i/>
          <w:lang w:eastAsia="zh-TW"/>
        </w:rPr>
        <w:t>util/myString.cpp</w:t>
      </w:r>
      <w:r w:rsidR="00677A34">
        <w:rPr>
          <w:rFonts w:eastAsia="新細明體" w:hint="eastAsia"/>
          <w:lang w:eastAsia="zh-TW"/>
        </w:rPr>
        <w:t>, the function</w:t>
      </w:r>
      <w:r w:rsidR="008E5EF4">
        <w:rPr>
          <w:rFonts w:eastAsia="新細明體"/>
          <w:lang w:eastAsia="zh-TW"/>
        </w:rPr>
        <w:t xml:space="preserve"> </w:t>
      </w:r>
      <w:r w:rsidR="008E5EF4" w:rsidRPr="008E5EF4">
        <w:rPr>
          <w:rFonts w:eastAsia="新細明體"/>
          <w:i/>
          <w:lang w:eastAsia="zh-TW"/>
        </w:rPr>
        <w:t>myStrNCmp(const string&amp; s1, const string&amp; s2, unsigned n)</w:t>
      </w:r>
      <w:r w:rsidR="008E5EF4">
        <w:rPr>
          <w:rFonts w:eastAsia="新細明體"/>
          <w:lang w:eastAsia="zh-TW"/>
        </w:rPr>
        <w:t xml:space="preserve"> performs case insensitive comparison</w:t>
      </w:r>
      <w:r w:rsidR="008E5EF4" w:rsidRPr="008E5EF4">
        <w:rPr>
          <w:rFonts w:eastAsia="新細明體"/>
          <w:lang w:eastAsia="zh-TW"/>
        </w:rPr>
        <w:t xml:space="preserve"> </w:t>
      </w:r>
      <w:r w:rsidR="008E5EF4">
        <w:rPr>
          <w:rFonts w:eastAsia="新細明體"/>
          <w:lang w:eastAsia="zh-TW"/>
        </w:rPr>
        <w:t xml:space="preserve">between s1 and s2 for the first n characters, and check the compatibility for the rest. The function </w:t>
      </w:r>
      <w:r w:rsidR="008E5EF4" w:rsidRPr="0098482B">
        <w:rPr>
          <w:rFonts w:eastAsia="新細明體"/>
          <w:i/>
          <w:lang w:eastAsia="zh-TW"/>
        </w:rPr>
        <w:t>myStr2Int(</w:t>
      </w:r>
      <w:r w:rsidR="0098482B" w:rsidRPr="0098482B">
        <w:rPr>
          <w:rFonts w:eastAsia="新細明體"/>
          <w:i/>
          <w:lang w:eastAsia="zh-TW"/>
        </w:rPr>
        <w:t>const string&amp; str, int&amp; num)</w:t>
      </w:r>
      <w:r w:rsidR="00677A34">
        <w:rPr>
          <w:rFonts w:eastAsia="新細明體" w:hint="eastAsia"/>
          <w:lang w:eastAsia="zh-TW"/>
        </w:rPr>
        <w:t xml:space="preserve"> </w:t>
      </w:r>
      <w:r w:rsidR="0098482B">
        <w:rPr>
          <w:rFonts w:eastAsia="新細明體"/>
          <w:lang w:eastAsia="zh-TW"/>
        </w:rPr>
        <w:t>can convert the string “</w:t>
      </w:r>
      <w:r w:rsidR="0098482B" w:rsidRPr="0098482B">
        <w:rPr>
          <w:rFonts w:eastAsia="新細明體"/>
          <w:i/>
          <w:lang w:eastAsia="zh-TW"/>
        </w:rPr>
        <w:t>str</w:t>
      </w:r>
      <w:r w:rsidR="0098482B">
        <w:rPr>
          <w:rFonts w:eastAsia="新細明體"/>
          <w:lang w:eastAsia="zh-TW"/>
        </w:rPr>
        <w:t>” to integer “</w:t>
      </w:r>
      <w:r w:rsidR="0098482B" w:rsidRPr="0098482B">
        <w:rPr>
          <w:rFonts w:eastAsia="新細明體"/>
          <w:i/>
          <w:lang w:eastAsia="zh-TW"/>
        </w:rPr>
        <w:t>num</w:t>
      </w:r>
      <w:r w:rsidR="0098482B">
        <w:rPr>
          <w:rFonts w:eastAsia="新細明體"/>
          <w:lang w:eastAsia="zh-TW"/>
        </w:rPr>
        <w:t>”</w:t>
      </w:r>
      <w:r w:rsidR="00A53F44">
        <w:rPr>
          <w:rFonts w:eastAsia="新細明體"/>
          <w:lang w:eastAsia="zh-TW"/>
        </w:rPr>
        <w:t>,</w:t>
      </w:r>
      <w:r w:rsidR="0098482B">
        <w:rPr>
          <w:rFonts w:eastAsia="新細明體"/>
          <w:lang w:eastAsia="zh-TW"/>
        </w:rPr>
        <w:t xml:space="preserve"> </w:t>
      </w:r>
      <w:r w:rsidR="00A53F44">
        <w:rPr>
          <w:rFonts w:eastAsia="新細明體"/>
          <w:lang w:eastAsia="zh-TW"/>
        </w:rPr>
        <w:t>and the function</w:t>
      </w:r>
      <w:r w:rsidR="0098482B">
        <w:rPr>
          <w:rFonts w:eastAsia="新細明體"/>
          <w:lang w:eastAsia="zh-TW"/>
        </w:rPr>
        <w:t xml:space="preserve"> </w:t>
      </w:r>
      <w:r w:rsidR="00677A34" w:rsidRPr="00677A34">
        <w:rPr>
          <w:rFonts w:eastAsia="新細明體"/>
          <w:i/>
          <w:lang w:eastAsia="zh-TW"/>
        </w:rPr>
        <w:t>isValidVarName(const string&amp; str</w:t>
      </w:r>
      <w:r w:rsidR="00677A34" w:rsidRPr="00677A34">
        <w:rPr>
          <w:rFonts w:eastAsia="新細明體" w:hint="eastAsia"/>
          <w:i/>
          <w:lang w:eastAsia="zh-TW"/>
        </w:rPr>
        <w:t xml:space="preserve">) </w:t>
      </w:r>
      <w:r w:rsidR="00677A34">
        <w:rPr>
          <w:rFonts w:eastAsia="新細明體" w:hint="eastAsia"/>
          <w:lang w:eastAsia="zh-TW"/>
        </w:rPr>
        <w:t xml:space="preserve">can check if the parameter </w:t>
      </w:r>
      <w:r w:rsidR="00677A34">
        <w:rPr>
          <w:rFonts w:eastAsia="新細明體"/>
          <w:lang w:eastAsia="zh-TW"/>
        </w:rPr>
        <w:t>“</w:t>
      </w:r>
      <w:r w:rsidR="00677A34" w:rsidRPr="00677A34">
        <w:rPr>
          <w:rFonts w:eastAsia="新細明體" w:hint="eastAsia"/>
          <w:i/>
          <w:lang w:eastAsia="zh-TW"/>
        </w:rPr>
        <w:t>str</w:t>
      </w:r>
      <w:r w:rsidR="00677A34">
        <w:rPr>
          <w:rFonts w:eastAsia="新細明體"/>
          <w:lang w:eastAsia="zh-TW"/>
        </w:rPr>
        <w:t>”</w:t>
      </w:r>
      <w:r w:rsidR="00677A34">
        <w:rPr>
          <w:rFonts w:eastAsia="新細明體" w:hint="eastAsia"/>
          <w:lang w:eastAsia="zh-TW"/>
        </w:rPr>
        <w:t xml:space="preserve"> is a valid </w:t>
      </w:r>
      <w:r w:rsidR="00E931EB">
        <w:rPr>
          <w:rFonts w:eastAsia="新細明體" w:hint="eastAsia"/>
          <w:lang w:eastAsia="zh-TW"/>
        </w:rPr>
        <w:t>key for a JSON element</w:t>
      </w:r>
      <w:r w:rsidR="00677A34">
        <w:rPr>
          <w:rFonts w:eastAsia="新細明體" w:hint="eastAsia"/>
          <w:lang w:eastAsia="zh-TW"/>
        </w:rPr>
        <w:t>.</w:t>
      </w:r>
    </w:p>
    <w:p w14:paraId="79013F0C" w14:textId="77777777" w:rsidR="00781178" w:rsidRDefault="00781178" w:rsidP="006A39B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 xml:space="preserve">3.6 </w:t>
      </w:r>
      <w:r w:rsidR="00D25E5B">
        <w:rPr>
          <w:rFonts w:eastAsia="新細明體" w:hint="eastAsia"/>
          <w:b/>
          <w:bCs/>
          <w:sz w:val="28"/>
          <w:szCs w:val="28"/>
          <w:lang w:eastAsia="zh-TW"/>
        </w:rPr>
        <w:t xml:space="preserve">Advanced Feature: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Tab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support</w:t>
      </w:r>
    </w:p>
    <w:p w14:paraId="3FDCB269" w14:textId="77777777" w:rsidR="006437E2" w:rsidRDefault="006437E2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is pressed, all the partially matched commands will be listed. Depending on the cursor position, there can be several possible responses:</w:t>
      </w:r>
    </w:p>
    <w:p w14:paraId="10B53426" w14:textId="77777777" w:rsidR="006437E2" w:rsidRDefault="006437E2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nothing but space characters </w:t>
      </w:r>
      <w:r w:rsidR="006A6C00">
        <w:rPr>
          <w:rFonts w:eastAsia="新細明體" w:hint="eastAsia"/>
          <w:lang w:eastAsia="zh-TW"/>
        </w:rPr>
        <w:t>is</w:t>
      </w:r>
      <w:r>
        <w:rPr>
          <w:rFonts w:eastAsia="新細明體" w:hint="eastAsia"/>
          <w:lang w:eastAsia="zh-TW"/>
        </w:rPr>
        <w:t xml:space="preserve">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will list all the commands.</w:t>
      </w:r>
    </w:p>
    <w:p w14:paraId="129E4CA8" w14:textId="77777777" w:rsidR="006437E2" w:rsidRDefault="006437E2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DEF7B02" w14:textId="508CE31A" w:rsid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474EDB7C" w14:textId="47F14472" w:rsidR="006437E2" w:rsidRDefault="00183F71" w:rsidP="0064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B5DC2" wp14:editId="7DA637E7">
                <wp:simplePos x="0" y="0"/>
                <wp:positionH relativeFrom="column">
                  <wp:posOffset>1083310</wp:posOffset>
                </wp:positionH>
                <wp:positionV relativeFrom="paragraph">
                  <wp:posOffset>16559</wp:posOffset>
                </wp:positionV>
                <wp:extent cx="76200" cy="142875"/>
                <wp:effectExtent l="0" t="0" r="12700" b="95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0CCFF" id="Rectangle 2" o:spid="_x0000_s1026" style="position:absolute;margin-left:85.3pt;margin-top:1.3pt;width:6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" filled="f"/>
            </w:pict>
          </mc:Fallback>
        </mc:AlternateContent>
      </w:r>
      <w:r w:rsidR="0073209E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6437E2" w:rsidRPr="002808C4">
        <w:rPr>
          <w:rFonts w:ascii="Courier New" w:eastAsia="新細明體" w:hAnsi="Courier New" w:cs="Courier New"/>
          <w:sz w:val="20"/>
          <w:lang w:eastAsia="zh-TW"/>
        </w:rPr>
        <w:t xml:space="preserve">&gt;   </w:t>
      </w:r>
    </w:p>
    <w:p w14:paraId="37470322" w14:textId="7DA706DA" w:rsidR="002808C4" w:rsidRP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3A4FF616" w14:textId="385F1EFD" w:rsidR="002808C4" w:rsidRPr="002808C4" w:rsidRDefault="002808C4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DOfile      HELp        HIStory     </w:t>
      </w:r>
      <w:r w:rsidR="00C66257">
        <w:rPr>
          <w:rFonts w:ascii="Courier New" w:eastAsia="新細明體" w:hAnsi="Courier New" w:cs="Courier New"/>
          <w:sz w:val="20"/>
          <w:lang w:eastAsia="zh-TW"/>
        </w:rPr>
        <w:t>GNADD       GNCOMP</w:t>
      </w:r>
      <w:r w:rsidRPr="002808C4">
        <w:rPr>
          <w:rFonts w:ascii="Courier New" w:eastAsia="新細明體" w:hAnsi="Courier New" w:cs="Courier New"/>
          <w:sz w:val="20"/>
          <w:lang w:eastAsia="zh-TW"/>
        </w:rPr>
        <w:t>are</w:t>
      </w:r>
    </w:p>
    <w:p w14:paraId="28A06F74" w14:textId="3A8CF061" w:rsidR="002808C4" w:rsidRPr="002808C4" w:rsidRDefault="00C66257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sz w:val="20"/>
          <w:lang w:eastAsia="zh-TW"/>
        </w:rPr>
        <w:t xml:space="preserve">GNMULTiply  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GNPrint   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r w:rsidR="00E748E5">
        <w:rPr>
          <w:rFonts w:ascii="Courier New" w:eastAsia="新細明體" w:hAnsi="Courier New" w:cs="Courier New"/>
          <w:sz w:val="20"/>
          <w:lang w:eastAsia="zh-TW"/>
        </w:rPr>
        <w:t>GNSET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    </w:t>
      </w:r>
      <w:r w:rsidR="005B4897">
        <w:rPr>
          <w:rFonts w:ascii="Courier New" w:eastAsia="新細明體" w:hAnsi="Courier New" w:cs="Courier New"/>
          <w:sz w:val="20"/>
          <w:lang w:eastAsia="zh-TW"/>
        </w:rPr>
        <w:t>GNSUB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tract  </w:t>
      </w:r>
      <w:r w:rsidR="005B4897">
        <w:rPr>
          <w:rFonts w:ascii="Courier New" w:eastAsia="新細明體" w:hAnsi="Courier New" w:cs="Courier New"/>
          <w:sz w:val="20"/>
          <w:lang w:eastAsia="zh-TW"/>
        </w:rPr>
        <w:t>GNVAR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iable</w:t>
      </w:r>
    </w:p>
    <w:p w14:paraId="2DE0773B" w14:textId="5CE32311" w:rsidR="002808C4" w:rsidRPr="002808C4" w:rsidRDefault="00183F71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A9E0B1" wp14:editId="12C6808B">
                <wp:simplePos x="0" y="0"/>
                <wp:positionH relativeFrom="column">
                  <wp:posOffset>1088341</wp:posOffset>
                </wp:positionH>
                <wp:positionV relativeFrom="page">
                  <wp:posOffset>3775710</wp:posOffset>
                </wp:positionV>
                <wp:extent cx="76200" cy="142875"/>
                <wp:effectExtent l="0" t="0" r="12700" b="95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74486" id="Rectangle 6" o:spid="_x0000_s1026" style="position:absolute;margin-left:85.7pt;margin-top:297.3pt;width:6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" filled="f">
                <w10:wrap anchory="page"/>
              </v:rect>
            </w:pict>
          </mc:Fallback>
        </mc:AlternateContent>
      </w:r>
      <w:r w:rsidR="0073209E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&gt;</w:t>
      </w:r>
      <w:r w:rsidR="002808C4"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</w:p>
    <w:p w14:paraId="174ACDDB" w14:textId="703D3A89" w:rsidR="002808C4" w:rsidRDefault="002808C4" w:rsidP="00AD6894">
      <w:pPr>
        <w:spacing w:before="24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Note that each command above is printed by</w:t>
      </w:r>
      <w:r w:rsidR="00AD6894">
        <w:rPr>
          <w:rFonts w:eastAsia="新細明體" w:hint="eastAsia"/>
          <w:lang w:eastAsia="zh-TW"/>
        </w:rPr>
        <w:t>:</w:t>
      </w:r>
    </w:p>
    <w:p w14:paraId="2BC7FF9C" w14:textId="2BE78247" w:rsidR="002808C4" w:rsidRPr="002808C4" w:rsidRDefault="002808C4" w:rsidP="002808C4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r w:rsidRPr="002808C4">
        <w:rPr>
          <w:rFonts w:ascii="Courier New" w:eastAsia="新細明體" w:hAnsi="Courier New" w:cs="Courier New"/>
          <w:sz w:val="20"/>
          <w:lang w:eastAsia="zh-TW"/>
        </w:rPr>
        <w:t>cout &lt;&lt; setw(12) &lt;&lt; left &lt;&lt; cmd;</w:t>
      </w:r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 // cmd is a string</w:t>
      </w:r>
    </w:p>
    <w:p w14:paraId="32A5CE3A" w14:textId="3C1F9B6B" w:rsidR="002808C4" w:rsidRDefault="002808C4" w:rsidP="002808C4">
      <w:pPr>
        <w:spacing w:before="36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After </w:t>
      </w:r>
      <w:r w:rsidRPr="006437E2">
        <w:rPr>
          <w:rFonts w:eastAsia="新細明體"/>
          <w:lang w:eastAsia="zh-TW"/>
        </w:rPr>
        <w:t xml:space="preserve">printing, </w:t>
      </w:r>
      <w:r>
        <w:rPr>
          <w:rFonts w:eastAsia="新細明體" w:hint="eastAsia"/>
          <w:lang w:eastAsia="zh-TW"/>
        </w:rPr>
        <w:t xml:space="preserve">you should </w:t>
      </w:r>
      <w:r w:rsidRPr="006437E2">
        <w:rPr>
          <w:rFonts w:eastAsia="新細明體"/>
          <w:lang w:eastAsia="zh-TW"/>
        </w:rPr>
        <w:t>re-print the prompt and place the cursor back to</w:t>
      </w:r>
      <w:r>
        <w:rPr>
          <w:rFonts w:eastAsia="新細明體" w:hint="eastAsia"/>
          <w:lang w:eastAsia="zh-TW"/>
        </w:rPr>
        <w:t xml:space="preserve"> its original location (including space characters).</w:t>
      </w:r>
    </w:p>
    <w:p w14:paraId="1DE556A6" w14:textId="5A5FC947" w:rsidR="006437E2" w:rsidRPr="006437E2" w:rsidRDefault="0091219F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If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only </w:t>
      </w:r>
      <w:r w:rsidR="009E11BD">
        <w:rPr>
          <w:rFonts w:eastAsia="新細明體"/>
          <w:lang w:eastAsia="zh-TW"/>
        </w:rPr>
        <w:t>partial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command is </w:t>
      </w:r>
      <w:r w:rsidR="006437E2" w:rsidRPr="006437E2">
        <w:rPr>
          <w:rFonts w:eastAsia="新細明體"/>
          <w:lang w:eastAsia="zh-TW"/>
        </w:rPr>
        <w:t>matched</w:t>
      </w:r>
      <w:r w:rsidR="009E11BD">
        <w:rPr>
          <w:rFonts w:eastAsia="新細明體" w:hint="eastAsia"/>
          <w:lang w:eastAsia="zh-TW"/>
        </w:rPr>
        <w:t xml:space="preserve">,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  <w:r w:rsidR="009E11BD">
        <w:rPr>
          <w:rFonts w:eastAsia="新細明體" w:hint="eastAsia"/>
          <w:lang w:eastAsia="zh-TW"/>
        </w:rPr>
        <w:t xml:space="preserve"> should list all the possible matched commands.</w:t>
      </w:r>
      <w:r w:rsidR="006437E2" w:rsidRPr="006437E2">
        <w:rPr>
          <w:rFonts w:eastAsia="新細明體"/>
          <w:lang w:eastAsia="zh-TW"/>
        </w:rPr>
        <w:t xml:space="preserve"> (multiple matches)</w:t>
      </w:r>
    </w:p>
    <w:p w14:paraId="0239CE0A" w14:textId="012274C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EA1FDCA" w14:textId="0BE29BD7" w:rsidR="009E11BD" w:rsidRDefault="00183F71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7BF0" wp14:editId="6D1E4760">
                <wp:simplePos x="0" y="0"/>
                <wp:positionH relativeFrom="column">
                  <wp:posOffset>1129665</wp:posOffset>
                </wp:positionH>
                <wp:positionV relativeFrom="paragraph">
                  <wp:posOffset>232410</wp:posOffset>
                </wp:positionV>
                <wp:extent cx="75565" cy="143510"/>
                <wp:effectExtent l="0" t="0" r="13335" b="889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CF7E0" id="Rectangle 24" o:spid="_x0000_s1026" style="position:absolute;margin-left:88.95pt;margin-top:18.3pt;width:5.9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&#13;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27923C60" w14:textId="1DD4E85B" w:rsidR="009E11BD" w:rsidRDefault="0073209E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3023015F" w14:textId="7B47883E" w:rsidR="009E11BD" w:rsidRPr="002808C4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9F872D3" w14:textId="11049DF8" w:rsidR="009E11BD" w:rsidRDefault="009E11BD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9E11BD">
        <w:rPr>
          <w:rFonts w:ascii="Courier New" w:eastAsia="新細明體" w:hAnsi="Courier New" w:cs="Courier New"/>
          <w:sz w:val="20"/>
          <w:lang w:eastAsia="zh-TW"/>
        </w:rPr>
        <w:t>HELp        HIStory</w:t>
      </w:r>
    </w:p>
    <w:p w14:paraId="5B59F645" w14:textId="792CE8F7" w:rsidR="009E11BD" w:rsidRDefault="00183F71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C2B83" wp14:editId="0F721FC0">
                <wp:simplePos x="0" y="0"/>
                <wp:positionH relativeFrom="column">
                  <wp:posOffset>1120726</wp:posOffset>
                </wp:positionH>
                <wp:positionV relativeFrom="page">
                  <wp:posOffset>7146290</wp:posOffset>
                </wp:positionV>
                <wp:extent cx="75600" cy="144000"/>
                <wp:effectExtent l="0" t="0" r="13335" b="889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98428" id="Rectangle 7" o:spid="_x0000_s1026" style="position:absolute;margin-left:88.25pt;margin-top:562.7pt;width:5.95pt;height:11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" filled="f">
                <w10:wrap anchory="page"/>
              </v:rect>
            </w:pict>
          </mc:Fallback>
        </mc:AlternateContent>
      </w:r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2549AB4E" w14:textId="2A16ECEA" w:rsidR="009E11BD" w:rsidRPr="00AD6894" w:rsidRDefault="009E11BD" w:rsidP="00AD6894">
      <w:pPr>
        <w:pStyle w:val="a9"/>
        <w:numPr>
          <w:ilvl w:val="0"/>
          <w:numId w:val="8"/>
        </w:numPr>
        <w:spacing w:before="360" w:after="120"/>
        <w:ind w:leftChars="0"/>
        <w:jc w:val="both"/>
        <w:rPr>
          <w:rFonts w:eastAsia="新細明體"/>
          <w:lang w:eastAsia="zh-TW"/>
        </w:rPr>
      </w:pPr>
      <w:r w:rsidRPr="00AD6894">
        <w:rPr>
          <w:rFonts w:eastAsia="新細明體" w:hint="eastAsia"/>
          <w:lang w:eastAsia="zh-TW"/>
        </w:rPr>
        <w:t>But if there is only o</w:t>
      </w:r>
      <w:r w:rsidR="00AD6894">
        <w:rPr>
          <w:rFonts w:eastAsia="新細明體" w:hint="eastAsia"/>
          <w:lang w:eastAsia="zh-TW"/>
        </w:rPr>
        <w:t xml:space="preserve">ne possible match, pressing tab </w:t>
      </w:r>
      <w:r w:rsidRPr="00AD6894">
        <w:rPr>
          <w:rFonts w:eastAsia="新細明體" w:hint="eastAsia"/>
          <w:lang w:eastAsia="zh-TW"/>
        </w:rPr>
        <w:t xml:space="preserve">should complete the command. A space character will also be inserted after the command to separate it from the trailing substring. The newly inserted characters should match the strings stored in </w:t>
      </w:r>
      <w:r w:rsidRPr="00AD6894">
        <w:rPr>
          <w:rFonts w:ascii="Courier New" w:eastAsia="新細明體" w:hAnsi="Courier New" w:cs="Courier New"/>
          <w:lang w:eastAsia="zh-TW"/>
        </w:rPr>
        <w:t>CmdParser::_cmdMap</w:t>
      </w:r>
      <w:r w:rsidRPr="00AD6894">
        <w:rPr>
          <w:rFonts w:eastAsia="新細明體" w:hint="eastAsia"/>
          <w:lang w:eastAsia="zh-TW"/>
        </w:rPr>
        <w:t xml:space="preserve"> and in </w:t>
      </w:r>
      <w:r w:rsidRPr="00AD6894">
        <w:rPr>
          <w:rFonts w:eastAsia="新細明體"/>
          <w:lang w:eastAsia="zh-TW"/>
        </w:rPr>
        <w:t>“</w:t>
      </w:r>
      <w:r w:rsidRPr="00AD6894">
        <w:rPr>
          <w:rFonts w:ascii="Courier New" w:eastAsia="新細明體" w:hAnsi="Courier New" w:cs="Courier New"/>
          <w:lang w:eastAsia="zh-TW"/>
        </w:rPr>
        <w:t>string _optCmd</w:t>
      </w:r>
      <w:r w:rsidRPr="00AD6894">
        <w:rPr>
          <w:rFonts w:eastAsia="新細明體"/>
          <w:lang w:eastAsia="zh-TW"/>
        </w:rPr>
        <w:t>”</w:t>
      </w:r>
      <w:r w:rsidRPr="00AD6894">
        <w:rPr>
          <w:rFonts w:eastAsia="新細明體" w:hint="eastAsia"/>
          <w:lang w:eastAsia="zh-TW"/>
        </w:rPr>
        <w:t xml:space="preserve"> of the corresponding inherited class object.</w:t>
      </w:r>
    </w:p>
    <w:p w14:paraId="163D9AF1" w14:textId="3A83259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46DCD97" w14:textId="270F802D" w:rsidR="009E11BD" w:rsidRDefault="00C02234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4993" wp14:editId="711A72B9">
                <wp:simplePos x="0" y="0"/>
                <wp:positionH relativeFrom="column">
                  <wp:posOffset>1192530</wp:posOffset>
                </wp:positionH>
                <wp:positionV relativeFrom="paragraph">
                  <wp:posOffset>240123</wp:posOffset>
                </wp:positionV>
                <wp:extent cx="76200" cy="142875"/>
                <wp:effectExtent l="0" t="0" r="25400" b="349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BB23EF" id="Rectangle_x0020_23" o:spid="_x0000_s1026" style="position:absolute;margin-left:93.9pt;margin-top:18.9pt;width: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137502FC" w14:textId="75698D5B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0B002AF5" w14:textId="3C11F85A" w:rsidR="009E11BD" w:rsidRPr="002808C4" w:rsidRDefault="0098482B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B073BB" wp14:editId="57F07110">
                <wp:simplePos x="0" y="0"/>
                <wp:positionH relativeFrom="column">
                  <wp:posOffset>1407111</wp:posOffset>
                </wp:positionH>
                <wp:positionV relativeFrom="paragraph">
                  <wp:posOffset>234315</wp:posOffset>
                </wp:positionV>
                <wp:extent cx="76200" cy="142875"/>
                <wp:effectExtent l="0" t="0" r="12700" b="95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8FDA6" id="Rectangle 10" o:spid="_x0000_s1026" style="position:absolute;margin-left:110.8pt;margin-top:18.45pt;width:6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" filled="f"/>
            </w:pict>
          </mc:Fallback>
        </mc:AlternateContent>
      </w:r>
      <w:r w:rsidR="009E11BD" w:rsidRPr="002808C4">
        <w:rPr>
          <w:rFonts w:eastAsia="新細明體"/>
          <w:lang w:eastAsia="zh-TW"/>
        </w:rPr>
        <w:t>// After pressing “tab”</w:t>
      </w:r>
    </w:p>
    <w:p w14:paraId="207CAF54" w14:textId="7A41AF25" w:rsidR="009E11BD" w:rsidRP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/>
          <w:sz w:val="20"/>
          <w:lang w:eastAsia="zh-TW"/>
        </w:rPr>
        <w:t>he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L</w:t>
      </w:r>
      <w:r w:rsidR="009E11BD">
        <w:rPr>
          <w:rFonts w:ascii="Courier New" w:eastAsia="新細明體" w:hAnsi="Courier New" w:cs="Courier New"/>
          <w:sz w:val="20"/>
          <w:lang w:eastAsia="zh-TW"/>
        </w:rPr>
        <w:t>p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llo world</w:t>
      </w:r>
    </w:p>
    <w:p w14:paraId="6A5EF770" w14:textId="30C751C0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If no command can be matched,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will make a beep sound and the cursor will stay in the same location.</w:t>
      </w:r>
    </w:p>
    <w:p w14:paraId="5847804B" w14:textId="4B3EDF29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4A1199B5" w14:textId="54C81A04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F8A45C" wp14:editId="6575DB2E">
                <wp:simplePos x="0" y="0"/>
                <wp:positionH relativeFrom="column">
                  <wp:posOffset>1335049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21CB4D9" id="Rectangle_x0020_13" o:spid="_x0000_s1026" style="position:absolute;margin-left:105.1pt;margin-top:18.85pt;width:6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0429424" w14:textId="63B1E274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3539E552" w14:textId="65541057" w:rsidR="003037E2" w:rsidRPr="002808C4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6D500" wp14:editId="75665125">
                <wp:simplePos x="0" y="0"/>
                <wp:positionH relativeFrom="column">
                  <wp:posOffset>1336953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2C1898A" id="Rectangle_x0020_14" o:spid="_x0000_s1026" style="position:absolute;margin-left:105.25pt;margin-top:18.85pt;width:6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e6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E0oMa3FE&#10;n5A0ZvZakryI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" filled="f"/>
            </w:pict>
          </mc:Fallback>
        </mc:AlternateContent>
      </w:r>
      <w:r w:rsidR="003037E2" w:rsidRPr="002808C4">
        <w:rPr>
          <w:rFonts w:eastAsia="新細明體"/>
          <w:lang w:eastAsia="zh-TW"/>
        </w:rPr>
        <w:t>// After pressing “tab”</w:t>
      </w:r>
    </w:p>
    <w:p w14:paraId="091F5621" w14:textId="450F3C34" w:rsidR="003037E2" w:rsidRP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/>
          <w:sz w:val="20"/>
          <w:lang w:eastAsia="zh-TW"/>
        </w:rPr>
        <w:t>he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llo world</w:t>
      </w:r>
    </w:p>
    <w:p w14:paraId="1237F394" w14:textId="7D5180F9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string before the cursor has already matched a command, and if there is at least one space characters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DB143F" w:rsidRPr="00AD6894">
        <w:rPr>
          <w:rFonts w:eastAsia="新細明體" w:hint="eastAsia"/>
          <w:i/>
          <w:lang w:eastAsia="zh-TW"/>
        </w:rPr>
        <w:t>for the first time</w:t>
      </w:r>
      <w:r w:rsidR="00DB143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print out its command usage.</w:t>
      </w:r>
    </w:p>
    <w:p w14:paraId="0788221A" w14:textId="45797D87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C90EECE" w14:textId="6BC0BB06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80D3D" wp14:editId="78C069AF">
                <wp:simplePos x="0" y="0"/>
                <wp:positionH relativeFrom="column">
                  <wp:posOffset>1490236</wp:posOffset>
                </wp:positionH>
                <wp:positionV relativeFrom="paragraph">
                  <wp:posOffset>244397</wp:posOffset>
                </wp:positionV>
                <wp:extent cx="76200" cy="142875"/>
                <wp:effectExtent l="0" t="0" r="25400" b="349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DC35B2" id="Rectangle_x0020_17" o:spid="_x0000_s1026" style="position:absolute;margin-left:117.35pt;margin-top:19.25pt;width: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mw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BSWGtTii&#10;T0gaM3stST6L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F260085" w14:textId="5FE39DD3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 lo world</w:t>
      </w:r>
    </w:p>
    <w:p w14:paraId="5FEEC42F" w14:textId="63B0615F" w:rsidR="003037E2" w:rsidRPr="002808C4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65E91F0E" w14:textId="2C6CF8B6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0E6C" wp14:editId="0FDB40BA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76200" cy="142875"/>
                <wp:effectExtent l="0" t="0" r="12700" b="1016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D16ABDB" id="Rectangle_x0020_19" o:spid="_x0000_s1026" style="position:absolute;margin-left:117pt;margin-top:17.3pt;width: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" filled="f"/>
            </w:pict>
          </mc:Fallback>
        </mc:AlternateContent>
      </w:r>
      <w:r w:rsidR="003037E2" w:rsidRPr="003037E2">
        <w:rPr>
          <w:rFonts w:ascii="Courier New" w:eastAsia="新細明體" w:hAnsi="Courier New" w:cs="Courier New"/>
          <w:sz w:val="20"/>
          <w:lang w:eastAsia="zh-TW"/>
        </w:rPr>
        <w:t>Usage: HELp [(string cmd)]</w:t>
      </w:r>
    </w:p>
    <w:p w14:paraId="3B595013" w14:textId="488EE17B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 lo world</w:t>
      </w:r>
    </w:p>
    <w:p w14:paraId="6C61C9A2" w14:textId="7E6FC9BB" w:rsidR="003037E2" w:rsidRPr="003037E2" w:rsidRDefault="003037E2" w:rsidP="003037E2">
      <w:pPr>
        <w:spacing w:before="240" w:after="120"/>
        <w:ind w:left="905"/>
        <w:jc w:val="both"/>
        <w:rPr>
          <w:rFonts w:eastAsia="新細明體"/>
          <w:sz w:val="32"/>
          <w:lang w:eastAsia="zh-TW"/>
        </w:rPr>
      </w:pPr>
      <w:r w:rsidRPr="003037E2">
        <w:rPr>
          <w:rFonts w:eastAsia="新細明體"/>
          <w:lang w:eastAsia="zh-TW"/>
        </w:rPr>
        <w:t xml:space="preserve">After printing, </w:t>
      </w:r>
      <w:r>
        <w:rPr>
          <w:rFonts w:eastAsia="新細明體" w:hint="eastAsia"/>
          <w:lang w:eastAsia="zh-TW"/>
        </w:rPr>
        <w:t>the cursor should remain in the original location.</w:t>
      </w:r>
    </w:p>
    <w:p w14:paraId="00F78342" w14:textId="6551F733" w:rsidR="00BF776F" w:rsidRDefault="00DB143F" w:rsidP="00AF0C36">
      <w:pPr>
        <w:pStyle w:val="a9"/>
        <w:numPr>
          <w:ilvl w:val="0"/>
          <w:numId w:val="8"/>
        </w:numPr>
        <w:spacing w:before="240" w:after="120"/>
        <w:ind w:leftChars="0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(Continued from 5) If the string before the cursor has already matched a command, and if there is at least one space characters before the cursor, pressing </w:t>
      </w:r>
      <w:r w:rsidRPr="00865128">
        <w:rPr>
          <w:rFonts w:eastAsia="新細明體"/>
          <w:lang w:eastAsia="zh-TW"/>
        </w:rPr>
        <w:t>“</w:t>
      </w:r>
      <w:r w:rsidRPr="00865128">
        <w:rPr>
          <w:rFonts w:eastAsia="新細明體" w:hint="eastAsia"/>
          <w:lang w:eastAsia="zh-TW"/>
        </w:rPr>
        <w:t>tab</w:t>
      </w:r>
      <w:r w:rsidRPr="00865128">
        <w:rPr>
          <w:rFonts w:eastAsia="新細明體"/>
          <w:lang w:eastAsia="zh-TW"/>
        </w:rPr>
        <w:t>”</w:t>
      </w:r>
      <w:r w:rsidRPr="00865128">
        <w:rPr>
          <w:rFonts w:eastAsia="新細明體" w:hint="eastAsia"/>
          <w:lang w:eastAsia="zh-TW"/>
        </w:rPr>
        <w:t xml:space="preserve"> </w:t>
      </w:r>
      <w:r w:rsidRPr="00865128">
        <w:rPr>
          <w:rFonts w:eastAsia="新細明體" w:hint="eastAsia"/>
          <w:i/>
          <w:lang w:eastAsia="zh-TW"/>
        </w:rPr>
        <w:t xml:space="preserve">for the </w:t>
      </w:r>
      <w:r w:rsidRPr="00AF0C36">
        <w:rPr>
          <w:rFonts w:eastAsia="新細明體" w:hint="eastAsia"/>
          <w:i/>
          <w:u w:val="single"/>
          <w:lang w:eastAsia="zh-TW"/>
        </w:rPr>
        <w:t>second time</w:t>
      </w:r>
      <w:r w:rsidRPr="00865128">
        <w:rPr>
          <w:rFonts w:eastAsia="新細明體" w:hint="eastAsia"/>
          <w:i/>
          <w:lang w:eastAsia="zh-TW"/>
        </w:rPr>
        <w:t xml:space="preserve"> and onwards</w:t>
      </w:r>
      <w:r w:rsidRPr="00865128">
        <w:rPr>
          <w:rFonts w:eastAsia="新細明體" w:hint="eastAsia"/>
          <w:lang w:eastAsia="zh-TW"/>
        </w:rPr>
        <w:t xml:space="preserve"> will list the file names in the current directory</w:t>
      </w:r>
      <w:r w:rsidR="007909A0">
        <w:rPr>
          <w:rFonts w:eastAsia="新細明體" w:hint="eastAsia"/>
          <w:lang w:eastAsia="zh-TW"/>
        </w:rPr>
        <w:t xml:space="preserve"> </w:t>
      </w:r>
      <w:r w:rsidR="00EA2733">
        <w:rPr>
          <w:rFonts w:eastAsia="新細明體" w:hint="eastAsia"/>
          <w:lang w:eastAsia="zh-TW"/>
        </w:rPr>
        <w:t xml:space="preserve">(Please refer to the function </w:t>
      </w:r>
      <w:r w:rsidR="00EA2733">
        <w:rPr>
          <w:rFonts w:eastAsia="新細明體"/>
          <w:lang w:eastAsia="zh-TW"/>
        </w:rPr>
        <w:t>“</w:t>
      </w:r>
      <w:r w:rsidR="00EA2733" w:rsidRPr="00EA2733">
        <w:rPr>
          <w:rFonts w:eastAsia="新細明體" w:hint="eastAsia"/>
          <w:i/>
          <w:lang w:eastAsia="zh-TW"/>
        </w:rPr>
        <w:t>listDir()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 xml:space="preserve"> in </w:t>
      </w:r>
      <w:r w:rsidR="00EA2733">
        <w:rPr>
          <w:rFonts w:eastAsia="新細明體"/>
          <w:lang w:eastAsia="zh-TW"/>
        </w:rPr>
        <w:t>“</w:t>
      </w:r>
      <w:r w:rsidR="00EA2733" w:rsidRPr="00EA2733">
        <w:rPr>
          <w:rFonts w:eastAsia="新細明體" w:hint="eastAsia"/>
          <w:i/>
          <w:lang w:eastAsia="zh-TW"/>
        </w:rPr>
        <w:t>util/util.cpp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>)</w:t>
      </w:r>
      <w:r w:rsidRPr="00865128">
        <w:rPr>
          <w:rFonts w:eastAsia="新細明體" w:hint="eastAsia"/>
          <w:lang w:eastAsia="zh-TW"/>
        </w:rPr>
        <w:t>.</w:t>
      </w:r>
      <w:r w:rsidR="00865128" w:rsidRPr="00865128">
        <w:rPr>
          <w:rFonts w:eastAsia="新細明體" w:hint="eastAsia"/>
          <w:lang w:eastAsia="zh-TW"/>
        </w:rPr>
        <w:t xml:space="preserve"> </w:t>
      </w:r>
      <w:r w:rsidR="00BF776F">
        <w:rPr>
          <w:rFonts w:eastAsia="新細明體" w:hint="eastAsia"/>
          <w:lang w:eastAsia="zh-TW"/>
        </w:rPr>
        <w:t>Several possible cases as follow:</w:t>
      </w:r>
    </w:p>
    <w:p w14:paraId="2FB9679E" w14:textId="37D3AFEE" w:rsidR="00BF776F" w:rsidRDefault="00865128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(6.1) If the character before the cursor is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 w:rsidR="00BF776F">
        <w:rPr>
          <w:rFonts w:eastAsia="新細明體" w:hint="eastAsia"/>
          <w:lang w:eastAsia="zh-TW"/>
        </w:rPr>
        <w:t xml:space="preserve">, </w:t>
      </w:r>
      <w:r w:rsidR="00AF0C36">
        <w:rPr>
          <w:rFonts w:eastAsia="新細明體"/>
          <w:lang w:eastAsia="zh-TW"/>
        </w:rPr>
        <w:t>there are several possibilities as follows:</w:t>
      </w:r>
    </w:p>
    <w:p w14:paraId="7E930CFE" w14:textId="5BB550A9" w:rsidR="000972D9" w:rsidRDefault="000972D9" w:rsidP="000972D9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  <w:r w:rsidR="00AF0C36">
        <w:rPr>
          <w:rFonts w:eastAsia="新細明體"/>
          <w:lang w:eastAsia="zh-TW"/>
        </w:rPr>
        <w:t xml:space="preserve"> (applied to 6.1.1 ~ 6.1.3)</w:t>
      </w:r>
    </w:p>
    <w:p w14:paraId="7B5FC520" w14:textId="77777777" w:rsidR="00224C91" w:rsidRDefault="00224C91" w:rsidP="00224C91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41A684B" w14:textId="77777777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CEE7" wp14:editId="73513C98">
                <wp:simplePos x="0" y="0"/>
                <wp:positionH relativeFrom="column">
                  <wp:posOffset>1335405</wp:posOffset>
                </wp:positionH>
                <wp:positionV relativeFrom="paragraph">
                  <wp:posOffset>-27004</wp:posOffset>
                </wp:positionV>
                <wp:extent cx="76200" cy="142875"/>
                <wp:effectExtent l="0" t="0" r="25400" b="3492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300D54D" id="Rectangle_x0020_17" o:spid="_x0000_s1026" style="position:absolute;margin-left:105.15pt;margin-top:-2.1pt;width:6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36U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" filled="f"/>
            </w:pict>
          </mc:Fallback>
        </mc:AlternateContent>
      </w: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world</w:t>
      </w:r>
    </w:p>
    <w:p w14:paraId="2FE02356" w14:textId="0FD41B4F" w:rsidR="00DB143F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(6.1.1)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they do not have a common prefix,</w:t>
      </w:r>
    </w:p>
    <w:p w14:paraId="647F9BE3" w14:textId="244961B7" w:rsidR="00865128" w:rsidRPr="002808C4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  <w:r w:rsidR="00BF776F">
        <w:rPr>
          <w:rFonts w:eastAsia="新細明體" w:hint="eastAsia"/>
          <w:lang w:eastAsia="zh-TW"/>
        </w:rPr>
        <w:t xml:space="preserve"> --- print out ALL the file names under current directory.</w:t>
      </w:r>
    </w:p>
    <w:p w14:paraId="67960CAB" w14:textId="3FD0C38A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Homework_3.docx Homework_3.pdf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Makefile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MustExist.txt   MustRemove.txt</w:t>
      </w:r>
    </w:p>
    <w:p w14:paraId="0270FCB4" w14:textId="7B935F8D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bin             dofiles         include         lib             myd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>b</w:t>
      </w:r>
    </w:p>
    <w:p w14:paraId="0E8C3C85" w14:textId="265141D7" w:rsidR="00865128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A7549" wp14:editId="318723C4">
                <wp:simplePos x="0" y="0"/>
                <wp:positionH relativeFrom="column">
                  <wp:posOffset>1333099</wp:posOffset>
                </wp:positionH>
                <wp:positionV relativeFrom="paragraph">
                  <wp:posOffset>171450</wp:posOffset>
                </wp:positionV>
                <wp:extent cx="76200" cy="142875"/>
                <wp:effectExtent l="0" t="0" r="12700" b="1016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F46FCC1" id="Rectangle_x0020_19" o:spid="_x0000_s1026" style="position:absolute;margin-left:104.95pt;margin-top:13.5pt;width: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BIE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15"/>
          <w:lang w:eastAsia="zh-TW"/>
        </w:rPr>
        <w:t>ref             src             testdb          tests</w:t>
      </w:r>
    </w:p>
    <w:p w14:paraId="34FA60C1" w14:textId="454C9732" w:rsidR="00865128" w:rsidRPr="00BE0437" w:rsidRDefault="00865128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 world</w:t>
      </w:r>
    </w:p>
    <w:p w14:paraId="3617B4AB" w14:textId="39AF5F84" w:rsidR="00AF0C36" w:rsidRPr="00865128" w:rsidRDefault="00AF0C36" w:rsidP="00AF0C36">
      <w:pPr>
        <w:pStyle w:val="a9"/>
        <w:spacing w:before="240" w:after="120"/>
        <w:ind w:leftChars="0" w:left="905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Note that each </w:t>
      </w:r>
      <w:r>
        <w:rPr>
          <w:rFonts w:eastAsia="新細明體"/>
          <w:lang w:eastAsia="zh-TW"/>
        </w:rPr>
        <w:t xml:space="preserve">filename </w:t>
      </w:r>
      <w:r w:rsidRPr="00865128">
        <w:rPr>
          <w:rFonts w:eastAsia="新細明體" w:hint="eastAsia"/>
          <w:lang w:eastAsia="zh-TW"/>
        </w:rPr>
        <w:t>above is printed by:</w:t>
      </w:r>
    </w:p>
    <w:p w14:paraId="467AD5F1" w14:textId="77777777" w:rsidR="00AF0C36" w:rsidRPr="00865128" w:rsidRDefault="00AF0C36" w:rsidP="00AF0C36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r>
        <w:rPr>
          <w:rFonts w:ascii="Courier New" w:eastAsia="新細明體" w:hAnsi="Courier New" w:cs="Courier New"/>
          <w:sz w:val="20"/>
          <w:lang w:eastAsia="zh-TW"/>
        </w:rPr>
        <w:t>cout &lt;&lt; setw(1</w:t>
      </w:r>
      <w:r>
        <w:rPr>
          <w:rFonts w:ascii="Courier New" w:eastAsia="新細明體" w:hAnsi="Courier New" w:cs="Courier New" w:hint="eastAsia"/>
          <w:sz w:val="20"/>
          <w:lang w:eastAsia="zh-TW"/>
        </w:rPr>
        <w:t>6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) &lt;&lt; left &lt;&lt; </w:t>
      </w:r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r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16F452C3" w14:textId="161C00CF" w:rsidR="00AF0C36" w:rsidRPr="00AF0C36" w:rsidRDefault="00AF0C36" w:rsidP="00AF0C36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</w:t>
      </w:r>
    </w:p>
    <w:p w14:paraId="0F049222" w14:textId="52B5791E" w:rsidR="00BF776F" w:rsidRPr="00BF776F" w:rsidRDefault="00BF776F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(6.1.2)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 xml:space="preserve">files and </w:t>
      </w:r>
      <w:r w:rsidRPr="00AF0C36">
        <w:rPr>
          <w:rFonts w:eastAsia="新細明體"/>
          <w:i/>
          <w:iCs/>
          <w:lang w:eastAsia="zh-TW"/>
        </w:rPr>
        <w:t>all</w:t>
      </w:r>
      <w:r w:rsidRPr="00BF776F">
        <w:rPr>
          <w:rFonts w:eastAsia="新細明體"/>
          <w:lang w:eastAsia="zh-TW"/>
        </w:rPr>
        <w:t xml:space="preserve"> of them have a common prefix,</w:t>
      </w:r>
    </w:p>
    <w:p w14:paraId="2B4BC696" w14:textId="2E6115FF" w:rsidR="00224C91" w:rsidRPr="00AF0C36" w:rsidRDefault="00BF776F" w:rsidP="00224C91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BF776F">
        <w:rPr>
          <w:rFonts w:eastAsia="新細明體"/>
          <w:lang w:eastAsia="zh-TW"/>
        </w:rPr>
        <w:t xml:space="preserve">// </w:t>
      </w:r>
      <w:r w:rsidR="00224C91" w:rsidRPr="002808C4">
        <w:rPr>
          <w:rFonts w:eastAsia="新細明體"/>
          <w:lang w:eastAsia="zh-TW"/>
        </w:rPr>
        <w:t>After pressing “tab”</w:t>
      </w:r>
      <w:r w:rsidR="00224C91">
        <w:rPr>
          <w:rFonts w:eastAsia="新細明體" w:hint="eastAsia"/>
          <w:lang w:eastAsia="zh-TW"/>
        </w:rPr>
        <w:t xml:space="preserve"> --- </w:t>
      </w:r>
      <w:r w:rsidRPr="00BF776F">
        <w:rPr>
          <w:rFonts w:eastAsia="新細明體"/>
          <w:lang w:eastAsia="zh-TW"/>
        </w:rPr>
        <w:t>auto insert the common prefix and make a beep sound</w:t>
      </w:r>
      <w:r w:rsidR="00224C91"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==&gt; DO NOT print the matched files</w:t>
      </w:r>
      <w:r w:rsidR="00DE69EA" w:rsidRPr="00AF0C36">
        <w:rPr>
          <w:rFonts w:eastAsia="新細明體"/>
          <w:color w:val="000000" w:themeColor="text1"/>
          <w:lang w:eastAsia="zh-TW"/>
        </w:rPr>
        <w:t xml:space="preserve"> and do not re-print the command line</w:t>
      </w:r>
    </w:p>
    <w:p w14:paraId="5C61A796" w14:textId="6E91CA92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563E4" wp14:editId="10A389BD">
                <wp:simplePos x="0" y="0"/>
                <wp:positionH relativeFrom="column">
                  <wp:posOffset>1719580</wp:posOffset>
                </wp:positionH>
                <wp:positionV relativeFrom="paragraph">
                  <wp:posOffset>225191</wp:posOffset>
                </wp:positionV>
                <wp:extent cx="76200" cy="142875"/>
                <wp:effectExtent l="0" t="0" r="25400" b="3492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219681" id="Rectangle_x0020_17" o:spid="_x0000_s1026" style="position:absolute;margin-left:135.4pt;margin-top:17.75pt;width:6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X4E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pSUGNbh&#10;jD4ha8zstST5LB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ref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ED94412" w14:textId="1CFBDCDA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Pr="00224C91">
        <w:rPr>
          <w:rFonts w:ascii="Courier New" w:eastAsia="新細明體" w:hAnsi="Courier New" w:cs="Courier New"/>
          <w:sz w:val="20"/>
          <w:lang w:eastAsia="zh-TW"/>
        </w:rPr>
        <w:t>mydb-</w:t>
      </w:r>
      <w:r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5E705532" w14:textId="2AB9C8D7" w:rsidR="00BF776F" w:rsidRPr="00BF776F" w:rsidRDefault="00224C91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BF776F" w:rsidRPr="00BF776F">
        <w:rPr>
          <w:rFonts w:eastAsia="新細明體"/>
          <w:lang w:eastAsia="zh-TW"/>
        </w:rPr>
        <w:t>6.1.3</w:t>
      </w:r>
      <w:r>
        <w:rPr>
          <w:rFonts w:eastAsia="新細明體" w:hint="eastAsia"/>
          <w:lang w:eastAsia="zh-TW"/>
        </w:rPr>
        <w:t>)</w:t>
      </w:r>
      <w:r w:rsidR="00BF776F" w:rsidRPr="00BF776F">
        <w:rPr>
          <w:rFonts w:eastAsia="新細明體"/>
          <w:lang w:eastAsia="zh-TW"/>
        </w:rPr>
        <w:t xml:space="preserve"> only one file in the current directory</w:t>
      </w:r>
    </w:p>
    <w:p w14:paraId="78717624" w14:textId="1A5E464E" w:rsidR="00BF776F" w:rsidRPr="00BF776F" w:rsidRDefault="00224C91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// </w:t>
      </w:r>
      <w:r w:rsidRPr="002808C4">
        <w:rPr>
          <w:rFonts w:eastAsia="新細明體"/>
          <w:lang w:eastAsia="zh-TW"/>
        </w:rPr>
        <w:t>After pressing “tab”</w:t>
      </w:r>
      <w:r>
        <w:rPr>
          <w:rFonts w:eastAsia="新細明體" w:hint="eastAsia"/>
          <w:lang w:eastAsia="zh-TW"/>
        </w:rPr>
        <w:t xml:space="preserve"> --- </w:t>
      </w:r>
      <w:r w:rsidR="00BF776F" w:rsidRPr="00BF776F">
        <w:rPr>
          <w:rFonts w:eastAsia="新細明體"/>
          <w:lang w:eastAsia="zh-TW"/>
        </w:rPr>
        <w:t>print out the single file name followed by a ' '</w:t>
      </w:r>
    </w:p>
    <w:p w14:paraId="10B21448" w14:textId="6A153767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0B532" wp14:editId="1403CB99">
                <wp:simplePos x="0" y="0"/>
                <wp:positionH relativeFrom="column">
                  <wp:posOffset>1719580</wp:posOffset>
                </wp:positionH>
                <wp:positionV relativeFrom="paragraph">
                  <wp:posOffset>251806</wp:posOffset>
                </wp:positionV>
                <wp:extent cx="76200" cy="142875"/>
                <wp:effectExtent l="0" t="0" r="12700" b="9525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D870B" id="Rectangle 17" o:spid="_x0000_s1026" style="position:absolute;margin-left:135.4pt;margin-top:19.85pt;width:6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&#13;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49D7DB7" w14:textId="2AC69327" w:rsidR="00BF776F" w:rsidRP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/>
          <w:sz w:val="20"/>
          <w:lang w:eastAsia="zh-TW"/>
        </w:rPr>
        <w:t>mydb</w:t>
      </w:r>
      <w:r w:rsidR="008D6E78">
        <w:rPr>
          <w:rFonts w:ascii="Courier New" w:eastAsia="新細明體" w:hAnsi="Courier New" w:cs="Courier New"/>
          <w:sz w:val="20"/>
          <w:lang w:eastAsia="zh-TW"/>
        </w:rPr>
        <w:t xml:space="preserve"> </w:t>
      </w:r>
      <w:r w:rsidR="008D6E78"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1405A96C" w14:textId="7DFFBC44" w:rsidR="00D60577" w:rsidRPr="00AF0C36" w:rsidRDefault="00D60577" w:rsidP="00D60577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AF0C36">
        <w:rPr>
          <w:rFonts w:eastAsia="新細明體"/>
          <w:color w:val="000000" w:themeColor="text1"/>
          <w:lang w:eastAsia="zh-TW"/>
        </w:rPr>
        <w:t>// Note: if the “tab” is pressed again, make a beep sound and do not print the single file name again.</w:t>
      </w:r>
    </w:p>
    <w:p w14:paraId="16252F4C" w14:textId="38414E02" w:rsidR="00BE0437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 w:hint="eastAsia"/>
          <w:lang w:eastAsia="zh-TW"/>
        </w:rPr>
        <w:t xml:space="preserve">(6.2) If the character before the cursor is NOT a space </w:t>
      </w:r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, treat the substring before the cursor as a </w:t>
      </w:r>
      <w:r w:rsidR="00BE0437">
        <w:rPr>
          <w:rFonts w:eastAsia="新細明體"/>
          <w:lang w:eastAsia="zh-TW"/>
        </w:rPr>
        <w:t>“</w:t>
      </w:r>
      <w:r w:rsidR="00BE0437">
        <w:rPr>
          <w:rFonts w:eastAsia="新細明體" w:hint="eastAsia"/>
          <w:lang w:eastAsia="zh-TW"/>
        </w:rPr>
        <w:t>prefix</w:t>
      </w:r>
      <w:r w:rsidR="00BE0437">
        <w:rPr>
          <w:rFonts w:eastAsia="新細明體"/>
          <w:lang w:eastAsia="zh-TW"/>
        </w:rPr>
        <w:t>”</w:t>
      </w:r>
      <w:r w:rsidR="00BE0437">
        <w:rPr>
          <w:rFonts w:eastAsia="新細明體" w:hint="eastAsia"/>
          <w:lang w:eastAsia="zh-TW"/>
        </w:rPr>
        <w:t>. If there are multiple files under current directory that match the prefix, print out ALL the file names that match the prefix.</w:t>
      </w:r>
    </w:p>
    <w:p w14:paraId="2B9423B8" w14:textId="77777777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D2B0AA7" w14:textId="6D730D75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FE955" wp14:editId="68B26517">
                <wp:simplePos x="0" y="0"/>
                <wp:positionH relativeFrom="column">
                  <wp:posOffset>1406993</wp:posOffset>
                </wp:positionH>
                <wp:positionV relativeFrom="paragraph">
                  <wp:posOffset>224322</wp:posOffset>
                </wp:positionV>
                <wp:extent cx="76200" cy="142875"/>
                <wp:effectExtent l="0" t="0" r="25400" b="3492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A03F682" id="Rectangle_x0020_17" o:spid="_x0000_s1026" style="position:absolute;margin-left:110.8pt;margin-top:17.6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+q0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KJYS1q&#10;9AlZY2avJcln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744AD71" w14:textId="5942A9A5" w:rsid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McDonald</w:t>
      </w:r>
    </w:p>
    <w:p w14:paraId="10BE9CCC" w14:textId="77777777" w:rsidR="00BE0437" w:rsidRPr="002808C4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7B92024A" w14:textId="4F836A08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B9DC" wp14:editId="4ABF54A3">
                <wp:simplePos x="0" y="0"/>
                <wp:positionH relativeFrom="column">
                  <wp:posOffset>1413075</wp:posOffset>
                </wp:positionH>
                <wp:positionV relativeFrom="paragraph">
                  <wp:posOffset>191269</wp:posOffset>
                </wp:positionV>
                <wp:extent cx="76200" cy="142875"/>
                <wp:effectExtent l="0" t="0" r="12700" b="1016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38AF49" id="Rectangle_x0020_19" o:spid="_x0000_s1026" style="position:absolute;margin-left:111.25pt;margin-top:15.05pt;width: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0hLU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qJYS1q&#10;9AlZY2avJckX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20"/>
          <w:lang w:eastAsia="zh-TW"/>
        </w:rPr>
        <w:t>Makefile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   MustRemove.txt</w:t>
      </w:r>
    </w:p>
    <w:p w14:paraId="4AE2E09E" w14:textId="7551142B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 w:hint="eastAsia"/>
          <w:sz w:val="20"/>
          <w:lang w:eastAsia="zh-TW"/>
        </w:rPr>
        <w:t>McDonald</w:t>
      </w:r>
    </w:p>
    <w:p w14:paraId="47160040" w14:textId="15AC32A3" w:rsidR="00865128" w:rsidRPr="00160327" w:rsidRDefault="0008446F" w:rsidP="00865128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>
        <w:rPr>
          <w:rFonts w:eastAsia="新細明體" w:hint="eastAsia"/>
          <w:lang w:eastAsia="zh-TW"/>
        </w:rPr>
        <w:t xml:space="preserve">(6.3) However, if in (6.2) the </w:t>
      </w:r>
      <w:r w:rsidR="00160327">
        <w:rPr>
          <w:rFonts w:eastAsia="新細明體"/>
          <w:lang w:eastAsia="zh-TW"/>
        </w:rPr>
        <w:t xml:space="preserve">multiple </w:t>
      </w:r>
      <w:r>
        <w:rPr>
          <w:rFonts w:eastAsia="新細明體" w:hint="eastAsia"/>
          <w:lang w:eastAsia="zh-TW"/>
        </w:rPr>
        <w:t>matched file names have a common prefix, automatically insert the common prefix to the command line and make a beep sound. DO NOT print out the matched files</w:t>
      </w:r>
      <w:r w:rsidR="00DE69EA" w:rsidRPr="00160327">
        <w:rPr>
          <w:rFonts w:eastAsia="新細明體"/>
          <w:color w:val="000000" w:themeColor="text1"/>
          <w:lang w:eastAsia="zh-TW"/>
        </w:rPr>
        <w:t xml:space="preserve"> and do not re-print the command line</w:t>
      </w:r>
      <w:r w:rsidRPr="00160327">
        <w:rPr>
          <w:rFonts w:eastAsia="新細明體" w:hint="eastAsia"/>
          <w:color w:val="000000" w:themeColor="text1"/>
          <w:lang w:eastAsia="zh-TW"/>
        </w:rPr>
        <w:t>.</w:t>
      </w:r>
    </w:p>
    <w:p w14:paraId="2C46DCF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3596DB39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A4BB9" wp14:editId="0232B848">
                <wp:simplePos x="0" y="0"/>
                <wp:positionH relativeFrom="column">
                  <wp:posOffset>1478113</wp:posOffset>
                </wp:positionH>
                <wp:positionV relativeFrom="paragraph">
                  <wp:posOffset>216134</wp:posOffset>
                </wp:positionV>
                <wp:extent cx="76200" cy="142875"/>
                <wp:effectExtent l="0" t="0" r="25400" b="349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8A57B5" id="Rectangle_x0020_17" o:spid="_x0000_s1026" style="position:absolute;margin-left:116.4pt;margin-top:17pt;width: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764F318" w14:textId="5904377B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MucDonald</w:t>
      </w:r>
    </w:p>
    <w:p w14:paraId="76CED44E" w14:textId="280F5F3B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2057C31" w14:textId="50552CB2" w:rsidR="0008446F" w:rsidRPr="0008446F" w:rsidRDefault="00424539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CA17" wp14:editId="061CDBCE">
                <wp:simplePos x="0" y="0"/>
                <wp:positionH relativeFrom="column">
                  <wp:posOffset>1640205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F3CBA41" id="Rectangle_x0020_19" o:spid="_x0000_s1026" style="position:absolute;margin-left:129.15pt;margin-top:-2.25pt;width: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ADUs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" filled="f"/>
            </w:pict>
          </mc:Fallback>
        </mc:AlternateContent>
      </w:r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08446F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="0008446F">
        <w:rPr>
          <w:rFonts w:ascii="Courier New" w:eastAsia="新細明體" w:hAnsi="Courier New" w:cs="Courier New" w:hint="eastAsia"/>
          <w:sz w:val="20"/>
          <w:lang w:eastAsia="zh-TW"/>
        </w:rPr>
        <w:t>MustcDonald</w:t>
      </w:r>
    </w:p>
    <w:p w14:paraId="6E45CFBB" w14:textId="60DD1113" w:rsidR="00160327" w:rsidRDefault="00160327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 w:rsidRPr="00AF0C36">
        <w:rPr>
          <w:rFonts w:eastAsia="新細明體"/>
          <w:color w:val="000000" w:themeColor="text1"/>
          <w:lang w:eastAsia="zh-TW"/>
        </w:rPr>
        <w:t>// Note: if the “tab” is pressed again,</w:t>
      </w:r>
      <w:r>
        <w:rPr>
          <w:rFonts w:eastAsia="新細明體"/>
          <w:color w:val="000000" w:themeColor="text1"/>
          <w:lang w:eastAsia="zh-TW"/>
        </w:rPr>
        <w:t xml:space="preserve"> it will match the case (6.2) and print out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</w:t>
      </w:r>
      <w:r w:rsidRPr="00160327">
        <w:rPr>
          <w:rFonts w:eastAsia="新細明體"/>
          <w:szCs w:val="36"/>
          <w:lang w:eastAsia="zh-TW"/>
        </w:rPr>
        <w:t xml:space="preserve"> and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MustRemove.txt</w:t>
      </w:r>
    </w:p>
    <w:p w14:paraId="3C284D76" w14:textId="6CCC221E" w:rsidR="0008446F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(6.4) In (6.2), if there is only ONE matched file, insert the remaining of the matched file name followed by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>.</w:t>
      </w:r>
    </w:p>
    <w:p w14:paraId="411EE95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lastRenderedPageBreak/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9E9AF27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EB78D" wp14:editId="0F69AE57">
                <wp:simplePos x="0" y="0"/>
                <wp:positionH relativeFrom="column">
                  <wp:posOffset>1710255</wp:posOffset>
                </wp:positionH>
                <wp:positionV relativeFrom="paragraph">
                  <wp:posOffset>231942</wp:posOffset>
                </wp:positionV>
                <wp:extent cx="76200" cy="142875"/>
                <wp:effectExtent l="0" t="0" r="25400" b="349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2C0AF67" id="Rectangle_x0020_17" o:spid="_x0000_s1026" style="position:absolute;margin-left:134.65pt;margin-top:18.25pt;width: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4F14621" w14:textId="6757D965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MustEcDonald</w:t>
      </w:r>
    </w:p>
    <w:p w14:paraId="671C4D75" w14:textId="77777777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C8BA7" wp14:editId="44D01C1C">
                <wp:simplePos x="0" y="0"/>
                <wp:positionH relativeFrom="column">
                  <wp:posOffset>2399030</wp:posOffset>
                </wp:positionH>
                <wp:positionV relativeFrom="paragraph">
                  <wp:posOffset>217404</wp:posOffset>
                </wp:positionV>
                <wp:extent cx="76200" cy="142875"/>
                <wp:effectExtent l="0" t="0" r="12700" b="1016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A58760" id="Rectangle_x0020_19" o:spid="_x0000_s1026" style="position:absolute;margin-left:188.9pt;margin-top:17.1pt;width:6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" filled="f"/>
            </w:pict>
          </mc:Fallback>
        </mc:AlternateContent>
      </w:r>
      <w:r w:rsidRPr="002808C4">
        <w:rPr>
          <w:rFonts w:eastAsia="新細明體"/>
          <w:lang w:eastAsia="zh-TW"/>
        </w:rPr>
        <w:t>// After pressing “tab”</w:t>
      </w:r>
    </w:p>
    <w:p w14:paraId="43D469E1" w14:textId="6451E751" w:rsidR="0008446F" w:rsidRP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 w:hint="eastAsia"/>
          <w:sz w:val="20"/>
          <w:lang w:eastAsia="zh-TW"/>
        </w:rPr>
        <w:t>MustExist.txt cDonald</w:t>
      </w:r>
    </w:p>
    <w:p w14:paraId="61E2B294" w14:textId="77777777" w:rsidR="00D60577" w:rsidRPr="00622710" w:rsidRDefault="00D60577" w:rsidP="00D60577">
      <w:pPr>
        <w:spacing w:before="240" w:after="120"/>
        <w:ind w:left="907"/>
        <w:jc w:val="both"/>
        <w:rPr>
          <w:rFonts w:eastAsia="新細明體"/>
          <w:strike/>
          <w:color w:val="FF0000"/>
          <w:lang w:eastAsia="zh-TW"/>
        </w:rPr>
      </w:pPr>
      <w:r w:rsidRPr="00622710">
        <w:rPr>
          <w:rFonts w:eastAsia="新細明體"/>
          <w:strike/>
          <w:color w:val="FF0000"/>
          <w:lang w:eastAsia="zh-TW"/>
        </w:rPr>
        <w:t>// Note: if the “tab” is pressed again, make a beep sound and do not print the single file name again.</w:t>
      </w:r>
    </w:p>
    <w:p w14:paraId="09493DB7" w14:textId="03CA1153" w:rsidR="0008446F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020E74">
        <w:rPr>
          <w:rFonts w:eastAsia="新細明體" w:hint="eastAsia"/>
          <w:lang w:eastAsia="zh-TW"/>
        </w:rPr>
        <w:t>(6.5) I</w:t>
      </w:r>
      <w:r w:rsidR="00160327">
        <w:rPr>
          <w:rFonts w:eastAsia="新細明體"/>
          <w:lang w:eastAsia="zh-TW"/>
        </w:rPr>
        <w:t>n (6.2), i</w:t>
      </w:r>
      <w:r w:rsidR="00020E74">
        <w:rPr>
          <w:rFonts w:eastAsia="新細明體" w:hint="eastAsia"/>
          <w:lang w:eastAsia="zh-TW"/>
        </w:rPr>
        <w:t>f there is NO matched file for the prefix, make a beep sound and leave the cursor in the original position.</w:t>
      </w:r>
    </w:p>
    <w:p w14:paraId="2A331667" w14:textId="77777777" w:rsidR="00020E74" w:rsidRPr="003C529E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4EF453D" w14:textId="2074818C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529D" wp14:editId="3092D16B">
                <wp:simplePos x="0" y="0"/>
                <wp:positionH relativeFrom="column">
                  <wp:posOffset>1413276</wp:posOffset>
                </wp:positionH>
                <wp:positionV relativeFrom="paragraph">
                  <wp:posOffset>231775</wp:posOffset>
                </wp:positionV>
                <wp:extent cx="76200" cy="142875"/>
                <wp:effectExtent l="0" t="0" r="25400" b="349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6CDA614" id="Rectangle_x0020_17" o:spid="_x0000_s1026" style="position:absolute;margin-left:111.3pt;margin-top:18.25pt;width: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6A3FE423" w14:textId="4FA77BB2" w:rsidR="00020E74" w:rsidRDefault="00020E74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Yellow</w:t>
      </w:r>
    </w:p>
    <w:p w14:paraId="30200EA6" w14:textId="5F4AB172" w:rsidR="00020E74" w:rsidRPr="002808C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2B4DA46C" w14:textId="4F865940" w:rsidR="00020E74" w:rsidRPr="00020E74" w:rsidRDefault="00EA2733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5999" wp14:editId="682C8372">
                <wp:simplePos x="0" y="0"/>
                <wp:positionH relativeFrom="column">
                  <wp:posOffset>1412240</wp:posOffset>
                </wp:positionH>
                <wp:positionV relativeFrom="paragraph">
                  <wp:posOffset>-23161</wp:posOffset>
                </wp:positionV>
                <wp:extent cx="76200" cy="142875"/>
                <wp:effectExtent l="0" t="0" r="12700" b="1016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7A4BC7" id="Rectangle_x0020_19" o:spid="_x0000_s1026" style="position:absolute;margin-left:111.2pt;margin-top:-1.75pt;width: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Ye0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hSUGNbh&#10;jD4ha8zstST5Ih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" filled="f"/>
            </w:pict>
          </mc:Fallback>
        </mc:AlternateContent>
      </w:r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020E74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="00020E74">
        <w:rPr>
          <w:rFonts w:ascii="Courier New" w:eastAsia="新細明體" w:hAnsi="Courier New" w:cs="Courier New" w:hint="eastAsia"/>
          <w:sz w:val="20"/>
          <w:lang w:eastAsia="zh-TW"/>
        </w:rPr>
        <w:t>Yellow</w:t>
      </w:r>
    </w:p>
    <w:p w14:paraId="7E8138CB" w14:textId="77777777" w:rsidR="00B76295" w:rsidRDefault="00B76295" w:rsidP="00B76295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first word is not a match of a single command, and the cursor is not on the first word,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should make a beep sound and the cursor will stay in the same location.</w:t>
      </w:r>
    </w:p>
    <w:p w14:paraId="3E6CC825" w14:textId="77777777" w:rsidR="00B76295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E470BC8" w14:textId="147B85DE" w:rsidR="00B76295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B09AD" wp14:editId="5C571CB2">
                <wp:simplePos x="0" y="0"/>
                <wp:positionH relativeFrom="column">
                  <wp:posOffset>1258570</wp:posOffset>
                </wp:positionH>
                <wp:positionV relativeFrom="paragraph">
                  <wp:posOffset>243112</wp:posOffset>
                </wp:positionV>
                <wp:extent cx="76200" cy="142875"/>
                <wp:effectExtent l="0" t="0" r="18415" b="1270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BD79146" id="Rectangle_x0020_20" o:spid="_x0000_s1026" style="position:absolute;margin-left:99.1pt;margin-top:19.15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" filled="f"/>
            </w:pict>
          </mc:Fallback>
        </mc:AlternateContent>
      </w:r>
      <w:r w:rsidR="00B76295">
        <w:rPr>
          <w:rFonts w:eastAsia="新細明體" w:hint="eastAsia"/>
          <w:lang w:eastAsia="zh-TW"/>
        </w:rPr>
        <w:t xml:space="preserve">// Before pressing </w:t>
      </w:r>
      <w:r w:rsidR="00B76295">
        <w:rPr>
          <w:rFonts w:eastAsia="新細明體"/>
          <w:lang w:eastAsia="zh-TW"/>
        </w:rPr>
        <w:t>“</w:t>
      </w:r>
      <w:r w:rsidR="00B76295">
        <w:rPr>
          <w:rFonts w:eastAsia="新細明體" w:hint="eastAsia"/>
          <w:lang w:eastAsia="zh-TW"/>
        </w:rPr>
        <w:t>tab</w:t>
      </w:r>
      <w:r w:rsidR="00B76295">
        <w:rPr>
          <w:rFonts w:eastAsia="新細明體"/>
          <w:lang w:eastAsia="zh-TW"/>
        </w:rPr>
        <w:t>”</w:t>
      </w:r>
    </w:p>
    <w:p w14:paraId="369BD76A" w14:textId="2C034504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>he llo world</w:t>
      </w:r>
    </w:p>
    <w:p w14:paraId="13A3DCBF" w14:textId="5806D60F" w:rsidR="00B76295" w:rsidRPr="002808C4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105839B2" w14:textId="7BF84F59" w:rsidR="00B76295" w:rsidRDefault="00224C91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296D" wp14:editId="3833A16C">
                <wp:simplePos x="0" y="0"/>
                <wp:positionH relativeFrom="column">
                  <wp:posOffset>1255395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AB88BBB" id="Rectangle_x0020_21" o:spid="_x0000_s1026" style="position:absolute;margin-left:98.85pt;margin-top:-2.25pt;width: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" filled="f"/>
            </w:pict>
          </mc:Fallback>
        </mc:AlternateContent>
      </w:r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>he llo world</w:t>
      </w:r>
    </w:p>
    <w:p w14:paraId="23AA1EE2" w14:textId="77777777" w:rsidR="006437E2" w:rsidRPr="006437E2" w:rsidRDefault="00B76295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note that this is a</w:t>
      </w:r>
      <w:r w:rsidR="00D25E5B">
        <w:rPr>
          <w:rFonts w:eastAsia="新細明體" w:hint="eastAsia"/>
          <w:lang w:eastAsia="zh-TW"/>
        </w:rPr>
        <w:t>n advanced</w:t>
      </w:r>
      <w:r>
        <w:rPr>
          <w:rFonts w:eastAsia="新細明體" w:hint="eastAsia"/>
          <w:lang w:eastAsia="zh-TW"/>
        </w:rPr>
        <w:t xml:space="preserve"> feature. Do this only if you have complete</w:t>
      </w:r>
      <w:r w:rsidR="00D25E5B"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 xml:space="preserve"> all the other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</w:t>
      </w:r>
    </w:p>
    <w:p w14:paraId="506F86F0" w14:textId="77777777" w:rsidR="006A39B1" w:rsidRDefault="006A39B1" w:rsidP="006A39B1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Adding new source code directory</w:t>
      </w:r>
      <w:r w:rsidR="00A65369">
        <w:rPr>
          <w:rFonts w:eastAsia="新細明體" w:hint="eastAsia"/>
          <w:b/>
          <w:bCs/>
          <w:sz w:val="28"/>
          <w:szCs w:val="28"/>
          <w:lang w:eastAsia="zh-TW"/>
        </w:rPr>
        <w:t xml:space="preserve"> (not required in this homework)</w:t>
      </w:r>
    </w:p>
    <w:p w14:paraId="61987FED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Under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src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create a new subdirectory. Name the directory properly as the package name.</w:t>
      </w:r>
    </w:p>
    <w:p w14:paraId="32707FAA" w14:textId="086CD125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the top-level makefile, add the package name (usually equal to the directory name) to the </w:t>
      </w:r>
      <w:r w:rsidR="00160327">
        <w:rPr>
          <w:rFonts w:eastAsia="新細明體"/>
          <w:lang w:eastAsia="zh-TW"/>
        </w:rPr>
        <w:t xml:space="preserve">macro </w:t>
      </w:r>
      <w:r>
        <w:rPr>
          <w:rFonts w:eastAsia="新細明體"/>
          <w:lang w:eastAsia="zh-TW"/>
        </w:rPr>
        <w:t>“</w:t>
      </w:r>
      <w:r w:rsidRPr="006A39B1">
        <w:rPr>
          <w:rFonts w:eastAsia="新細明體"/>
          <w:lang w:eastAsia="zh-TW"/>
        </w:rPr>
        <w:t>LIBPKGS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0FBDF12C" w14:textId="4DF13D3B" w:rsidR="00976162" w:rsidRPr="00400650" w:rsidRDefault="00B251B6" w:rsidP="00020E74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 the new package directory, c</w:t>
      </w:r>
      <w:r w:rsidR="006A39B1">
        <w:rPr>
          <w:rFonts w:eastAsia="新細明體" w:hint="eastAsia"/>
          <w:lang w:eastAsia="zh-TW"/>
        </w:rPr>
        <w:t xml:space="preserve">opy the </w:t>
      </w:r>
      <w:r w:rsidR="006A39B1">
        <w:rPr>
          <w:rFonts w:eastAsia="新細明體"/>
          <w:lang w:eastAsia="zh-TW"/>
        </w:rPr>
        <w:t>“</w:t>
      </w:r>
      <w:r w:rsidR="00743A97">
        <w:rPr>
          <w:rFonts w:eastAsia="新細明體" w:hint="eastAsia"/>
          <w:lang w:eastAsia="zh-TW"/>
        </w:rPr>
        <w:t>make.</w:t>
      </w:r>
      <w:r w:rsidR="00160327">
        <w:rPr>
          <w:rFonts w:eastAsia="新細明體"/>
          <w:lang w:eastAsia="zh-TW"/>
        </w:rPr>
        <w:t>$packageName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from other source code directory</w:t>
      </w:r>
      <w:r w:rsidR="00160327">
        <w:rPr>
          <w:rFonts w:eastAsia="新細明體"/>
          <w:lang w:eastAsia="zh-TW"/>
        </w:rPr>
        <w:t xml:space="preserve"> and rename its suffix with the package name</w:t>
      </w:r>
      <w:r w:rsidR="006A39B1">
        <w:rPr>
          <w:rFonts w:eastAsia="新細明體" w:hint="eastAsia"/>
          <w:lang w:eastAsia="zh-TW"/>
        </w:rPr>
        <w:t xml:space="preserve">. Remove the assignment on the </w:t>
      </w:r>
      <w:r w:rsidR="006A39B1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variable if any. Add in header file name to the </w:t>
      </w:r>
      <w:r w:rsidR="00FE1BB8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later if </w:t>
      </w:r>
      <w:r w:rsidR="00976162">
        <w:rPr>
          <w:rFonts w:eastAsia="新細明體"/>
          <w:lang w:eastAsia="zh-TW"/>
        </w:rPr>
        <w:t xml:space="preserve">you intend to share </w:t>
      </w:r>
      <w:r w:rsidR="00FE1BB8">
        <w:rPr>
          <w:rFonts w:eastAsia="新細明體" w:hint="eastAsia"/>
          <w:lang w:eastAsia="zh-TW"/>
        </w:rPr>
        <w:t>that header file with other packages.</w:t>
      </w:r>
    </w:p>
    <w:p w14:paraId="04D9ECD8" w14:textId="77777777" w:rsidR="00333360" w:rsidRPr="00F51E3A" w:rsidRDefault="00333360" w:rsidP="00333360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should </w:t>
      </w:r>
      <w:r w:rsidR="00932C7F">
        <w:rPr>
          <w:rFonts w:eastAsia="新細明體" w:hint="eastAsia"/>
          <w:b/>
          <w:bCs/>
          <w:sz w:val="28"/>
          <w:szCs w:val="28"/>
          <w:lang w:eastAsia="zh-TW"/>
        </w:rPr>
        <w:t xml:space="preserve">you </w:t>
      </w:r>
      <w:r>
        <w:rPr>
          <w:b/>
          <w:bCs/>
          <w:sz w:val="28"/>
          <w:szCs w:val="28"/>
        </w:rPr>
        <w:t>do?</w:t>
      </w:r>
    </w:p>
    <w:p w14:paraId="375FD55D" w14:textId="0ECDACA5" w:rsidR="00333360" w:rsidRPr="00FE1BB8" w:rsidRDefault="00333360" w:rsidP="00FE1BB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t>You are encouraged to follow the steps below for this homework assignment:</w:t>
      </w:r>
    </w:p>
    <w:p w14:paraId="728921C8" w14:textId="77777777" w:rsidR="00333360" w:rsidRPr="00932C7F" w:rsidRDefault="00333360" w:rsidP="00333360">
      <w:pPr>
        <w:numPr>
          <w:ilvl w:val="0"/>
          <w:numId w:val="3"/>
        </w:numPr>
        <w:spacing w:before="360" w:after="120"/>
        <w:jc w:val="both"/>
      </w:pPr>
      <w:bookmarkStart w:id="1" w:name="OLE_LINK1"/>
      <w:bookmarkStart w:id="2" w:name="OLE_LINK2"/>
      <w:r>
        <w:t>Read the specification carefully and make sure you understand the requirements.</w:t>
      </w:r>
    </w:p>
    <w:bookmarkEnd w:id="1"/>
    <w:bookmarkEnd w:id="2"/>
    <w:p w14:paraId="11E1DD0F" w14:textId="77777777" w:rsidR="00932C7F" w:rsidRDefault="00932C7F" w:rsidP="00333360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Think first how you are going to write the program, </w:t>
      </w:r>
      <w:r w:rsidR="00B251B6">
        <w:rPr>
          <w:rFonts w:eastAsia="新細明體" w:hint="eastAsia"/>
          <w:lang w:eastAsia="zh-TW"/>
        </w:rPr>
        <w:t>supposed</w:t>
      </w:r>
      <w:r>
        <w:rPr>
          <w:rFonts w:eastAsia="新細明體" w:hint="eastAsia"/>
          <w:lang w:eastAsia="zh-TW"/>
        </w:rPr>
        <w:t xml:space="preserve">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the reference code</w:t>
      </w:r>
      <w:r w:rsidR="00B251B6">
        <w:rPr>
          <w:rFonts w:eastAsia="新細明體"/>
          <w:lang w:eastAsia="zh-TW"/>
        </w:rPr>
        <w:t>…</w:t>
      </w:r>
    </w:p>
    <w:p w14:paraId="20EA5567" w14:textId="00F4E14F" w:rsidR="00333360" w:rsidRDefault="00505637" w:rsidP="006326AE">
      <w:pPr>
        <w:numPr>
          <w:ilvl w:val="0"/>
          <w:numId w:val="3"/>
        </w:numPr>
        <w:spacing w:before="360" w:after="120"/>
        <w:jc w:val="both"/>
      </w:pPr>
      <w:r>
        <w:t xml:space="preserve">Study the provided source code. </w:t>
      </w:r>
      <w:r w:rsidR="00932C7F">
        <w:rPr>
          <w:rFonts w:eastAsia="新細明體" w:hint="eastAsia"/>
          <w:lang w:eastAsia="zh-TW"/>
        </w:rPr>
        <w:t xml:space="preserve">Please be advised that the number of lines of the reference code is </w:t>
      </w:r>
      <w:r w:rsidR="00F70F81" w:rsidRPr="007B6D73">
        <w:rPr>
          <w:rFonts w:eastAsia="新細明體"/>
          <w:color w:val="000000" w:themeColor="text1"/>
          <w:lang w:eastAsia="zh-TW"/>
        </w:rPr>
        <w:t>2</w:t>
      </w:r>
      <w:r w:rsidR="00C67F30" w:rsidRPr="007B6D73">
        <w:rPr>
          <w:rFonts w:eastAsia="新細明體"/>
          <w:color w:val="000000" w:themeColor="text1"/>
          <w:lang w:eastAsia="zh-TW"/>
        </w:rPr>
        <w:t>118</w:t>
      </w:r>
      <w:r w:rsidR="00932C7F">
        <w:rPr>
          <w:rFonts w:eastAsia="新細明體" w:hint="eastAsia"/>
          <w:lang w:eastAsia="zh-TW"/>
        </w:rPr>
        <w:t xml:space="preserve">. If you have never handled a software program in such </w:t>
      </w:r>
      <w:r w:rsidR="002425EC">
        <w:rPr>
          <w:rFonts w:eastAsia="新細明體" w:hint="eastAsia"/>
          <w:lang w:eastAsia="zh-TW"/>
        </w:rPr>
        <w:t xml:space="preserve">a </w:t>
      </w:r>
      <w:r w:rsidR="00932C7F">
        <w:rPr>
          <w:rFonts w:eastAsia="新細明體" w:hint="eastAsia"/>
          <w:lang w:eastAsia="zh-TW"/>
        </w:rPr>
        <w:t xml:space="preserve">scale before, please read it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smartly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. You </w:t>
      </w:r>
      <w:r w:rsidR="002425EC">
        <w:rPr>
          <w:rFonts w:eastAsia="新細明體" w:hint="eastAsia"/>
          <w:lang w:eastAsia="zh-TW"/>
        </w:rPr>
        <w:t>may</w:t>
      </w:r>
      <w:r w:rsidR="00932C7F">
        <w:rPr>
          <w:rFonts w:eastAsia="新細明體" w:hint="eastAsia"/>
          <w:lang w:eastAsia="zh-TW"/>
        </w:rPr>
        <w:t xml:space="preserve"> want to first figure out the </w:t>
      </w:r>
      <w:r w:rsidR="002425EC">
        <w:rPr>
          <w:rFonts w:eastAsia="新細明體" w:hint="eastAsia"/>
          <w:lang w:eastAsia="zh-TW"/>
        </w:rPr>
        <w:t xml:space="preserve">layout of </w:t>
      </w:r>
      <w:r w:rsidR="00932C7F">
        <w:rPr>
          <w:rFonts w:eastAsia="新細明體" w:hint="eastAsia"/>
          <w:lang w:eastAsia="zh-TW"/>
        </w:rPr>
        <w:t xml:space="preserve">files and directories, major data structure (i.e. classes), and how the functions are called starting from </w:t>
      </w:r>
      <w:r w:rsidR="00932C7F">
        <w:rPr>
          <w:rFonts w:eastAsia="新細明體"/>
          <w:lang w:eastAsia="zh-TW"/>
        </w:rPr>
        <w:t>“</w:t>
      </w:r>
      <w:r w:rsidR="00932C7F" w:rsidRPr="00832E4F">
        <w:rPr>
          <w:rFonts w:eastAsia="新細明體" w:hint="eastAsia"/>
          <w:i/>
          <w:iCs/>
          <w:lang w:eastAsia="zh-TW"/>
        </w:rPr>
        <w:t>main</w:t>
      </w:r>
      <w:r w:rsidR="00932C7F">
        <w:rPr>
          <w:rFonts w:eastAsia="新細明體" w:hint="eastAsia"/>
          <w:lang w:eastAsia="zh-TW"/>
        </w:rPr>
        <w:t>()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>. Please don</w:t>
      </w:r>
      <w:r w:rsidR="00932C7F">
        <w:rPr>
          <w:rFonts w:eastAsia="新細明體"/>
          <w:lang w:eastAsia="zh-TW"/>
        </w:rPr>
        <w:t>’</w:t>
      </w:r>
      <w:r w:rsidR="00932C7F">
        <w:rPr>
          <w:rFonts w:eastAsia="新細明體" w:hint="eastAsia"/>
          <w:lang w:eastAsia="zh-TW"/>
        </w:rPr>
        <w:t xml:space="preserve">t dig into detailed implementation in the beginning. Try to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guess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the meaning of the functions and variables, and have a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global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view of the program first.</w:t>
      </w:r>
      <w:r w:rsidR="00E20A30">
        <w:rPr>
          <w:rFonts w:eastAsia="新細明體" w:hint="eastAsia"/>
          <w:lang w:eastAsia="zh-TW"/>
        </w:rPr>
        <w:t xml:space="preserve"> You can also use </w:t>
      </w:r>
      <w:r w:rsidR="00E20A30">
        <w:rPr>
          <w:rFonts w:eastAsia="新細明體"/>
          <w:lang w:eastAsia="zh-TW"/>
        </w:rPr>
        <w:t>“</w:t>
      </w:r>
      <w:r w:rsidR="00E20A30" w:rsidRPr="00E20A30">
        <w:rPr>
          <w:rFonts w:eastAsia="新細明體" w:hint="eastAsia"/>
          <w:i/>
          <w:lang w:eastAsia="zh-TW"/>
        </w:rPr>
        <w:t>ctags</w:t>
      </w:r>
      <w:r w:rsidR="00E20A30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 to trace the codes. For mo</w:t>
      </w:r>
      <w:r w:rsidR="007B6D73">
        <w:rPr>
          <w:rFonts w:eastAsia="新細明體"/>
          <w:lang w:eastAsia="zh-TW"/>
        </w:rPr>
        <w:t>r</w:t>
      </w:r>
      <w:r w:rsidR="00E20A30">
        <w:rPr>
          <w:rFonts w:eastAsia="新細明體" w:hint="eastAsia"/>
          <w:lang w:eastAsia="zh-TW"/>
        </w:rPr>
        <w:t>e information</w:t>
      </w:r>
      <w:r w:rsidR="00733E85">
        <w:rPr>
          <w:rFonts w:eastAsia="新細明體" w:hint="eastAsia"/>
          <w:lang w:eastAsia="zh-TW"/>
        </w:rPr>
        <w:t xml:space="preserve"> about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>ctags</w:t>
      </w:r>
      <w:r w:rsidR="00733E85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, please refer to the </w:t>
      </w:r>
      <w:r w:rsidR="00D25E5B">
        <w:rPr>
          <w:rFonts w:eastAsia="新細明體" w:hint="eastAsia"/>
          <w:lang w:eastAsia="zh-TW"/>
        </w:rPr>
        <w:t>third</w:t>
      </w:r>
      <w:r w:rsidR="00E20A30">
        <w:rPr>
          <w:rFonts w:eastAsia="新細明體" w:hint="eastAsia"/>
          <w:lang w:eastAsia="zh-TW"/>
        </w:rPr>
        <w:t xml:space="preserve"> tip in Section 5.</w:t>
      </w:r>
    </w:p>
    <w:p w14:paraId="76592593" w14:textId="77777777" w:rsidR="009D581D" w:rsidRPr="009D581D" w:rsidRDefault="002425EC" w:rsidP="00832E4F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What you should do in this homework assignment are commented with </w:t>
      </w:r>
      <w:r>
        <w:rPr>
          <w:rFonts w:eastAsia="新細明體"/>
          <w:lang w:eastAsia="zh-TW"/>
        </w:rPr>
        <w:t>“</w:t>
      </w:r>
      <w:r w:rsidRPr="00832E4F">
        <w:rPr>
          <w:rFonts w:eastAsia="新細明體" w:hint="eastAsia"/>
          <w:b/>
          <w:bCs/>
          <w:lang w:eastAsia="zh-TW"/>
        </w:rPr>
        <w:t>TODO</w:t>
      </w:r>
      <w:r>
        <w:rPr>
          <w:rFonts w:eastAsia="新細明體"/>
          <w:lang w:eastAsia="zh-TW"/>
        </w:rPr>
        <w:t>”’</w:t>
      </w:r>
      <w:r>
        <w:rPr>
          <w:rFonts w:eastAsia="新細明體" w:hint="eastAsia"/>
          <w:lang w:eastAsia="zh-TW"/>
        </w:rPr>
        <w:t>s. You should be able to complete this assignment by just finishing these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 Roughly speaking, they contain</w:t>
      </w:r>
      <w:r w:rsidR="00836085">
        <w:rPr>
          <w:rFonts w:eastAsia="新細明體" w:hint="eastAsia"/>
          <w:lang w:eastAsia="zh-TW"/>
        </w:rPr>
        <w:t xml:space="preserve"> </w:t>
      </w:r>
      <w:r w:rsidR="008F3CB1">
        <w:rPr>
          <w:rFonts w:eastAsia="新細明體"/>
          <w:lang w:eastAsia="zh-TW"/>
        </w:rPr>
        <w:t>6</w:t>
      </w:r>
      <w:r w:rsidR="00836085">
        <w:rPr>
          <w:rFonts w:eastAsia="新細明體" w:hint="eastAsia"/>
          <w:lang w:eastAsia="zh-TW"/>
        </w:rPr>
        <w:t xml:space="preserve"> parts</w:t>
      </w:r>
      <w:r>
        <w:rPr>
          <w:rFonts w:eastAsia="新細明體" w:hint="eastAsia"/>
          <w:lang w:eastAsia="zh-TW"/>
        </w:rPr>
        <w:t xml:space="preserve">: </w:t>
      </w:r>
    </w:p>
    <w:p w14:paraId="6076CE88" w14:textId="49D142B1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  <w:rPr>
          <w:rFonts w:eastAsia="新細明體"/>
          <w:lang w:eastAsia="zh-TW"/>
        </w:rPr>
      </w:pPr>
      <w:r w:rsidRPr="009D581D">
        <w:rPr>
          <w:rFonts w:eastAsia="新細明體"/>
          <w:lang w:eastAsia="zh-TW"/>
        </w:rPr>
        <w:t xml:space="preserve">Complete the </w:t>
      </w:r>
      <w:r w:rsidRPr="009D581D">
        <w:rPr>
          <w:rFonts w:ascii="Courier New" w:eastAsia="新細明體" w:hAnsi="Courier New" w:cs="Courier New"/>
          <w:lang w:eastAsia="zh-TW"/>
        </w:rPr>
        <w:t>D</w:t>
      </w:r>
      <w:r w:rsidR="00400650">
        <w:rPr>
          <w:rFonts w:ascii="Courier New" w:eastAsia="新細明體" w:hAnsi="Courier New" w:cs="Courier New"/>
          <w:lang w:eastAsia="zh-TW"/>
        </w:rPr>
        <w:t>Json</w:t>
      </w:r>
      <w:r w:rsidRPr="009D581D">
        <w:rPr>
          <w:rFonts w:eastAsia="新細明體"/>
          <w:lang w:eastAsia="zh-TW"/>
        </w:rPr>
        <w:t xml:space="preserve"> and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r w:rsidR="00400650">
        <w:rPr>
          <w:rFonts w:eastAsia="新細明體"/>
          <w:lang w:eastAsia="zh-TW"/>
        </w:rPr>
        <w:t xml:space="preserve"> classes (in DBJson</w:t>
      </w:r>
      <w:r w:rsidRPr="009D581D">
        <w:rPr>
          <w:rFonts w:eastAsia="新細明體"/>
          <w:lang w:eastAsia="zh-TW"/>
        </w:rPr>
        <w:t>.h and DB</w:t>
      </w:r>
      <w:r w:rsidR="00400650">
        <w:rPr>
          <w:rFonts w:eastAsia="新細明體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>.cpp). Their functionalities are quite similar to Homework #1, but with some differences. Please read the descriptions carefully in Sections 1 and 2.</w:t>
      </w:r>
      <w:r w:rsidR="00976162" w:rsidRPr="009D581D">
        <w:rPr>
          <w:rFonts w:eastAsia="新細明體" w:hint="eastAsia"/>
          <w:lang w:eastAsia="zh-TW"/>
        </w:rPr>
        <w:t xml:space="preserve"> </w:t>
      </w:r>
    </w:p>
    <w:p w14:paraId="0B2A89CA" w14:textId="10BF1AD7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You can test your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 xml:space="preserve"> and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r w:rsidRPr="009D581D">
        <w:rPr>
          <w:rFonts w:eastAsia="新細明體"/>
          <w:lang w:eastAsia="zh-TW"/>
        </w:rPr>
        <w:t xml:space="preserve"> implementation with the</w:t>
      </w:r>
      <w:r w:rsidR="007B6D73">
        <w:rPr>
          <w:rFonts w:eastAsia="新細明體"/>
          <w:lang w:eastAsia="zh-TW"/>
        </w:rPr>
        <w:t xml:space="preserve"> test program in the</w:t>
      </w:r>
      <w:r w:rsidRPr="009D581D">
        <w:rPr>
          <w:rFonts w:eastAsia="新細明體"/>
          <w:lang w:eastAsia="zh-TW"/>
        </w:rPr>
        <w:t xml:space="preserve"> “test/” directory. Please refer to the </w:t>
      </w:r>
      <w:r w:rsidRPr="009D581D">
        <w:rPr>
          <w:rFonts w:eastAsia="新細明體"/>
          <w:i/>
          <w:lang w:eastAsia="zh-TW"/>
        </w:rPr>
        <w:t>main()</w:t>
      </w:r>
      <w:r w:rsidRPr="009D581D">
        <w:rPr>
          <w:rFonts w:eastAsia="新細明體"/>
          <w:lang w:eastAsia="zh-TW"/>
        </w:rPr>
        <w:t xml:space="preserve"> function in </w:t>
      </w:r>
      <w:r w:rsidRPr="009D581D">
        <w:rPr>
          <w:rFonts w:eastAsia="新細明體"/>
          <w:i/>
          <w:lang w:eastAsia="zh-TW"/>
        </w:rPr>
        <w:t>test.cpp</w:t>
      </w:r>
      <w:r w:rsidRPr="009D581D">
        <w:rPr>
          <w:rFonts w:eastAsia="新細明體"/>
          <w:lang w:eastAsia="zh-TW"/>
        </w:rPr>
        <w:t xml:space="preserve"> to add more test</w:t>
      </w:r>
      <w:r w:rsidR="008F3CB1" w:rsidRPr="009D581D">
        <w:rPr>
          <w:rFonts w:eastAsia="新細明體"/>
          <w:lang w:eastAsia="zh-TW"/>
        </w:rPr>
        <w:t>ing</w:t>
      </w:r>
      <w:r w:rsidRPr="009D581D">
        <w:rPr>
          <w:rFonts w:eastAsia="新細明體"/>
          <w:lang w:eastAsia="zh-TW"/>
        </w:rPr>
        <w:t xml:space="preserve"> codes. </w:t>
      </w:r>
      <w:r w:rsidR="008F3CB1" w:rsidRPr="009D581D">
        <w:rPr>
          <w:rFonts w:eastAsia="新細明體"/>
          <w:lang w:eastAsia="zh-TW"/>
        </w:rPr>
        <w:t>Simply type “</w:t>
      </w:r>
      <w:r w:rsidR="008F3CB1" w:rsidRPr="009D581D">
        <w:rPr>
          <w:rFonts w:eastAsia="新細明體"/>
          <w:i/>
          <w:lang w:eastAsia="zh-TW"/>
        </w:rPr>
        <w:t>make test</w:t>
      </w:r>
      <w:r w:rsidR="008F3CB1" w:rsidRPr="009D581D">
        <w:rPr>
          <w:rFonts w:eastAsia="新細明體"/>
          <w:lang w:eastAsia="zh-TW"/>
        </w:rPr>
        <w:t>” in the homework root directory to generate the test program “</w:t>
      </w:r>
      <w:r w:rsidR="008F3CB1" w:rsidRPr="009D581D">
        <w:rPr>
          <w:rFonts w:eastAsia="新細明體"/>
          <w:i/>
          <w:lang w:eastAsia="zh-TW"/>
        </w:rPr>
        <w:t>testdb</w:t>
      </w:r>
      <w:r w:rsidR="008F3CB1" w:rsidRPr="009D581D">
        <w:rPr>
          <w:rFonts w:eastAsia="新細明體"/>
          <w:lang w:eastAsia="zh-TW"/>
        </w:rPr>
        <w:t xml:space="preserve">”. Although </w:t>
      </w:r>
      <w:r w:rsidR="008F3CB1" w:rsidRPr="009D581D">
        <w:rPr>
          <w:rFonts w:eastAsia="新細明體"/>
          <w:i/>
          <w:lang w:eastAsia="zh-TW"/>
        </w:rPr>
        <w:t>testdb</w:t>
      </w:r>
      <w:r w:rsidR="008F3CB1" w:rsidRPr="009D581D">
        <w:rPr>
          <w:rFonts w:eastAsia="新細明體"/>
          <w:lang w:eastAsia="zh-TW"/>
        </w:rPr>
        <w:t xml:space="preserve"> will not be included in the homework grading, you are encourage</w:t>
      </w:r>
      <w:r w:rsidR="009D581D" w:rsidRPr="009D581D">
        <w:rPr>
          <w:rFonts w:eastAsia="新細明體" w:hint="eastAsia"/>
          <w:lang w:eastAsia="zh-TW"/>
        </w:rPr>
        <w:t>d</w:t>
      </w:r>
      <w:r w:rsidR="008F3CB1" w:rsidRPr="009D581D">
        <w:rPr>
          <w:rFonts w:eastAsia="新細明體"/>
          <w:lang w:eastAsia="zh-TW"/>
        </w:rPr>
        <w:t xml:space="preserve"> to test more on your </w:t>
      </w:r>
      <w:r w:rsidR="008F3CB1"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="008F3CB1" w:rsidRPr="009D581D">
        <w:rPr>
          <w:rFonts w:eastAsia="新細明體"/>
          <w:lang w:eastAsia="zh-TW"/>
        </w:rPr>
        <w:t xml:space="preserve"> implementation before moving on to command interface. </w:t>
      </w:r>
    </w:p>
    <w:p w14:paraId="0F7F3669" w14:textId="77777777" w:rsidR="009D581D" w:rsidRPr="009D581D" w:rsidRDefault="00976162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 xml:space="preserve">Finish the command interface in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lang w:eastAsia="zh-TW"/>
        </w:rPr>
        <w:t>cmdParser.cpp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You need to know how to use STL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lang w:eastAsia="zh-TW"/>
        </w:rPr>
        <w:t>string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,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map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 and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vector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</w:t>
      </w:r>
    </w:p>
    <w:p w14:paraId="41C02363" w14:textId="3700B7AD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>Implement the commands for “</w:t>
      </w:r>
      <w:r w:rsidRPr="009D581D">
        <w:rPr>
          <w:rFonts w:eastAsia="新細明體"/>
          <w:i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” package (in dbCmd.cpp). </w:t>
      </w:r>
      <w:r w:rsidR="00836085" w:rsidRPr="009D581D">
        <w:rPr>
          <w:rFonts w:eastAsia="新細明體" w:hint="eastAsia"/>
          <w:lang w:eastAsia="zh-TW"/>
        </w:rPr>
        <w:t xml:space="preserve">You need to analyze the command line to see if there is any syntax error. </w:t>
      </w:r>
      <w:r w:rsidR="002E53CF" w:rsidRPr="009D581D">
        <w:rPr>
          <w:rFonts w:eastAsia="新細明體" w:hint="eastAsia"/>
          <w:lang w:eastAsia="zh-TW"/>
        </w:rPr>
        <w:t xml:space="preserve">Please note that there are several useful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string/char*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functions in files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util/myString.cpp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and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cmd/cmdParser.cpp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. </w:t>
      </w:r>
      <w:r w:rsidR="00663326" w:rsidRPr="009D581D">
        <w:rPr>
          <w:rFonts w:eastAsia="新細明體" w:hint="eastAsia"/>
          <w:lang w:eastAsia="zh-TW"/>
        </w:rPr>
        <w:t>Use them whenever applicable.</w:t>
      </w:r>
      <w:r w:rsidRPr="009D581D">
        <w:rPr>
          <w:rFonts w:eastAsia="新細明體"/>
          <w:lang w:eastAsia="zh-TW"/>
        </w:rPr>
        <w:t xml:space="preserve"> In addition, you need to call the appropriate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="00400650">
        <w:rPr>
          <w:rFonts w:eastAsia="新細明體"/>
          <w:lang w:eastAsia="zh-TW"/>
        </w:rPr>
        <w:t xml:space="preserve"> mem</w:t>
      </w:r>
      <w:r w:rsidRPr="009D581D">
        <w:rPr>
          <w:rFonts w:eastAsia="新細明體"/>
          <w:lang w:eastAsia="zh-TW"/>
        </w:rPr>
        <w:t>b</w:t>
      </w:r>
      <w:r w:rsidR="00400650">
        <w:rPr>
          <w:rFonts w:eastAsia="新細明體" w:hint="eastAsia"/>
          <w:lang w:eastAsia="zh-TW"/>
        </w:rPr>
        <w:t>e</w:t>
      </w:r>
      <w:r w:rsidRPr="009D581D">
        <w:rPr>
          <w:rFonts w:eastAsia="新細明體"/>
          <w:lang w:eastAsia="zh-TW"/>
        </w:rPr>
        <w:t xml:space="preserve">r functions for the </w:t>
      </w:r>
      <w:r w:rsidR="00400650">
        <w:rPr>
          <w:rFonts w:eastAsia="新細明體" w:hint="eastAsia"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 manipulations. </w:t>
      </w:r>
    </w:p>
    <w:p w14:paraId="136BE773" w14:textId="663DC926" w:rsidR="009D581D" w:rsidRPr="009D581D" w:rsidRDefault="00384B4A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>Enhance</w:t>
      </w:r>
      <w:r w:rsidR="00B02BA3" w:rsidRPr="009D581D">
        <w:rPr>
          <w:rFonts w:eastAsia="新細明體" w:hint="eastAsia"/>
          <w:lang w:eastAsia="zh-TW"/>
        </w:rPr>
        <w:t xml:space="preserve"> the command </w:t>
      </w:r>
      <w:r w:rsidR="00B02BA3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DOFile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. Please refer to </w:t>
      </w:r>
      <w:r w:rsidR="009C2008" w:rsidRPr="009D581D">
        <w:rPr>
          <w:rFonts w:eastAsia="新細明體" w:hint="eastAsia"/>
          <w:lang w:eastAsia="zh-TW"/>
        </w:rPr>
        <w:t xml:space="preserve">the </w:t>
      </w:r>
      <w:r w:rsidR="009C2008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TODO</w:t>
      </w:r>
      <w:r w:rsidR="009C2008" w:rsidRPr="009D581D">
        <w:rPr>
          <w:rFonts w:eastAsia="新細明體"/>
          <w:lang w:eastAsia="zh-TW"/>
        </w:rPr>
        <w:t>”</w:t>
      </w:r>
      <w:r w:rsidR="009C2008" w:rsidRPr="009D581D">
        <w:rPr>
          <w:rFonts w:eastAsia="新細明體" w:hint="eastAsia"/>
          <w:lang w:eastAsia="zh-TW"/>
        </w:rPr>
        <w:t xml:space="preserve"> in the </w:t>
      </w:r>
      <w:r w:rsidR="00B02BA3" w:rsidRPr="009D581D">
        <w:rPr>
          <w:rFonts w:eastAsia="新細明體" w:hint="eastAsia"/>
          <w:lang w:eastAsia="zh-TW"/>
        </w:rPr>
        <w:t xml:space="preserve">source code </w:t>
      </w:r>
      <w:r w:rsidR="00B02BA3" w:rsidRPr="009D581D">
        <w:rPr>
          <w:rFonts w:eastAsia="新細明體"/>
          <w:lang w:eastAsia="zh-TW"/>
        </w:rPr>
        <w:t>“</w:t>
      </w:r>
      <w:r w:rsidR="00B02BA3" w:rsidRPr="009D581D">
        <w:rPr>
          <w:rFonts w:eastAsia="新細明體" w:hint="eastAsia"/>
          <w:lang w:eastAsia="zh-TW"/>
        </w:rPr>
        <w:t>cmdCommon.cpp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 for the </w:t>
      </w:r>
      <w:r w:rsidRPr="009D581D">
        <w:rPr>
          <w:rFonts w:eastAsia="新細明體" w:hint="eastAsia"/>
          <w:lang w:eastAsia="zh-TW"/>
        </w:rPr>
        <w:t>supported features</w:t>
      </w:r>
      <w:r w:rsidR="009C2008" w:rsidRPr="009D581D">
        <w:rPr>
          <w:rFonts w:eastAsia="新細明體" w:hint="eastAsia"/>
          <w:lang w:eastAsia="zh-TW"/>
        </w:rPr>
        <w:t>.</w:t>
      </w:r>
      <w:r w:rsidRPr="009D581D">
        <w:rPr>
          <w:rFonts w:eastAsia="新細明體" w:hint="eastAsia"/>
          <w:lang w:eastAsia="zh-TW"/>
        </w:rPr>
        <w:t xml:space="preserve"> You may need to add or modify member functions or data members of class </w:t>
      </w:r>
      <w:r w:rsidRPr="009D581D">
        <w:rPr>
          <w:rFonts w:ascii="Courier New" w:eastAsia="新細明體" w:hAnsi="Courier New" w:cs="Courier New"/>
          <w:lang w:eastAsia="zh-TW"/>
        </w:rPr>
        <w:t>CmdParser</w:t>
      </w:r>
      <w:r w:rsidRPr="009D581D">
        <w:rPr>
          <w:rFonts w:eastAsia="新細明體" w:hint="eastAsia"/>
          <w:lang w:eastAsia="zh-TW"/>
        </w:rPr>
        <w:t>.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4624D5" w:rsidRPr="00BB1E1E">
        <w:rPr>
          <w:rFonts w:eastAsia="新細明體"/>
          <w:color w:val="FF0000"/>
          <w:lang w:eastAsia="zh-TW"/>
        </w:rPr>
        <w:t xml:space="preserve">However, please place the newly added data members to the end of class </w:t>
      </w:r>
      <w:r w:rsidR="004624D5" w:rsidRPr="00BB1E1E">
        <w:rPr>
          <w:rFonts w:ascii="Courier New" w:eastAsia="新細明體" w:hAnsi="Courier New" w:cs="Courier New"/>
          <w:color w:val="FF0000"/>
          <w:lang w:eastAsia="zh-TW"/>
        </w:rPr>
        <w:t>CmdParser</w:t>
      </w:r>
      <w:r w:rsidR="004624D5" w:rsidRPr="00BB1E1E">
        <w:rPr>
          <w:rFonts w:eastAsia="新細明體"/>
          <w:color w:val="FF0000"/>
          <w:lang w:eastAsia="zh-TW"/>
        </w:rPr>
        <w:t xml:space="preserve"> as the object file cmdReader.o is precompiled. If you insert data member in front of or in between existing data members, you may corrupt the relative memory addresses of the </w:t>
      </w:r>
      <w:r w:rsidR="00BB1E1E" w:rsidRPr="00BB1E1E">
        <w:rPr>
          <w:rFonts w:eastAsia="新細明體"/>
          <w:color w:val="FF0000"/>
          <w:lang w:eastAsia="zh-TW"/>
        </w:rPr>
        <w:t xml:space="preserve">precompiled objects in cmdReader.o. For more information about how/what to add for command “DOFile”, </w:t>
      </w:r>
      <w:r w:rsidR="00BB1E1E">
        <w:rPr>
          <w:rFonts w:eastAsia="新細明體"/>
          <w:lang w:eastAsia="zh-TW"/>
        </w:rPr>
        <w:t>p</w:t>
      </w:r>
      <w:r w:rsidR="00677A34" w:rsidRPr="009D581D">
        <w:rPr>
          <w:rFonts w:eastAsia="新細明體" w:hint="eastAsia"/>
          <w:lang w:eastAsia="zh-TW"/>
        </w:rPr>
        <w:t xml:space="preserve">lease refer to the </w:t>
      </w:r>
      <w:r w:rsidR="00D25E5B" w:rsidRPr="009D581D">
        <w:rPr>
          <w:rFonts w:eastAsia="新細明體" w:hint="eastAsia"/>
          <w:lang w:eastAsia="zh-TW"/>
        </w:rPr>
        <w:t>fourth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8642DD" w:rsidRPr="009D581D">
        <w:rPr>
          <w:rFonts w:eastAsia="新細明體" w:hint="eastAsia"/>
          <w:lang w:eastAsia="zh-TW"/>
        </w:rPr>
        <w:t xml:space="preserve">and fifth </w:t>
      </w:r>
      <w:r w:rsidR="00677A34" w:rsidRPr="009D581D">
        <w:rPr>
          <w:rFonts w:eastAsia="新細明體" w:hint="eastAsia"/>
          <w:lang w:eastAsia="zh-TW"/>
        </w:rPr>
        <w:t>tip</w:t>
      </w:r>
      <w:r w:rsidR="008642DD" w:rsidRPr="009D581D">
        <w:rPr>
          <w:rFonts w:eastAsia="新細明體" w:hint="eastAsia"/>
          <w:lang w:eastAsia="zh-TW"/>
        </w:rPr>
        <w:t>s</w:t>
      </w:r>
      <w:r w:rsidR="00677A34" w:rsidRPr="009D581D">
        <w:rPr>
          <w:rFonts w:eastAsia="新細明體" w:hint="eastAsia"/>
          <w:lang w:eastAsia="zh-TW"/>
        </w:rPr>
        <w:t xml:space="preserve"> in Section 5.</w:t>
      </w:r>
      <w:r w:rsidR="008F3CB1" w:rsidRPr="009D581D">
        <w:rPr>
          <w:rFonts w:eastAsia="新細明體"/>
          <w:lang w:eastAsia="zh-TW"/>
        </w:rPr>
        <w:t xml:space="preserve"> </w:t>
      </w:r>
    </w:p>
    <w:p w14:paraId="58DB18CC" w14:textId="2AD028F9" w:rsidR="00832E4F" w:rsidRPr="00832E4F" w:rsidRDefault="008F3CB1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Implement the “tab” function (i.e. </w:t>
      </w:r>
      <w:r w:rsidRPr="009D581D">
        <w:rPr>
          <w:rFonts w:ascii="Courier New" w:eastAsia="新細明體" w:hAnsi="Courier New" w:cs="Courier New"/>
          <w:lang w:eastAsia="zh-TW"/>
        </w:rPr>
        <w:t>CmdParser::listCmd()</w:t>
      </w:r>
      <w:r w:rsidRPr="009D581D">
        <w:rPr>
          <w:rFonts w:eastAsia="新細明體"/>
          <w:lang w:eastAsia="zh-TW"/>
        </w:rPr>
        <w:t xml:space="preserve"> in “</w:t>
      </w:r>
      <w:r w:rsidRPr="009D581D">
        <w:rPr>
          <w:rFonts w:eastAsia="新細明體"/>
          <w:i/>
          <w:lang w:eastAsia="zh-TW"/>
        </w:rPr>
        <w:t>cmdParser.cpp</w:t>
      </w:r>
      <w:r w:rsidRPr="009D581D">
        <w:rPr>
          <w:rFonts w:eastAsia="新細明體"/>
          <w:lang w:eastAsia="zh-TW"/>
        </w:rPr>
        <w:t>”).</w:t>
      </w:r>
    </w:p>
    <w:p w14:paraId="5B43142B" w14:textId="7E91B337" w:rsidR="00733E85" w:rsidRPr="00733E85" w:rsidRDefault="005D701C" w:rsidP="009A4C27">
      <w:pPr>
        <w:numPr>
          <w:ilvl w:val="0"/>
          <w:numId w:val="3"/>
        </w:numPr>
        <w:spacing w:before="360" w:after="120"/>
        <w:jc w:val="both"/>
      </w:pPr>
      <w:r>
        <w:t xml:space="preserve">Complete your coding and compile </w:t>
      </w:r>
      <w:r w:rsidR="00B76295" w:rsidRPr="004C186F">
        <w:rPr>
          <w:rFonts w:eastAsia="新細明體" w:hint="eastAsia"/>
          <w:lang w:eastAsia="zh-TW"/>
        </w:rPr>
        <w:t xml:space="preserve">it </w:t>
      </w:r>
      <w:r>
        <w:t>by “</w:t>
      </w:r>
      <w:r w:rsidRPr="00832E4F">
        <w:rPr>
          <w:i/>
          <w:iCs/>
        </w:rPr>
        <w:t>make</w:t>
      </w:r>
      <w:r>
        <w:t xml:space="preserve">”. </w:t>
      </w:r>
      <w:r w:rsidR="00505637">
        <w:t xml:space="preserve">Test your program </w:t>
      </w:r>
      <w:r w:rsidR="00836085">
        <w:rPr>
          <w:rFonts w:eastAsia="新細明體" w:hint="eastAsia"/>
          <w:lang w:eastAsia="zh-TW"/>
        </w:rPr>
        <w:t xml:space="preserve">frequently and </w:t>
      </w:r>
      <w:r w:rsidR="00505637">
        <w:t>thoroughly.</w:t>
      </w:r>
      <w:r w:rsidR="00FF3E23">
        <w:rPr>
          <w:rFonts w:ascii="新細明體" w:eastAsia="新細明體" w:hAnsi="新細明體" w:hint="eastAsia"/>
          <w:lang w:eastAsia="zh-TW"/>
        </w:rPr>
        <w:t xml:space="preserve"> </w:t>
      </w:r>
      <w:r w:rsidR="00FF3E23">
        <w:rPr>
          <w:rFonts w:eastAsia="新細明體" w:hint="eastAsia"/>
          <w:lang w:eastAsia="zh-TW"/>
        </w:rPr>
        <w:t>Please note that we provide the complete code for the command line parser so that you don</w:t>
      </w:r>
      <w:r w:rsidR="00FF3E23">
        <w:rPr>
          <w:rFonts w:eastAsia="新細明體"/>
          <w:lang w:eastAsia="zh-TW"/>
        </w:rPr>
        <w:t>’</w:t>
      </w:r>
      <w:r w:rsidR="00FF3E23">
        <w:rPr>
          <w:rFonts w:eastAsia="新細明體" w:hint="eastAsia"/>
          <w:lang w:eastAsia="zh-TW"/>
        </w:rPr>
        <w:t xml:space="preserve">t need to worry about the correctness and completeness of your Homework #2. However, we only provide the object file (i.e. </w:t>
      </w:r>
      <w:r w:rsidR="00E36887">
        <w:rPr>
          <w:rFonts w:eastAsia="新細明體" w:hint="eastAsia"/>
          <w:lang w:eastAsia="zh-TW"/>
        </w:rPr>
        <w:t>cmdReader</w:t>
      </w:r>
      <w:r w:rsidR="00FF3E23">
        <w:rPr>
          <w:rFonts w:eastAsia="新細明體" w:hint="eastAsia"/>
          <w:lang w:eastAsia="zh-TW"/>
        </w:rPr>
        <w:t>.o) so that it can be used for future homework assignment.</w:t>
      </w:r>
      <w:r w:rsidR="009A4C27">
        <w:rPr>
          <w:rFonts w:eastAsia="新細明體" w:hint="eastAsia"/>
          <w:lang w:eastAsia="zh-TW"/>
        </w:rPr>
        <w:t xml:space="preserve"> Please note that the object file is platform dependent. Different platform</w:t>
      </w:r>
      <w:r w:rsidR="00663326">
        <w:rPr>
          <w:rFonts w:eastAsia="新細明體" w:hint="eastAsia"/>
          <w:lang w:eastAsia="zh-TW"/>
        </w:rPr>
        <w:t>s</w:t>
      </w:r>
      <w:r w:rsidR="009A4C27">
        <w:rPr>
          <w:rFonts w:eastAsia="新細明體" w:hint="eastAsia"/>
          <w:lang w:eastAsia="zh-TW"/>
        </w:rPr>
        <w:t xml:space="preserve"> may require different compilations of object files. We provide </w:t>
      </w:r>
      <w:r w:rsidR="00BA1EFF">
        <w:rPr>
          <w:rFonts w:eastAsia="新細明體" w:hint="eastAsia"/>
          <w:lang w:eastAsia="zh-TW"/>
        </w:rPr>
        <w:t>three</w:t>
      </w:r>
      <w:r w:rsidR="009A4C27">
        <w:rPr>
          <w:rFonts w:eastAsia="新細明體" w:hint="eastAsia"/>
          <w:lang w:eastAsia="zh-TW"/>
        </w:rPr>
        <w:t xml:space="preserve"> versions of cmdReader.o: (1) </w:t>
      </w:r>
      <w:r w:rsidR="00BA1EFF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18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9A4C27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18</w:t>
      </w:r>
      <w:r w:rsidR="007B6D73">
        <w:rPr>
          <w:rFonts w:eastAsia="新細明體"/>
          <w:lang w:eastAsia="zh-TW"/>
        </w:rPr>
        <w:t xml:space="preserve"> LTS</w:t>
      </w:r>
      <w:r w:rsidR="00BA1EFF">
        <w:rPr>
          <w:rFonts w:eastAsia="新細明體" w:hint="eastAsia"/>
          <w:lang w:eastAsia="zh-TW"/>
        </w:rPr>
        <w:t xml:space="preserve"> </w:t>
      </w:r>
      <w:r w:rsidR="009D581D">
        <w:rPr>
          <w:rFonts w:eastAsia="新細明體" w:hint="eastAsia"/>
          <w:lang w:eastAsia="zh-TW"/>
        </w:rPr>
        <w:t>linux</w:t>
      </w:r>
      <w:r w:rsidR="009A4C27">
        <w:rPr>
          <w:rFonts w:eastAsia="新細明體" w:hint="eastAsia"/>
          <w:lang w:eastAsia="zh-TW"/>
        </w:rPr>
        <w:t xml:space="preserve"> machine, </w:t>
      </w:r>
      <w:r w:rsidR="00BA1EFF">
        <w:rPr>
          <w:rFonts w:eastAsia="新細明體" w:hint="eastAsia"/>
          <w:lang w:eastAsia="zh-TW"/>
        </w:rPr>
        <w:t xml:space="preserve">(2) </w:t>
      </w:r>
      <w:r w:rsidR="005D5C70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16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BA1EFF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16 </w:t>
      </w:r>
      <w:r w:rsidR="007B6D73">
        <w:rPr>
          <w:rFonts w:eastAsia="新細明體"/>
          <w:lang w:eastAsia="zh-TW"/>
        </w:rPr>
        <w:t xml:space="preserve">LTS </w:t>
      </w:r>
      <w:r w:rsidR="00BA1EFF">
        <w:rPr>
          <w:rFonts w:eastAsia="新細明體" w:hint="eastAsia"/>
          <w:lang w:eastAsia="zh-TW"/>
        </w:rPr>
        <w:t>linux machine, and (3</w:t>
      </w:r>
      <w:r w:rsidR="009A4C27">
        <w:rPr>
          <w:rFonts w:eastAsia="新細明體" w:hint="eastAsia"/>
          <w:lang w:eastAsia="zh-TW"/>
        </w:rPr>
        <w:t xml:space="preserve">) </w:t>
      </w:r>
      <w:r w:rsidR="00BA1EFF">
        <w:rPr>
          <w:rFonts w:eastAsia="新細明體"/>
          <w:b/>
          <w:lang w:eastAsia="zh-TW"/>
        </w:rPr>
        <w:t>cmdReader</w:t>
      </w:r>
      <w:r w:rsidR="00AA72E6" w:rsidRPr="00AA72E6">
        <w:rPr>
          <w:rFonts w:eastAsia="新細明體"/>
          <w:b/>
          <w:lang w:eastAsia="zh-TW"/>
        </w:rPr>
        <w:t>.o</w:t>
      </w:r>
      <w:r w:rsidR="00BA1EFF">
        <w:rPr>
          <w:rFonts w:eastAsia="新細明體" w:hint="eastAsia"/>
          <w:b/>
          <w:lang w:eastAsia="zh-TW"/>
        </w:rPr>
        <w:t>.mac</w:t>
      </w:r>
      <w:r w:rsidR="00AA72E6">
        <w:rPr>
          <w:rFonts w:eastAsia="新細明體"/>
          <w:lang w:eastAsia="zh-TW"/>
        </w:rPr>
        <w:t xml:space="preserve"> for MAC</w:t>
      </w:r>
      <w:r w:rsidR="009A4C27">
        <w:rPr>
          <w:rFonts w:eastAsia="新細明體" w:hint="eastAsia"/>
          <w:lang w:eastAsia="zh-TW"/>
        </w:rPr>
        <w:t xml:space="preserve">. The file </w:t>
      </w:r>
      <w:r w:rsidR="009A4C27">
        <w:rPr>
          <w:rFonts w:eastAsia="新細明體"/>
          <w:lang w:eastAsia="zh-TW"/>
        </w:rPr>
        <w:t>“</w:t>
      </w:r>
      <w:r w:rsidR="009A4C27">
        <w:rPr>
          <w:rFonts w:eastAsia="新細明體" w:hint="eastAsia"/>
          <w:lang w:eastAsia="zh-TW"/>
        </w:rPr>
        <w:t>cmdReader.o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 is actually a symbolic link to one of them. The default is </w:t>
      </w:r>
      <w:r w:rsidR="009A4C27">
        <w:rPr>
          <w:rFonts w:eastAsia="新細明體"/>
          <w:lang w:eastAsia="zh-TW"/>
        </w:rPr>
        <w:t>“</w:t>
      </w:r>
      <w:r w:rsidR="00D07168">
        <w:rPr>
          <w:rFonts w:eastAsia="新細明體" w:hint="eastAsia"/>
          <w:lang w:eastAsia="zh-TW"/>
        </w:rPr>
        <w:t>cmdReader.o.</w:t>
      </w:r>
      <w:r w:rsidR="009D581D">
        <w:rPr>
          <w:rFonts w:eastAsia="新細明體" w:hint="eastAsia"/>
          <w:lang w:eastAsia="zh-TW"/>
        </w:rPr>
        <w:t>linux</w:t>
      </w:r>
      <w:r w:rsidR="00D07168">
        <w:rPr>
          <w:rFonts w:eastAsia="新細明體" w:hint="eastAsia"/>
          <w:lang w:eastAsia="zh-TW"/>
        </w:rPr>
        <w:t>18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. Please </w:t>
      </w:r>
      <w:r w:rsidR="00733E85">
        <w:rPr>
          <w:rFonts w:eastAsia="新細明體" w:hint="eastAsia"/>
          <w:lang w:eastAsia="zh-TW"/>
        </w:rPr>
        <w:t xml:space="preserve">type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 xml:space="preserve">make </w:t>
      </w:r>
      <w:r w:rsidR="009D581D">
        <w:rPr>
          <w:rFonts w:eastAsia="新細明體" w:hint="eastAsia"/>
          <w:i/>
          <w:lang w:eastAsia="zh-TW"/>
        </w:rPr>
        <w:t>linux</w:t>
      </w:r>
      <w:r w:rsidR="00BA1EFF">
        <w:rPr>
          <w:rFonts w:eastAsia="新細明體" w:hint="eastAsia"/>
          <w:i/>
          <w:lang w:eastAsia="zh-TW"/>
        </w:rPr>
        <w:t>18</w:t>
      </w:r>
      <w:r w:rsidR="00733E85"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 w:rsidRPr="00733E85">
        <w:rPr>
          <w:rFonts w:eastAsia="新細明體" w:hint="eastAsia"/>
          <w:i/>
          <w:lang w:eastAsia="zh-TW"/>
        </w:rPr>
        <w:t xml:space="preserve">make </w:t>
      </w:r>
      <w:r w:rsidR="00BA1EFF">
        <w:rPr>
          <w:rFonts w:eastAsia="新細明體" w:hint="eastAsia"/>
          <w:i/>
          <w:lang w:eastAsia="zh-TW"/>
        </w:rPr>
        <w:t>linux16</w:t>
      </w:r>
      <w:r w:rsidR="00BA1EFF">
        <w:rPr>
          <w:rFonts w:eastAsia="新細明體"/>
          <w:lang w:eastAsia="zh-TW"/>
        </w:rPr>
        <w:t>”</w:t>
      </w:r>
      <w:r w:rsidR="00733E85">
        <w:rPr>
          <w:rFonts w:eastAsia="新細明體" w:hint="eastAsia"/>
          <w:lang w:eastAsia="zh-TW"/>
        </w:rPr>
        <w:t xml:space="preserve"> </w:t>
      </w:r>
      <w:r w:rsidR="00AA72E6">
        <w:rPr>
          <w:rFonts w:eastAsia="新細明體"/>
          <w:lang w:eastAsia="zh-TW"/>
        </w:rPr>
        <w:t>or “</w:t>
      </w:r>
      <w:r w:rsidR="00AA72E6" w:rsidRPr="009D581D">
        <w:rPr>
          <w:rFonts w:eastAsia="新細明體"/>
          <w:i/>
          <w:lang w:eastAsia="zh-TW"/>
        </w:rPr>
        <w:t>make mac</w:t>
      </w:r>
      <w:r w:rsidR="00AA72E6">
        <w:rPr>
          <w:rFonts w:eastAsia="新細明體"/>
          <w:lang w:eastAsia="zh-TW"/>
        </w:rPr>
        <w:t xml:space="preserve">” </w:t>
      </w:r>
      <w:r w:rsidR="00733E85">
        <w:rPr>
          <w:rFonts w:eastAsia="新細明體" w:hint="eastAsia"/>
          <w:lang w:eastAsia="zh-TW"/>
        </w:rPr>
        <w:t xml:space="preserve">to switch between </w:t>
      </w:r>
      <w:r w:rsidR="00BA1EFF">
        <w:rPr>
          <w:rFonts w:eastAsia="新細明體" w:hint="eastAsia"/>
          <w:lang w:eastAsia="zh-TW"/>
        </w:rPr>
        <w:t>different</w:t>
      </w:r>
      <w:r w:rsidR="00AA72E6">
        <w:rPr>
          <w:rFonts w:eastAsia="新細明體"/>
          <w:lang w:eastAsia="zh-TW"/>
        </w:rPr>
        <w:t xml:space="preserve"> </w:t>
      </w:r>
      <w:r w:rsidR="00733E85">
        <w:rPr>
          <w:rFonts w:eastAsia="新細明體" w:hint="eastAsia"/>
          <w:lang w:eastAsia="zh-TW"/>
        </w:rPr>
        <w:t>platforms.</w:t>
      </w:r>
      <w:r w:rsidR="00B76295">
        <w:rPr>
          <w:rFonts w:eastAsia="新細明體" w:hint="eastAsia"/>
          <w:lang w:eastAsia="zh-TW"/>
        </w:rPr>
        <w:t xml:space="preserve"> </w:t>
      </w:r>
    </w:p>
    <w:p w14:paraId="6A1E579A" w14:textId="303E4EDE" w:rsidR="004A414C" w:rsidRDefault="00832E4F" w:rsidP="009D581D">
      <w:pPr>
        <w:numPr>
          <w:ilvl w:val="0"/>
          <w:numId w:val="3"/>
        </w:numPr>
        <w:spacing w:before="360" w:after="120"/>
        <w:jc w:val="both"/>
      </w:pPr>
      <w:r w:rsidRPr="008F3CB1">
        <w:rPr>
          <w:rFonts w:eastAsia="新細明體" w:hint="eastAsia"/>
          <w:lang w:eastAsia="zh-TW"/>
        </w:rPr>
        <w:t>R</w:t>
      </w:r>
      <w:r w:rsidR="00505637" w:rsidRPr="008F3CB1">
        <w:t>eference program</w:t>
      </w:r>
      <w:r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</w:t>
      </w:r>
      <w:r w:rsidR="008F3CB1">
        <w:rPr>
          <w:rFonts w:eastAsia="新細明體"/>
          <w:b/>
          <w:bCs/>
          <w:lang w:eastAsia="zh-TW"/>
        </w:rPr>
        <w:t>mydb</w:t>
      </w:r>
      <w:r w:rsidR="009D581D">
        <w:rPr>
          <w:rFonts w:eastAsia="新細明體" w:hint="eastAsia"/>
          <w:b/>
          <w:bCs/>
          <w:lang w:eastAsia="zh-TW"/>
        </w:rPr>
        <w:t>-linux</w:t>
      </w:r>
      <w:r w:rsidR="00BA1EFF">
        <w:rPr>
          <w:rFonts w:eastAsia="新細明體" w:hint="eastAsia"/>
          <w:b/>
          <w:bCs/>
          <w:lang w:eastAsia="zh-TW"/>
        </w:rPr>
        <w:t>18</w:t>
      </w:r>
      <w:r w:rsidR="00382D43" w:rsidRPr="008F3CB1">
        <w:rPr>
          <w:rFonts w:eastAsia="新細明體" w:hint="eastAsia"/>
          <w:b/>
          <w:bCs/>
          <w:lang w:eastAsia="zh-TW"/>
        </w:rPr>
        <w:t xml:space="preserve"> / </w:t>
      </w:r>
      <w:r w:rsidR="00BA1EFF">
        <w:rPr>
          <w:rFonts w:eastAsia="新細明體"/>
          <w:b/>
          <w:bCs/>
          <w:lang w:eastAsia="zh-TW"/>
        </w:rPr>
        <w:t>mydb</w:t>
      </w:r>
      <w:r w:rsidR="00BA1EFF">
        <w:rPr>
          <w:rFonts w:eastAsia="新細明體" w:hint="eastAsia"/>
          <w:b/>
          <w:bCs/>
          <w:lang w:eastAsia="zh-TW"/>
        </w:rPr>
        <w:t>-linux16</w:t>
      </w:r>
      <w:r w:rsidR="00BA1EFF" w:rsidRPr="008F3CB1">
        <w:rPr>
          <w:rFonts w:eastAsia="新細明體" w:hint="eastAsia"/>
          <w:b/>
          <w:bCs/>
          <w:lang w:eastAsia="zh-TW"/>
        </w:rPr>
        <w:t xml:space="preserve"> / </w:t>
      </w:r>
      <w:r w:rsidR="008F3CB1">
        <w:rPr>
          <w:rFonts w:eastAsia="新細明體"/>
          <w:b/>
          <w:bCs/>
          <w:lang w:eastAsia="zh-TW"/>
        </w:rPr>
        <w:t>mydb</w:t>
      </w:r>
      <w:r w:rsidR="00AA72E6" w:rsidRPr="008F3CB1">
        <w:rPr>
          <w:rFonts w:eastAsia="新細明體"/>
          <w:b/>
          <w:bCs/>
          <w:lang w:eastAsia="zh-TW"/>
        </w:rPr>
        <w:t xml:space="preserve">-mac </w:t>
      </w:r>
      <w:r w:rsidRPr="008F3CB1">
        <w:rPr>
          <w:rFonts w:eastAsia="新細明體" w:hint="eastAsia"/>
          <w:lang w:eastAsia="zh-TW"/>
        </w:rPr>
        <w:t>(for the</w:t>
      </w:r>
      <w:r w:rsidR="008F3CB1">
        <w:rPr>
          <w:rFonts w:eastAsia="新細明體"/>
          <w:lang w:eastAsia="zh-TW"/>
        </w:rPr>
        <w:t xml:space="preserve"> simple</w:t>
      </w:r>
      <w:r w:rsidRPr="008F3CB1">
        <w:rPr>
          <w:rFonts w:eastAsia="新細明體" w:hint="eastAsia"/>
          <w:lang w:eastAsia="zh-TW"/>
        </w:rPr>
        <w:t xml:space="preserve"> command-line </w:t>
      </w:r>
      <w:r w:rsidR="00BA1EFF">
        <w:rPr>
          <w:rFonts w:eastAsia="新細明體"/>
          <w:lang w:eastAsia="zh-TW"/>
        </w:rPr>
        <w:t>JSON object</w:t>
      </w:r>
      <w:r w:rsidR="008F3CB1">
        <w:rPr>
          <w:rFonts w:eastAsia="新細明體"/>
          <w:lang w:eastAsia="zh-TW"/>
        </w:rPr>
        <w:t xml:space="preserve"> manipulations</w:t>
      </w:r>
      <w:r w:rsidRPr="008F3CB1">
        <w:rPr>
          <w:rFonts w:eastAsia="新細明體" w:hint="eastAsia"/>
          <w:lang w:eastAsia="zh-TW"/>
        </w:rPr>
        <w:t>)</w:t>
      </w:r>
      <w:r w:rsidR="00483660" w:rsidRPr="008F3CB1">
        <w:rPr>
          <w:rFonts w:eastAsia="新細明體" w:hint="eastAsia"/>
          <w:lang w:eastAsia="zh-TW"/>
        </w:rPr>
        <w:t xml:space="preserve"> </w:t>
      </w:r>
      <w:r w:rsidRPr="008F3CB1">
        <w:rPr>
          <w:rFonts w:eastAsia="新細明體" w:hint="eastAsia"/>
          <w:lang w:eastAsia="zh-TW"/>
        </w:rPr>
        <w:t>are</w:t>
      </w:r>
      <w:r w:rsidR="00483660" w:rsidRPr="008F3CB1">
        <w:rPr>
          <w:rFonts w:eastAsia="新細明體" w:hint="eastAsia"/>
          <w:lang w:eastAsia="zh-TW"/>
        </w:rPr>
        <w:t xml:space="preserve"> available </w:t>
      </w:r>
      <w:r w:rsidR="00226791" w:rsidRPr="008F3CB1">
        <w:rPr>
          <w:rFonts w:eastAsia="新細明體" w:hint="eastAsia"/>
          <w:lang w:eastAsia="zh-TW"/>
        </w:rPr>
        <w:t xml:space="preserve">under the </w:t>
      </w:r>
      <w:r w:rsidR="00226791" w:rsidRPr="008F3CB1">
        <w:rPr>
          <w:rFonts w:eastAsia="新細明體"/>
          <w:lang w:eastAsia="zh-TW"/>
        </w:rPr>
        <w:t>“</w:t>
      </w:r>
      <w:r w:rsidR="00226791" w:rsidRPr="008F3CB1">
        <w:rPr>
          <w:rFonts w:eastAsia="新細明體" w:hint="eastAsia"/>
          <w:lang w:eastAsia="zh-TW"/>
        </w:rPr>
        <w:t>ref/</w:t>
      </w:r>
      <w:r w:rsidR="00226791" w:rsidRPr="008F3CB1">
        <w:rPr>
          <w:rFonts w:eastAsia="新細明體"/>
          <w:lang w:eastAsia="zh-TW"/>
        </w:rPr>
        <w:t>”</w:t>
      </w:r>
      <w:r w:rsidR="00226791" w:rsidRPr="008F3CB1">
        <w:rPr>
          <w:rFonts w:eastAsia="新細明體" w:hint="eastAsia"/>
          <w:lang w:eastAsia="zh-TW"/>
        </w:rPr>
        <w:t xml:space="preserve"> directory</w:t>
      </w:r>
      <w:r w:rsidR="00836085" w:rsidRPr="008F3CB1">
        <w:rPr>
          <w:rFonts w:eastAsia="新細明體" w:hint="eastAsia"/>
          <w:lang w:eastAsia="zh-TW"/>
        </w:rPr>
        <w:t xml:space="preserve">. Please use </w:t>
      </w:r>
      <w:r w:rsidRPr="008F3CB1">
        <w:rPr>
          <w:rFonts w:eastAsia="新細明體" w:hint="eastAsia"/>
          <w:lang w:eastAsia="zh-TW"/>
        </w:rPr>
        <w:t>them</w:t>
      </w:r>
      <w:r w:rsidR="00836085" w:rsidRPr="008F3CB1">
        <w:rPr>
          <w:rFonts w:eastAsia="新細明體" w:hint="eastAsia"/>
          <w:lang w:eastAsia="zh-TW"/>
        </w:rPr>
        <w:t xml:space="preserve"> </w:t>
      </w:r>
      <w:r w:rsidR="00505637" w:rsidRPr="008F3CB1">
        <w:t xml:space="preserve">to compare your result. Please </w:t>
      </w:r>
      <w:r w:rsidR="00836085" w:rsidRPr="008F3CB1">
        <w:rPr>
          <w:rFonts w:eastAsia="新細明體" w:hint="eastAsia"/>
          <w:lang w:eastAsia="zh-TW"/>
        </w:rPr>
        <w:t xml:space="preserve">also </w:t>
      </w:r>
      <w:r w:rsidR="00505637" w:rsidRPr="008F3CB1">
        <w:t>watch out the announcement</w:t>
      </w:r>
      <w:r w:rsidR="00382D43"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in the </w:t>
      </w:r>
      <w:r w:rsidR="00BA1EFF">
        <w:rPr>
          <w:rFonts w:eastAsia="新細明體" w:hint="eastAsia"/>
          <w:lang w:eastAsia="zh-TW"/>
        </w:rPr>
        <w:t>C</w:t>
      </w:r>
      <w:r w:rsidR="00226791" w:rsidRPr="008F3CB1">
        <w:rPr>
          <w:rFonts w:eastAsia="新細明體" w:hint="eastAsia"/>
          <w:lang w:eastAsia="zh-TW"/>
        </w:rPr>
        <w:t>eiba</w:t>
      </w:r>
      <w:r w:rsidR="00505637" w:rsidRPr="008F3CB1">
        <w:t xml:space="preserve"> website and </w:t>
      </w:r>
      <w:r w:rsidR="008F3CB1">
        <w:t>FB group</w:t>
      </w:r>
      <w:r w:rsidR="00505637" w:rsidRPr="008F3CB1">
        <w:t>.</w:t>
      </w:r>
    </w:p>
    <w:p w14:paraId="61AE20EE" w14:textId="00DB2482" w:rsidR="00977106" w:rsidRDefault="00977106" w:rsidP="00977106">
      <w:pPr>
        <w:numPr>
          <w:ilvl w:val="0"/>
          <w:numId w:val="3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/>
          <w:bCs/>
        </w:rPr>
        <w:t xml:space="preserve">Rename the homework root directory to </w:t>
      </w:r>
      <w:r>
        <w:rPr>
          <w:rFonts w:ascii="Courier New" w:eastAsia="新細明體" w:hAnsi="Courier New" w:hint="eastAsia"/>
          <w:bCs/>
        </w:rPr>
        <w:t>yourID</w:t>
      </w:r>
      <w:r w:rsidRPr="00B17CB9">
        <w:rPr>
          <w:rFonts w:ascii="Courier New" w:eastAsia="新細明體" w:hAnsi="Courier New"/>
          <w:bCs/>
        </w:rPr>
        <w:t>_hw</w:t>
      </w:r>
      <w:r>
        <w:rPr>
          <w:rFonts w:ascii="Courier New" w:eastAsia="新細明體" w:hAnsi="Courier New"/>
          <w:bCs/>
        </w:rPr>
        <w:t>3</w:t>
      </w:r>
      <w:r w:rsidRPr="002A43F7">
        <w:rPr>
          <w:rFonts w:eastAsia="新細明體"/>
          <w:bCs/>
        </w:rPr>
        <w:t xml:space="preserve"> and </w:t>
      </w:r>
      <w:r>
        <w:rPr>
          <w:rFonts w:eastAsia="新細明體"/>
          <w:bCs/>
        </w:rPr>
        <w:t>type “</w:t>
      </w:r>
      <w:r w:rsidRPr="002A43F7">
        <w:rPr>
          <w:rFonts w:eastAsia="新細明體"/>
          <w:b/>
        </w:rPr>
        <w:t>make clean</w:t>
      </w:r>
      <w:r>
        <w:rPr>
          <w:rFonts w:eastAsia="新細明體"/>
          <w:bCs/>
        </w:rPr>
        <w:t xml:space="preserve">” to remove </w:t>
      </w:r>
      <w:r>
        <w:rPr>
          <w:rFonts w:eastAsia="新細明體" w:hint="eastAsia"/>
          <w:bCs/>
        </w:rPr>
        <w:t>the executable</w:t>
      </w:r>
      <w:r>
        <w:rPr>
          <w:rFonts w:eastAsia="新細明體"/>
          <w:bCs/>
        </w:rPr>
        <w:t>s</w:t>
      </w:r>
      <w:r>
        <w:rPr>
          <w:rFonts w:eastAsia="新細明體" w:hint="eastAsia"/>
          <w:bCs/>
        </w:rPr>
        <w:t xml:space="preserve"> and object files</w:t>
      </w:r>
      <w:r>
        <w:rPr>
          <w:rFonts w:eastAsia="新細明體"/>
          <w:bCs/>
        </w:rPr>
        <w:t xml:space="preserve">. </w:t>
      </w:r>
      <w:r>
        <w:rPr>
          <w:rFonts w:eastAsia="新細明體" w:hint="eastAsia"/>
          <w:bCs/>
        </w:rPr>
        <w:t xml:space="preserve">Compress </w:t>
      </w:r>
      <w:r>
        <w:rPr>
          <w:rFonts w:eastAsia="新細明體"/>
          <w:bCs/>
        </w:rPr>
        <w:t>the directory</w:t>
      </w:r>
      <w:r>
        <w:rPr>
          <w:rFonts w:eastAsia="新細明體" w:hint="eastAsia"/>
          <w:bCs/>
        </w:rPr>
        <w:t xml:space="preserve"> by the command (on Linux or Mac Terminal): </w:t>
      </w:r>
    </w:p>
    <w:p w14:paraId="70324078" w14:textId="3204AC18" w:rsidR="00977106" w:rsidRPr="002A43F7" w:rsidRDefault="00977106" w:rsidP="00977106">
      <w:pPr>
        <w:spacing w:before="240" w:after="120"/>
        <w:ind w:left="840"/>
        <w:jc w:val="both"/>
        <w:rPr>
          <w:rFonts w:eastAsia="新細明體"/>
          <w:bCs/>
        </w:rPr>
      </w:pPr>
      <w:r w:rsidRPr="002A43F7">
        <w:rPr>
          <w:rFonts w:ascii="Courier New" w:eastAsia="新細明體" w:hAnsi="Courier New" w:hint="eastAsia"/>
          <w:bCs/>
        </w:rPr>
        <w:t>tar zcvf yourID</w:t>
      </w:r>
      <w:r w:rsidRPr="002A43F7">
        <w:rPr>
          <w:rFonts w:ascii="Courier New" w:eastAsia="新細明體" w:hAnsi="Courier New"/>
          <w:bCs/>
        </w:rPr>
        <w:t>_hw</w:t>
      </w:r>
      <w:r>
        <w:rPr>
          <w:rFonts w:ascii="Courier New" w:eastAsia="新細明體" w:hAnsi="Courier New"/>
          <w:bCs/>
        </w:rPr>
        <w:t>3</w:t>
      </w:r>
      <w:r w:rsidRPr="002A43F7">
        <w:rPr>
          <w:rFonts w:ascii="Courier New" w:eastAsia="新細明體" w:hAnsi="Courier New"/>
          <w:bCs/>
        </w:rPr>
        <w:t>.tgz</w:t>
      </w:r>
      <w:r w:rsidRPr="002A43F7">
        <w:rPr>
          <w:rFonts w:ascii="Courier New" w:eastAsia="新細明體" w:hAnsi="Courier New" w:hint="eastAsia"/>
          <w:bCs/>
        </w:rPr>
        <w:t xml:space="preserve"> yourID_hw</w:t>
      </w:r>
      <w:r>
        <w:rPr>
          <w:rFonts w:ascii="Courier New" w:eastAsia="新細明體" w:hAnsi="Courier New"/>
          <w:bCs/>
        </w:rPr>
        <w:t>3</w:t>
      </w:r>
    </w:p>
    <w:p w14:paraId="616458C3" w14:textId="7BF55BA4" w:rsidR="00977106" w:rsidRPr="00977106" w:rsidRDefault="00977106" w:rsidP="00977106">
      <w:pPr>
        <w:spacing w:before="120" w:after="120"/>
        <w:ind w:left="851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S</w:t>
      </w:r>
      <w:r>
        <w:rPr>
          <w:rFonts w:eastAsia="新細明體"/>
          <w:bCs/>
        </w:rPr>
        <w:t>ubmit the .tgz file to Ceiba before deadline.</w:t>
      </w:r>
    </w:p>
    <w:p w14:paraId="2913A6E8" w14:textId="77777777" w:rsidR="004D2E85" w:rsidRDefault="004D2E85" w:rsidP="0050563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5. Some tips you should know</w:t>
      </w:r>
    </w:p>
    <w:p w14:paraId="71F6E4B3" w14:textId="63D2F95A" w:rsidR="004D2E85" w:rsidRPr="00C32AED" w:rsidRDefault="004D2E85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</w:t>
      </w:r>
      <w:r w:rsidR="002C5AFF">
        <w:rPr>
          <w:rFonts w:eastAsia="新細明體"/>
          <w:lang w:eastAsia="zh-TW"/>
        </w:rPr>
        <w:t xml:space="preserve">provided </w:t>
      </w:r>
      <w:r>
        <w:rPr>
          <w:rFonts w:eastAsia="新細明體" w:hint="eastAsia"/>
          <w:lang w:eastAsia="zh-TW"/>
        </w:rPr>
        <w:t xml:space="preserve">reference code </w:t>
      </w:r>
      <w:r w:rsidR="008F3CB1">
        <w:rPr>
          <w:rFonts w:eastAsia="新細明體"/>
          <w:lang w:eastAsia="zh-TW"/>
        </w:rPr>
        <w:t>can be compiled</w:t>
      </w:r>
      <w:r w:rsidR="002C5AFF">
        <w:rPr>
          <w:rFonts w:eastAsia="新細明體"/>
          <w:lang w:eastAsia="zh-TW"/>
        </w:rPr>
        <w:t xml:space="preserve"> even though the TODOs are not done</w:t>
      </w:r>
      <w:r w:rsidR="008F3CB1">
        <w:rPr>
          <w:rFonts w:eastAsia="新細明體"/>
          <w:lang w:eastAsia="zh-TW"/>
        </w:rPr>
        <w:t xml:space="preserve">. </w:t>
      </w:r>
      <w:r w:rsidR="00987839">
        <w:rPr>
          <w:rFonts w:eastAsia="新細明體" w:hint="eastAsia"/>
          <w:lang w:eastAsia="zh-TW"/>
        </w:rPr>
        <w:t xml:space="preserve">However, </w:t>
      </w:r>
      <w:r w:rsidR="002C5AFF">
        <w:rPr>
          <w:rFonts w:eastAsia="新細明體"/>
          <w:lang w:eastAsia="zh-TW"/>
        </w:rPr>
        <w:t>the produced executable</w:t>
      </w:r>
      <w:r w:rsidR="00C32AED">
        <w:rPr>
          <w:rFonts w:eastAsia="新細明體" w:hint="eastAsia"/>
          <w:lang w:eastAsia="zh-TW"/>
        </w:rPr>
        <w:t xml:space="preserve"> cannot run (i.e. will crash). Please check</w:t>
      </w:r>
      <w:r>
        <w:rPr>
          <w:rFonts w:eastAsia="新細明體" w:hint="eastAsia"/>
          <w:lang w:eastAsia="zh-TW"/>
        </w:rPr>
        <w:t xml:space="preserve"> the TODO</w:t>
      </w:r>
      <w:r w:rsidR="00C32AED">
        <w:rPr>
          <w:rFonts w:eastAsia="新細明體"/>
          <w:lang w:eastAsia="zh-TW"/>
        </w:rPr>
        <w:t>’</w:t>
      </w:r>
      <w:r w:rsidR="00C32AED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</w:t>
      </w:r>
      <w:r w:rsidR="00C32AED">
        <w:rPr>
          <w:rFonts w:eastAsia="新細明體" w:hint="eastAsia"/>
          <w:lang w:eastAsia="zh-TW"/>
        </w:rPr>
        <w:t>and implement some of them first.</w:t>
      </w:r>
    </w:p>
    <w:p w14:paraId="27B09FBD" w14:textId="77777777" w:rsidR="00C32AED" w:rsidRPr="009A206E" w:rsidRDefault="00C32AED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Sometimes you may </w:t>
      </w:r>
      <w:r>
        <w:rPr>
          <w:rFonts w:eastAsia="新細明體"/>
          <w:lang w:eastAsia="zh-TW"/>
        </w:rPr>
        <w:t>encounter</w:t>
      </w:r>
      <w:r>
        <w:rPr>
          <w:rFonts w:eastAsia="新細明體" w:hint="eastAsia"/>
          <w:lang w:eastAsia="zh-TW"/>
        </w:rPr>
        <w:t xml:space="preserve"> compilation error message like:</w:t>
      </w:r>
    </w:p>
    <w:p w14:paraId="3DECE11D" w14:textId="77777777" w:rsidR="009A206E" w:rsidRPr="00C32AED" w:rsidRDefault="009A206E" w:rsidP="00C32AED">
      <w:pPr>
        <w:spacing w:before="120" w:after="120"/>
        <w:ind w:left="720"/>
        <w:jc w:val="both"/>
        <w:rPr>
          <w:sz w:val="20"/>
        </w:rPr>
      </w:pPr>
      <w:r w:rsidRPr="00C32AED">
        <w:rPr>
          <w:sz w:val="20"/>
        </w:rPr>
        <w:t>make[1]: *** No rule to make target `../../include/util.h', needed by `cmdCommon.o'.  Stop.</w:t>
      </w:r>
    </w:p>
    <w:p w14:paraId="4384EC01" w14:textId="77777777" w:rsidR="00C32AED" w:rsidRPr="00C32AED" w:rsidRDefault="00C32AED" w:rsidP="00C32AED">
      <w:pPr>
        <w:spacing w:before="240" w:after="120"/>
        <w:ind w:left="720"/>
        <w:jc w:val="both"/>
      </w:pPr>
      <w:r w:rsidRPr="004C186F">
        <w:rPr>
          <w:rFonts w:eastAsia="新細明體" w:hint="eastAsia"/>
          <w:lang w:eastAsia="zh-TW"/>
        </w:rPr>
        <w:t xml:space="preserve">This is mainly because the hidden file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.extheader.mak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in some directory is accidentally removed. You can try to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 clean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and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again and usually it will resolve the problem.</w:t>
      </w:r>
    </w:p>
    <w:p w14:paraId="5D5EAD5D" w14:textId="07D51642" w:rsidR="002E53CF" w:rsidRPr="002E53CF" w:rsidRDefault="002E53CF" w:rsidP="004D2E85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make ctags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create ctages for all the source codes. Be sure to add in the following line in your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$HOME/.vimrc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(if you </w:t>
      </w:r>
      <w:r w:rsidR="007B6D73">
        <w:rPr>
          <w:rFonts w:eastAsia="新細明體"/>
          <w:lang w:eastAsia="zh-TW"/>
        </w:rPr>
        <w:t xml:space="preserve">use “vim” and </w:t>
      </w:r>
      <w:r>
        <w:rPr>
          <w:rFonts w:eastAsia="新細明體" w:hint="eastAsia"/>
          <w:lang w:eastAsia="zh-TW"/>
        </w:rPr>
        <w:t>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this file, create one)</w:t>
      </w:r>
      <w:r w:rsidR="007B6D73">
        <w:rPr>
          <w:rFonts w:eastAsia="新細明體"/>
          <w:lang w:eastAsia="zh-TW"/>
        </w:rPr>
        <w:t>:</w:t>
      </w:r>
    </w:p>
    <w:p w14:paraId="142DC22C" w14:textId="77777777" w:rsidR="002E53CF" w:rsidRPr="002E53CF" w:rsidRDefault="002E53CF" w:rsidP="00C32AED">
      <w:pPr>
        <w:spacing w:before="240" w:after="120"/>
        <w:ind w:left="720" w:firstLine="720"/>
        <w:jc w:val="both"/>
        <w:rPr>
          <w:rFonts w:eastAsia="新細明體"/>
          <w:i/>
          <w:lang w:eastAsia="zh-TW"/>
        </w:rPr>
      </w:pPr>
      <w:r w:rsidRPr="002E53CF">
        <w:rPr>
          <w:rFonts w:eastAsia="新細明體"/>
          <w:i/>
          <w:lang w:eastAsia="zh-TW"/>
        </w:rPr>
        <w:t>set tags=./tags,../tags</w:t>
      </w:r>
    </w:p>
    <w:p w14:paraId="3A7ECF5A" w14:textId="77777777" w:rsidR="002E53CF" w:rsidRPr="009C2008" w:rsidRDefault="002E53CF" w:rsidP="00C32AED">
      <w:pPr>
        <w:spacing w:before="240"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Then when you use </w:t>
      </w:r>
      <w:r>
        <w:rPr>
          <w:rFonts w:eastAsia="新細明體"/>
          <w:lang w:eastAsia="zh-TW"/>
        </w:rPr>
        <w:t>“</w:t>
      </w:r>
      <w:r w:rsidRPr="002E53CF">
        <w:rPr>
          <w:rFonts w:eastAsia="新細明體" w:hint="eastAsia"/>
          <w:i/>
          <w:lang w:eastAsia="zh-TW"/>
        </w:rPr>
        <w:t>vi</w:t>
      </w:r>
      <w:r w:rsidR="00DA19E1">
        <w:rPr>
          <w:rFonts w:eastAsia="新細明體" w:hint="eastAsia"/>
          <w:i/>
          <w:lang w:eastAsia="zh-TW"/>
        </w:rPr>
        <w:t>m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edit the source code, you can jump to the function/class definition of the identifier your cursor is currently on by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To come back, simply press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2DE58078" w14:textId="77777777" w:rsidR="00DF3116" w:rsidRPr="002E53CF" w:rsidRDefault="00DF3116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function </w:t>
      </w:r>
      <w:r w:rsidRPr="00DF3116">
        <w:rPr>
          <w:rFonts w:eastAsia="新細明體"/>
          <w:i/>
          <w:lang w:eastAsia="zh-TW"/>
        </w:rPr>
        <w:t>closeDofile</w:t>
      </w:r>
      <w:r w:rsidRPr="00DF3116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is a TODO. However, how it is called is not included in the reference code. Here is the partial code of the function</w:t>
      </w:r>
      <w:r w:rsidRPr="00DF3116">
        <w:rPr>
          <w:rFonts w:eastAsia="新細明體"/>
          <w:i/>
          <w:lang w:eastAsia="zh-TW"/>
        </w:rPr>
        <w:t xml:space="preserve"> readCmd()</w:t>
      </w:r>
      <w:r>
        <w:rPr>
          <w:rFonts w:eastAsia="新細明體" w:hint="eastAsia"/>
          <w:lang w:eastAsia="zh-TW"/>
        </w:rPr>
        <w:t xml:space="preserve"> in </w:t>
      </w:r>
      <w:r w:rsidRPr="00DF3116">
        <w:rPr>
          <w:rFonts w:eastAsia="新細明體" w:hint="eastAsia"/>
          <w:i/>
          <w:lang w:eastAsia="zh-TW"/>
        </w:rPr>
        <w:t>cmdReader.cpp</w:t>
      </w:r>
      <w:r>
        <w:rPr>
          <w:rFonts w:eastAsia="新細明體" w:hint="eastAsia"/>
          <w:lang w:eastAsia="zh-TW"/>
        </w:rPr>
        <w:t xml:space="preserve"> </w:t>
      </w:r>
      <w:r w:rsidR="008C23F5">
        <w:rPr>
          <w:rFonts w:eastAsia="新細明體" w:hint="eastAsia"/>
          <w:lang w:eastAsia="zh-TW"/>
        </w:rPr>
        <w:t xml:space="preserve">. You can see how </w:t>
      </w:r>
      <w:r w:rsidR="008C23F5" w:rsidRPr="00DF3116">
        <w:rPr>
          <w:rFonts w:eastAsia="新細明體"/>
          <w:i/>
          <w:lang w:eastAsia="zh-TW"/>
        </w:rPr>
        <w:t>closeDofile</w:t>
      </w:r>
      <w:r w:rsidR="008C23F5" w:rsidRPr="00DF3116">
        <w:rPr>
          <w:rFonts w:eastAsia="新細明體" w:hint="eastAsia"/>
          <w:i/>
          <w:lang w:eastAsia="zh-TW"/>
        </w:rPr>
        <w:t>()</w:t>
      </w:r>
      <w:r w:rsidR="008C23F5">
        <w:rPr>
          <w:rFonts w:eastAsia="新細明體" w:hint="eastAsia"/>
          <w:lang w:eastAsia="zh-TW"/>
        </w:rPr>
        <w:t xml:space="preserve"> is called.</w:t>
      </w:r>
    </w:p>
    <w:p w14:paraId="587E4E1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bool</w:t>
      </w:r>
    </w:p>
    <w:p w14:paraId="0086A1A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CmdParser::readCmd(istream&amp; istr)</w:t>
      </w:r>
    </w:p>
    <w:p w14:paraId="47F50ABE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{</w:t>
      </w:r>
    </w:p>
    <w:p w14:paraId="1EA9EAE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resetBufAndPrintPrompt();</w:t>
      </w:r>
    </w:p>
    <w:p w14:paraId="77A5509E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</w:p>
    <w:p w14:paraId="1C12C02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bool newCmd = false;</w:t>
      </w:r>
    </w:p>
    <w:p w14:paraId="16624A4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while (!newCmd) {</w:t>
      </w:r>
    </w:p>
    <w:p w14:paraId="53C90CF1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ParseChar pch = getChar(istr);</w:t>
      </w:r>
    </w:p>
    <w:p w14:paraId="6302506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if (pch == INPUT_END_KEY) {</w:t>
      </w:r>
    </w:p>
    <w:p w14:paraId="6AD2FA2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if (_dofile != 0)</w:t>
      </w:r>
    </w:p>
    <w:p w14:paraId="3AD44EC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   closeDofile();</w:t>
      </w:r>
    </w:p>
    <w:p w14:paraId="7DDE748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break;</w:t>
      </w:r>
    </w:p>
    <w:p w14:paraId="5A28D87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6C048E3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switch(ch) {</w:t>
      </w:r>
    </w:p>
    <w:p w14:paraId="05D0B70A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... // </w:t>
      </w:r>
      <w:r w:rsidRPr="00C32AED">
        <w:rPr>
          <w:rFonts w:ascii="Courier New" w:eastAsia="新細明體" w:cs="Courier New" w:hint="eastAsia"/>
          <w:sz w:val="20"/>
          <w:lang w:eastAsia="zh-TW"/>
        </w:rPr>
        <w:t>Refer to the codes in</w:t>
      </w: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homework #2</w:t>
      </w:r>
    </w:p>
    <w:p w14:paraId="330AB334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3C89B10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}</w:t>
      </w:r>
    </w:p>
    <w:p w14:paraId="095A0D6D" w14:textId="77777777" w:rsidR="00DF3116" w:rsidRP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return newCmd;</w:t>
      </w:r>
    </w:p>
    <w:p w14:paraId="5EC1CFEF" w14:textId="77777777" w:rsid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DF3116">
        <w:rPr>
          <w:rFonts w:ascii="Courier New" w:eastAsia="新細明體" w:hAnsi="Courier New" w:cs="Courier New"/>
          <w:lang w:eastAsia="zh-TW"/>
        </w:rPr>
        <w:t>}</w:t>
      </w:r>
    </w:p>
    <w:p w14:paraId="4C52ECA6" w14:textId="77777777" w:rsidR="00382D43" w:rsidRPr="00C32AED" w:rsidRDefault="00382D43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handling of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ifstream* _dofile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the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openDofile()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closeDofile()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 may be trickier than you think. For example, if you need to open a dofile (i.e. the </w:t>
      </w:r>
      <w:r w:rsidRPr="00382D43">
        <w:rPr>
          <w:rFonts w:ascii="Courier New" w:eastAsia="新細明體" w:hAnsi="Courier New" w:cs="Courier New"/>
          <w:lang w:eastAsia="zh-TW"/>
        </w:rPr>
        <w:t>DOfile</w:t>
      </w:r>
      <w:r>
        <w:rPr>
          <w:rFonts w:eastAsia="新細明體" w:hint="eastAsia"/>
          <w:lang w:eastAsia="zh-TW"/>
        </w:rPr>
        <w:t xml:space="preserve"> command) in a dofile, you need to store the original dofile and when the new dofile is finished, retrieve it and continue the execution from where you left. However, please note that you CANNOT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copy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fstream object. That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why we declare </w:t>
      </w:r>
      <w:r w:rsidRPr="00382D43">
        <w:rPr>
          <w:rFonts w:ascii="Courier New" w:eastAsia="新細明體" w:hAnsi="Courier New" w:cs="Courier New"/>
          <w:lang w:eastAsia="zh-TW"/>
        </w:rPr>
        <w:t>_dofile</w:t>
      </w:r>
      <w:r>
        <w:rPr>
          <w:rFonts w:eastAsia="新細明體" w:hint="eastAsia"/>
          <w:lang w:eastAsia="zh-TW"/>
        </w:rPr>
        <w:t xml:space="preserve"> as a pointer.</w:t>
      </w:r>
    </w:p>
    <w:p w14:paraId="244D7A91" w14:textId="77777777" w:rsidR="008642DD" w:rsidRPr="008642DD" w:rsidRDefault="008642DD" w:rsidP="008642DD">
      <w:pPr>
        <w:numPr>
          <w:ilvl w:val="0"/>
          <w:numId w:val="12"/>
        </w:numPr>
        <w:spacing w:before="360" w:after="120"/>
        <w:jc w:val="both"/>
      </w:pPr>
      <w:r w:rsidRPr="005226F9">
        <w:rPr>
          <w:rFonts w:eastAsia="新細明體" w:hint="eastAsia"/>
          <w:lang w:eastAsia="zh-TW"/>
        </w:rPr>
        <w:t xml:space="preserve">In </w:t>
      </w:r>
      <w:r w:rsidRPr="005226F9">
        <w:rPr>
          <w:rFonts w:eastAsia="新細明體"/>
          <w:lang w:eastAsia="zh-TW"/>
        </w:rPr>
        <w:t>“</w:t>
      </w:r>
      <w:r w:rsidRPr="005226F9">
        <w:rPr>
          <w:rFonts w:eastAsia="新細明體" w:hint="eastAsia"/>
          <w:lang w:eastAsia="zh-TW"/>
        </w:rPr>
        <w:t>cmdReader.o</w:t>
      </w:r>
      <w:r w:rsidRPr="005226F9">
        <w:rPr>
          <w:rFonts w:eastAsia="新細明體"/>
          <w:lang w:eastAsia="zh-TW"/>
        </w:rPr>
        <w:t>”</w:t>
      </w:r>
      <w:r w:rsidRPr="005226F9">
        <w:rPr>
          <w:rFonts w:eastAsia="新細明體" w:hint="eastAsia"/>
          <w:lang w:eastAsia="zh-TW"/>
        </w:rPr>
        <w:t xml:space="preserve">, there is a function </w:t>
      </w:r>
      <w:r w:rsidRPr="005226F9">
        <w:rPr>
          <w:rFonts w:eastAsia="新細明體"/>
          <w:lang w:eastAsia="zh-TW"/>
        </w:rPr>
        <w:t>“</w:t>
      </w:r>
      <w:r w:rsidRPr="008642DD">
        <w:rPr>
          <w:rFonts w:ascii="Courier New" w:eastAsia="新細明體" w:hAnsi="Courier New" w:cs="Courier New"/>
          <w:lang w:eastAsia="zh-TW"/>
        </w:rPr>
        <w:t>CmdParser::reprintCmd()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called by </w:t>
      </w:r>
      <w:r>
        <w:rPr>
          <w:rFonts w:eastAsia="新細明體"/>
          <w:lang w:eastAsia="zh-TW"/>
        </w:rPr>
        <w:t>“</w:t>
      </w:r>
      <w:r w:rsidRPr="008642DD">
        <w:rPr>
          <w:rFonts w:ascii="Courier New" w:eastAsia="新細明體" w:hAnsi="Courier New" w:cs="Courier New"/>
          <w:lang w:eastAsia="zh-TW"/>
        </w:rPr>
        <w:t>CmdParser::listCommand</w:t>
      </w:r>
      <w:r>
        <w:rPr>
          <w:rFonts w:ascii="Courier New" w:eastAsia="新細明體" w:hAnsi="Courier New" w:cs="Courier New" w:hint="eastAsia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which is for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feature. Although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have the cmdReader.cpp source code, you are free to call the function </w:t>
      </w:r>
      <w:r w:rsidRPr="008642DD">
        <w:rPr>
          <w:rFonts w:ascii="Courier New" w:eastAsia="新細明體" w:hAnsi="Courier New" w:cs="Courier New"/>
          <w:lang w:eastAsia="zh-TW"/>
        </w:rPr>
        <w:t>reprintCmd()</w:t>
      </w:r>
      <w:r>
        <w:rPr>
          <w:rFonts w:eastAsia="新細明體" w:hint="eastAsia"/>
          <w:lang w:eastAsia="zh-TW"/>
        </w:rPr>
        <w:t>:</w:t>
      </w:r>
    </w:p>
    <w:p w14:paraId="4B63D37C" w14:textId="77777777" w:rsidR="008642DD" w:rsidRPr="008642DD" w:rsidRDefault="00AA72E6" w:rsidP="008642D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Reprint the curr</w:t>
      </w:r>
      <w:r w:rsidR="008642DD" w:rsidRPr="008642D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</w:t>
      </w:r>
      <w:r w:rsidR="008642DD" w:rsidRPr="008642DD">
        <w:rPr>
          <w:rFonts w:ascii="Courier New" w:hAnsi="Courier New" w:cs="Courier New"/>
        </w:rPr>
        <w:t>t command to a newline</w:t>
      </w:r>
    </w:p>
    <w:p w14:paraId="4FB5087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// cursor should be restored to the original location</w:t>
      </w:r>
    </w:p>
    <w:p w14:paraId="6F12EE4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void</w:t>
      </w:r>
    </w:p>
    <w:p w14:paraId="444C48AD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CmdParser::reprintCmd()</w:t>
      </w:r>
    </w:p>
    <w:p w14:paraId="3D8CECE4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{</w:t>
      </w:r>
    </w:p>
    <w:p w14:paraId="6268AAB6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cout &lt;&lt; endl;</w:t>
      </w:r>
    </w:p>
    <w:p w14:paraId="6469F7A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char *tmp = _readBufPtr;</w:t>
      </w:r>
    </w:p>
    <w:p w14:paraId="504FE02C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_readBufPtr = _readBufEnd;</w:t>
      </w:r>
    </w:p>
    <w:p w14:paraId="2357CB88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printPrompt(); cout &lt;&lt; _readBuf;</w:t>
      </w:r>
    </w:p>
    <w:p w14:paraId="7A27E82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moveBufPtr(tmp);</w:t>
      </w:r>
    </w:p>
    <w:p w14:paraId="680353B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}</w:t>
      </w:r>
    </w:p>
    <w:p w14:paraId="62AFDBC3" w14:textId="2FB4D5CD" w:rsidR="009C6244" w:rsidRPr="009C6244" w:rsidRDefault="009C6244" w:rsidP="009C6244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When </w:t>
      </w:r>
      <w:r>
        <w:rPr>
          <w:rFonts w:eastAsia="新細明體"/>
          <w:lang w:eastAsia="zh-TW"/>
        </w:rPr>
        <w:t>you</w:t>
      </w:r>
      <w:r>
        <w:rPr>
          <w:rFonts w:eastAsia="新細明體" w:hint="eastAsia"/>
          <w:lang w:eastAsia="zh-TW"/>
        </w:rPr>
        <w:t xml:space="preserve"> use output directing operator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store the output of your program to a file, please note that only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output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directed. The error message (i.e.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error</w:t>
      </w:r>
      <w:r>
        <w:rPr>
          <w:rFonts w:eastAsia="新細明體"/>
          <w:lang w:eastAsia="zh-TW"/>
        </w:rPr>
        <w:t>”</w:t>
      </w:r>
      <w:r w:rsidR="002C5AFF">
        <w:rPr>
          <w:rFonts w:eastAsia="新細明體"/>
          <w:lang w:eastAsia="zh-TW"/>
        </w:rPr>
        <w:t xml:space="preserve"> </w:t>
      </w:r>
      <w:r w:rsidR="002C5AFF" w:rsidRPr="002C5AFF">
        <w:rPr>
          <w:rFonts w:eastAsia="新細明體"/>
          <w:i/>
          <w:lang w:eastAsia="zh-TW"/>
        </w:rPr>
        <w:t>cerr</w:t>
      </w:r>
      <w:r>
        <w:rPr>
          <w:rFonts w:eastAsia="新細明體" w:hint="eastAsia"/>
          <w:lang w:eastAsia="zh-TW"/>
        </w:rPr>
        <w:t xml:space="preserve">) is not included. For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csh/tcsh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you need to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&gt;&amp;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instead. For bash, you can try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&amp;&gt;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or something like:</w:t>
      </w:r>
    </w:p>
    <w:p w14:paraId="0F8EB5D6" w14:textId="7171F2B2" w:rsidR="00382D43" w:rsidRDefault="009C6244" w:rsidP="009C6244">
      <w:pPr>
        <w:spacing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ab/>
      </w:r>
      <w:r w:rsidRPr="009C6244">
        <w:rPr>
          <w:rFonts w:eastAsia="新細明體"/>
          <w:lang w:eastAsia="zh-TW"/>
        </w:rPr>
        <w:t>“</w:t>
      </w:r>
      <w:r w:rsidR="009C6638">
        <w:rPr>
          <w:rFonts w:eastAsia="新細明體" w:hint="eastAsia"/>
          <w:lang w:eastAsia="zh-TW"/>
        </w:rPr>
        <w:t>./mydb-</w:t>
      </w:r>
      <w:r w:rsidRPr="009C6244">
        <w:rPr>
          <w:rFonts w:eastAsia="新細明體" w:hint="eastAsia"/>
          <w:lang w:eastAsia="zh-TW"/>
        </w:rPr>
        <w:t xml:space="preserve">ref -File dofile.ref &gt; </w:t>
      </w:r>
      <w:r>
        <w:rPr>
          <w:rFonts w:eastAsia="新細明體" w:hint="eastAsia"/>
          <w:lang w:eastAsia="zh-TW"/>
        </w:rPr>
        <w:t>out.mine 2</w:t>
      </w:r>
      <w:r w:rsidRPr="009C6244">
        <w:rPr>
          <w:rFonts w:eastAsia="新細明體" w:hint="eastAsia"/>
          <w:lang w:eastAsia="zh-TW"/>
        </w:rPr>
        <w:t>&gt;&amp;1</w:t>
      </w:r>
      <w:r w:rsidRPr="009C6244">
        <w:rPr>
          <w:rFonts w:eastAsia="新細明體"/>
          <w:lang w:eastAsia="zh-TW"/>
        </w:rPr>
        <w:t>”</w:t>
      </w:r>
      <w:r w:rsidR="009C6638">
        <w:rPr>
          <w:rFonts w:eastAsia="新細明體" w:hint="eastAsia"/>
          <w:lang w:eastAsia="zh-TW"/>
        </w:rPr>
        <w:t xml:space="preserve">     or</w:t>
      </w:r>
    </w:p>
    <w:p w14:paraId="70E29F17" w14:textId="53ED59CD" w:rsidR="00382D43" w:rsidRPr="006C78F6" w:rsidRDefault="009C6638" w:rsidP="006C78F6">
      <w:pPr>
        <w:spacing w:after="120"/>
        <w:ind w:left="720"/>
        <w:jc w:val="both"/>
      </w:pPr>
      <w:r>
        <w:rPr>
          <w:rFonts w:eastAsia="新細明體" w:hint="eastAsia"/>
          <w:lang w:eastAsia="zh-TW"/>
        </w:rPr>
        <w:tab/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./mydb-ref </w:t>
      </w:r>
      <w:r>
        <w:rPr>
          <w:rFonts w:eastAsia="新細明體"/>
          <w:lang w:eastAsia="zh-TW"/>
        </w:rPr>
        <w:t>-</w:t>
      </w:r>
      <w:r>
        <w:rPr>
          <w:rFonts w:eastAsia="新細明體" w:hint="eastAsia"/>
          <w:lang w:eastAsia="zh-TW"/>
        </w:rPr>
        <w:t xml:space="preserve">File dofile.ref  </w:t>
      </w:r>
      <w:r w:rsidRPr="009C6638">
        <w:rPr>
          <w:rFonts w:eastAsia="新細明體"/>
          <w:lang w:eastAsia="zh-TW"/>
        </w:rPr>
        <w:t xml:space="preserve">2&gt;&amp;1 | tee </w:t>
      </w:r>
      <w:r>
        <w:rPr>
          <w:rFonts w:eastAsia="新細明體" w:hint="eastAsia"/>
          <w:lang w:eastAsia="zh-TW"/>
        </w:rPr>
        <w:t>out.mine</w:t>
      </w:r>
      <w:r>
        <w:rPr>
          <w:rFonts w:eastAsia="新細明體"/>
          <w:lang w:eastAsia="zh-TW"/>
        </w:rPr>
        <w:t>”</w:t>
      </w:r>
    </w:p>
    <w:p w14:paraId="40FE3914" w14:textId="77777777" w:rsidR="00505637" w:rsidRPr="00F51E3A" w:rsidRDefault="004D2E85" w:rsidP="00505637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="00505637">
        <w:rPr>
          <w:b/>
          <w:bCs/>
          <w:sz w:val="28"/>
          <w:szCs w:val="28"/>
        </w:rPr>
        <w:t>. Grading</w:t>
      </w:r>
    </w:p>
    <w:p w14:paraId="73E09AB1" w14:textId="757A290D" w:rsidR="0017551F" w:rsidRPr="009C6244" w:rsidRDefault="00545E23" w:rsidP="00940B37">
      <w:pPr>
        <w:spacing w:before="360" w:after="120"/>
        <w:ind w:firstLineChars="177" w:firstLine="425"/>
        <w:jc w:val="both"/>
        <w:rPr>
          <w:rFonts w:eastAsia="新細明體"/>
          <w:i/>
          <w:iCs/>
          <w:lang w:eastAsia="zh-TW"/>
        </w:rPr>
      </w:pPr>
      <w:r>
        <w:t>We will test your submitted program with various combinations</w:t>
      </w:r>
      <w:r w:rsidR="00836085">
        <w:rPr>
          <w:rFonts w:eastAsia="新細明體" w:hint="eastAsia"/>
          <w:lang w:eastAsia="zh-TW"/>
        </w:rPr>
        <w:t>/sequences</w:t>
      </w:r>
      <w:r>
        <w:t xml:space="preserve"> </w:t>
      </w:r>
      <w:r w:rsidR="00836085">
        <w:t xml:space="preserve">of commands </w:t>
      </w:r>
      <w:r>
        <w:t xml:space="preserve">to determine your grade. </w:t>
      </w:r>
      <w:r w:rsidR="00836085">
        <w:rPr>
          <w:rFonts w:eastAsia="新細明體" w:hint="eastAsia"/>
          <w:lang w:eastAsia="zh-TW"/>
        </w:rPr>
        <w:t>The results (</w:t>
      </w:r>
      <w:r w:rsidR="00E9446A">
        <w:rPr>
          <w:rFonts w:eastAsia="新細明體" w:hint="eastAsia"/>
          <w:lang w:eastAsia="zh-TW"/>
        </w:rPr>
        <w:t xml:space="preserve">i.e. </w:t>
      </w:r>
      <w:r w:rsidR="00836085">
        <w:rPr>
          <w:rFonts w:eastAsia="新細明體" w:hint="eastAsia"/>
          <w:lang w:eastAsia="zh-TW"/>
        </w:rPr>
        <w:t>outputs) will be compared with our reference program. Minor difference due to printing alignment, spacing, etc can be tolerated. However, to assist TA</w:t>
      </w:r>
      <w:r w:rsidR="00B251B6">
        <w:rPr>
          <w:rFonts w:eastAsia="新細明體" w:hint="eastAsia"/>
          <w:lang w:eastAsia="zh-TW"/>
        </w:rPr>
        <w:t>s</w:t>
      </w:r>
      <w:r w:rsidR="00836085">
        <w:rPr>
          <w:rFonts w:eastAsia="新細明體" w:hint="eastAsia"/>
          <w:lang w:eastAsia="zh-TW"/>
        </w:rPr>
        <w:t xml:space="preserve"> for easier grading work,</w:t>
      </w:r>
      <w:r w:rsidR="00836085" w:rsidRPr="007E4444">
        <w:rPr>
          <w:rFonts w:eastAsia="新細明體" w:hint="eastAsia"/>
          <w:i/>
          <w:iCs/>
          <w:lang w:eastAsia="zh-TW"/>
        </w:rPr>
        <w:t xml:space="preserve"> please try to match your output with ours.</w:t>
      </w:r>
    </w:p>
    <w:sectPr w:rsidR="0017551F" w:rsidRPr="009C6244" w:rsidSect="002C4C53">
      <w:footerReference w:type="even" r:id="rId7"/>
      <w:footerReference w:type="default" r:id="rId8"/>
      <w:pgSz w:w="11900" w:h="1682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7ABBF" w14:textId="77777777" w:rsidR="00457E80" w:rsidRDefault="00457E80">
      <w:r>
        <w:separator/>
      </w:r>
    </w:p>
  </w:endnote>
  <w:endnote w:type="continuationSeparator" w:id="0">
    <w:p w14:paraId="0BB8D394" w14:textId="77777777" w:rsidR="00457E80" w:rsidRDefault="0045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C0B38" w14:textId="77777777" w:rsidR="00183F71" w:rsidRDefault="00183F71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4A73072" w14:textId="77777777" w:rsidR="00183F71" w:rsidRDefault="00183F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F85E" w14:textId="77777777" w:rsidR="00183F71" w:rsidRDefault="00183F71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17</w:t>
    </w:r>
    <w:r>
      <w:rPr>
        <w:rStyle w:val="a4"/>
      </w:rPr>
      <w:fldChar w:fldCharType="end"/>
    </w:r>
  </w:p>
  <w:p w14:paraId="164DE30D" w14:textId="77777777" w:rsidR="00183F71" w:rsidRDefault="00183F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0FB0" w14:textId="77777777" w:rsidR="00457E80" w:rsidRDefault="00457E80">
      <w:r>
        <w:separator/>
      </w:r>
    </w:p>
  </w:footnote>
  <w:footnote w:type="continuationSeparator" w:id="0">
    <w:p w14:paraId="4861B950" w14:textId="77777777" w:rsidR="00457E80" w:rsidRDefault="00457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DCF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037E3A9B"/>
    <w:multiLevelType w:val="hybridMultilevel"/>
    <w:tmpl w:val="2556DF52"/>
    <w:lvl w:ilvl="0" w:tplc="574C679A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 w15:restartNumberingAfterBreak="0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3CEA0D86"/>
    <w:multiLevelType w:val="multilevel"/>
    <w:tmpl w:val="ADCA9C7C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7358FF"/>
    <w:multiLevelType w:val="hybridMultilevel"/>
    <w:tmpl w:val="A0DCBA18"/>
    <w:lvl w:ilvl="0" w:tplc="7E7E3B8A">
      <w:start w:val="1"/>
      <w:numFmt w:val="lowerRoman"/>
      <w:lvlText w:val="(%1)"/>
      <w:lvlJc w:val="left"/>
      <w:pPr>
        <w:ind w:left="155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9" w15:restartNumberingAfterBreak="0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6D9E03DB"/>
    <w:multiLevelType w:val="multilevel"/>
    <w:tmpl w:val="2D02226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E65540"/>
    <w:multiLevelType w:val="hybridMultilevel"/>
    <w:tmpl w:val="9C284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3455AA"/>
    <w:multiLevelType w:val="hybridMultilevel"/>
    <w:tmpl w:val="52B8F4EE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7BB75CDA"/>
    <w:multiLevelType w:val="hybridMultilevel"/>
    <w:tmpl w:val="E244D9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A7"/>
    <w:rsid w:val="0000013A"/>
    <w:rsid w:val="000031AF"/>
    <w:rsid w:val="00010D83"/>
    <w:rsid w:val="0001183B"/>
    <w:rsid w:val="00020E74"/>
    <w:rsid w:val="00041DC1"/>
    <w:rsid w:val="0004413B"/>
    <w:rsid w:val="00054697"/>
    <w:rsid w:val="00065C9C"/>
    <w:rsid w:val="0007148A"/>
    <w:rsid w:val="0007279B"/>
    <w:rsid w:val="0007401E"/>
    <w:rsid w:val="00082FC1"/>
    <w:rsid w:val="0008446F"/>
    <w:rsid w:val="000972D9"/>
    <w:rsid w:val="000A1D8A"/>
    <w:rsid w:val="000A237E"/>
    <w:rsid w:val="000A53A7"/>
    <w:rsid w:val="000A60F1"/>
    <w:rsid w:val="000D58A0"/>
    <w:rsid w:val="000E4C49"/>
    <w:rsid w:val="000F0610"/>
    <w:rsid w:val="000F3104"/>
    <w:rsid w:val="000F5442"/>
    <w:rsid w:val="000F674E"/>
    <w:rsid w:val="000F6B85"/>
    <w:rsid w:val="00112934"/>
    <w:rsid w:val="00115729"/>
    <w:rsid w:val="001341A9"/>
    <w:rsid w:val="00137069"/>
    <w:rsid w:val="001462B6"/>
    <w:rsid w:val="00150531"/>
    <w:rsid w:val="00156E47"/>
    <w:rsid w:val="00160327"/>
    <w:rsid w:val="0016112D"/>
    <w:rsid w:val="00165D68"/>
    <w:rsid w:val="00166045"/>
    <w:rsid w:val="00174A21"/>
    <w:rsid w:val="0017551F"/>
    <w:rsid w:val="001775DC"/>
    <w:rsid w:val="00183F71"/>
    <w:rsid w:val="001851C2"/>
    <w:rsid w:val="00186CAE"/>
    <w:rsid w:val="00190DB8"/>
    <w:rsid w:val="001A4077"/>
    <w:rsid w:val="001B2941"/>
    <w:rsid w:val="001B302C"/>
    <w:rsid w:val="001B612F"/>
    <w:rsid w:val="001C2E27"/>
    <w:rsid w:val="001C5E5B"/>
    <w:rsid w:val="001D17BA"/>
    <w:rsid w:val="001D2D7D"/>
    <w:rsid w:val="001D5C6A"/>
    <w:rsid w:val="001D5E5F"/>
    <w:rsid w:val="001F002B"/>
    <w:rsid w:val="001F246A"/>
    <w:rsid w:val="001F5523"/>
    <w:rsid w:val="00205B6A"/>
    <w:rsid w:val="00220E6A"/>
    <w:rsid w:val="00220F2D"/>
    <w:rsid w:val="002233E5"/>
    <w:rsid w:val="0022348B"/>
    <w:rsid w:val="00224C91"/>
    <w:rsid w:val="00226791"/>
    <w:rsid w:val="002344DD"/>
    <w:rsid w:val="0024209E"/>
    <w:rsid w:val="002425EC"/>
    <w:rsid w:val="00243D5C"/>
    <w:rsid w:val="0024740B"/>
    <w:rsid w:val="002638C9"/>
    <w:rsid w:val="002662DD"/>
    <w:rsid w:val="00266684"/>
    <w:rsid w:val="00272D58"/>
    <w:rsid w:val="00276824"/>
    <w:rsid w:val="002808C4"/>
    <w:rsid w:val="00280A2A"/>
    <w:rsid w:val="00282A5C"/>
    <w:rsid w:val="0028699E"/>
    <w:rsid w:val="0028770C"/>
    <w:rsid w:val="0029090B"/>
    <w:rsid w:val="002A1481"/>
    <w:rsid w:val="002A58A1"/>
    <w:rsid w:val="002B0A58"/>
    <w:rsid w:val="002B1C44"/>
    <w:rsid w:val="002B2CB3"/>
    <w:rsid w:val="002C4C53"/>
    <w:rsid w:val="002C5AFF"/>
    <w:rsid w:val="002D499A"/>
    <w:rsid w:val="002E14C7"/>
    <w:rsid w:val="002E53CF"/>
    <w:rsid w:val="002F404F"/>
    <w:rsid w:val="002F718F"/>
    <w:rsid w:val="00301C38"/>
    <w:rsid w:val="003037E2"/>
    <w:rsid w:val="00307370"/>
    <w:rsid w:val="003075A5"/>
    <w:rsid w:val="003139AF"/>
    <w:rsid w:val="003167AD"/>
    <w:rsid w:val="00323865"/>
    <w:rsid w:val="00325588"/>
    <w:rsid w:val="003273E1"/>
    <w:rsid w:val="00333360"/>
    <w:rsid w:val="003336E4"/>
    <w:rsid w:val="003425B7"/>
    <w:rsid w:val="003463C3"/>
    <w:rsid w:val="0035607F"/>
    <w:rsid w:val="00361BB5"/>
    <w:rsid w:val="00371E19"/>
    <w:rsid w:val="00382BD8"/>
    <w:rsid w:val="00382D43"/>
    <w:rsid w:val="00384B4A"/>
    <w:rsid w:val="00393F00"/>
    <w:rsid w:val="003A3E7B"/>
    <w:rsid w:val="003A69C0"/>
    <w:rsid w:val="003A6C9A"/>
    <w:rsid w:val="003B559A"/>
    <w:rsid w:val="003B758C"/>
    <w:rsid w:val="003C529E"/>
    <w:rsid w:val="003D057C"/>
    <w:rsid w:val="003D05E1"/>
    <w:rsid w:val="003D13CB"/>
    <w:rsid w:val="003E21D7"/>
    <w:rsid w:val="003E4725"/>
    <w:rsid w:val="003E7542"/>
    <w:rsid w:val="003E7AAB"/>
    <w:rsid w:val="003F2ADC"/>
    <w:rsid w:val="003F66D9"/>
    <w:rsid w:val="00400650"/>
    <w:rsid w:val="0040742A"/>
    <w:rsid w:val="004122F0"/>
    <w:rsid w:val="00420F80"/>
    <w:rsid w:val="00424539"/>
    <w:rsid w:val="00430D9C"/>
    <w:rsid w:val="00433001"/>
    <w:rsid w:val="004350F6"/>
    <w:rsid w:val="00444398"/>
    <w:rsid w:val="00446ABD"/>
    <w:rsid w:val="00457E80"/>
    <w:rsid w:val="004624D5"/>
    <w:rsid w:val="00471ACA"/>
    <w:rsid w:val="00483660"/>
    <w:rsid w:val="004A0C00"/>
    <w:rsid w:val="004A414C"/>
    <w:rsid w:val="004A69AC"/>
    <w:rsid w:val="004C0BB4"/>
    <w:rsid w:val="004C186F"/>
    <w:rsid w:val="004D2E85"/>
    <w:rsid w:val="004E6567"/>
    <w:rsid w:val="004F066D"/>
    <w:rsid w:val="00505637"/>
    <w:rsid w:val="00522366"/>
    <w:rsid w:val="005226F9"/>
    <w:rsid w:val="00537FC7"/>
    <w:rsid w:val="00540CF9"/>
    <w:rsid w:val="00542A0D"/>
    <w:rsid w:val="00545E23"/>
    <w:rsid w:val="00551A5C"/>
    <w:rsid w:val="00552652"/>
    <w:rsid w:val="005536EB"/>
    <w:rsid w:val="00556291"/>
    <w:rsid w:val="00561371"/>
    <w:rsid w:val="0057367F"/>
    <w:rsid w:val="00577E8B"/>
    <w:rsid w:val="005A4042"/>
    <w:rsid w:val="005A5142"/>
    <w:rsid w:val="005A757D"/>
    <w:rsid w:val="005A7A9A"/>
    <w:rsid w:val="005B4897"/>
    <w:rsid w:val="005C23D2"/>
    <w:rsid w:val="005C59B8"/>
    <w:rsid w:val="005D5C70"/>
    <w:rsid w:val="005D701C"/>
    <w:rsid w:val="005E7D4B"/>
    <w:rsid w:val="005F600A"/>
    <w:rsid w:val="006106D5"/>
    <w:rsid w:val="00612532"/>
    <w:rsid w:val="00612ACF"/>
    <w:rsid w:val="00622710"/>
    <w:rsid w:val="00622F67"/>
    <w:rsid w:val="006264CD"/>
    <w:rsid w:val="006326AE"/>
    <w:rsid w:val="00640113"/>
    <w:rsid w:val="00640B0E"/>
    <w:rsid w:val="006423A2"/>
    <w:rsid w:val="0064268F"/>
    <w:rsid w:val="006437E2"/>
    <w:rsid w:val="006451E6"/>
    <w:rsid w:val="00645831"/>
    <w:rsid w:val="00657A1E"/>
    <w:rsid w:val="00663326"/>
    <w:rsid w:val="00666BB5"/>
    <w:rsid w:val="00666C2C"/>
    <w:rsid w:val="00667E7D"/>
    <w:rsid w:val="006705B1"/>
    <w:rsid w:val="006759B4"/>
    <w:rsid w:val="00677A34"/>
    <w:rsid w:val="006834DE"/>
    <w:rsid w:val="00692600"/>
    <w:rsid w:val="00696000"/>
    <w:rsid w:val="006A39B1"/>
    <w:rsid w:val="006A5B34"/>
    <w:rsid w:val="006A6C00"/>
    <w:rsid w:val="006A6EF1"/>
    <w:rsid w:val="006B1FF1"/>
    <w:rsid w:val="006C0544"/>
    <w:rsid w:val="006C0773"/>
    <w:rsid w:val="006C1200"/>
    <w:rsid w:val="006C2E43"/>
    <w:rsid w:val="006C334D"/>
    <w:rsid w:val="006C5D1C"/>
    <w:rsid w:val="006C73B4"/>
    <w:rsid w:val="006C78F6"/>
    <w:rsid w:val="006E3F02"/>
    <w:rsid w:val="006E4E38"/>
    <w:rsid w:val="006F5DEC"/>
    <w:rsid w:val="00700285"/>
    <w:rsid w:val="00704B2B"/>
    <w:rsid w:val="00722ECE"/>
    <w:rsid w:val="0072546D"/>
    <w:rsid w:val="00725FBF"/>
    <w:rsid w:val="0073209E"/>
    <w:rsid w:val="00733E85"/>
    <w:rsid w:val="00743A97"/>
    <w:rsid w:val="0075564F"/>
    <w:rsid w:val="00762C93"/>
    <w:rsid w:val="007654F8"/>
    <w:rsid w:val="007767E4"/>
    <w:rsid w:val="00781178"/>
    <w:rsid w:val="00785FE2"/>
    <w:rsid w:val="007909A0"/>
    <w:rsid w:val="007A1534"/>
    <w:rsid w:val="007A7C3B"/>
    <w:rsid w:val="007B1465"/>
    <w:rsid w:val="007B1E58"/>
    <w:rsid w:val="007B30C2"/>
    <w:rsid w:val="007B4DA9"/>
    <w:rsid w:val="007B6D73"/>
    <w:rsid w:val="007C3BD4"/>
    <w:rsid w:val="007C6596"/>
    <w:rsid w:val="007C70B7"/>
    <w:rsid w:val="007E3174"/>
    <w:rsid w:val="007E4444"/>
    <w:rsid w:val="007F1B8E"/>
    <w:rsid w:val="00811858"/>
    <w:rsid w:val="00832E4F"/>
    <w:rsid w:val="00833873"/>
    <w:rsid w:val="00836085"/>
    <w:rsid w:val="00841CBF"/>
    <w:rsid w:val="00843574"/>
    <w:rsid w:val="0084623C"/>
    <w:rsid w:val="008642DD"/>
    <w:rsid w:val="00865128"/>
    <w:rsid w:val="00866FA4"/>
    <w:rsid w:val="00874D6B"/>
    <w:rsid w:val="00874DDD"/>
    <w:rsid w:val="00876326"/>
    <w:rsid w:val="008924A5"/>
    <w:rsid w:val="008A67A7"/>
    <w:rsid w:val="008C1E4D"/>
    <w:rsid w:val="008C23F5"/>
    <w:rsid w:val="008D02F2"/>
    <w:rsid w:val="008D6E78"/>
    <w:rsid w:val="008E5EF4"/>
    <w:rsid w:val="008E6E36"/>
    <w:rsid w:val="008F06A7"/>
    <w:rsid w:val="008F3CB1"/>
    <w:rsid w:val="008F6FB2"/>
    <w:rsid w:val="00901025"/>
    <w:rsid w:val="00903CF6"/>
    <w:rsid w:val="0091219F"/>
    <w:rsid w:val="00912428"/>
    <w:rsid w:val="00912B66"/>
    <w:rsid w:val="009177BA"/>
    <w:rsid w:val="0092039F"/>
    <w:rsid w:val="0092063E"/>
    <w:rsid w:val="00921FBF"/>
    <w:rsid w:val="00922383"/>
    <w:rsid w:val="009250DE"/>
    <w:rsid w:val="00932C7F"/>
    <w:rsid w:val="00940B37"/>
    <w:rsid w:val="00941965"/>
    <w:rsid w:val="009421DA"/>
    <w:rsid w:val="00942BC6"/>
    <w:rsid w:val="0094556E"/>
    <w:rsid w:val="00957E8C"/>
    <w:rsid w:val="00966295"/>
    <w:rsid w:val="00973772"/>
    <w:rsid w:val="00973962"/>
    <w:rsid w:val="00973FC5"/>
    <w:rsid w:val="00976162"/>
    <w:rsid w:val="00976243"/>
    <w:rsid w:val="00977106"/>
    <w:rsid w:val="00980498"/>
    <w:rsid w:val="0098482B"/>
    <w:rsid w:val="00987839"/>
    <w:rsid w:val="0099070B"/>
    <w:rsid w:val="00991C9A"/>
    <w:rsid w:val="00996725"/>
    <w:rsid w:val="009A206E"/>
    <w:rsid w:val="009A43DE"/>
    <w:rsid w:val="009A4C27"/>
    <w:rsid w:val="009B48BD"/>
    <w:rsid w:val="009B5C2A"/>
    <w:rsid w:val="009B6807"/>
    <w:rsid w:val="009C2008"/>
    <w:rsid w:val="009C6244"/>
    <w:rsid w:val="009C6638"/>
    <w:rsid w:val="009C6BAD"/>
    <w:rsid w:val="009D581D"/>
    <w:rsid w:val="009E0545"/>
    <w:rsid w:val="009E0DBC"/>
    <w:rsid w:val="009E11BD"/>
    <w:rsid w:val="009F05A9"/>
    <w:rsid w:val="009F43DB"/>
    <w:rsid w:val="00A039E2"/>
    <w:rsid w:val="00A03D14"/>
    <w:rsid w:val="00A146A0"/>
    <w:rsid w:val="00A2734E"/>
    <w:rsid w:val="00A27C38"/>
    <w:rsid w:val="00A30E72"/>
    <w:rsid w:val="00A36BA0"/>
    <w:rsid w:val="00A40FD7"/>
    <w:rsid w:val="00A43636"/>
    <w:rsid w:val="00A459F4"/>
    <w:rsid w:val="00A53AA7"/>
    <w:rsid w:val="00A53F44"/>
    <w:rsid w:val="00A56287"/>
    <w:rsid w:val="00A65369"/>
    <w:rsid w:val="00A723EB"/>
    <w:rsid w:val="00A77B80"/>
    <w:rsid w:val="00A84B12"/>
    <w:rsid w:val="00A878CA"/>
    <w:rsid w:val="00A96569"/>
    <w:rsid w:val="00AA16C0"/>
    <w:rsid w:val="00AA72E6"/>
    <w:rsid w:val="00AB07AA"/>
    <w:rsid w:val="00AB17A1"/>
    <w:rsid w:val="00AB21C4"/>
    <w:rsid w:val="00AB33CD"/>
    <w:rsid w:val="00AC236D"/>
    <w:rsid w:val="00AC2745"/>
    <w:rsid w:val="00AD36B1"/>
    <w:rsid w:val="00AD64D1"/>
    <w:rsid w:val="00AD6894"/>
    <w:rsid w:val="00AF0C36"/>
    <w:rsid w:val="00B02BA3"/>
    <w:rsid w:val="00B05168"/>
    <w:rsid w:val="00B05C39"/>
    <w:rsid w:val="00B12F57"/>
    <w:rsid w:val="00B16682"/>
    <w:rsid w:val="00B17F2E"/>
    <w:rsid w:val="00B20727"/>
    <w:rsid w:val="00B251B6"/>
    <w:rsid w:val="00B3270D"/>
    <w:rsid w:val="00B36793"/>
    <w:rsid w:val="00B42B5E"/>
    <w:rsid w:val="00B55EF9"/>
    <w:rsid w:val="00B55F9F"/>
    <w:rsid w:val="00B65BB6"/>
    <w:rsid w:val="00B722E7"/>
    <w:rsid w:val="00B76295"/>
    <w:rsid w:val="00B77BFC"/>
    <w:rsid w:val="00B84F48"/>
    <w:rsid w:val="00B96745"/>
    <w:rsid w:val="00BA1EFF"/>
    <w:rsid w:val="00BA51A4"/>
    <w:rsid w:val="00BB1E1E"/>
    <w:rsid w:val="00BB77E8"/>
    <w:rsid w:val="00BB7C79"/>
    <w:rsid w:val="00BC5CAC"/>
    <w:rsid w:val="00BD11C0"/>
    <w:rsid w:val="00BD3421"/>
    <w:rsid w:val="00BD4883"/>
    <w:rsid w:val="00BE0437"/>
    <w:rsid w:val="00BE27A3"/>
    <w:rsid w:val="00BE2C2B"/>
    <w:rsid w:val="00BE3C99"/>
    <w:rsid w:val="00BE4B63"/>
    <w:rsid w:val="00BE72F4"/>
    <w:rsid w:val="00BF40B8"/>
    <w:rsid w:val="00BF612B"/>
    <w:rsid w:val="00BF776F"/>
    <w:rsid w:val="00C00971"/>
    <w:rsid w:val="00C02234"/>
    <w:rsid w:val="00C06B65"/>
    <w:rsid w:val="00C07C13"/>
    <w:rsid w:val="00C20597"/>
    <w:rsid w:val="00C246C1"/>
    <w:rsid w:val="00C32AED"/>
    <w:rsid w:val="00C33461"/>
    <w:rsid w:val="00C338BE"/>
    <w:rsid w:val="00C42C7B"/>
    <w:rsid w:val="00C43F95"/>
    <w:rsid w:val="00C44A0D"/>
    <w:rsid w:val="00C44C96"/>
    <w:rsid w:val="00C5028B"/>
    <w:rsid w:val="00C66257"/>
    <w:rsid w:val="00C67F30"/>
    <w:rsid w:val="00C81FE2"/>
    <w:rsid w:val="00C9366F"/>
    <w:rsid w:val="00C953EB"/>
    <w:rsid w:val="00CA16F4"/>
    <w:rsid w:val="00CA4557"/>
    <w:rsid w:val="00CA60EF"/>
    <w:rsid w:val="00CB3AD6"/>
    <w:rsid w:val="00CB3C35"/>
    <w:rsid w:val="00CC330D"/>
    <w:rsid w:val="00CC7306"/>
    <w:rsid w:val="00CD1872"/>
    <w:rsid w:val="00CD5FBD"/>
    <w:rsid w:val="00CF0875"/>
    <w:rsid w:val="00CF7007"/>
    <w:rsid w:val="00D0169B"/>
    <w:rsid w:val="00D023A0"/>
    <w:rsid w:val="00D07168"/>
    <w:rsid w:val="00D07BBB"/>
    <w:rsid w:val="00D1090D"/>
    <w:rsid w:val="00D17611"/>
    <w:rsid w:val="00D21883"/>
    <w:rsid w:val="00D230DD"/>
    <w:rsid w:val="00D25E5B"/>
    <w:rsid w:val="00D275D8"/>
    <w:rsid w:val="00D278E9"/>
    <w:rsid w:val="00D424EB"/>
    <w:rsid w:val="00D44C9C"/>
    <w:rsid w:val="00D52C75"/>
    <w:rsid w:val="00D56948"/>
    <w:rsid w:val="00D60577"/>
    <w:rsid w:val="00D67800"/>
    <w:rsid w:val="00D8702B"/>
    <w:rsid w:val="00D9452F"/>
    <w:rsid w:val="00DA19E1"/>
    <w:rsid w:val="00DA7147"/>
    <w:rsid w:val="00DB143F"/>
    <w:rsid w:val="00DB1461"/>
    <w:rsid w:val="00DB365C"/>
    <w:rsid w:val="00DE596B"/>
    <w:rsid w:val="00DE69EA"/>
    <w:rsid w:val="00DE6D39"/>
    <w:rsid w:val="00DF3116"/>
    <w:rsid w:val="00DF6219"/>
    <w:rsid w:val="00DF6F26"/>
    <w:rsid w:val="00E006CE"/>
    <w:rsid w:val="00E02051"/>
    <w:rsid w:val="00E031E2"/>
    <w:rsid w:val="00E04886"/>
    <w:rsid w:val="00E20A30"/>
    <w:rsid w:val="00E240B9"/>
    <w:rsid w:val="00E36887"/>
    <w:rsid w:val="00E3723B"/>
    <w:rsid w:val="00E3745B"/>
    <w:rsid w:val="00E3779B"/>
    <w:rsid w:val="00E37980"/>
    <w:rsid w:val="00E409B5"/>
    <w:rsid w:val="00E42778"/>
    <w:rsid w:val="00E476AD"/>
    <w:rsid w:val="00E52746"/>
    <w:rsid w:val="00E60BDC"/>
    <w:rsid w:val="00E6232B"/>
    <w:rsid w:val="00E66C3F"/>
    <w:rsid w:val="00E748E5"/>
    <w:rsid w:val="00E76E9A"/>
    <w:rsid w:val="00E80E11"/>
    <w:rsid w:val="00E83F49"/>
    <w:rsid w:val="00E931EB"/>
    <w:rsid w:val="00E9446A"/>
    <w:rsid w:val="00E94E30"/>
    <w:rsid w:val="00EA2733"/>
    <w:rsid w:val="00EB5F0E"/>
    <w:rsid w:val="00EC43C5"/>
    <w:rsid w:val="00EC7C95"/>
    <w:rsid w:val="00ED147C"/>
    <w:rsid w:val="00EE1F20"/>
    <w:rsid w:val="00F22453"/>
    <w:rsid w:val="00F22892"/>
    <w:rsid w:val="00F2717B"/>
    <w:rsid w:val="00F34B3B"/>
    <w:rsid w:val="00F35268"/>
    <w:rsid w:val="00F506C6"/>
    <w:rsid w:val="00F51E3A"/>
    <w:rsid w:val="00F61162"/>
    <w:rsid w:val="00F64EDB"/>
    <w:rsid w:val="00F70F81"/>
    <w:rsid w:val="00F75A84"/>
    <w:rsid w:val="00F83E7C"/>
    <w:rsid w:val="00F87A9D"/>
    <w:rsid w:val="00FC1692"/>
    <w:rsid w:val="00FD12E9"/>
    <w:rsid w:val="00FD1636"/>
    <w:rsid w:val="00FD1703"/>
    <w:rsid w:val="00FE1BB8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DA0D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AB33CD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17551F"/>
    <w:rPr>
      <w:lang w:eastAsia="zh-CN"/>
    </w:rPr>
  </w:style>
  <w:style w:type="paragraph" w:styleId="a9">
    <w:name w:val="List Paragraph"/>
    <w:basedOn w:val="a"/>
    <w:uiPriority w:val="34"/>
    <w:qFormat/>
    <w:rsid w:val="009C6244"/>
    <w:pPr>
      <w:ind w:leftChars="200" w:left="480"/>
    </w:pPr>
  </w:style>
  <w:style w:type="paragraph" w:styleId="aa">
    <w:name w:val="Revision"/>
    <w:hidden/>
    <w:uiPriority w:val="71"/>
    <w:rsid w:val="006A6EF1"/>
    <w:rPr>
      <w:sz w:val="24"/>
      <w:szCs w:val="24"/>
      <w:lang w:eastAsia="zh-CN"/>
    </w:rPr>
  </w:style>
  <w:style w:type="paragraph" w:styleId="ab">
    <w:name w:val="Balloon Text"/>
    <w:basedOn w:val="a"/>
    <w:link w:val="ac"/>
    <w:rsid w:val="006A6EF1"/>
    <w:rPr>
      <w:rFonts w:ascii="Heiti TC Light" w:eastAsia="Heiti TC Light"/>
      <w:sz w:val="18"/>
      <w:szCs w:val="18"/>
    </w:rPr>
  </w:style>
  <w:style w:type="character" w:customStyle="1" w:styleId="ac">
    <w:name w:val="註解方塊文字 字元"/>
    <w:link w:val="ab"/>
    <w:rsid w:val="006A6EF1"/>
    <w:rPr>
      <w:rFonts w:ascii="Heiti TC Light" w:eastAsia="Heiti TC Light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15</Pages>
  <Words>4838</Words>
  <Characters>27580</Characters>
  <Application>Microsoft Office Word</Application>
  <DocSecurity>0</DocSecurity>
  <Lines>229</Lines>
  <Paragraphs>64</Paragraphs>
  <ScaleCrop>false</ScaleCrop>
  <Company>Cadence Design Systems</Company>
  <LinksUpToDate>false</LinksUpToDate>
  <CharactersWithSpaces>32354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User</cp:lastModifiedBy>
  <cp:revision>28</cp:revision>
  <cp:lastPrinted>2019-10-20T16:53:00Z</cp:lastPrinted>
  <dcterms:created xsi:type="dcterms:W3CDTF">2015-10-09T18:28:00Z</dcterms:created>
  <dcterms:modified xsi:type="dcterms:W3CDTF">2019-11-04T15:45:00Z</dcterms:modified>
</cp:coreProperties>
</file>