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7FF" w:rsidRDefault="003D10C1" w:rsidP="003D10C1">
      <w:pPr>
        <w:tabs>
          <w:tab w:val="left" w:pos="420"/>
          <w:tab w:val="left" w:pos="990"/>
        </w:tabs>
        <w:jc w:val="center"/>
        <w:rPr>
          <w:rFonts w:hint="eastAsia"/>
          <w:b/>
          <w:color w:val="0070C0"/>
          <w:sz w:val="36"/>
          <w:szCs w:val="36"/>
        </w:rPr>
      </w:pPr>
      <w:r w:rsidRPr="003D10C1">
        <w:rPr>
          <w:rFonts w:hint="eastAsia"/>
          <w:b/>
          <w:color w:val="0070C0"/>
          <w:sz w:val="36"/>
          <w:szCs w:val="36"/>
        </w:rPr>
        <w:t>转码工具使用</w:t>
      </w:r>
      <w:r w:rsidR="00E337FF" w:rsidRPr="003D10C1">
        <w:rPr>
          <w:rFonts w:hint="eastAsia"/>
          <w:b/>
          <w:color w:val="0070C0"/>
          <w:sz w:val="36"/>
          <w:szCs w:val="36"/>
        </w:rPr>
        <w:t>说明</w:t>
      </w:r>
    </w:p>
    <w:p w:rsidR="003D10C1" w:rsidRDefault="003D10C1" w:rsidP="003D10C1">
      <w:pPr>
        <w:tabs>
          <w:tab w:val="left" w:pos="420"/>
          <w:tab w:val="left" w:pos="990"/>
        </w:tabs>
        <w:rPr>
          <w:rFonts w:hint="eastAsia"/>
          <w:b/>
          <w:color w:val="0070C0"/>
          <w:sz w:val="36"/>
          <w:szCs w:val="36"/>
        </w:rPr>
      </w:pPr>
    </w:p>
    <w:sdt>
      <w:sdtPr>
        <w:id w:val="-596867846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noProof/>
          <w:color w:val="auto"/>
          <w:kern w:val="2"/>
          <w:sz w:val="21"/>
          <w:szCs w:val="20"/>
          <w:lang w:eastAsia="zh-CN"/>
        </w:rPr>
      </w:sdtEndPr>
      <w:sdtContent>
        <w:p w:rsidR="003D10C1" w:rsidRDefault="003D10C1">
          <w:pPr>
            <w:pStyle w:val="TOCHeading"/>
          </w:pPr>
          <w:r>
            <w:t>Contents</w:t>
          </w:r>
        </w:p>
        <w:p w:rsidR="00A77C03" w:rsidRDefault="003D10C1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074602" w:history="1">
            <w:r w:rsidR="00A77C03" w:rsidRPr="009B4B7A">
              <w:rPr>
                <w:rStyle w:val="Hyperlink"/>
                <w:rFonts w:hint="eastAsia"/>
                <w:noProof/>
              </w:rPr>
              <w:t>第一部分</w:t>
            </w:r>
            <w:r w:rsidR="00A77C03" w:rsidRPr="009B4B7A">
              <w:rPr>
                <w:rStyle w:val="Hyperlink"/>
                <w:noProof/>
              </w:rPr>
              <w:t xml:space="preserve"> </w:t>
            </w:r>
            <w:r w:rsidR="00A77C03" w:rsidRPr="009B4B7A">
              <w:rPr>
                <w:rStyle w:val="Hyperlink"/>
                <w:rFonts w:hint="eastAsia"/>
                <w:noProof/>
              </w:rPr>
              <w:t>一步一步使用说明</w:t>
            </w:r>
            <w:r w:rsidR="00A77C03">
              <w:rPr>
                <w:noProof/>
                <w:webHidden/>
              </w:rPr>
              <w:tab/>
            </w:r>
            <w:r w:rsidR="00A77C03">
              <w:rPr>
                <w:noProof/>
                <w:webHidden/>
              </w:rPr>
              <w:fldChar w:fldCharType="begin"/>
            </w:r>
            <w:r w:rsidR="00A77C03">
              <w:rPr>
                <w:noProof/>
                <w:webHidden/>
              </w:rPr>
              <w:instrText xml:space="preserve"> PAGEREF _Toc408074602 \h </w:instrText>
            </w:r>
            <w:r w:rsidR="00A77C03">
              <w:rPr>
                <w:noProof/>
                <w:webHidden/>
              </w:rPr>
            </w:r>
            <w:r w:rsidR="00A77C03">
              <w:rPr>
                <w:noProof/>
                <w:webHidden/>
              </w:rPr>
              <w:fldChar w:fldCharType="separate"/>
            </w:r>
            <w:r w:rsidR="002F0F3A">
              <w:rPr>
                <w:noProof/>
                <w:webHidden/>
              </w:rPr>
              <w:t>2</w:t>
            </w:r>
            <w:r w:rsidR="00A77C03">
              <w:rPr>
                <w:noProof/>
                <w:webHidden/>
              </w:rPr>
              <w:fldChar w:fldCharType="end"/>
            </w:r>
          </w:hyperlink>
        </w:p>
        <w:p w:rsidR="00A77C03" w:rsidRDefault="00A77C03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8074603" w:history="1">
            <w:r w:rsidRPr="009B4B7A">
              <w:rPr>
                <w:rStyle w:val="Hyperlink"/>
                <w:b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9B4B7A">
              <w:rPr>
                <w:rStyle w:val="Hyperlink"/>
                <w:rFonts w:hint="eastAsia"/>
                <w:b/>
                <w:noProof/>
              </w:rPr>
              <w:t>第一步，目录设置：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_Toc408074603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0F3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7C03" w:rsidRDefault="00A77C03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8074604" w:history="1">
            <w:r w:rsidRPr="009B4B7A">
              <w:rPr>
                <w:rStyle w:val="Hyperlink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9B4B7A">
              <w:rPr>
                <w:rStyle w:val="Hyperlink"/>
                <w:rFonts w:hint="eastAsia"/>
                <w:b/>
                <w:noProof/>
              </w:rPr>
              <w:t>第二步，运行工具：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_Toc408074604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0F3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7C03" w:rsidRDefault="00A77C03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8074605" w:history="1">
            <w:r w:rsidRPr="009B4B7A">
              <w:rPr>
                <w:rStyle w:val="Hyperlink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9B4B7A">
              <w:rPr>
                <w:rStyle w:val="Hyperlink"/>
                <w:rFonts w:hint="eastAsia"/>
                <w:b/>
                <w:noProof/>
              </w:rPr>
              <w:t>第三步，等待运行结束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_Toc408074605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0F3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7C03" w:rsidRDefault="00A77C0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8074606" w:history="1">
            <w:r w:rsidRPr="009B4B7A">
              <w:rPr>
                <w:rStyle w:val="Hyperlink"/>
                <w:rFonts w:hint="eastAsia"/>
                <w:noProof/>
              </w:rPr>
              <w:t>第二部分</w:t>
            </w:r>
            <w:r w:rsidRPr="009B4B7A">
              <w:rPr>
                <w:rStyle w:val="Hyperlink"/>
                <w:noProof/>
              </w:rPr>
              <w:t xml:space="preserve"> </w:t>
            </w:r>
            <w:r w:rsidRPr="009B4B7A">
              <w:rPr>
                <w:rStyle w:val="Hyperlink"/>
                <w:rFonts w:hint="eastAsia"/>
                <w:noProof/>
              </w:rPr>
              <w:t>其他说明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_Toc408074606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0F3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7C03" w:rsidRDefault="00A77C03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8074607" w:history="1">
            <w:r w:rsidRPr="009B4B7A">
              <w:rPr>
                <w:rStyle w:val="Hyperlink"/>
                <w:b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9B4B7A">
              <w:rPr>
                <w:rStyle w:val="Hyperlink"/>
                <w:rFonts w:hint="eastAsia"/>
                <w:b/>
                <w:noProof/>
              </w:rPr>
              <w:t>目录设置格式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_Toc408074607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0F3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7C03" w:rsidRDefault="00A77C03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8074608" w:history="1">
            <w:r w:rsidRPr="009B4B7A">
              <w:rPr>
                <w:rStyle w:val="Hyperlink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9B4B7A">
              <w:rPr>
                <w:rStyle w:val="Hyperlink"/>
                <w:rFonts w:hint="eastAsia"/>
                <w:b/>
                <w:noProof/>
              </w:rPr>
              <w:t>中断重启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_Toc408074608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0F3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01E" w:rsidRPr="00F9601E" w:rsidRDefault="003D10C1" w:rsidP="00F9601E">
          <w:r>
            <w:rPr>
              <w:b/>
              <w:bCs/>
              <w:noProof/>
            </w:rPr>
            <w:fldChar w:fldCharType="end"/>
          </w:r>
        </w:p>
      </w:sdtContent>
    </w:sdt>
    <w:p w:rsidR="003D10C1" w:rsidRPr="003D10C1" w:rsidRDefault="00F9601E" w:rsidP="00F9601E">
      <w:pPr>
        <w:widowControl/>
        <w:jc w:val="left"/>
        <w:rPr>
          <w:b/>
          <w:color w:val="0070C0"/>
          <w:szCs w:val="21"/>
        </w:rPr>
      </w:pPr>
      <w:r>
        <w:rPr>
          <w:b/>
          <w:color w:val="0070C0"/>
          <w:szCs w:val="21"/>
        </w:rPr>
        <w:br w:type="page"/>
      </w:r>
    </w:p>
    <w:p w:rsidR="00E337FF" w:rsidRPr="00F9601E" w:rsidRDefault="00975330" w:rsidP="003D10C1">
      <w:pPr>
        <w:pStyle w:val="Heading1"/>
        <w:jc w:val="center"/>
        <w:rPr>
          <w:color w:val="0070C0"/>
          <w:sz w:val="28"/>
          <w:szCs w:val="28"/>
        </w:rPr>
      </w:pPr>
      <w:bookmarkStart w:id="0" w:name="_Toc408074602"/>
      <w:r w:rsidRPr="00F9601E">
        <w:rPr>
          <w:rFonts w:hint="eastAsia"/>
          <w:color w:val="0070C0"/>
          <w:sz w:val="28"/>
          <w:szCs w:val="28"/>
        </w:rPr>
        <w:lastRenderedPageBreak/>
        <w:t>第一部分</w:t>
      </w:r>
      <w:r w:rsidRPr="00F9601E">
        <w:rPr>
          <w:rFonts w:hint="eastAsia"/>
          <w:color w:val="0070C0"/>
          <w:sz w:val="28"/>
          <w:szCs w:val="28"/>
        </w:rPr>
        <w:t xml:space="preserve"> </w:t>
      </w:r>
      <w:r w:rsidR="00E337FF" w:rsidRPr="00F9601E">
        <w:rPr>
          <w:rFonts w:hint="eastAsia"/>
          <w:color w:val="0070C0"/>
          <w:sz w:val="28"/>
          <w:szCs w:val="28"/>
        </w:rPr>
        <w:t>一步一步使用说明</w:t>
      </w:r>
      <w:bookmarkEnd w:id="0"/>
    </w:p>
    <w:p w:rsidR="00E337FF" w:rsidRDefault="00E337FF" w:rsidP="00E337FF"/>
    <w:p w:rsidR="00E337FF" w:rsidRDefault="001269A3" w:rsidP="003D10C1">
      <w:pPr>
        <w:pStyle w:val="ListParagraph"/>
        <w:numPr>
          <w:ilvl w:val="0"/>
          <w:numId w:val="7"/>
        </w:numPr>
        <w:ind w:firstLineChars="0"/>
        <w:outlineLvl w:val="1"/>
        <w:rPr>
          <w:rFonts w:hint="eastAsia"/>
          <w:b/>
          <w:color w:val="7030A0"/>
        </w:rPr>
      </w:pPr>
      <w:bookmarkStart w:id="1" w:name="_Toc408074603"/>
      <w:r w:rsidRPr="00F9601E">
        <w:rPr>
          <w:rFonts w:hint="eastAsia"/>
          <w:b/>
          <w:color w:val="7030A0"/>
        </w:rPr>
        <w:t>第一步，目录设置：</w:t>
      </w:r>
      <w:bookmarkEnd w:id="1"/>
    </w:p>
    <w:p w:rsidR="00F9601E" w:rsidRPr="00F9601E" w:rsidRDefault="00F9601E" w:rsidP="00F9601E">
      <w:pPr>
        <w:pStyle w:val="ListParagraph"/>
        <w:ind w:left="360" w:firstLineChars="0" w:firstLine="0"/>
        <w:rPr>
          <w:b/>
          <w:color w:val="7030A0"/>
        </w:rPr>
      </w:pPr>
    </w:p>
    <w:p w:rsidR="001269A3" w:rsidRDefault="00E337FF" w:rsidP="001269A3">
      <w:pPr>
        <w:pStyle w:val="ListParagraph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如图，</w:t>
      </w:r>
      <w:r w:rsidR="001269A3">
        <w:rPr>
          <w:rFonts w:hint="eastAsia"/>
        </w:rPr>
        <w:t>打开</w:t>
      </w:r>
      <w:r>
        <w:rPr>
          <w:rFonts w:hint="eastAsia"/>
        </w:rPr>
        <w:t>文本文件</w:t>
      </w:r>
      <w:r w:rsidR="001269A3">
        <w:rPr>
          <w:rFonts w:hint="eastAsia"/>
        </w:rPr>
        <w:t xml:space="preserve"> </w:t>
      </w:r>
      <w:r w:rsidR="001269A3" w:rsidRPr="00F9601E">
        <w:rPr>
          <w:rFonts w:hint="eastAsia"/>
          <w:color w:val="00B050"/>
        </w:rPr>
        <w:t>MuLuSheZhi.txt</w:t>
      </w:r>
      <w:r w:rsidR="001269A3">
        <w:rPr>
          <w:rFonts w:hint="eastAsia"/>
        </w:rPr>
        <w:t>;</w:t>
      </w:r>
    </w:p>
    <w:p w:rsidR="001269A3" w:rsidRDefault="001269A3" w:rsidP="00E337FF">
      <w:pPr>
        <w:ind w:left="780"/>
        <w:rPr>
          <w:rFonts w:hint="eastAsia"/>
        </w:rPr>
      </w:pPr>
      <w:r>
        <w:rPr>
          <w:noProof/>
        </w:rPr>
        <w:drawing>
          <wp:inline distT="0" distB="0" distL="0" distR="0">
            <wp:extent cx="2896009" cy="1880006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B02E4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592" cy="188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9A3" w:rsidRDefault="001269A3" w:rsidP="001269A3">
      <w:pPr>
        <w:pStyle w:val="ListParagraph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如下图所示，</w:t>
      </w:r>
      <w:r w:rsidR="00A77C03">
        <w:rPr>
          <w:rFonts w:hint="eastAsia"/>
        </w:rPr>
        <w:t>填写</w:t>
      </w:r>
      <w:r w:rsidR="00A77C03" w:rsidRPr="00A77C03">
        <w:rPr>
          <w:rFonts w:hint="eastAsia"/>
          <w:color w:val="00B050"/>
        </w:rPr>
        <w:t>需要</w:t>
      </w:r>
      <w:r w:rsidRPr="00A77C03">
        <w:rPr>
          <w:rFonts w:hint="eastAsia"/>
          <w:color w:val="00B050"/>
        </w:rPr>
        <w:t>转码文件所在的目录</w:t>
      </w:r>
      <w:r>
        <w:rPr>
          <w:rFonts w:hint="eastAsia"/>
        </w:rPr>
        <w:t>，</w:t>
      </w:r>
    </w:p>
    <w:p w:rsidR="00506F84" w:rsidRDefault="00506F84" w:rsidP="00506F84">
      <w:pPr>
        <w:pStyle w:val="ListParagraph"/>
        <w:ind w:left="1140" w:firstLineChars="0" w:firstLine="0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该目录下</w:t>
      </w:r>
      <w:r w:rsidRPr="00F9601E">
        <w:rPr>
          <w:rFonts w:hint="eastAsia"/>
          <w:color w:val="FF0000"/>
        </w:rPr>
        <w:t>所有</w:t>
      </w:r>
      <w:r>
        <w:rPr>
          <w:rFonts w:hint="eastAsia"/>
        </w:rPr>
        <w:t>后缀为</w:t>
      </w:r>
      <w:r w:rsidRPr="00F9601E">
        <w:rPr>
          <w:rFonts w:hint="eastAsia"/>
          <w:color w:val="FF0000"/>
        </w:rPr>
        <w:t>.mpg</w:t>
      </w:r>
      <w:r>
        <w:rPr>
          <w:rFonts w:hint="eastAsia"/>
        </w:rPr>
        <w:t>的文件都会被转码</w:t>
      </w:r>
      <w:r>
        <w:rPr>
          <w:rFonts w:hint="eastAsia"/>
        </w:rPr>
        <w:t>)</w:t>
      </w:r>
    </w:p>
    <w:p w:rsidR="001269A3" w:rsidRDefault="001269A3" w:rsidP="001269A3">
      <w:pPr>
        <w:pStyle w:val="ListParagraph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以及</w:t>
      </w:r>
      <w:r w:rsidRPr="00A77C03">
        <w:rPr>
          <w:rFonts w:hint="eastAsia"/>
          <w:color w:val="00B050"/>
        </w:rPr>
        <w:t>存放转码后的文件的目录</w:t>
      </w:r>
    </w:p>
    <w:p w:rsidR="001269A3" w:rsidRDefault="00506F84" w:rsidP="00506F84">
      <w:pPr>
        <w:ind w:left="1140"/>
      </w:pPr>
      <w:r>
        <w:rPr>
          <w:rFonts w:hint="eastAsia"/>
        </w:rPr>
        <w:t>(</w:t>
      </w:r>
      <w:r>
        <w:rPr>
          <w:rFonts w:hint="eastAsia"/>
        </w:rPr>
        <w:t>可以输出到</w:t>
      </w:r>
      <w:r w:rsidRPr="00F9601E">
        <w:rPr>
          <w:rFonts w:hint="eastAsia"/>
          <w:color w:val="FF0000"/>
        </w:rPr>
        <w:t>U</w:t>
      </w:r>
      <w:r w:rsidRPr="00F9601E">
        <w:rPr>
          <w:rFonts w:hint="eastAsia"/>
          <w:color w:val="FF0000"/>
        </w:rPr>
        <w:t>盘</w:t>
      </w:r>
      <w:r>
        <w:rPr>
          <w:rFonts w:hint="eastAsia"/>
        </w:rPr>
        <w:t>或者</w:t>
      </w:r>
      <w:r w:rsidRPr="00F9601E">
        <w:rPr>
          <w:rFonts w:hint="eastAsia"/>
          <w:color w:val="FF0000"/>
        </w:rPr>
        <w:t>移动硬盘</w:t>
      </w:r>
      <w:r w:rsidRPr="00F9601E">
        <w:rPr>
          <w:rFonts w:hint="eastAsia"/>
          <w:color w:val="FF0000"/>
        </w:rPr>
        <w:t>)</w:t>
      </w:r>
    </w:p>
    <w:p w:rsidR="00E337FF" w:rsidRDefault="002526A1" w:rsidP="00E337FF">
      <w:pPr>
        <w:ind w:left="7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B1A567" wp14:editId="042343DA">
                <wp:simplePos x="0" y="0"/>
                <wp:positionH relativeFrom="column">
                  <wp:posOffset>2682240</wp:posOffset>
                </wp:positionH>
                <wp:positionV relativeFrom="paragraph">
                  <wp:posOffset>2030730</wp:posOffset>
                </wp:positionV>
                <wp:extent cx="1887220" cy="416560"/>
                <wp:effectExtent l="552450" t="0" r="17780" b="535940"/>
                <wp:wrapNone/>
                <wp:docPr id="7" name="Rectangular Callou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416560"/>
                        </a:xfrm>
                        <a:prstGeom prst="wedgeRectCallout">
                          <a:avLst>
                            <a:gd name="adj1" fmla="val -78775"/>
                            <a:gd name="adj2" fmla="val 169288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26A1" w:rsidRDefault="002526A1" w:rsidP="002526A1">
                            <w:r>
                              <w:rPr>
                                <w:rFonts w:hint="eastAsia"/>
                              </w:rPr>
                              <w:t>填写需要转码文件所在目录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7" o:spid="_x0000_s1026" type="#_x0000_t61" style="position:absolute;left:0;text-align:left;margin-left:211.2pt;margin-top:159.9pt;width:148.6pt;height:3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" adj="-6215,47366" fillcolor="white [3201]" strokecolor="#f79646 [3209]" strokeweight="2pt">
                <v:textbox>
                  <w:txbxContent>
                    <w:p w:rsidR="002526A1" w:rsidRDefault="002526A1" w:rsidP="002526A1">
                      <w:r>
                        <w:rPr>
                          <w:rFonts w:hint="eastAsia"/>
                        </w:rPr>
                        <w:t>填写需要转码文件所在目录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E06D84" wp14:editId="2BD62E0E">
                <wp:simplePos x="0" y="0"/>
                <wp:positionH relativeFrom="column">
                  <wp:posOffset>3143707</wp:posOffset>
                </wp:positionH>
                <wp:positionV relativeFrom="paragraph">
                  <wp:posOffset>2711475</wp:posOffset>
                </wp:positionV>
                <wp:extent cx="1748155" cy="416560"/>
                <wp:effectExtent l="1619250" t="0" r="23495" b="135890"/>
                <wp:wrapNone/>
                <wp:docPr id="8" name="Rectangular Callou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155" cy="416560"/>
                        </a:xfrm>
                        <a:prstGeom prst="wedgeRectCallout">
                          <a:avLst>
                            <a:gd name="adj1" fmla="val -141961"/>
                            <a:gd name="adj2" fmla="val 74459"/>
                          </a:avLst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26A1" w:rsidRDefault="002526A1" w:rsidP="002526A1">
                            <w:r>
                              <w:rPr>
                                <w:rFonts w:hint="eastAsia"/>
                              </w:rPr>
                              <w:t>填写转码后存放</w:t>
                            </w:r>
                            <w:r>
                              <w:rPr>
                                <w:rFonts w:hint="eastAsia"/>
                              </w:rPr>
                              <w:t>所在目录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8" o:spid="_x0000_s1027" type="#_x0000_t61" style="position:absolute;left:0;text-align:left;margin-left:247.55pt;margin-top:213.5pt;width:137.65pt;height:3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" adj="-19864,26883" fillcolor="white [3201]" strokecolor="#9bbb59 [3206]" strokeweight="2pt">
                <v:textbox>
                  <w:txbxContent>
                    <w:p w:rsidR="002526A1" w:rsidRDefault="002526A1" w:rsidP="002526A1">
                      <w:r>
                        <w:rPr>
                          <w:rFonts w:hint="eastAsia"/>
                        </w:rPr>
                        <w:t>填写转码后存放</w:t>
                      </w:r>
                      <w:r>
                        <w:rPr>
                          <w:rFonts w:hint="eastAsia"/>
                        </w:rPr>
                        <w:t>所在目录</w:t>
                      </w:r>
                    </w:p>
                  </w:txbxContent>
                </v:textbox>
              </v:shape>
            </w:pict>
          </mc:Fallback>
        </mc:AlternateContent>
      </w:r>
      <w:bookmarkStart w:id="2" w:name="_GoBack"/>
      <w:r w:rsidR="001269A3">
        <w:rPr>
          <w:noProof/>
        </w:rPr>
        <w:drawing>
          <wp:inline distT="0" distB="0" distL="0" distR="0" wp14:anchorId="321CAA0B" wp14:editId="10B42B82">
            <wp:extent cx="2961820" cy="3313786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B09A8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046" cy="3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E337FF" w:rsidRPr="00D14ECB" w:rsidRDefault="00E337FF" w:rsidP="00E337FF">
      <w:pPr>
        <w:ind w:left="780"/>
      </w:pPr>
    </w:p>
    <w:p w:rsidR="00E337FF" w:rsidRDefault="00506F84" w:rsidP="003D10C1">
      <w:pPr>
        <w:pStyle w:val="ListParagraph"/>
        <w:numPr>
          <w:ilvl w:val="0"/>
          <w:numId w:val="7"/>
        </w:numPr>
        <w:ind w:firstLineChars="0"/>
        <w:outlineLvl w:val="1"/>
        <w:rPr>
          <w:rFonts w:hint="eastAsia"/>
          <w:b/>
          <w:color w:val="7030A0"/>
        </w:rPr>
      </w:pPr>
      <w:bookmarkStart w:id="3" w:name="_Toc408074604"/>
      <w:r w:rsidRPr="00F9601E">
        <w:rPr>
          <w:rFonts w:hint="eastAsia"/>
          <w:b/>
          <w:color w:val="7030A0"/>
        </w:rPr>
        <w:t>第二步，运行工具：</w:t>
      </w:r>
      <w:bookmarkEnd w:id="3"/>
    </w:p>
    <w:p w:rsidR="00F9601E" w:rsidRPr="00F9601E" w:rsidRDefault="00F9601E" w:rsidP="00F9601E">
      <w:pPr>
        <w:pStyle w:val="ListParagraph"/>
        <w:ind w:left="360" w:firstLineChars="0" w:firstLine="0"/>
        <w:rPr>
          <w:rFonts w:hint="eastAsia"/>
          <w:b/>
          <w:color w:val="7030A0"/>
        </w:rPr>
      </w:pPr>
    </w:p>
    <w:p w:rsidR="00506F84" w:rsidRDefault="00506F84" w:rsidP="00506F84">
      <w:pPr>
        <w:ind w:left="780"/>
        <w:rPr>
          <w:rFonts w:hint="eastAsia"/>
        </w:rPr>
      </w:pPr>
      <w:r>
        <w:rPr>
          <w:rFonts w:hint="eastAsia"/>
        </w:rPr>
        <w:t>根据实际需要，</w:t>
      </w:r>
      <w:r w:rsidRPr="00327EFC">
        <w:rPr>
          <w:rFonts w:hint="eastAsia"/>
          <w:b/>
          <w:color w:val="FF0000"/>
        </w:rPr>
        <w:t>双击</w:t>
      </w:r>
      <w:r>
        <w:rPr>
          <w:rFonts w:hint="eastAsia"/>
        </w:rPr>
        <w:t>运行以下其中一个转码工具：</w:t>
      </w:r>
    </w:p>
    <w:p w:rsidR="00506F84" w:rsidRPr="00327EFC" w:rsidRDefault="00506F84" w:rsidP="00506F84">
      <w:pPr>
        <w:pStyle w:val="ListParagraph"/>
        <w:numPr>
          <w:ilvl w:val="0"/>
          <w:numId w:val="6"/>
        </w:numPr>
        <w:ind w:firstLineChars="0"/>
        <w:rPr>
          <w:rFonts w:hint="eastAsia"/>
          <w:color w:val="00B050"/>
        </w:rPr>
      </w:pPr>
      <w:r w:rsidRPr="00327EFC">
        <w:rPr>
          <w:rFonts w:hint="eastAsia"/>
          <w:color w:val="00B050"/>
        </w:rPr>
        <w:t>转码压缩</w:t>
      </w:r>
      <w:r w:rsidRPr="00327EFC">
        <w:rPr>
          <w:rFonts w:hint="eastAsia"/>
          <w:color w:val="00B050"/>
        </w:rPr>
        <w:t>_</w:t>
      </w:r>
      <w:r w:rsidRPr="00327EFC">
        <w:rPr>
          <w:rFonts w:hint="eastAsia"/>
          <w:color w:val="00B050"/>
        </w:rPr>
        <w:t>高压缩率</w:t>
      </w:r>
      <w:r w:rsidRPr="00327EFC">
        <w:rPr>
          <w:rFonts w:hint="eastAsia"/>
          <w:color w:val="00B050"/>
        </w:rPr>
        <w:t xml:space="preserve">.bat </w:t>
      </w:r>
    </w:p>
    <w:p w:rsidR="00506F84" w:rsidRPr="00327EFC" w:rsidRDefault="00506F84" w:rsidP="00506F84">
      <w:pPr>
        <w:pStyle w:val="ListParagraph"/>
        <w:ind w:left="1200" w:firstLineChars="0" w:firstLine="0"/>
        <w:rPr>
          <w:rFonts w:hint="eastAsia"/>
          <w:color w:val="0070C0"/>
        </w:rPr>
      </w:pPr>
      <w:bookmarkStart w:id="4" w:name="OLE_LINK1"/>
      <w:r w:rsidRPr="00327EFC">
        <w:rPr>
          <w:rFonts w:hint="eastAsia"/>
          <w:color w:val="0070C0"/>
        </w:rPr>
        <w:t>(</w:t>
      </w:r>
      <w:r w:rsidRPr="00327EFC">
        <w:rPr>
          <w:rFonts w:hint="eastAsia"/>
          <w:color w:val="0070C0"/>
        </w:rPr>
        <w:t>该工具</w:t>
      </w:r>
      <w:r w:rsidR="00CF1FAC" w:rsidRPr="00327EFC">
        <w:rPr>
          <w:rFonts w:hint="eastAsia"/>
          <w:color w:val="0070C0"/>
        </w:rPr>
        <w:t>压缩率较高，可将</w:t>
      </w:r>
      <w:proofErr w:type="spellStart"/>
      <w:r w:rsidR="00CF1FAC" w:rsidRPr="00327EFC">
        <w:rPr>
          <w:rFonts w:hint="eastAsia"/>
          <w:color w:val="0070C0"/>
        </w:rPr>
        <w:t>1G</w:t>
      </w:r>
      <w:proofErr w:type="spellEnd"/>
      <w:r w:rsidR="00CF1FAC" w:rsidRPr="00327EFC">
        <w:rPr>
          <w:rFonts w:hint="eastAsia"/>
          <w:color w:val="0070C0"/>
        </w:rPr>
        <w:t>视频压缩为</w:t>
      </w:r>
      <w:r w:rsidR="00CF1FAC" w:rsidRPr="00327EFC">
        <w:rPr>
          <w:rFonts w:hint="eastAsia"/>
          <w:color w:val="0070C0"/>
        </w:rPr>
        <w:t>50</w:t>
      </w:r>
      <w:r w:rsidR="00CF1FAC" w:rsidRPr="00327EFC">
        <w:rPr>
          <w:rFonts w:hint="eastAsia"/>
          <w:color w:val="0070C0"/>
        </w:rPr>
        <w:t>～</w:t>
      </w:r>
      <w:proofErr w:type="spellStart"/>
      <w:r w:rsidR="00CF1FAC" w:rsidRPr="00327EFC">
        <w:rPr>
          <w:rFonts w:hint="eastAsia"/>
          <w:color w:val="0070C0"/>
        </w:rPr>
        <w:t>100M</w:t>
      </w:r>
      <w:proofErr w:type="spellEnd"/>
      <w:r w:rsidR="00CF1FAC" w:rsidRPr="00327EFC">
        <w:rPr>
          <w:rFonts w:hint="eastAsia"/>
          <w:color w:val="0070C0"/>
        </w:rPr>
        <w:t>大小，但质量会损失较大</w:t>
      </w:r>
      <w:r w:rsidRPr="00327EFC">
        <w:rPr>
          <w:rFonts w:hint="eastAsia"/>
          <w:color w:val="0070C0"/>
        </w:rPr>
        <w:t xml:space="preserve">)    </w:t>
      </w:r>
    </w:p>
    <w:bookmarkEnd w:id="4"/>
    <w:p w:rsidR="00506F84" w:rsidRPr="00327EFC" w:rsidRDefault="00506F84" w:rsidP="00506F84">
      <w:pPr>
        <w:pStyle w:val="ListParagraph"/>
        <w:numPr>
          <w:ilvl w:val="0"/>
          <w:numId w:val="6"/>
        </w:numPr>
        <w:ind w:firstLineChars="0"/>
        <w:rPr>
          <w:rFonts w:hint="eastAsia"/>
          <w:color w:val="00B050"/>
        </w:rPr>
      </w:pPr>
      <w:r w:rsidRPr="00327EFC">
        <w:rPr>
          <w:rFonts w:hint="eastAsia"/>
          <w:color w:val="00B050"/>
        </w:rPr>
        <w:lastRenderedPageBreak/>
        <w:t>转码压缩</w:t>
      </w:r>
      <w:r w:rsidRPr="00327EFC">
        <w:rPr>
          <w:rFonts w:hint="eastAsia"/>
          <w:color w:val="00B050"/>
        </w:rPr>
        <w:t>_</w:t>
      </w:r>
      <w:r w:rsidRPr="00327EFC">
        <w:rPr>
          <w:rFonts w:hint="eastAsia"/>
          <w:color w:val="00B050"/>
        </w:rPr>
        <w:t>高质量</w:t>
      </w:r>
      <w:r w:rsidRPr="00327EFC">
        <w:rPr>
          <w:rFonts w:hint="eastAsia"/>
          <w:color w:val="00B050"/>
        </w:rPr>
        <w:t>.bat</w:t>
      </w:r>
    </w:p>
    <w:p w:rsidR="00CF1FAC" w:rsidRPr="00327EFC" w:rsidRDefault="00CF1FAC" w:rsidP="00CF1FAC">
      <w:pPr>
        <w:pStyle w:val="ListParagraph"/>
        <w:ind w:left="1200" w:firstLineChars="0" w:firstLine="0"/>
        <w:rPr>
          <w:rFonts w:hint="eastAsia"/>
          <w:color w:val="0070C0"/>
        </w:rPr>
      </w:pPr>
      <w:r w:rsidRPr="00327EFC">
        <w:rPr>
          <w:rFonts w:hint="eastAsia"/>
          <w:color w:val="0070C0"/>
        </w:rPr>
        <w:t>(</w:t>
      </w:r>
      <w:r w:rsidRPr="00327EFC">
        <w:rPr>
          <w:rFonts w:hint="eastAsia"/>
          <w:color w:val="0070C0"/>
        </w:rPr>
        <w:t>该工具</w:t>
      </w:r>
      <w:r w:rsidRPr="00327EFC">
        <w:rPr>
          <w:rFonts w:hint="eastAsia"/>
          <w:color w:val="0070C0"/>
        </w:rPr>
        <w:t>压缩率较低，但视频质量基本保持不变</w:t>
      </w:r>
      <w:r w:rsidRPr="00327EFC">
        <w:rPr>
          <w:rFonts w:hint="eastAsia"/>
          <w:color w:val="0070C0"/>
        </w:rPr>
        <w:t>，可将</w:t>
      </w:r>
      <w:proofErr w:type="spellStart"/>
      <w:r w:rsidRPr="00327EFC">
        <w:rPr>
          <w:rFonts w:hint="eastAsia"/>
          <w:color w:val="0070C0"/>
        </w:rPr>
        <w:t>1G</w:t>
      </w:r>
      <w:proofErr w:type="spellEnd"/>
      <w:r w:rsidRPr="00327EFC">
        <w:rPr>
          <w:rFonts w:hint="eastAsia"/>
          <w:color w:val="0070C0"/>
        </w:rPr>
        <w:t>视频压缩为</w:t>
      </w:r>
      <w:proofErr w:type="spellStart"/>
      <w:r w:rsidRPr="00327EFC">
        <w:rPr>
          <w:rFonts w:hint="eastAsia"/>
          <w:color w:val="0070C0"/>
        </w:rPr>
        <w:t>100M~200</w:t>
      </w:r>
      <w:r w:rsidRPr="00327EFC">
        <w:rPr>
          <w:rFonts w:hint="eastAsia"/>
          <w:color w:val="0070C0"/>
        </w:rPr>
        <w:t>M</w:t>
      </w:r>
      <w:proofErr w:type="spellEnd"/>
      <w:r w:rsidRPr="00327EFC">
        <w:rPr>
          <w:rFonts w:hint="eastAsia"/>
          <w:color w:val="0070C0"/>
        </w:rPr>
        <w:t>大小</w:t>
      </w:r>
      <w:r w:rsidRPr="00327EFC">
        <w:rPr>
          <w:rFonts w:hint="eastAsia"/>
          <w:color w:val="0070C0"/>
        </w:rPr>
        <w:t xml:space="preserve">)    </w:t>
      </w:r>
    </w:p>
    <w:p w:rsidR="00CF1FAC" w:rsidRPr="00CF1FAC" w:rsidRDefault="00CF1FAC" w:rsidP="00CF1FAC">
      <w:pPr>
        <w:pStyle w:val="ListParagraph"/>
        <w:ind w:left="1200" w:firstLineChars="0" w:firstLine="0"/>
        <w:rPr>
          <w:rFonts w:hint="eastAsia"/>
        </w:rPr>
      </w:pPr>
    </w:p>
    <w:p w:rsidR="00506F84" w:rsidRPr="00327EFC" w:rsidRDefault="00506F84" w:rsidP="00506F84">
      <w:pPr>
        <w:pStyle w:val="ListParagraph"/>
        <w:numPr>
          <w:ilvl w:val="0"/>
          <w:numId w:val="6"/>
        </w:numPr>
        <w:ind w:firstLineChars="0"/>
        <w:rPr>
          <w:rFonts w:hint="eastAsia"/>
          <w:color w:val="00B050"/>
        </w:rPr>
      </w:pPr>
      <w:r w:rsidRPr="00327EFC">
        <w:rPr>
          <w:rFonts w:hint="eastAsia"/>
          <w:color w:val="00B050"/>
        </w:rPr>
        <w:t>转码压缩</w:t>
      </w:r>
      <w:r w:rsidRPr="00327EFC">
        <w:rPr>
          <w:rFonts w:hint="eastAsia"/>
          <w:color w:val="00B050"/>
        </w:rPr>
        <w:t>_</w:t>
      </w:r>
      <w:r w:rsidR="00906096" w:rsidRPr="00327EFC">
        <w:rPr>
          <w:rFonts w:hint="eastAsia"/>
          <w:color w:val="00B050"/>
        </w:rPr>
        <w:t>折中</w:t>
      </w:r>
      <w:r w:rsidRPr="00327EFC">
        <w:rPr>
          <w:rFonts w:hint="eastAsia"/>
          <w:color w:val="00B050"/>
        </w:rPr>
        <w:t>压缩率</w:t>
      </w:r>
      <w:r w:rsidRPr="00327EFC">
        <w:rPr>
          <w:rFonts w:hint="eastAsia"/>
          <w:color w:val="00B050"/>
        </w:rPr>
        <w:t>.bat</w:t>
      </w:r>
    </w:p>
    <w:p w:rsidR="00506F84" w:rsidRPr="00327EFC" w:rsidRDefault="00485C0D" w:rsidP="00DD2706">
      <w:pPr>
        <w:pStyle w:val="ListParagraph"/>
        <w:ind w:left="1200" w:firstLineChars="0" w:firstLine="0"/>
        <w:rPr>
          <w:rFonts w:hint="eastAsia"/>
          <w:color w:val="0070C0"/>
        </w:rPr>
      </w:pPr>
      <w:r w:rsidRPr="00327EFC">
        <w:rPr>
          <w:rFonts w:hint="eastAsia"/>
          <w:color w:val="0070C0"/>
        </w:rPr>
        <w:t>(</w:t>
      </w:r>
      <w:r w:rsidRPr="00327EFC">
        <w:rPr>
          <w:rFonts w:hint="eastAsia"/>
          <w:color w:val="0070C0"/>
        </w:rPr>
        <w:t>该工具</w:t>
      </w:r>
      <w:r w:rsidRPr="00327EFC">
        <w:rPr>
          <w:rFonts w:hint="eastAsia"/>
          <w:color w:val="0070C0"/>
        </w:rPr>
        <w:t>介乎上面两种之间</w:t>
      </w:r>
      <w:r w:rsidRPr="00327EFC">
        <w:rPr>
          <w:rFonts w:hint="eastAsia"/>
          <w:color w:val="0070C0"/>
        </w:rPr>
        <w:t>，可将</w:t>
      </w:r>
      <w:proofErr w:type="spellStart"/>
      <w:r w:rsidRPr="00327EFC">
        <w:rPr>
          <w:rFonts w:hint="eastAsia"/>
          <w:color w:val="0070C0"/>
        </w:rPr>
        <w:t>1G</w:t>
      </w:r>
      <w:proofErr w:type="spellEnd"/>
      <w:r w:rsidRPr="00327EFC">
        <w:rPr>
          <w:rFonts w:hint="eastAsia"/>
          <w:color w:val="0070C0"/>
        </w:rPr>
        <w:t>视频压缩为</w:t>
      </w:r>
      <w:r w:rsidRPr="00327EFC">
        <w:rPr>
          <w:rFonts w:hint="eastAsia"/>
          <w:color w:val="0070C0"/>
        </w:rPr>
        <w:t>50</w:t>
      </w:r>
      <w:r w:rsidRPr="00327EFC">
        <w:rPr>
          <w:rFonts w:hint="eastAsia"/>
          <w:color w:val="0070C0"/>
        </w:rPr>
        <w:t>～</w:t>
      </w:r>
      <w:proofErr w:type="spellStart"/>
      <w:r w:rsidRPr="00327EFC">
        <w:rPr>
          <w:rFonts w:hint="eastAsia"/>
          <w:color w:val="0070C0"/>
        </w:rPr>
        <w:t>2</w:t>
      </w:r>
      <w:r w:rsidRPr="00327EFC">
        <w:rPr>
          <w:rFonts w:hint="eastAsia"/>
          <w:color w:val="0070C0"/>
        </w:rPr>
        <w:t>00M</w:t>
      </w:r>
      <w:proofErr w:type="spellEnd"/>
      <w:r w:rsidRPr="00327EFC">
        <w:rPr>
          <w:rFonts w:hint="eastAsia"/>
          <w:color w:val="0070C0"/>
        </w:rPr>
        <w:t>大小，但质量会</w:t>
      </w:r>
      <w:r w:rsidR="002C609B" w:rsidRPr="00327EFC">
        <w:rPr>
          <w:rFonts w:hint="eastAsia"/>
          <w:color w:val="0070C0"/>
        </w:rPr>
        <w:t>有损失</w:t>
      </w:r>
      <w:r w:rsidRPr="00327EFC">
        <w:rPr>
          <w:rFonts w:hint="eastAsia"/>
          <w:color w:val="0070C0"/>
        </w:rPr>
        <w:t xml:space="preserve">)    </w:t>
      </w:r>
    </w:p>
    <w:p w:rsidR="00506F84" w:rsidRDefault="00506F84" w:rsidP="00506F84">
      <w:pPr>
        <w:ind w:left="780"/>
        <w:rPr>
          <w:rFonts w:hint="eastAsia"/>
        </w:rPr>
      </w:pPr>
    </w:p>
    <w:p w:rsidR="00506F84" w:rsidRDefault="002C609B" w:rsidP="00F9601E">
      <w:pPr>
        <w:pStyle w:val="ListParagraph"/>
        <w:numPr>
          <w:ilvl w:val="0"/>
          <w:numId w:val="7"/>
        </w:numPr>
        <w:ind w:firstLineChars="0"/>
        <w:outlineLvl w:val="1"/>
        <w:rPr>
          <w:rFonts w:hint="eastAsia"/>
          <w:b/>
          <w:color w:val="7030A0"/>
        </w:rPr>
      </w:pPr>
      <w:bookmarkStart w:id="5" w:name="_Toc408074605"/>
      <w:r w:rsidRPr="00F9601E">
        <w:rPr>
          <w:rFonts w:hint="eastAsia"/>
          <w:b/>
          <w:color w:val="7030A0"/>
        </w:rPr>
        <w:t>第三步，等待运行结束</w:t>
      </w:r>
      <w:bookmarkEnd w:id="5"/>
    </w:p>
    <w:p w:rsidR="00F9601E" w:rsidRPr="00F9601E" w:rsidRDefault="00F9601E" w:rsidP="00F9601E">
      <w:pPr>
        <w:pStyle w:val="ListParagraph"/>
        <w:ind w:left="360" w:firstLineChars="0" w:firstLine="0"/>
        <w:rPr>
          <w:rFonts w:hint="eastAsia"/>
          <w:b/>
          <w:color w:val="7030A0"/>
        </w:rPr>
      </w:pPr>
    </w:p>
    <w:p w:rsidR="002C609B" w:rsidRPr="00DF3790" w:rsidRDefault="002C609B" w:rsidP="002C609B">
      <w:pPr>
        <w:ind w:left="780"/>
        <w:rPr>
          <w:rFonts w:hint="eastAsia"/>
          <w:color w:val="00B0F0"/>
        </w:rPr>
      </w:pPr>
      <w:r>
        <w:rPr>
          <w:rFonts w:hint="eastAsia"/>
        </w:rPr>
        <w:t>等待时间要看转码文件的大小和文件数量，</w:t>
      </w:r>
      <w:r w:rsidRPr="00DF3790">
        <w:rPr>
          <w:rFonts w:hint="eastAsia"/>
          <w:color w:val="00B0F0"/>
        </w:rPr>
        <w:t>一般</w:t>
      </w:r>
      <w:r w:rsidRPr="00DF3790">
        <w:rPr>
          <w:rFonts w:hint="eastAsia"/>
          <w:color w:val="00B0F0"/>
        </w:rPr>
        <w:t>1</w:t>
      </w:r>
      <w:r w:rsidRPr="00DF3790">
        <w:rPr>
          <w:rFonts w:hint="eastAsia"/>
          <w:color w:val="00B0F0"/>
        </w:rPr>
        <w:t>个小时的视频转码大概要</w:t>
      </w:r>
      <w:r w:rsidRPr="00DF3790">
        <w:rPr>
          <w:rFonts w:hint="eastAsia"/>
          <w:color w:val="00B0F0"/>
        </w:rPr>
        <w:t>10</w:t>
      </w:r>
      <w:r w:rsidRPr="00DF3790">
        <w:rPr>
          <w:rFonts w:hint="eastAsia"/>
          <w:color w:val="00B0F0"/>
        </w:rPr>
        <w:t>～</w:t>
      </w:r>
      <w:r w:rsidRPr="00DF3790">
        <w:rPr>
          <w:rFonts w:hint="eastAsia"/>
          <w:color w:val="00B0F0"/>
        </w:rPr>
        <w:t>20</w:t>
      </w:r>
      <w:r w:rsidRPr="00DF3790">
        <w:rPr>
          <w:rFonts w:hint="eastAsia"/>
          <w:color w:val="00B0F0"/>
        </w:rPr>
        <w:t>分钟。</w:t>
      </w:r>
    </w:p>
    <w:p w:rsidR="002C609B" w:rsidRDefault="00D76B5B" w:rsidP="00D76B5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然后到第一步设置的输出目录里确认是否</w:t>
      </w:r>
      <w:r w:rsidR="00327EFC">
        <w:rPr>
          <w:rFonts w:hint="eastAsia"/>
        </w:rPr>
        <w:t>转码</w:t>
      </w:r>
      <w:r>
        <w:rPr>
          <w:rFonts w:hint="eastAsia"/>
        </w:rPr>
        <w:t>成功。</w:t>
      </w:r>
    </w:p>
    <w:p w:rsidR="00D76B5B" w:rsidRPr="00327EFC" w:rsidRDefault="00D76B5B" w:rsidP="00D76B5B">
      <w:pPr>
        <w:rPr>
          <w:b/>
        </w:rPr>
      </w:pPr>
      <w:r>
        <w:rPr>
          <w:rFonts w:hint="eastAsia"/>
        </w:rPr>
        <w:t xml:space="preserve">       </w:t>
      </w:r>
      <w:r w:rsidRPr="00327EFC">
        <w:rPr>
          <w:rFonts w:hint="eastAsia"/>
          <w:b/>
          <w:color w:val="FF0000"/>
        </w:rPr>
        <w:t xml:space="preserve"> </w:t>
      </w:r>
      <w:r w:rsidRPr="00327EFC">
        <w:rPr>
          <w:rFonts w:hint="eastAsia"/>
          <w:b/>
          <w:color w:val="FF0000"/>
        </w:rPr>
        <w:t>更多问题，请看第二部分说明！</w:t>
      </w:r>
    </w:p>
    <w:p w:rsidR="00E337FF" w:rsidRDefault="00E337FF" w:rsidP="00E337FF">
      <w:pPr>
        <w:ind w:left="360"/>
      </w:pPr>
    </w:p>
    <w:p w:rsidR="00975330" w:rsidRDefault="00975330" w:rsidP="00E337FF"/>
    <w:p w:rsidR="00E337FF" w:rsidRDefault="00975330" w:rsidP="00975330">
      <w:pPr>
        <w:widowControl/>
        <w:jc w:val="left"/>
      </w:pPr>
      <w:r>
        <w:br w:type="page"/>
      </w:r>
    </w:p>
    <w:p w:rsidR="00E337FF" w:rsidRPr="00F9601E" w:rsidRDefault="00975330" w:rsidP="003D10C1">
      <w:pPr>
        <w:pStyle w:val="Heading1"/>
        <w:jc w:val="center"/>
        <w:rPr>
          <w:color w:val="0070C0"/>
          <w:sz w:val="28"/>
          <w:szCs w:val="28"/>
        </w:rPr>
      </w:pPr>
      <w:bookmarkStart w:id="6" w:name="_Toc408074606"/>
      <w:r w:rsidRPr="00F9601E">
        <w:rPr>
          <w:rFonts w:hint="eastAsia"/>
          <w:color w:val="0070C0"/>
          <w:sz w:val="28"/>
          <w:szCs w:val="28"/>
        </w:rPr>
        <w:lastRenderedPageBreak/>
        <w:t>第二部分</w:t>
      </w:r>
      <w:r w:rsidRPr="00F9601E">
        <w:rPr>
          <w:rFonts w:hint="eastAsia"/>
          <w:color w:val="0070C0"/>
          <w:sz w:val="28"/>
          <w:szCs w:val="28"/>
        </w:rPr>
        <w:t xml:space="preserve"> </w:t>
      </w:r>
      <w:r w:rsidR="00E337FF" w:rsidRPr="00F9601E">
        <w:rPr>
          <w:rFonts w:hint="eastAsia"/>
          <w:color w:val="0070C0"/>
          <w:sz w:val="28"/>
          <w:szCs w:val="28"/>
        </w:rPr>
        <w:t>其他说明</w:t>
      </w:r>
      <w:bookmarkEnd w:id="6"/>
    </w:p>
    <w:p w:rsidR="00975330" w:rsidRPr="00DF3790" w:rsidRDefault="00E337FF" w:rsidP="003D10C1">
      <w:pPr>
        <w:pStyle w:val="ListParagraph"/>
        <w:numPr>
          <w:ilvl w:val="0"/>
          <w:numId w:val="8"/>
        </w:numPr>
        <w:ind w:firstLineChars="0"/>
        <w:outlineLvl w:val="1"/>
        <w:rPr>
          <w:b/>
          <w:color w:val="002060"/>
          <w:sz w:val="30"/>
          <w:szCs w:val="30"/>
        </w:rPr>
      </w:pPr>
      <w:bookmarkStart w:id="7" w:name="_Toc408074607"/>
      <w:r w:rsidRPr="00DF3790">
        <w:rPr>
          <w:rFonts w:hint="eastAsia"/>
          <w:b/>
          <w:color w:val="002060"/>
          <w:sz w:val="30"/>
          <w:szCs w:val="30"/>
        </w:rPr>
        <w:t>目录设置格式</w:t>
      </w:r>
      <w:bookmarkEnd w:id="7"/>
    </w:p>
    <w:p w:rsidR="00975330" w:rsidRDefault="00975330" w:rsidP="00975330">
      <w:pPr>
        <w:pStyle w:val="ListParagraph"/>
        <w:numPr>
          <w:ilvl w:val="1"/>
          <w:numId w:val="8"/>
        </w:numPr>
        <w:ind w:firstLineChars="0"/>
        <w:rPr>
          <w:rFonts w:hint="eastAsia"/>
        </w:rPr>
      </w:pPr>
      <w:r w:rsidRPr="00DF3790">
        <w:rPr>
          <w:rFonts w:hint="eastAsia"/>
          <w:b/>
          <w:color w:val="FF0000"/>
        </w:rPr>
        <w:t>不支持</w:t>
      </w:r>
      <w:r>
        <w:rPr>
          <w:rFonts w:hint="eastAsia"/>
        </w:rPr>
        <w:t>的目录格式：</w:t>
      </w:r>
    </w:p>
    <w:p w:rsidR="00975330" w:rsidRDefault="00975330" w:rsidP="00975330">
      <w:pPr>
        <w:pStyle w:val="ListParagraph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目录文件夹不支持带空格的命名</w:t>
      </w:r>
    </w:p>
    <w:p w:rsidR="00975330" w:rsidRPr="00DF3790" w:rsidRDefault="00975330" w:rsidP="00975330">
      <w:pPr>
        <w:ind w:left="720"/>
        <w:rPr>
          <w:rFonts w:hint="eastAsia"/>
          <w:color w:val="00B050"/>
          <w:sz w:val="18"/>
          <w:szCs w:val="18"/>
        </w:rPr>
      </w:pPr>
      <w:r>
        <w:rPr>
          <w:rFonts w:hint="eastAsia"/>
        </w:rPr>
        <w:tab/>
        <w:t xml:space="preserve">     </w:t>
      </w:r>
      <w:r w:rsidRPr="00DF3790">
        <w:rPr>
          <w:rFonts w:hint="eastAsia"/>
          <w:color w:val="00B050"/>
          <w:sz w:val="18"/>
          <w:szCs w:val="18"/>
        </w:rPr>
        <w:t xml:space="preserve">  </w:t>
      </w:r>
      <w:r w:rsidRPr="00DF3790">
        <w:rPr>
          <w:rFonts w:hint="eastAsia"/>
          <w:color w:val="00B050"/>
          <w:sz w:val="18"/>
          <w:szCs w:val="18"/>
        </w:rPr>
        <w:t>如：</w:t>
      </w:r>
      <w:r w:rsidRPr="00DF3790">
        <w:rPr>
          <w:rFonts w:hint="eastAsia"/>
          <w:color w:val="00B050"/>
          <w:sz w:val="18"/>
          <w:szCs w:val="18"/>
        </w:rPr>
        <w:t xml:space="preserve"> </w:t>
      </w:r>
      <w:r w:rsidR="00DF3790">
        <w:rPr>
          <w:rFonts w:hint="eastAsia"/>
          <w:color w:val="00B050"/>
          <w:sz w:val="18"/>
          <w:szCs w:val="18"/>
        </w:rPr>
        <w:t xml:space="preserve">      </w:t>
      </w:r>
      <w:r w:rsidRPr="00DF3790">
        <w:rPr>
          <w:rFonts w:hint="eastAsia"/>
          <w:color w:val="00B050"/>
          <w:sz w:val="18"/>
          <w:szCs w:val="18"/>
        </w:rPr>
        <w:t>D:\JinGangJing\</w:t>
      </w:r>
      <w:r w:rsidRPr="00DF3790">
        <w:rPr>
          <w:rFonts w:hint="eastAsia"/>
          <w:color w:val="FF0000"/>
          <w:sz w:val="18"/>
          <w:szCs w:val="18"/>
        </w:rPr>
        <w:t>2014 12 25</w:t>
      </w:r>
      <w:r w:rsidRPr="00DF3790">
        <w:rPr>
          <w:rFonts w:hint="eastAsia"/>
          <w:color w:val="00B050"/>
          <w:sz w:val="18"/>
          <w:szCs w:val="18"/>
        </w:rPr>
        <w:t xml:space="preserve"> \01</w:t>
      </w:r>
    </w:p>
    <w:p w:rsidR="00975330" w:rsidRPr="00DF3790" w:rsidRDefault="00975330" w:rsidP="00975330">
      <w:pPr>
        <w:ind w:left="720"/>
        <w:rPr>
          <w:rFonts w:hint="eastAsia"/>
          <w:color w:val="00B050"/>
          <w:sz w:val="18"/>
          <w:szCs w:val="18"/>
        </w:rPr>
      </w:pPr>
      <w:r w:rsidRPr="00DF3790">
        <w:rPr>
          <w:rFonts w:hint="eastAsia"/>
          <w:color w:val="00B050"/>
          <w:sz w:val="18"/>
          <w:szCs w:val="18"/>
        </w:rPr>
        <w:tab/>
      </w:r>
      <w:r w:rsidRPr="00DF3790">
        <w:rPr>
          <w:rFonts w:hint="eastAsia"/>
          <w:color w:val="00B050"/>
          <w:sz w:val="18"/>
          <w:szCs w:val="18"/>
        </w:rPr>
        <w:tab/>
      </w:r>
      <w:r w:rsidRPr="00DF3790">
        <w:rPr>
          <w:rFonts w:hint="eastAsia"/>
          <w:color w:val="00B050"/>
          <w:sz w:val="18"/>
          <w:szCs w:val="18"/>
        </w:rPr>
        <w:tab/>
      </w:r>
      <w:r w:rsidRPr="00DF3790">
        <w:rPr>
          <w:rFonts w:hint="eastAsia"/>
          <w:color w:val="00B050"/>
          <w:sz w:val="18"/>
          <w:szCs w:val="18"/>
        </w:rPr>
        <w:t>建议改为：</w:t>
      </w:r>
      <w:r w:rsidRPr="00DF3790">
        <w:rPr>
          <w:rFonts w:hint="eastAsia"/>
          <w:color w:val="00B050"/>
          <w:sz w:val="18"/>
          <w:szCs w:val="18"/>
        </w:rPr>
        <w:t>D:\JinGangJing\</w:t>
      </w:r>
      <w:r w:rsidRPr="00DF3790">
        <w:rPr>
          <w:rFonts w:hint="eastAsia"/>
          <w:color w:val="7030A0"/>
          <w:sz w:val="18"/>
          <w:szCs w:val="18"/>
        </w:rPr>
        <w:t>2014-12-25</w:t>
      </w:r>
      <w:r w:rsidRPr="00DF3790">
        <w:rPr>
          <w:rFonts w:hint="eastAsia"/>
          <w:color w:val="00B050"/>
          <w:sz w:val="18"/>
          <w:szCs w:val="18"/>
        </w:rPr>
        <w:t>\01</w:t>
      </w:r>
    </w:p>
    <w:p w:rsidR="00975330" w:rsidRDefault="00975330" w:rsidP="00975330">
      <w:pPr>
        <w:ind w:left="720"/>
      </w:pPr>
      <w:r>
        <w:tab/>
      </w:r>
      <w:r>
        <w:tab/>
      </w:r>
      <w:r>
        <w:tab/>
      </w:r>
    </w:p>
    <w:p w:rsidR="00975330" w:rsidRDefault="00975330" w:rsidP="00975330">
      <w:pPr>
        <w:pStyle w:val="ListParagraph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目录不支持中文字符，建议用日期，数字，拼音组合</w:t>
      </w:r>
    </w:p>
    <w:p w:rsidR="00975330" w:rsidRPr="00DF3790" w:rsidRDefault="00975330" w:rsidP="00975330">
      <w:pPr>
        <w:ind w:left="720"/>
        <w:rPr>
          <w:rFonts w:hint="eastAsia"/>
          <w:color w:val="00B050"/>
          <w:sz w:val="18"/>
          <w:szCs w:val="18"/>
        </w:rPr>
      </w:pPr>
      <w:r>
        <w:rPr>
          <w:rFonts w:hint="eastAsia"/>
        </w:rPr>
        <w:tab/>
        <w:t xml:space="preserve">     </w:t>
      </w:r>
      <w:r w:rsidRPr="00DF3790">
        <w:rPr>
          <w:rFonts w:hint="eastAsia"/>
          <w:color w:val="00B050"/>
          <w:sz w:val="18"/>
          <w:szCs w:val="18"/>
        </w:rPr>
        <w:t>如：</w:t>
      </w:r>
      <w:r w:rsidR="00DF3790">
        <w:rPr>
          <w:rFonts w:hint="eastAsia"/>
          <w:color w:val="00B050"/>
          <w:sz w:val="18"/>
          <w:szCs w:val="18"/>
        </w:rPr>
        <w:t xml:space="preserve">      </w:t>
      </w:r>
      <w:r w:rsidRPr="00DF3790">
        <w:rPr>
          <w:rFonts w:hint="eastAsia"/>
          <w:color w:val="00B050"/>
          <w:sz w:val="18"/>
          <w:szCs w:val="18"/>
        </w:rPr>
        <w:t xml:space="preserve"> D:\</w:t>
      </w:r>
      <w:r w:rsidRPr="00DF3790">
        <w:rPr>
          <w:rFonts w:hint="eastAsia"/>
          <w:color w:val="FF0000"/>
          <w:sz w:val="18"/>
          <w:szCs w:val="18"/>
        </w:rPr>
        <w:t>大光明经</w:t>
      </w:r>
      <w:r w:rsidRPr="00DF3790">
        <w:rPr>
          <w:rFonts w:hint="eastAsia"/>
          <w:color w:val="00B050"/>
          <w:sz w:val="18"/>
          <w:szCs w:val="18"/>
        </w:rPr>
        <w:t>\2014-12-25</w:t>
      </w:r>
    </w:p>
    <w:p w:rsidR="00975330" w:rsidRPr="00DF3790" w:rsidRDefault="00975330" w:rsidP="00975330">
      <w:pPr>
        <w:ind w:left="720"/>
        <w:rPr>
          <w:rFonts w:hint="eastAsia"/>
          <w:color w:val="00B050"/>
          <w:sz w:val="18"/>
          <w:szCs w:val="18"/>
        </w:rPr>
      </w:pPr>
      <w:r w:rsidRPr="00DF3790">
        <w:rPr>
          <w:rFonts w:hint="eastAsia"/>
          <w:color w:val="00B050"/>
          <w:sz w:val="18"/>
          <w:szCs w:val="18"/>
        </w:rPr>
        <w:tab/>
      </w:r>
      <w:r w:rsidRPr="00DF3790">
        <w:rPr>
          <w:rFonts w:hint="eastAsia"/>
          <w:color w:val="00B050"/>
          <w:sz w:val="18"/>
          <w:szCs w:val="18"/>
        </w:rPr>
        <w:tab/>
        <w:t xml:space="preserve"> </w:t>
      </w:r>
      <w:r w:rsidRPr="00DF3790">
        <w:rPr>
          <w:rFonts w:hint="eastAsia"/>
          <w:color w:val="00B050"/>
          <w:sz w:val="18"/>
          <w:szCs w:val="18"/>
        </w:rPr>
        <w:t>建议改为：</w:t>
      </w:r>
      <w:r w:rsidRPr="00DF3790">
        <w:rPr>
          <w:rFonts w:hint="eastAsia"/>
          <w:color w:val="00B050"/>
          <w:sz w:val="18"/>
          <w:szCs w:val="18"/>
        </w:rPr>
        <w:t xml:space="preserve"> D:\</w:t>
      </w:r>
      <w:r w:rsidRPr="00DF3790">
        <w:rPr>
          <w:rFonts w:hint="eastAsia"/>
          <w:color w:val="7030A0"/>
          <w:sz w:val="18"/>
          <w:szCs w:val="18"/>
        </w:rPr>
        <w:t>DaGuangMingJing</w:t>
      </w:r>
      <w:r w:rsidRPr="00DF3790">
        <w:rPr>
          <w:rFonts w:hint="eastAsia"/>
          <w:color w:val="00B050"/>
          <w:sz w:val="18"/>
          <w:szCs w:val="18"/>
        </w:rPr>
        <w:t>\2014-12-25</w:t>
      </w:r>
    </w:p>
    <w:p w:rsidR="00975330" w:rsidRPr="00DF3790" w:rsidRDefault="00975330" w:rsidP="00975330">
      <w:pPr>
        <w:ind w:left="720"/>
        <w:rPr>
          <w:color w:val="00B050"/>
          <w:sz w:val="18"/>
          <w:szCs w:val="18"/>
        </w:rPr>
      </w:pPr>
      <w:r w:rsidRPr="00DF3790">
        <w:rPr>
          <w:color w:val="00B050"/>
          <w:sz w:val="18"/>
          <w:szCs w:val="18"/>
        </w:rPr>
        <w:tab/>
      </w:r>
      <w:r w:rsidRPr="00DF3790">
        <w:rPr>
          <w:color w:val="00B050"/>
          <w:sz w:val="18"/>
          <w:szCs w:val="18"/>
        </w:rPr>
        <w:tab/>
        <w:t xml:space="preserve"> </w:t>
      </w:r>
    </w:p>
    <w:p w:rsidR="00975330" w:rsidRDefault="00975330" w:rsidP="00975330">
      <w:pPr>
        <w:pStyle w:val="ListParagraph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目录最后不需要加</w:t>
      </w:r>
      <w:r>
        <w:rPr>
          <w:rFonts w:hint="eastAsia"/>
        </w:rPr>
        <w:t>"\"</w:t>
      </w:r>
    </w:p>
    <w:p w:rsidR="00975330" w:rsidRPr="00253789" w:rsidRDefault="00975330" w:rsidP="00975330">
      <w:pPr>
        <w:ind w:left="720"/>
        <w:rPr>
          <w:rFonts w:hint="eastAsia"/>
          <w:b/>
          <w:color w:val="FF0000"/>
          <w:sz w:val="18"/>
          <w:szCs w:val="18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Pr="00DF3790">
        <w:rPr>
          <w:rFonts w:hint="eastAsia"/>
          <w:color w:val="00B050"/>
          <w:sz w:val="18"/>
          <w:szCs w:val="18"/>
        </w:rPr>
        <w:t>如：</w:t>
      </w:r>
      <w:r w:rsidRPr="00DF3790">
        <w:rPr>
          <w:rFonts w:hint="eastAsia"/>
          <w:color w:val="00B050"/>
          <w:sz w:val="18"/>
          <w:szCs w:val="18"/>
        </w:rPr>
        <w:t xml:space="preserve"> D:\DaGuangMingJing\2014-12-25</w:t>
      </w:r>
      <w:r w:rsidRPr="00253789">
        <w:rPr>
          <w:rFonts w:hint="eastAsia"/>
          <w:b/>
          <w:color w:val="FF0000"/>
          <w:sz w:val="18"/>
          <w:szCs w:val="18"/>
        </w:rPr>
        <w:t>\</w:t>
      </w:r>
    </w:p>
    <w:p w:rsidR="00975330" w:rsidRPr="00DF3790" w:rsidRDefault="00975330" w:rsidP="00975330">
      <w:pPr>
        <w:ind w:left="720"/>
        <w:rPr>
          <w:rFonts w:hint="eastAsia"/>
          <w:color w:val="00B050"/>
          <w:sz w:val="18"/>
          <w:szCs w:val="18"/>
        </w:rPr>
      </w:pPr>
      <w:r w:rsidRPr="00DF3790">
        <w:rPr>
          <w:rFonts w:hint="eastAsia"/>
          <w:color w:val="00B050"/>
          <w:sz w:val="18"/>
          <w:szCs w:val="18"/>
        </w:rPr>
        <w:tab/>
      </w:r>
      <w:r w:rsidRPr="00DF3790">
        <w:rPr>
          <w:rFonts w:hint="eastAsia"/>
          <w:color w:val="00B050"/>
          <w:sz w:val="18"/>
          <w:szCs w:val="18"/>
        </w:rPr>
        <w:tab/>
        <w:t xml:space="preserve"> </w:t>
      </w:r>
      <w:r w:rsidR="00DF3790">
        <w:rPr>
          <w:rFonts w:hint="eastAsia"/>
          <w:color w:val="00B050"/>
          <w:sz w:val="18"/>
          <w:szCs w:val="18"/>
        </w:rPr>
        <w:t xml:space="preserve">        </w:t>
      </w:r>
      <w:r w:rsidRPr="00DF3790">
        <w:rPr>
          <w:rFonts w:hint="eastAsia"/>
          <w:color w:val="00B050"/>
          <w:sz w:val="18"/>
          <w:szCs w:val="18"/>
        </w:rPr>
        <w:t xml:space="preserve"> </w:t>
      </w:r>
      <w:r w:rsidRPr="00DF3790">
        <w:rPr>
          <w:rFonts w:hint="eastAsia"/>
          <w:color w:val="00B050"/>
          <w:sz w:val="18"/>
          <w:szCs w:val="18"/>
        </w:rPr>
        <w:t>去掉</w:t>
      </w:r>
      <w:r w:rsidRPr="00DF3790">
        <w:rPr>
          <w:rFonts w:hint="eastAsia"/>
          <w:color w:val="00B050"/>
          <w:sz w:val="18"/>
          <w:szCs w:val="18"/>
        </w:rPr>
        <w:t xml:space="preserve">  </w:t>
      </w:r>
      <w:r w:rsidRPr="00DF3790">
        <w:rPr>
          <w:rFonts w:hint="eastAsia"/>
          <w:color w:val="00B050"/>
          <w:sz w:val="18"/>
          <w:szCs w:val="18"/>
        </w:rPr>
        <w:t>最后的</w:t>
      </w:r>
      <w:r w:rsidRPr="00DF3790">
        <w:rPr>
          <w:rFonts w:hint="eastAsia"/>
          <w:color w:val="00B050"/>
          <w:sz w:val="18"/>
          <w:szCs w:val="18"/>
        </w:rPr>
        <w:t>"\"</w:t>
      </w:r>
    </w:p>
    <w:p w:rsidR="00975330" w:rsidRPr="00DF3790" w:rsidRDefault="00975330" w:rsidP="00975330">
      <w:pPr>
        <w:ind w:left="720"/>
        <w:rPr>
          <w:color w:val="00B050"/>
          <w:sz w:val="18"/>
          <w:szCs w:val="18"/>
        </w:rPr>
      </w:pPr>
      <w:r w:rsidRPr="00DF3790">
        <w:rPr>
          <w:color w:val="00B050"/>
          <w:sz w:val="18"/>
          <w:szCs w:val="18"/>
        </w:rPr>
        <w:tab/>
      </w:r>
      <w:r w:rsidRPr="00DF3790">
        <w:rPr>
          <w:color w:val="00B050"/>
          <w:sz w:val="18"/>
          <w:szCs w:val="18"/>
        </w:rPr>
        <w:tab/>
      </w:r>
      <w:r w:rsidRPr="00DF3790">
        <w:rPr>
          <w:color w:val="00B050"/>
          <w:sz w:val="18"/>
          <w:szCs w:val="18"/>
        </w:rPr>
        <w:tab/>
      </w:r>
      <w:r w:rsidR="00DF3790">
        <w:rPr>
          <w:rFonts w:hint="eastAsia"/>
          <w:color w:val="00B050"/>
          <w:sz w:val="18"/>
          <w:szCs w:val="18"/>
        </w:rPr>
        <w:t xml:space="preserve">    </w:t>
      </w:r>
      <w:r w:rsidRPr="00DF3790">
        <w:rPr>
          <w:color w:val="00B050"/>
          <w:sz w:val="18"/>
          <w:szCs w:val="18"/>
        </w:rPr>
        <w:t>D:\DaGuangMingJing\2014-12-25</w:t>
      </w:r>
    </w:p>
    <w:p w:rsidR="00975330" w:rsidRDefault="00975330" w:rsidP="00975330">
      <w:pPr>
        <w:pStyle w:val="ListParagraph"/>
        <w:numPr>
          <w:ilvl w:val="1"/>
          <w:numId w:val="8"/>
        </w:numPr>
        <w:ind w:firstLineChars="0"/>
        <w:rPr>
          <w:rFonts w:hint="eastAsia"/>
        </w:rPr>
      </w:pPr>
      <w:r w:rsidRPr="00DF3790">
        <w:rPr>
          <w:rFonts w:hint="eastAsia"/>
          <w:b/>
          <w:color w:val="FF0000"/>
        </w:rPr>
        <w:t>支持</w:t>
      </w:r>
      <w:r w:rsidRPr="00DF3790">
        <w:rPr>
          <w:rFonts w:hint="eastAsia"/>
          <w:b/>
          <w:color w:val="FF0000"/>
        </w:rPr>
        <w:t>格式</w:t>
      </w:r>
      <w:r>
        <w:rPr>
          <w:rFonts w:hint="eastAsia"/>
        </w:rPr>
        <w:t>：</w:t>
      </w:r>
    </w:p>
    <w:p w:rsidR="00253789" w:rsidRDefault="00975330" w:rsidP="00253789">
      <w:pPr>
        <w:pStyle w:val="ListParagraph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子目录的命名可以使中文字符</w:t>
      </w:r>
    </w:p>
    <w:p w:rsidR="00253789" w:rsidRDefault="00253789" w:rsidP="00253789">
      <w:pPr>
        <w:pStyle w:val="ListParagraph"/>
        <w:ind w:left="1261" w:firstLineChars="0" w:firstLine="0"/>
        <w:rPr>
          <w:rFonts w:hint="eastAsia"/>
        </w:rPr>
      </w:pPr>
    </w:p>
    <w:p w:rsidR="00975330" w:rsidRDefault="00975330" w:rsidP="00253789">
      <w:pPr>
        <w:pStyle w:val="ListParagraph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子目录的命名可以带空格</w:t>
      </w:r>
    </w:p>
    <w:p w:rsidR="00253789" w:rsidRDefault="00253789" w:rsidP="00253789">
      <w:pPr>
        <w:pStyle w:val="ListParagraph"/>
        <w:rPr>
          <w:rFonts w:hint="eastAsia"/>
        </w:rPr>
      </w:pPr>
    </w:p>
    <w:p w:rsidR="00253789" w:rsidRDefault="00253789" w:rsidP="00253789">
      <w:pPr>
        <w:pStyle w:val="ListParagraph"/>
        <w:ind w:left="1261" w:firstLineChars="0" w:firstLine="0"/>
      </w:pPr>
    </w:p>
    <w:p w:rsidR="00E337FF" w:rsidRPr="00DF3790" w:rsidRDefault="00975330" w:rsidP="003D10C1">
      <w:pPr>
        <w:pStyle w:val="ListParagraph"/>
        <w:numPr>
          <w:ilvl w:val="0"/>
          <w:numId w:val="8"/>
        </w:numPr>
        <w:ind w:firstLineChars="0"/>
        <w:outlineLvl w:val="1"/>
        <w:rPr>
          <w:rFonts w:hint="eastAsia"/>
          <w:b/>
          <w:color w:val="002060"/>
          <w:sz w:val="30"/>
          <w:szCs w:val="30"/>
        </w:rPr>
      </w:pPr>
      <w:bookmarkStart w:id="8" w:name="_Toc408074608"/>
      <w:r w:rsidRPr="00DF3790">
        <w:rPr>
          <w:rFonts w:hint="eastAsia"/>
          <w:b/>
          <w:color w:val="002060"/>
          <w:sz w:val="30"/>
          <w:szCs w:val="30"/>
        </w:rPr>
        <w:t>中断重启</w:t>
      </w:r>
      <w:bookmarkEnd w:id="8"/>
    </w:p>
    <w:p w:rsidR="003D10C1" w:rsidRDefault="003D10C1" w:rsidP="00975330">
      <w:pPr>
        <w:pStyle w:val="ListParagraph"/>
        <w:ind w:left="360" w:firstLineChars="0" w:firstLine="0"/>
        <w:rPr>
          <w:rFonts w:hint="eastAsia"/>
        </w:rPr>
      </w:pPr>
    </w:p>
    <w:p w:rsidR="00975330" w:rsidRDefault="00975330" w:rsidP="00975330">
      <w:pPr>
        <w:pStyle w:val="ListParagraph"/>
        <w:ind w:left="360" w:firstLineChars="0" w:firstLine="0"/>
        <w:rPr>
          <w:rFonts w:hint="eastAsia"/>
          <w:color w:val="0070C0"/>
        </w:rPr>
      </w:pPr>
      <w:r w:rsidRPr="00253789">
        <w:rPr>
          <w:rFonts w:hint="eastAsia"/>
          <w:color w:val="0070C0"/>
        </w:rPr>
        <w:t>有时候，在转码转码过程中，</w:t>
      </w:r>
      <w:r w:rsidRPr="00253789">
        <w:rPr>
          <w:rFonts w:hint="eastAsia"/>
          <w:color w:val="FF0000"/>
        </w:rPr>
        <w:t>不小心关掉工具</w:t>
      </w:r>
      <w:r w:rsidRPr="00253789">
        <w:rPr>
          <w:rFonts w:hint="eastAsia"/>
          <w:color w:val="0070C0"/>
        </w:rPr>
        <w:t>或者</w:t>
      </w:r>
      <w:r w:rsidRPr="00253789">
        <w:rPr>
          <w:rFonts w:hint="eastAsia"/>
          <w:color w:val="FF0000"/>
        </w:rPr>
        <w:t>不小心关机了</w:t>
      </w:r>
      <w:r w:rsidRPr="00253789">
        <w:rPr>
          <w:rFonts w:hint="eastAsia"/>
          <w:color w:val="0070C0"/>
        </w:rPr>
        <w:t>，这种情况，可根据需要选择以下其中一种操作即可：</w:t>
      </w:r>
    </w:p>
    <w:p w:rsidR="00253789" w:rsidRPr="00253789" w:rsidRDefault="00253789" w:rsidP="00975330">
      <w:pPr>
        <w:pStyle w:val="ListParagraph"/>
        <w:ind w:left="360" w:firstLineChars="0" w:firstLine="0"/>
        <w:rPr>
          <w:rFonts w:hint="eastAsia"/>
          <w:color w:val="0070C0"/>
        </w:rPr>
      </w:pPr>
    </w:p>
    <w:p w:rsidR="00975330" w:rsidRPr="00253789" w:rsidRDefault="00906096" w:rsidP="00975330">
      <w:pPr>
        <w:pStyle w:val="ListParagraph"/>
        <w:numPr>
          <w:ilvl w:val="0"/>
          <w:numId w:val="9"/>
        </w:numPr>
        <w:ind w:firstLineChars="0"/>
        <w:rPr>
          <w:rFonts w:hint="eastAsia"/>
          <w:b/>
          <w:color w:val="00B050"/>
        </w:rPr>
      </w:pPr>
      <w:r w:rsidRPr="00253789">
        <w:rPr>
          <w:rFonts w:hint="eastAsia"/>
          <w:b/>
          <w:color w:val="00B050"/>
        </w:rPr>
        <w:t>继续上次的转码任务</w:t>
      </w:r>
    </w:p>
    <w:p w:rsidR="00ED1FF7" w:rsidRDefault="00906096" w:rsidP="00EA4272">
      <w:pPr>
        <w:ind w:left="780" w:firstLine="420"/>
        <w:rPr>
          <w:rFonts w:hint="eastAsia"/>
          <w:color w:val="0070C0"/>
        </w:rPr>
      </w:pPr>
      <w:r w:rsidRPr="00253789">
        <w:rPr>
          <w:rFonts w:hint="eastAsia"/>
          <w:color w:val="0070C0"/>
        </w:rPr>
        <w:t>直接</w:t>
      </w:r>
      <w:r w:rsidRPr="00ED1FF7">
        <w:rPr>
          <w:rFonts w:hint="eastAsia"/>
          <w:b/>
          <w:color w:val="FF0000"/>
        </w:rPr>
        <w:t>双击</w:t>
      </w:r>
      <w:r w:rsidRPr="00253789">
        <w:rPr>
          <w:rFonts w:hint="eastAsia"/>
          <w:color w:val="0070C0"/>
        </w:rPr>
        <w:t>上次的工具，如</w:t>
      </w:r>
    </w:p>
    <w:p w:rsidR="00ED1FF7" w:rsidRDefault="00ED1FF7" w:rsidP="00ED1FF7">
      <w:pPr>
        <w:ind w:left="360" w:firstLineChars="550" w:firstLine="1155"/>
        <w:rPr>
          <w:rFonts w:hint="eastAsia"/>
          <w:color w:val="00B050"/>
        </w:rPr>
      </w:pPr>
      <w:r w:rsidRPr="00253789">
        <w:rPr>
          <w:rFonts w:hint="eastAsia"/>
          <w:color w:val="00B050"/>
        </w:rPr>
        <w:t>比如</w:t>
      </w:r>
    </w:p>
    <w:p w:rsidR="00ED1FF7" w:rsidRDefault="00ED1FF7" w:rsidP="00ED1FF7">
      <w:pPr>
        <w:ind w:left="840" w:firstLineChars="550" w:firstLine="1155"/>
        <w:rPr>
          <w:rFonts w:hint="eastAsia"/>
          <w:color w:val="0070C0"/>
        </w:rPr>
      </w:pPr>
      <w:r w:rsidRPr="00253789">
        <w:rPr>
          <w:rFonts w:hint="eastAsia"/>
          <w:color w:val="0070C0"/>
        </w:rPr>
        <w:t>“</w:t>
      </w:r>
      <w:r w:rsidRPr="00253789">
        <w:rPr>
          <w:rFonts w:hint="eastAsia"/>
          <w:b/>
          <w:color w:val="FF0000"/>
        </w:rPr>
        <w:t>转码压缩</w:t>
      </w:r>
      <w:r w:rsidRPr="00253789">
        <w:rPr>
          <w:rFonts w:hint="eastAsia"/>
          <w:b/>
          <w:color w:val="FF0000"/>
        </w:rPr>
        <w:t>_</w:t>
      </w:r>
      <w:r w:rsidRPr="00253789">
        <w:rPr>
          <w:rFonts w:hint="eastAsia"/>
          <w:b/>
          <w:color w:val="FF0000"/>
        </w:rPr>
        <w:t>高质量</w:t>
      </w:r>
      <w:r w:rsidRPr="00253789">
        <w:rPr>
          <w:rFonts w:hint="eastAsia"/>
          <w:b/>
          <w:color w:val="FF0000"/>
        </w:rPr>
        <w:t>.bat</w:t>
      </w:r>
      <w:r w:rsidRPr="00253789">
        <w:rPr>
          <w:rFonts w:hint="eastAsia"/>
          <w:color w:val="0070C0"/>
        </w:rPr>
        <w:t>”</w:t>
      </w:r>
    </w:p>
    <w:p w:rsidR="00ED1FF7" w:rsidRDefault="00ED1FF7" w:rsidP="00ED1FF7">
      <w:pPr>
        <w:ind w:left="1260" w:firstLine="255"/>
        <w:rPr>
          <w:rFonts w:hint="eastAsia"/>
          <w:color w:val="0070C0"/>
        </w:rPr>
      </w:pPr>
      <w:r>
        <w:rPr>
          <w:rFonts w:hint="eastAsia"/>
          <w:color w:val="0070C0"/>
        </w:rPr>
        <w:t>或者“</w:t>
      </w:r>
      <w:r w:rsidRPr="00253789">
        <w:rPr>
          <w:rFonts w:hint="eastAsia"/>
          <w:b/>
          <w:color w:val="FF0000"/>
        </w:rPr>
        <w:t>转码压缩</w:t>
      </w:r>
      <w:r w:rsidRPr="00253789">
        <w:rPr>
          <w:rFonts w:hint="eastAsia"/>
          <w:b/>
          <w:color w:val="FF0000"/>
        </w:rPr>
        <w:t>_</w:t>
      </w:r>
      <w:r>
        <w:rPr>
          <w:rFonts w:hint="eastAsia"/>
          <w:b/>
          <w:color w:val="FF0000"/>
        </w:rPr>
        <w:t>高压缩率</w:t>
      </w:r>
      <w:r w:rsidR="0033531E">
        <w:rPr>
          <w:rFonts w:hint="eastAsia"/>
          <w:b/>
          <w:color w:val="FF0000"/>
        </w:rPr>
        <w:t>.</w:t>
      </w:r>
      <w:r w:rsidRPr="00253789">
        <w:rPr>
          <w:rFonts w:hint="eastAsia"/>
          <w:b/>
          <w:color w:val="FF0000"/>
        </w:rPr>
        <w:t>bat</w:t>
      </w:r>
      <w:r>
        <w:rPr>
          <w:rFonts w:hint="eastAsia"/>
          <w:color w:val="0070C0"/>
        </w:rPr>
        <w:t>”</w:t>
      </w:r>
    </w:p>
    <w:p w:rsidR="00ED1FF7" w:rsidRDefault="00ED1FF7" w:rsidP="00ED1FF7">
      <w:pPr>
        <w:ind w:left="1260" w:firstLine="255"/>
        <w:rPr>
          <w:rFonts w:hint="eastAsia"/>
          <w:color w:val="0070C0"/>
        </w:rPr>
      </w:pPr>
      <w:r>
        <w:rPr>
          <w:rFonts w:hint="eastAsia"/>
          <w:color w:val="0070C0"/>
        </w:rPr>
        <w:t>或者“</w:t>
      </w:r>
      <w:r w:rsidRPr="00253789">
        <w:rPr>
          <w:rFonts w:hint="eastAsia"/>
          <w:b/>
          <w:color w:val="FF0000"/>
        </w:rPr>
        <w:t>转码压缩</w:t>
      </w:r>
      <w:r w:rsidRPr="00253789">
        <w:rPr>
          <w:rFonts w:hint="eastAsia"/>
          <w:b/>
          <w:color w:val="FF0000"/>
        </w:rPr>
        <w:t>_</w:t>
      </w:r>
      <w:r>
        <w:rPr>
          <w:rFonts w:hint="eastAsia"/>
          <w:b/>
          <w:color w:val="FF0000"/>
        </w:rPr>
        <w:t>折中压缩率</w:t>
      </w:r>
      <w:r w:rsidRPr="00253789">
        <w:rPr>
          <w:rFonts w:hint="eastAsia"/>
          <w:b/>
          <w:color w:val="FF0000"/>
        </w:rPr>
        <w:t>.bat</w:t>
      </w:r>
      <w:r>
        <w:rPr>
          <w:rFonts w:hint="eastAsia"/>
          <w:color w:val="0070C0"/>
        </w:rPr>
        <w:t>”</w:t>
      </w:r>
      <w:r w:rsidRPr="00253789">
        <w:rPr>
          <w:rFonts w:hint="eastAsia"/>
          <w:color w:val="0070C0"/>
        </w:rPr>
        <w:t>,</w:t>
      </w:r>
    </w:p>
    <w:p w:rsidR="00906096" w:rsidRPr="00253789" w:rsidRDefault="00EA4272" w:rsidP="00ED1FF7">
      <w:pPr>
        <w:ind w:firstLineChars="500" w:firstLine="1050"/>
        <w:rPr>
          <w:rFonts w:hint="eastAsia"/>
          <w:color w:val="0070C0"/>
        </w:rPr>
      </w:pPr>
      <w:r w:rsidRPr="00253789">
        <w:rPr>
          <w:rFonts w:hint="eastAsia"/>
          <w:color w:val="0070C0"/>
        </w:rPr>
        <w:t>工具会根据上次的历史记录，来转码余下的文件。</w:t>
      </w:r>
    </w:p>
    <w:p w:rsidR="00906096" w:rsidRPr="00253789" w:rsidRDefault="00906096" w:rsidP="00906096">
      <w:pPr>
        <w:pStyle w:val="ListParagraph"/>
        <w:ind w:left="780" w:firstLineChars="0" w:firstLine="0"/>
        <w:rPr>
          <w:rFonts w:hint="eastAsia"/>
          <w:color w:val="0070C0"/>
        </w:rPr>
      </w:pPr>
    </w:p>
    <w:p w:rsidR="00975330" w:rsidRPr="00253789" w:rsidRDefault="00975330" w:rsidP="00975330">
      <w:pPr>
        <w:pStyle w:val="ListParagraph"/>
        <w:numPr>
          <w:ilvl w:val="0"/>
          <w:numId w:val="9"/>
        </w:numPr>
        <w:ind w:firstLineChars="0"/>
        <w:rPr>
          <w:rFonts w:hint="eastAsia"/>
          <w:b/>
          <w:color w:val="00B050"/>
        </w:rPr>
      </w:pPr>
      <w:r w:rsidRPr="00253789">
        <w:rPr>
          <w:rFonts w:hint="eastAsia"/>
          <w:b/>
          <w:color w:val="00B050"/>
        </w:rPr>
        <w:t>重新开始转码：</w:t>
      </w:r>
    </w:p>
    <w:p w:rsidR="00EA4272" w:rsidRPr="00253789" w:rsidRDefault="00EA4272" w:rsidP="00EA4272">
      <w:pPr>
        <w:pStyle w:val="ListParagraph"/>
        <w:ind w:left="780" w:firstLineChars="0" w:firstLine="0"/>
        <w:rPr>
          <w:rFonts w:hint="eastAsia"/>
          <w:color w:val="0070C0"/>
        </w:rPr>
      </w:pPr>
      <w:r w:rsidRPr="00253789">
        <w:rPr>
          <w:rFonts w:hint="eastAsia"/>
          <w:color w:val="0070C0"/>
        </w:rPr>
        <w:t>首先，</w:t>
      </w:r>
      <w:r w:rsidRPr="00253789">
        <w:rPr>
          <w:rFonts w:hint="eastAsia"/>
          <w:b/>
          <w:color w:val="FF0000"/>
        </w:rPr>
        <w:t>双击</w:t>
      </w:r>
      <w:r w:rsidRPr="00253789">
        <w:rPr>
          <w:rFonts w:hint="eastAsia"/>
          <w:color w:val="0070C0"/>
        </w:rPr>
        <w:t>运行工具</w:t>
      </w:r>
      <w:r w:rsidRPr="00253789">
        <w:rPr>
          <w:color w:val="0070C0"/>
        </w:rPr>
        <w:t>”</w:t>
      </w:r>
      <w:r w:rsidRPr="00253789">
        <w:rPr>
          <w:rFonts w:hint="eastAsia"/>
          <w:b/>
          <w:color w:val="FF0000"/>
        </w:rPr>
        <w:t>刷新</w:t>
      </w:r>
      <w:r w:rsidRPr="00253789">
        <w:rPr>
          <w:rFonts w:hint="eastAsia"/>
          <w:b/>
          <w:color w:val="FF0000"/>
        </w:rPr>
        <w:t>.bat</w:t>
      </w:r>
      <w:r w:rsidRPr="00253789">
        <w:rPr>
          <w:color w:val="0070C0"/>
        </w:rPr>
        <w:t>”</w:t>
      </w:r>
      <w:r w:rsidRPr="00253789">
        <w:rPr>
          <w:rFonts w:hint="eastAsia"/>
          <w:color w:val="0070C0"/>
        </w:rPr>
        <w:t xml:space="preserve">, </w:t>
      </w:r>
      <w:r w:rsidRPr="00253789">
        <w:rPr>
          <w:rFonts w:hint="eastAsia"/>
          <w:color w:val="0070C0"/>
        </w:rPr>
        <w:t>工具会</w:t>
      </w:r>
      <w:r w:rsidRPr="003F7D37">
        <w:rPr>
          <w:rFonts w:hint="eastAsia"/>
          <w:color w:val="FF0000"/>
        </w:rPr>
        <w:t>删除</w:t>
      </w:r>
      <w:r w:rsidRPr="00253789">
        <w:rPr>
          <w:rFonts w:hint="eastAsia"/>
          <w:color w:val="0070C0"/>
        </w:rPr>
        <w:t>上一次的</w:t>
      </w:r>
      <w:r w:rsidRPr="003F7D37">
        <w:rPr>
          <w:rFonts w:hint="eastAsia"/>
          <w:color w:val="FF0000"/>
        </w:rPr>
        <w:t>历史记录</w:t>
      </w:r>
      <w:r w:rsidRPr="00253789">
        <w:rPr>
          <w:rFonts w:hint="eastAsia"/>
          <w:color w:val="0070C0"/>
        </w:rPr>
        <w:t>，</w:t>
      </w:r>
    </w:p>
    <w:p w:rsidR="00253789" w:rsidRDefault="00EA4272" w:rsidP="00A368D1">
      <w:pPr>
        <w:ind w:left="360" w:firstLine="420"/>
        <w:rPr>
          <w:rFonts w:hint="eastAsia"/>
          <w:color w:val="0070C0"/>
        </w:rPr>
      </w:pPr>
      <w:r w:rsidRPr="00253789">
        <w:rPr>
          <w:rFonts w:hint="eastAsia"/>
          <w:color w:val="0070C0"/>
        </w:rPr>
        <w:t>然后双击转码工具</w:t>
      </w:r>
      <w:r w:rsidR="00253789">
        <w:rPr>
          <w:rFonts w:hint="eastAsia"/>
          <w:color w:val="0070C0"/>
        </w:rPr>
        <w:t>，</w:t>
      </w:r>
    </w:p>
    <w:p w:rsidR="00253789" w:rsidRDefault="00253789" w:rsidP="00253789">
      <w:pPr>
        <w:ind w:left="360" w:firstLineChars="550" w:firstLine="1155"/>
        <w:rPr>
          <w:rFonts w:hint="eastAsia"/>
          <w:color w:val="00B050"/>
        </w:rPr>
      </w:pPr>
      <w:r w:rsidRPr="00253789">
        <w:rPr>
          <w:rFonts w:hint="eastAsia"/>
          <w:color w:val="00B050"/>
        </w:rPr>
        <w:t>比</w:t>
      </w:r>
      <w:r w:rsidR="00EA4272" w:rsidRPr="00253789">
        <w:rPr>
          <w:rFonts w:hint="eastAsia"/>
          <w:color w:val="00B050"/>
        </w:rPr>
        <w:t>如</w:t>
      </w:r>
    </w:p>
    <w:p w:rsidR="00253789" w:rsidRDefault="00EA4272" w:rsidP="00253789">
      <w:pPr>
        <w:ind w:left="840" w:firstLineChars="550" w:firstLine="1155"/>
        <w:rPr>
          <w:rFonts w:hint="eastAsia"/>
          <w:color w:val="0070C0"/>
        </w:rPr>
      </w:pPr>
      <w:r w:rsidRPr="00253789">
        <w:rPr>
          <w:rFonts w:hint="eastAsia"/>
          <w:color w:val="0070C0"/>
        </w:rPr>
        <w:t>“</w:t>
      </w:r>
      <w:r w:rsidRPr="00253789">
        <w:rPr>
          <w:rFonts w:hint="eastAsia"/>
          <w:b/>
          <w:color w:val="FF0000"/>
        </w:rPr>
        <w:t>转码压缩</w:t>
      </w:r>
      <w:r w:rsidRPr="00253789">
        <w:rPr>
          <w:rFonts w:hint="eastAsia"/>
          <w:b/>
          <w:color w:val="FF0000"/>
        </w:rPr>
        <w:t>_</w:t>
      </w:r>
      <w:r w:rsidRPr="00253789">
        <w:rPr>
          <w:rFonts w:hint="eastAsia"/>
          <w:b/>
          <w:color w:val="FF0000"/>
        </w:rPr>
        <w:t>高质量</w:t>
      </w:r>
      <w:r w:rsidRPr="00253789">
        <w:rPr>
          <w:rFonts w:hint="eastAsia"/>
          <w:b/>
          <w:color w:val="FF0000"/>
        </w:rPr>
        <w:t>.bat</w:t>
      </w:r>
      <w:r w:rsidRPr="00253789">
        <w:rPr>
          <w:rFonts w:hint="eastAsia"/>
          <w:color w:val="0070C0"/>
        </w:rPr>
        <w:t>”</w:t>
      </w:r>
    </w:p>
    <w:p w:rsidR="00253789" w:rsidRDefault="00253789" w:rsidP="00253789">
      <w:pPr>
        <w:ind w:left="1260" w:firstLine="255"/>
        <w:rPr>
          <w:rFonts w:hint="eastAsia"/>
          <w:color w:val="0070C0"/>
        </w:rPr>
      </w:pPr>
      <w:r>
        <w:rPr>
          <w:rFonts w:hint="eastAsia"/>
          <w:color w:val="0070C0"/>
        </w:rPr>
        <w:t>或者“</w:t>
      </w:r>
      <w:r w:rsidRPr="00253789">
        <w:rPr>
          <w:rFonts w:hint="eastAsia"/>
          <w:b/>
          <w:color w:val="FF0000"/>
        </w:rPr>
        <w:t>转码压缩</w:t>
      </w:r>
      <w:r w:rsidRPr="00253789">
        <w:rPr>
          <w:rFonts w:hint="eastAsia"/>
          <w:b/>
          <w:color w:val="FF0000"/>
        </w:rPr>
        <w:t>_</w:t>
      </w:r>
      <w:r>
        <w:rPr>
          <w:rFonts w:hint="eastAsia"/>
          <w:b/>
          <w:color w:val="FF0000"/>
        </w:rPr>
        <w:t>高压缩率</w:t>
      </w:r>
      <w:r w:rsidR="0033531E">
        <w:rPr>
          <w:rFonts w:hint="eastAsia"/>
          <w:b/>
          <w:color w:val="FF0000"/>
        </w:rPr>
        <w:t>.</w:t>
      </w:r>
      <w:r w:rsidRPr="00253789">
        <w:rPr>
          <w:rFonts w:hint="eastAsia"/>
          <w:b/>
          <w:color w:val="FF0000"/>
        </w:rPr>
        <w:t>bat</w:t>
      </w:r>
      <w:r>
        <w:rPr>
          <w:rFonts w:hint="eastAsia"/>
          <w:color w:val="0070C0"/>
        </w:rPr>
        <w:t>”</w:t>
      </w:r>
    </w:p>
    <w:p w:rsidR="00253789" w:rsidRDefault="00253789" w:rsidP="00253789">
      <w:pPr>
        <w:ind w:left="1260" w:firstLine="255"/>
        <w:rPr>
          <w:rFonts w:hint="eastAsia"/>
          <w:color w:val="0070C0"/>
        </w:rPr>
      </w:pPr>
      <w:r>
        <w:rPr>
          <w:rFonts w:hint="eastAsia"/>
          <w:color w:val="0070C0"/>
        </w:rPr>
        <w:lastRenderedPageBreak/>
        <w:t>或者“</w:t>
      </w:r>
      <w:r w:rsidRPr="00253789">
        <w:rPr>
          <w:rFonts w:hint="eastAsia"/>
          <w:b/>
          <w:color w:val="FF0000"/>
        </w:rPr>
        <w:t>转码压缩</w:t>
      </w:r>
      <w:r w:rsidRPr="00253789">
        <w:rPr>
          <w:rFonts w:hint="eastAsia"/>
          <w:b/>
          <w:color w:val="FF0000"/>
        </w:rPr>
        <w:t>_</w:t>
      </w:r>
      <w:r>
        <w:rPr>
          <w:rFonts w:hint="eastAsia"/>
          <w:b/>
          <w:color w:val="FF0000"/>
        </w:rPr>
        <w:t>折中压缩率</w:t>
      </w:r>
      <w:r w:rsidRPr="00253789">
        <w:rPr>
          <w:rFonts w:hint="eastAsia"/>
          <w:b/>
          <w:color w:val="FF0000"/>
        </w:rPr>
        <w:t>.bat</w:t>
      </w:r>
      <w:r>
        <w:rPr>
          <w:rFonts w:hint="eastAsia"/>
          <w:color w:val="0070C0"/>
        </w:rPr>
        <w:t>”</w:t>
      </w:r>
      <w:r w:rsidR="00EA4272" w:rsidRPr="00253789">
        <w:rPr>
          <w:rFonts w:hint="eastAsia"/>
          <w:color w:val="0070C0"/>
        </w:rPr>
        <w:t>,</w:t>
      </w:r>
    </w:p>
    <w:p w:rsidR="008B7E84" w:rsidRPr="00253789" w:rsidRDefault="00EA4272" w:rsidP="00253789">
      <w:pPr>
        <w:ind w:firstLineChars="350" w:firstLine="735"/>
        <w:rPr>
          <w:color w:val="0070C0"/>
        </w:rPr>
      </w:pPr>
      <w:r w:rsidRPr="00253789">
        <w:rPr>
          <w:rFonts w:hint="eastAsia"/>
          <w:color w:val="0070C0"/>
        </w:rPr>
        <w:t>工具会重新转码目录下所有的</w:t>
      </w:r>
      <w:r w:rsidR="00253789">
        <w:rPr>
          <w:rFonts w:hint="eastAsia"/>
          <w:color w:val="0070C0"/>
        </w:rPr>
        <w:t>.</w:t>
      </w:r>
      <w:r w:rsidRPr="00253789">
        <w:rPr>
          <w:rFonts w:hint="eastAsia"/>
          <w:color w:val="0070C0"/>
        </w:rPr>
        <w:t>mpg</w:t>
      </w:r>
      <w:r w:rsidR="00A368D1" w:rsidRPr="00253789">
        <w:rPr>
          <w:rFonts w:hint="eastAsia"/>
          <w:color w:val="0070C0"/>
        </w:rPr>
        <w:t>文件。</w:t>
      </w:r>
    </w:p>
    <w:sectPr w:rsidR="008B7E84" w:rsidRPr="0025378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48" type="#_x0000_t75" style="width:11.5pt;height:11.5pt" o:bullet="t">
        <v:imagedata r:id="rId1" o:title="msoFBFE"/>
      </v:shape>
    </w:pict>
  </w:numPicBullet>
  <w:numPicBullet w:numPicBulletId="1">
    <w:pict>
      <v:shape id="_x0000_i1349" type="#_x0000_t75" style="width:11.5pt;height:11.5pt" o:bullet="t">
        <v:imagedata r:id="rId2" o:title="mso2B9B"/>
      </v:shape>
    </w:pict>
  </w:numPicBullet>
  <w:abstractNum w:abstractNumId="0">
    <w:nsid w:val="06AF0FCC"/>
    <w:multiLevelType w:val="multilevel"/>
    <w:tmpl w:val="3C283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39A83061"/>
    <w:multiLevelType w:val="hybridMultilevel"/>
    <w:tmpl w:val="B1BAC97C"/>
    <w:lvl w:ilvl="0" w:tplc="5FE440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A1562F"/>
    <w:multiLevelType w:val="hybridMultilevel"/>
    <w:tmpl w:val="FC2E2550"/>
    <w:lvl w:ilvl="0" w:tplc="04090007">
      <w:start w:val="1"/>
      <w:numFmt w:val="bullet"/>
      <w:lvlText w:val=""/>
      <w:lvlPicBulletId w:val="1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3C22336F"/>
    <w:multiLevelType w:val="hybridMultilevel"/>
    <w:tmpl w:val="AB7E6CD4"/>
    <w:lvl w:ilvl="0" w:tplc="FB36D0CC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59AB41CA"/>
    <w:multiLevelType w:val="hybridMultilevel"/>
    <w:tmpl w:val="8C0665DC"/>
    <w:lvl w:ilvl="0" w:tplc="04090005">
      <w:start w:val="1"/>
      <w:numFmt w:val="bullet"/>
      <w:lvlText w:val="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5">
    <w:nsid w:val="5CF02E2A"/>
    <w:multiLevelType w:val="hybridMultilevel"/>
    <w:tmpl w:val="AC9ED35C"/>
    <w:lvl w:ilvl="0" w:tplc="1506CAA4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>
    <w:nsid w:val="5D8455D5"/>
    <w:multiLevelType w:val="hybridMultilevel"/>
    <w:tmpl w:val="CF463F10"/>
    <w:lvl w:ilvl="0" w:tplc="51C69BA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>
    <w:nsid w:val="67417EE7"/>
    <w:multiLevelType w:val="hybridMultilevel"/>
    <w:tmpl w:val="CD04937C"/>
    <w:lvl w:ilvl="0" w:tplc="04090007">
      <w:start w:val="1"/>
      <w:numFmt w:val="bullet"/>
      <w:lvlText w:val=""/>
      <w:lvlPicBulletId w:val="1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>
    <w:nsid w:val="6CFB32FA"/>
    <w:multiLevelType w:val="hybridMultilevel"/>
    <w:tmpl w:val="9652368A"/>
    <w:lvl w:ilvl="0" w:tplc="04090007">
      <w:start w:val="1"/>
      <w:numFmt w:val="bullet"/>
      <w:lvlText w:val=""/>
      <w:lvlPicBulletId w:val="1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9">
    <w:nsid w:val="7D847AE1"/>
    <w:multiLevelType w:val="multilevel"/>
    <w:tmpl w:val="2578E3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1"/>
  </w:num>
  <w:num w:numId="8">
    <w:abstractNumId w:val="0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F41"/>
    <w:rsid w:val="0007351D"/>
    <w:rsid w:val="000E2C58"/>
    <w:rsid w:val="000F0680"/>
    <w:rsid w:val="0010785B"/>
    <w:rsid w:val="00122CCA"/>
    <w:rsid w:val="001269A3"/>
    <w:rsid w:val="00250540"/>
    <w:rsid w:val="002526A1"/>
    <w:rsid w:val="00253789"/>
    <w:rsid w:val="002C609B"/>
    <w:rsid w:val="002F0F3A"/>
    <w:rsid w:val="00317D91"/>
    <w:rsid w:val="00327EFC"/>
    <w:rsid w:val="0033531E"/>
    <w:rsid w:val="00343F41"/>
    <w:rsid w:val="00356838"/>
    <w:rsid w:val="003801FE"/>
    <w:rsid w:val="003D10C1"/>
    <w:rsid w:val="003F7D37"/>
    <w:rsid w:val="004106FF"/>
    <w:rsid w:val="004431F5"/>
    <w:rsid w:val="00485C0D"/>
    <w:rsid w:val="004D694A"/>
    <w:rsid w:val="00502A32"/>
    <w:rsid w:val="00506F84"/>
    <w:rsid w:val="00506FD0"/>
    <w:rsid w:val="005669F1"/>
    <w:rsid w:val="00575C86"/>
    <w:rsid w:val="005775DD"/>
    <w:rsid w:val="0069501E"/>
    <w:rsid w:val="006D7E09"/>
    <w:rsid w:val="0075019B"/>
    <w:rsid w:val="007D2843"/>
    <w:rsid w:val="008B7E84"/>
    <w:rsid w:val="008D4AB7"/>
    <w:rsid w:val="008D5B6A"/>
    <w:rsid w:val="00906096"/>
    <w:rsid w:val="0094683F"/>
    <w:rsid w:val="00947ED0"/>
    <w:rsid w:val="0096079B"/>
    <w:rsid w:val="00975330"/>
    <w:rsid w:val="0098066F"/>
    <w:rsid w:val="009B6327"/>
    <w:rsid w:val="009D1FE0"/>
    <w:rsid w:val="00A368D1"/>
    <w:rsid w:val="00A77C03"/>
    <w:rsid w:val="00B57E22"/>
    <w:rsid w:val="00BC5BA8"/>
    <w:rsid w:val="00C96E8A"/>
    <w:rsid w:val="00CF1FAC"/>
    <w:rsid w:val="00D262B2"/>
    <w:rsid w:val="00D40FF3"/>
    <w:rsid w:val="00D44612"/>
    <w:rsid w:val="00D713BC"/>
    <w:rsid w:val="00D76B5B"/>
    <w:rsid w:val="00DD2706"/>
    <w:rsid w:val="00DD731F"/>
    <w:rsid w:val="00DF3790"/>
    <w:rsid w:val="00DF7114"/>
    <w:rsid w:val="00E21228"/>
    <w:rsid w:val="00E337FF"/>
    <w:rsid w:val="00E84845"/>
    <w:rsid w:val="00E93DB9"/>
    <w:rsid w:val="00EA4272"/>
    <w:rsid w:val="00EC50DF"/>
    <w:rsid w:val="00ED1FF7"/>
    <w:rsid w:val="00F9601E"/>
    <w:rsid w:val="00FA173B"/>
    <w:rsid w:val="00FB21A7"/>
    <w:rsid w:val="00FE26C8"/>
    <w:rsid w:val="00FF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7F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10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0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37FF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7FF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1269A3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3D10C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0C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10C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D10C1"/>
  </w:style>
  <w:style w:type="paragraph" w:styleId="TOC2">
    <w:name w:val="toc 2"/>
    <w:basedOn w:val="Normal"/>
    <w:next w:val="Normal"/>
    <w:autoRedefine/>
    <w:uiPriority w:val="39"/>
    <w:unhideWhenUsed/>
    <w:rsid w:val="003D10C1"/>
    <w:pPr>
      <w:ind w:leftChars="200" w:left="420"/>
    </w:pPr>
  </w:style>
  <w:style w:type="character" w:styleId="Hyperlink">
    <w:name w:val="Hyperlink"/>
    <w:basedOn w:val="DefaultParagraphFont"/>
    <w:uiPriority w:val="99"/>
    <w:unhideWhenUsed/>
    <w:rsid w:val="003D10C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7F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10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0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37FF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7FF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1269A3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3D10C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0C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10C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D10C1"/>
  </w:style>
  <w:style w:type="paragraph" w:styleId="TOC2">
    <w:name w:val="toc 2"/>
    <w:basedOn w:val="Normal"/>
    <w:next w:val="Normal"/>
    <w:autoRedefine/>
    <w:uiPriority w:val="39"/>
    <w:unhideWhenUsed/>
    <w:rsid w:val="003D10C1"/>
    <w:pPr>
      <w:ind w:leftChars="200" w:left="420"/>
    </w:pPr>
  </w:style>
  <w:style w:type="character" w:styleId="Hyperlink">
    <w:name w:val="Hyperlink"/>
    <w:basedOn w:val="DefaultParagraphFont"/>
    <w:uiPriority w:val="99"/>
    <w:unhideWhenUsed/>
    <w:rsid w:val="003D10C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tyles" Target="styles.xml"/><Relationship Id="rId7" Type="http://schemas.openxmlformats.org/officeDocument/2006/relationships/image" Target="media/image3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21EC48-F875-4462-A128-B903FF838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</Company>
  <LinksUpToDate>false</LinksUpToDate>
  <CharactersWithSpaces>1716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huashi</dc:creator>
  <cp:lastModifiedBy>huashi</cp:lastModifiedBy>
  <cp:revision>22</cp:revision>
  <cp:lastPrinted>2015-01-03T11:00:00Z</cp:lastPrinted>
  <dcterms:created xsi:type="dcterms:W3CDTF">2015-01-03T09:20:00Z</dcterms:created>
  <dcterms:modified xsi:type="dcterms:W3CDTF">2015-01-03T11:01:00Z</dcterms:modified>
</cp:coreProperties>
</file>