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13B63" w14:textId="524A3393" w:rsidR="00422AE5" w:rsidRDefault="00D96515" w:rsidP="00D96515">
      <w:pPr>
        <w:pStyle w:val="a3"/>
        <w:tabs>
          <w:tab w:val="left" w:pos="6699"/>
        </w:tabs>
        <w:spacing w:before="39"/>
        <w:ind w:left="140"/>
      </w:pPr>
      <w:bookmarkStart w:id="0" w:name="_Hlk66624924"/>
      <w:bookmarkEnd w:id="0"/>
      <w:r>
        <w:t>PAiC++</w:t>
      </w:r>
      <w:r w:rsidR="00C62D14">
        <w:tab/>
      </w:r>
      <w:r w:rsidR="00C62D14" w:rsidRPr="00591D2F">
        <w:tab/>
      </w:r>
      <w:r w:rsidRPr="00591D2F">
        <w:t xml:space="preserve"> </w:t>
      </w:r>
      <w:r w:rsidR="00D50DC2">
        <w:t xml:space="preserve">                      </w:t>
      </w:r>
      <w:r w:rsidRPr="00591D2F">
        <w:t xml:space="preserve"> </w:t>
      </w:r>
      <w:r w:rsidR="008D4EDE">
        <w:t xml:space="preserve">       </w:t>
      </w:r>
      <w:r w:rsidRPr="00591D2F">
        <w:t xml:space="preserve">March </w:t>
      </w:r>
      <w:r w:rsidR="002B22B5">
        <w:t>6</w:t>
      </w:r>
      <w:r w:rsidR="00C62D14">
        <w:t>,</w:t>
      </w:r>
      <w:r w:rsidR="00C62D14" w:rsidRPr="00591D2F">
        <w:t xml:space="preserve"> </w:t>
      </w:r>
      <w:r>
        <w:t>20</w:t>
      </w:r>
      <w:r w:rsidR="00B049E9">
        <w:t>2</w:t>
      </w:r>
      <w:r w:rsidR="002B22B5">
        <w:t>3</w:t>
      </w:r>
    </w:p>
    <w:p w14:paraId="44C03A3A" w14:textId="77777777" w:rsidR="00D96515" w:rsidRDefault="00D96515" w:rsidP="00D96515">
      <w:pPr>
        <w:pStyle w:val="a3"/>
        <w:tabs>
          <w:tab w:val="left" w:pos="6699"/>
        </w:tabs>
        <w:spacing w:before="39"/>
        <w:ind w:left="140"/>
      </w:pPr>
    </w:p>
    <w:p w14:paraId="1D86A72D" w14:textId="11101193" w:rsidR="00422AE5" w:rsidRPr="00E81905" w:rsidRDefault="00C62D14" w:rsidP="00676732">
      <w:pPr>
        <w:spacing w:before="101"/>
        <w:jc w:val="center"/>
        <w:rPr>
          <w:rFonts w:ascii="Times New Roman" w:eastAsia="Times New Roman" w:hAnsi="Times New Roman" w:cs="Times New Roman"/>
          <w:b/>
          <w:sz w:val="36"/>
          <w:szCs w:val="36"/>
        </w:rPr>
      </w:pPr>
      <w:r w:rsidRPr="00E81905">
        <w:rPr>
          <w:rFonts w:ascii="Times New Roman" w:eastAsia="Times New Roman" w:hAnsi="Times New Roman" w:cs="Times New Roman"/>
          <w:b/>
          <w:sz w:val="36"/>
          <w:szCs w:val="36"/>
        </w:rPr>
        <w:t>Assignment 1</w:t>
      </w:r>
      <w:r w:rsidR="00507069" w:rsidRPr="00E81905">
        <w:rPr>
          <w:rFonts w:ascii="Times New Roman" w:eastAsia="Times New Roman" w:hAnsi="Times New Roman" w:cs="Times New Roman"/>
          <w:b/>
          <w:sz w:val="36"/>
          <w:szCs w:val="36"/>
        </w:rPr>
        <w:t xml:space="preserve">: </w:t>
      </w:r>
      <w:r w:rsidR="00B925CE" w:rsidRPr="00E81905">
        <w:rPr>
          <w:rFonts w:ascii="Times New Roman" w:eastAsia="Times New Roman" w:hAnsi="Times New Roman" w:cs="Times New Roman"/>
          <w:b/>
          <w:sz w:val="36"/>
          <w:szCs w:val="36"/>
        </w:rPr>
        <w:t xml:space="preserve">Welcome </w:t>
      </w:r>
      <w:r w:rsidR="00676732">
        <w:rPr>
          <w:rFonts w:ascii="Times New Roman" w:eastAsia="Times New Roman" w:hAnsi="Times New Roman" w:cs="Times New Roman"/>
          <w:b/>
          <w:sz w:val="36"/>
          <w:szCs w:val="36"/>
        </w:rPr>
        <w:t xml:space="preserve">Back </w:t>
      </w:r>
      <w:r w:rsidR="00B925CE" w:rsidRPr="00E81905">
        <w:rPr>
          <w:rFonts w:ascii="Times New Roman" w:eastAsia="Times New Roman" w:hAnsi="Times New Roman" w:cs="Times New Roman"/>
          <w:b/>
          <w:sz w:val="36"/>
          <w:szCs w:val="36"/>
        </w:rPr>
        <w:t xml:space="preserve">to </w:t>
      </w:r>
      <w:r w:rsidRPr="00E81905">
        <w:rPr>
          <w:rFonts w:ascii="Times New Roman" w:eastAsia="Times New Roman" w:hAnsi="Times New Roman" w:cs="Times New Roman"/>
          <w:b/>
          <w:sz w:val="36"/>
          <w:szCs w:val="36"/>
        </w:rPr>
        <w:t>C++</w:t>
      </w:r>
    </w:p>
    <w:p w14:paraId="51C83699" w14:textId="77777777" w:rsidR="00422AE5" w:rsidRDefault="00422AE5">
      <w:pPr>
        <w:spacing w:before="8"/>
        <w:rPr>
          <w:rFonts w:ascii="Times New Roman" w:eastAsia="Times New Roman" w:hAnsi="Times New Roman" w:cs="Times New Roman"/>
          <w:sz w:val="8"/>
          <w:szCs w:val="8"/>
        </w:rPr>
      </w:pPr>
    </w:p>
    <w:p w14:paraId="08E36FD7" w14:textId="77777777" w:rsidR="00422AE5" w:rsidRDefault="009C2528">
      <w:pPr>
        <w:spacing w:line="20" w:lineRule="exact"/>
        <w:ind w:left="102"/>
        <w:rPr>
          <w:rFonts w:ascii="Times New Roman" w:eastAsia="Times New Roman" w:hAnsi="Times New Roman" w:cs="Times New Roman"/>
          <w:sz w:val="2"/>
          <w:szCs w:val="2"/>
        </w:rPr>
      </w:pPr>
      <w:r>
        <w:rPr>
          <w:rFonts w:ascii="Times New Roman" w:eastAsia="Times New Roman" w:hAnsi="Times New Roman" w:cs="Times New Roman"/>
          <w:noProof/>
          <w:sz w:val="2"/>
          <w:szCs w:val="2"/>
          <w:lang w:eastAsia="zh-CN"/>
        </w:rPr>
        <mc:AlternateContent>
          <mc:Choice Requires="wpg">
            <w:drawing>
              <wp:inline distT="0" distB="0" distL="0" distR="0" wp14:anchorId="16BF9E4E" wp14:editId="5028D619">
                <wp:extent cx="6339840" cy="55880"/>
                <wp:effectExtent l="0" t="0" r="3810" b="0"/>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55880"/>
                          <a:chOff x="0" y="0"/>
                          <a:chExt cx="8715" cy="15"/>
                        </a:xfrm>
                      </wpg:grpSpPr>
                      <wpg:grpSp>
                        <wpg:cNvPr id="22" name="Group 17"/>
                        <wpg:cNvGrpSpPr>
                          <a:grpSpLocks/>
                        </wpg:cNvGrpSpPr>
                        <wpg:grpSpPr bwMode="auto">
                          <a:xfrm>
                            <a:off x="7" y="7"/>
                            <a:ext cx="8700" cy="2"/>
                            <a:chOff x="7" y="7"/>
                            <a:chExt cx="8700" cy="2"/>
                          </a:xfrm>
                        </wpg:grpSpPr>
                        <wps:wsp>
                          <wps:cNvPr id="23" name="Freeform 18"/>
                          <wps:cNvSpPr>
                            <a:spLocks/>
                          </wps:cNvSpPr>
                          <wps:spPr bwMode="auto">
                            <a:xfrm>
                              <a:off x="7" y="7"/>
                              <a:ext cx="8700" cy="2"/>
                            </a:xfrm>
                            <a:custGeom>
                              <a:avLst/>
                              <a:gdLst>
                                <a:gd name="T0" fmla="+- 0 7 7"/>
                                <a:gd name="T1" fmla="*/ T0 w 8700"/>
                                <a:gd name="T2" fmla="+- 0 8707 7"/>
                                <a:gd name="T3" fmla="*/ T2 w 8700"/>
                              </a:gdLst>
                              <a:ahLst/>
                              <a:cxnLst>
                                <a:cxn ang="0">
                                  <a:pos x="T1" y="0"/>
                                </a:cxn>
                                <a:cxn ang="0">
                                  <a:pos x="T3" y="0"/>
                                </a:cxn>
                              </a:cxnLst>
                              <a:rect l="0" t="0" r="r" b="b"/>
                              <a:pathLst>
                                <a:path w="8700">
                                  <a:moveTo>
                                    <a:pt x="0" y="0"/>
                                  </a:moveTo>
                                  <a:lnTo>
                                    <a:pt x="870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223C46" id="Group 16" o:spid="_x0000_s1026" style="width:499.2pt;height:4.4pt;mso-position-horizontal-relative:char;mso-position-vertical-relative:line" coordsize="87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">
                <v:group id="Group 17" o:spid="_x0000_s1027" style="position:absolute;left:7;top:7;width:8700;height:2" coordorigin="7,7" coordsize="8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18" o:spid="_x0000_s1028" style="position:absolute;left:7;top:7;width:8700;height:2;visibility:visible;mso-wrap-style:square;v-text-anchor:top" coordsize="8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" path="m,l8700,e" filled="f" strokeweight=".72pt">
                    <v:path arrowok="t" o:connecttype="custom" o:connectlocs="0,0;8700,0" o:connectangles="0,0"/>
                  </v:shape>
                </v:group>
                <w10:anchorlock/>
              </v:group>
            </w:pict>
          </mc:Fallback>
        </mc:AlternateContent>
      </w:r>
    </w:p>
    <w:p w14:paraId="71566667" w14:textId="77777777" w:rsidR="00167F1E" w:rsidRDefault="00167F1E" w:rsidP="00167F1E">
      <w:pPr>
        <w:pStyle w:val="a3"/>
        <w:spacing w:before="80"/>
        <w:ind w:right="118" w:firstLineChars="400" w:firstLine="960"/>
        <w:jc w:val="both"/>
        <w:rPr>
          <w:rFonts w:ascii="Tahoma" w:hAnsi="Tahoma" w:cs="Tahoma"/>
          <w:color w:val="333333"/>
          <w:shd w:val="clear" w:color="auto" w:fill="FFFFFF"/>
        </w:rPr>
      </w:pPr>
    </w:p>
    <w:p w14:paraId="39E9F851" w14:textId="64B43B5E" w:rsidR="00167F1E" w:rsidRPr="008D4EDE" w:rsidRDefault="00167F1E" w:rsidP="00772E31">
      <w:pPr>
        <w:autoSpaceDE w:val="0"/>
        <w:autoSpaceDN w:val="0"/>
        <w:adjustRightInd w:val="0"/>
        <w:spacing w:line="360" w:lineRule="auto"/>
        <w:ind w:firstLineChars="600" w:firstLine="1560"/>
        <w:rPr>
          <w:rFonts w:ascii="Times New Roman" w:eastAsia="微软雅黑" w:hAnsi="Times New Roman" w:cs="Times New Roman"/>
          <w:b/>
          <w:i/>
          <w:iCs/>
          <w:color w:val="000000"/>
          <w:sz w:val="26"/>
          <w:szCs w:val="26"/>
        </w:rPr>
      </w:pPr>
      <w:r w:rsidRPr="008D4EDE">
        <w:rPr>
          <w:rFonts w:ascii="Times New Roman" w:eastAsia="微软雅黑" w:hAnsi="Times New Roman" w:cs="Times New Roman"/>
          <w:b/>
          <w:i/>
          <w:iCs/>
          <w:color w:val="000000"/>
          <w:sz w:val="26"/>
          <w:szCs w:val="26"/>
        </w:rPr>
        <w:t>Isn't it a happy thing if you review what you have learned on time?</w:t>
      </w:r>
    </w:p>
    <w:p w14:paraId="27B43CFD" w14:textId="6558D684" w:rsidR="00167F1E" w:rsidRPr="00772E31" w:rsidRDefault="00167F1E" w:rsidP="00772E31">
      <w:pPr>
        <w:pStyle w:val="a4"/>
        <w:numPr>
          <w:ilvl w:val="0"/>
          <w:numId w:val="3"/>
        </w:numPr>
        <w:autoSpaceDE w:val="0"/>
        <w:autoSpaceDN w:val="0"/>
        <w:adjustRightInd w:val="0"/>
        <w:jc w:val="center"/>
        <w:rPr>
          <w:rFonts w:ascii="Times New Roman" w:eastAsia="微软雅黑" w:hAnsi="Times New Roman" w:cs="Times New Roman"/>
          <w:b/>
          <w:color w:val="000000"/>
          <w:sz w:val="24"/>
          <w:szCs w:val="24"/>
        </w:rPr>
      </w:pPr>
      <w:r w:rsidRPr="00772E31">
        <w:rPr>
          <w:rFonts w:ascii="Times New Roman" w:eastAsia="微软雅黑" w:hAnsi="Times New Roman" w:cs="Times New Roman"/>
          <w:b/>
          <w:color w:val="000000"/>
          <w:sz w:val="24"/>
          <w:szCs w:val="24"/>
        </w:rPr>
        <w:t>The Analects of Confucius</w:t>
      </w:r>
      <w:r w:rsidR="008D4EDE" w:rsidRPr="00772E31">
        <w:rPr>
          <w:rFonts w:ascii="Times New Roman" w:eastAsia="微软雅黑" w:hAnsi="Times New Roman" w:cs="Times New Roman"/>
          <w:b/>
          <w:color w:val="000000"/>
          <w:sz w:val="24"/>
          <w:szCs w:val="24"/>
        </w:rPr>
        <w:t xml:space="preserve">, </w:t>
      </w:r>
      <w:r w:rsidRPr="00772E31">
        <w:rPr>
          <w:rFonts w:ascii="Times New Roman" w:eastAsia="微软雅黑" w:hAnsi="Times New Roman" w:cs="Times New Roman"/>
          <w:b/>
          <w:i/>
          <w:color w:val="000000"/>
          <w:sz w:val="24"/>
          <w:szCs w:val="24"/>
        </w:rPr>
        <w:t>Confucius</w:t>
      </w:r>
      <w:r w:rsidRPr="00772E31">
        <w:rPr>
          <w:rFonts w:ascii="Times New Roman" w:eastAsia="微软雅黑" w:hAnsi="Times New Roman" w:cs="Times New Roman"/>
          <w:b/>
          <w:color w:val="000000"/>
          <w:sz w:val="24"/>
          <w:szCs w:val="24"/>
        </w:rPr>
        <w:t>,</w:t>
      </w:r>
      <w:r w:rsidR="008D4EDE" w:rsidRPr="00772E31">
        <w:rPr>
          <w:rFonts w:ascii="Times New Roman" w:eastAsia="微软雅黑" w:hAnsi="Times New Roman" w:cs="Times New Roman"/>
          <w:b/>
          <w:color w:val="000000"/>
          <w:sz w:val="24"/>
          <w:szCs w:val="24"/>
        </w:rPr>
        <w:t xml:space="preserve"> </w:t>
      </w:r>
      <w:r w:rsidRPr="00772E31">
        <w:rPr>
          <w:rFonts w:ascii="Times New Roman" w:eastAsia="微软雅黑" w:hAnsi="Times New Roman" w:cs="Times New Roman"/>
          <w:b/>
          <w:color w:val="000000"/>
          <w:sz w:val="24"/>
          <w:szCs w:val="24"/>
        </w:rPr>
        <w:t>500</w:t>
      </w:r>
      <w:r w:rsidR="008D4EDE" w:rsidRPr="00772E31">
        <w:rPr>
          <w:rFonts w:ascii="Times New Roman" w:eastAsia="微软雅黑" w:hAnsi="Times New Roman" w:cs="Times New Roman"/>
          <w:b/>
          <w:color w:val="000000"/>
          <w:sz w:val="24"/>
          <w:szCs w:val="24"/>
        </w:rPr>
        <w:t xml:space="preserve"> </w:t>
      </w:r>
      <w:r w:rsidRPr="00772E31">
        <w:rPr>
          <w:rFonts w:ascii="Times New Roman" w:eastAsia="微软雅黑" w:hAnsi="Times New Roman" w:cs="Times New Roman"/>
          <w:b/>
          <w:color w:val="000000"/>
          <w:sz w:val="24"/>
          <w:szCs w:val="24"/>
        </w:rPr>
        <w:t>BC</w:t>
      </w:r>
    </w:p>
    <w:p w14:paraId="05EB6F78" w14:textId="77777777" w:rsidR="00167F1E" w:rsidRDefault="00167F1E">
      <w:pPr>
        <w:pStyle w:val="a3"/>
        <w:spacing w:before="80"/>
        <w:ind w:right="118"/>
        <w:jc w:val="both"/>
      </w:pPr>
    </w:p>
    <w:p w14:paraId="5A0F6979" w14:textId="30A792B7" w:rsidR="00422AE5" w:rsidRDefault="00C62D14">
      <w:pPr>
        <w:pStyle w:val="a3"/>
        <w:spacing w:before="80"/>
        <w:ind w:right="118"/>
        <w:jc w:val="both"/>
      </w:pPr>
      <w:r>
        <w:t>Most</w:t>
      </w:r>
      <w:r>
        <w:rPr>
          <w:spacing w:val="15"/>
        </w:rPr>
        <w:t xml:space="preserve"> </w:t>
      </w:r>
      <w:r>
        <w:t>of</w:t>
      </w:r>
      <w:r>
        <w:rPr>
          <w:spacing w:val="15"/>
        </w:rPr>
        <w:t xml:space="preserve"> </w:t>
      </w:r>
      <w:r>
        <w:t>the</w:t>
      </w:r>
      <w:r>
        <w:rPr>
          <w:spacing w:val="15"/>
        </w:rPr>
        <w:t xml:space="preserve"> </w:t>
      </w:r>
      <w:r>
        <w:t>assignments</w:t>
      </w:r>
      <w:r>
        <w:rPr>
          <w:spacing w:val="15"/>
        </w:rPr>
        <w:t xml:space="preserve"> </w:t>
      </w:r>
      <w:r>
        <w:t>in</w:t>
      </w:r>
      <w:r>
        <w:rPr>
          <w:spacing w:val="15"/>
        </w:rPr>
        <w:t xml:space="preserve"> </w:t>
      </w:r>
      <w:r>
        <w:t>this</w:t>
      </w:r>
      <w:r>
        <w:rPr>
          <w:spacing w:val="15"/>
        </w:rPr>
        <w:t xml:space="preserve"> </w:t>
      </w:r>
      <w:r>
        <w:t>course</w:t>
      </w:r>
      <w:r>
        <w:rPr>
          <w:spacing w:val="15"/>
        </w:rPr>
        <w:t xml:space="preserve"> </w:t>
      </w:r>
      <w:r>
        <w:t>are</w:t>
      </w:r>
      <w:r>
        <w:rPr>
          <w:spacing w:val="15"/>
        </w:rPr>
        <w:t xml:space="preserve"> </w:t>
      </w:r>
      <w:r>
        <w:t>single</w:t>
      </w:r>
      <w:r>
        <w:rPr>
          <w:spacing w:val="15"/>
        </w:rPr>
        <w:t xml:space="preserve"> </w:t>
      </w:r>
      <w:r>
        <w:t>programs</w:t>
      </w:r>
      <w:r>
        <w:rPr>
          <w:spacing w:val="15"/>
        </w:rPr>
        <w:t xml:space="preserve"> </w:t>
      </w:r>
      <w:r>
        <w:t>of</w:t>
      </w:r>
      <w:r>
        <w:rPr>
          <w:spacing w:val="15"/>
        </w:rPr>
        <w:t xml:space="preserve"> </w:t>
      </w:r>
      <w:r>
        <w:t>a</w:t>
      </w:r>
      <w:r>
        <w:rPr>
          <w:spacing w:val="15"/>
        </w:rPr>
        <w:t xml:space="preserve"> </w:t>
      </w:r>
      <w:r>
        <w:t>substantial</w:t>
      </w:r>
      <w:r>
        <w:rPr>
          <w:spacing w:val="15"/>
        </w:rPr>
        <w:t xml:space="preserve"> </w:t>
      </w:r>
      <w:r>
        <w:t>size.</w:t>
      </w:r>
      <w:r>
        <w:rPr>
          <w:spacing w:val="31"/>
        </w:rPr>
        <w:t xml:space="preserve"> </w:t>
      </w:r>
      <w:r>
        <w:t>To</w:t>
      </w:r>
      <w:r>
        <w:rPr>
          <w:spacing w:val="15"/>
        </w:rPr>
        <w:t xml:space="preserve"> </w:t>
      </w:r>
      <w:r>
        <w:t>get</w:t>
      </w:r>
      <w:r>
        <w:rPr>
          <w:w w:val="99"/>
        </w:rPr>
        <w:t xml:space="preserve"> </w:t>
      </w:r>
      <w:r>
        <w:t>you</w:t>
      </w:r>
      <w:r>
        <w:rPr>
          <w:spacing w:val="45"/>
        </w:rPr>
        <w:t xml:space="preserve"> </w:t>
      </w:r>
      <w:r>
        <w:t>started,</w:t>
      </w:r>
      <w:r>
        <w:rPr>
          <w:spacing w:val="45"/>
        </w:rPr>
        <w:t xml:space="preserve"> </w:t>
      </w:r>
      <w:r>
        <w:t>however,</w:t>
      </w:r>
      <w:r>
        <w:rPr>
          <w:spacing w:val="45"/>
        </w:rPr>
        <w:t xml:space="preserve"> </w:t>
      </w:r>
      <w:r w:rsidR="00507069">
        <w:t>this</w:t>
      </w:r>
      <w:r>
        <w:rPr>
          <w:spacing w:val="45"/>
        </w:rPr>
        <w:t xml:space="preserve"> </w:t>
      </w:r>
      <w:r>
        <w:t>assignment</w:t>
      </w:r>
      <w:r>
        <w:rPr>
          <w:spacing w:val="45"/>
        </w:rPr>
        <w:t xml:space="preserve"> </w:t>
      </w:r>
      <w:r>
        <w:t>is</w:t>
      </w:r>
      <w:r>
        <w:rPr>
          <w:spacing w:val="45"/>
        </w:rPr>
        <w:t xml:space="preserve"> </w:t>
      </w:r>
      <w:r>
        <w:t>a</w:t>
      </w:r>
      <w:r>
        <w:rPr>
          <w:spacing w:val="45"/>
        </w:rPr>
        <w:t xml:space="preserve"> </w:t>
      </w:r>
      <w:r>
        <w:t>series</w:t>
      </w:r>
      <w:r>
        <w:rPr>
          <w:spacing w:val="45"/>
        </w:rPr>
        <w:t xml:space="preserve"> </w:t>
      </w:r>
      <w:r>
        <w:t>of</w:t>
      </w:r>
      <w:r>
        <w:rPr>
          <w:spacing w:val="45"/>
        </w:rPr>
        <w:t xml:space="preserve"> </w:t>
      </w:r>
      <w:r>
        <w:t>four</w:t>
      </w:r>
      <w:r>
        <w:rPr>
          <w:spacing w:val="45"/>
        </w:rPr>
        <w:t xml:space="preserve"> </w:t>
      </w:r>
      <w:r>
        <w:t>short</w:t>
      </w:r>
      <w:r>
        <w:rPr>
          <w:spacing w:val="45"/>
        </w:rPr>
        <w:t xml:space="preserve"> </w:t>
      </w:r>
      <w:r>
        <w:t>problems</w:t>
      </w:r>
      <w:r>
        <w:rPr>
          <w:spacing w:val="45"/>
        </w:rPr>
        <w:t xml:space="preserve"> </w:t>
      </w:r>
      <w:r>
        <w:t>that</w:t>
      </w:r>
      <w:r>
        <w:rPr>
          <w:spacing w:val="45"/>
        </w:rPr>
        <w:t xml:space="preserve"> </w:t>
      </w:r>
      <w:r>
        <w:t>are</w:t>
      </w:r>
      <w:r>
        <w:rPr>
          <w:w w:val="99"/>
        </w:rPr>
        <w:t xml:space="preserve"> </w:t>
      </w:r>
      <w:r>
        <w:t>designed</w:t>
      </w:r>
      <w:r>
        <w:rPr>
          <w:spacing w:val="13"/>
        </w:rPr>
        <w:t xml:space="preserve"> </w:t>
      </w:r>
      <w:r>
        <w:t>to</w:t>
      </w:r>
      <w:r>
        <w:rPr>
          <w:spacing w:val="13"/>
        </w:rPr>
        <w:t xml:space="preserve"> </w:t>
      </w:r>
      <w:r>
        <w:t>get</w:t>
      </w:r>
      <w:r>
        <w:rPr>
          <w:spacing w:val="13"/>
        </w:rPr>
        <w:t xml:space="preserve"> </w:t>
      </w:r>
      <w:r>
        <w:t>you</w:t>
      </w:r>
      <w:r>
        <w:rPr>
          <w:spacing w:val="13"/>
        </w:rPr>
        <w:t xml:space="preserve"> </w:t>
      </w:r>
      <w:r>
        <w:t>used</w:t>
      </w:r>
      <w:r>
        <w:rPr>
          <w:spacing w:val="13"/>
        </w:rPr>
        <w:t xml:space="preserve"> </w:t>
      </w:r>
      <w:r>
        <w:t>to</w:t>
      </w:r>
      <w:r>
        <w:rPr>
          <w:spacing w:val="13"/>
        </w:rPr>
        <w:t xml:space="preserve"> </w:t>
      </w:r>
      <w:r w:rsidR="004E1875">
        <w:rPr>
          <w:spacing w:val="13"/>
        </w:rPr>
        <w:t>file I/O operation</w:t>
      </w:r>
      <w:r w:rsidR="004E1875">
        <w:t xml:space="preserve"> in</w:t>
      </w:r>
      <w:r>
        <w:rPr>
          <w:spacing w:val="13"/>
        </w:rPr>
        <w:t xml:space="preserve"> </w:t>
      </w:r>
      <w:r>
        <w:t>C++</w:t>
      </w:r>
      <w:r>
        <w:rPr>
          <w:spacing w:val="13"/>
        </w:rPr>
        <w:t xml:space="preserve"> </w:t>
      </w:r>
      <w:r>
        <w:t>and</w:t>
      </w:r>
      <w:r>
        <w:rPr>
          <w:spacing w:val="13"/>
        </w:rPr>
        <w:t xml:space="preserve"> </w:t>
      </w:r>
      <w:r w:rsidR="004E1875">
        <w:rPr>
          <w:spacing w:val="13"/>
        </w:rPr>
        <w:t xml:space="preserve">to </w:t>
      </w:r>
      <w:r>
        <w:t>introduce</w:t>
      </w:r>
      <w:r>
        <w:rPr>
          <w:spacing w:val="13"/>
        </w:rPr>
        <w:t xml:space="preserve"> </w:t>
      </w:r>
      <w:r>
        <w:t>the</w:t>
      </w:r>
      <w:r>
        <w:rPr>
          <w:spacing w:val="13"/>
        </w:rPr>
        <w:t xml:space="preserve"> </w:t>
      </w:r>
      <w:r>
        <w:t>idea</w:t>
      </w:r>
      <w:r>
        <w:rPr>
          <w:spacing w:val="13"/>
        </w:rPr>
        <w:t xml:space="preserve"> </w:t>
      </w:r>
      <w:r>
        <w:t>of</w:t>
      </w:r>
      <w:r>
        <w:rPr>
          <w:spacing w:val="13"/>
        </w:rPr>
        <w:t xml:space="preserve"> </w:t>
      </w:r>
      <w:r>
        <w:t>functional</w:t>
      </w:r>
      <w:r>
        <w:rPr>
          <w:spacing w:val="13"/>
        </w:rPr>
        <w:t xml:space="preserve"> </w:t>
      </w:r>
      <w:r>
        <w:t>recursion. None</w:t>
      </w:r>
      <w:r>
        <w:rPr>
          <w:spacing w:val="44"/>
        </w:rPr>
        <w:t xml:space="preserve"> </w:t>
      </w:r>
      <w:r>
        <w:t>of</w:t>
      </w:r>
      <w:r>
        <w:rPr>
          <w:spacing w:val="44"/>
        </w:rPr>
        <w:t xml:space="preserve"> </w:t>
      </w:r>
      <w:r>
        <w:t>these</w:t>
      </w:r>
      <w:r>
        <w:rPr>
          <w:spacing w:val="44"/>
        </w:rPr>
        <w:t xml:space="preserve"> </w:t>
      </w:r>
      <w:r>
        <w:t>problems</w:t>
      </w:r>
      <w:r>
        <w:rPr>
          <w:spacing w:val="44"/>
        </w:rPr>
        <w:t xml:space="preserve"> </w:t>
      </w:r>
      <w:r>
        <w:t>require</w:t>
      </w:r>
      <w:r>
        <w:rPr>
          <w:spacing w:val="44"/>
        </w:rPr>
        <w:t xml:space="preserve"> </w:t>
      </w:r>
      <w:r>
        <w:t>more</w:t>
      </w:r>
      <w:r>
        <w:rPr>
          <w:spacing w:val="44"/>
        </w:rPr>
        <w:t xml:space="preserve"> </w:t>
      </w:r>
      <w:r>
        <w:t>than</w:t>
      </w:r>
      <w:r>
        <w:rPr>
          <w:spacing w:val="44"/>
        </w:rPr>
        <w:t xml:space="preserve"> </w:t>
      </w:r>
      <w:r>
        <w:t>a</w:t>
      </w:r>
      <w:r>
        <w:rPr>
          <w:spacing w:val="44"/>
        </w:rPr>
        <w:t xml:space="preserve"> </w:t>
      </w:r>
      <w:r>
        <w:t>page</w:t>
      </w:r>
      <w:r>
        <w:rPr>
          <w:spacing w:val="44"/>
        </w:rPr>
        <w:t xml:space="preserve"> </w:t>
      </w:r>
      <w:r>
        <w:t>of</w:t>
      </w:r>
      <w:r>
        <w:rPr>
          <w:spacing w:val="44"/>
        </w:rPr>
        <w:t xml:space="preserve"> </w:t>
      </w:r>
      <w:r>
        <w:t>code</w:t>
      </w:r>
      <w:r>
        <w:rPr>
          <w:spacing w:val="44"/>
        </w:rPr>
        <w:t xml:space="preserve"> </w:t>
      </w:r>
      <w:r>
        <w:t>to</w:t>
      </w:r>
      <w:r>
        <w:rPr>
          <w:spacing w:val="44"/>
        </w:rPr>
        <w:t xml:space="preserve"> </w:t>
      </w:r>
      <w:r>
        <w:t>complete;</w:t>
      </w:r>
      <w:r>
        <w:rPr>
          <w:spacing w:val="44"/>
        </w:rPr>
        <w:t xml:space="preserve"> </w:t>
      </w:r>
      <w:r>
        <w:t>most</w:t>
      </w:r>
      <w:r>
        <w:rPr>
          <w:spacing w:val="44"/>
        </w:rPr>
        <w:t xml:space="preserve"> </w:t>
      </w:r>
      <w:r>
        <w:t>can</w:t>
      </w:r>
      <w:r>
        <w:rPr>
          <w:spacing w:val="44"/>
        </w:rPr>
        <w:t xml:space="preserve"> </w:t>
      </w:r>
      <w:r>
        <w:t>be</w:t>
      </w:r>
      <w:r>
        <w:rPr>
          <w:w w:val="99"/>
        </w:rPr>
        <w:t xml:space="preserve"> </w:t>
      </w:r>
      <w:r>
        <w:t>solved in just a few</w:t>
      </w:r>
      <w:r>
        <w:rPr>
          <w:spacing w:val="-1"/>
        </w:rPr>
        <w:t xml:space="preserve"> </w:t>
      </w:r>
      <w:r>
        <w:t>lines.</w:t>
      </w:r>
    </w:p>
    <w:p w14:paraId="1C4E22E6" w14:textId="77777777" w:rsidR="00591D2F" w:rsidRPr="00591D2F" w:rsidRDefault="00591D2F">
      <w:pPr>
        <w:pStyle w:val="a3"/>
        <w:spacing w:before="80"/>
        <w:ind w:right="118"/>
        <w:jc w:val="both"/>
        <w:rPr>
          <w:sz w:val="10"/>
          <w:szCs w:val="10"/>
        </w:rPr>
      </w:pPr>
    </w:p>
    <w:p w14:paraId="04699774" w14:textId="77777777" w:rsidR="00D4150B" w:rsidRDefault="00D4150B" w:rsidP="00D4150B">
      <w:pPr>
        <w:pStyle w:val="1"/>
        <w:ind w:right="651"/>
        <w:rPr>
          <w:b w:val="0"/>
          <w:bCs w:val="0"/>
        </w:rPr>
      </w:pPr>
      <w:r>
        <w:t>Problem 1   Adding Commas (Chapter 3, exercise 14, page</w:t>
      </w:r>
      <w:r>
        <w:rPr>
          <w:spacing w:val="-2"/>
        </w:rPr>
        <w:t xml:space="preserve"> </w:t>
      </w:r>
      <w:r>
        <w:t>153)</w:t>
      </w:r>
    </w:p>
    <w:p w14:paraId="61E3DD22" w14:textId="77777777" w:rsidR="00D4150B" w:rsidRDefault="00D4150B" w:rsidP="00D4150B">
      <w:pPr>
        <w:pStyle w:val="a3"/>
        <w:spacing w:before="206"/>
        <w:ind w:right="118"/>
        <w:jc w:val="both"/>
      </w:pPr>
      <w:r>
        <w:t>When large numbers are written out on paper, it is traditional—at least in the United States—to use commas to separate the digits into groups of three. For example, the number one million is usually written in the following form:</w:t>
      </w:r>
    </w:p>
    <w:p w14:paraId="7DA750B1" w14:textId="77777777" w:rsidR="00D4150B" w:rsidRDefault="00D4150B" w:rsidP="00D4150B">
      <w:pPr>
        <w:pStyle w:val="a3"/>
        <w:spacing w:before="206"/>
        <w:ind w:right="118"/>
        <w:jc w:val="center"/>
      </w:pPr>
      <w:r>
        <w:t>1,000,000</w:t>
      </w:r>
    </w:p>
    <w:p w14:paraId="16CF935C" w14:textId="77777777" w:rsidR="00D4150B" w:rsidRDefault="00D4150B" w:rsidP="00D4150B">
      <w:pPr>
        <w:pStyle w:val="a3"/>
        <w:spacing w:before="206"/>
        <w:ind w:right="118"/>
        <w:jc w:val="both"/>
      </w:pPr>
      <w:r>
        <w:t>To make it easier for programmers to display numbers in this fashion, implement a function</w:t>
      </w:r>
    </w:p>
    <w:p w14:paraId="3454EA0B" w14:textId="77777777" w:rsidR="00D4150B" w:rsidRPr="00DD4A80" w:rsidRDefault="00D4150B" w:rsidP="00D4150B">
      <w:pPr>
        <w:pStyle w:val="a3"/>
        <w:spacing w:before="206"/>
        <w:ind w:right="118"/>
        <w:jc w:val="center"/>
        <w:rPr>
          <w:b/>
        </w:rPr>
      </w:pPr>
      <w:proofErr w:type="gramStart"/>
      <w:r w:rsidRPr="00DD4A80">
        <w:rPr>
          <w:b/>
        </w:rPr>
        <w:t>string</w:t>
      </w:r>
      <w:proofErr w:type="gramEnd"/>
      <w:r w:rsidRPr="00DD4A80">
        <w:rPr>
          <w:b/>
        </w:rPr>
        <w:t xml:space="preserve"> </w:t>
      </w:r>
      <w:proofErr w:type="spellStart"/>
      <w:r w:rsidRPr="00DD4A80">
        <w:rPr>
          <w:b/>
        </w:rPr>
        <w:t>addCommas</w:t>
      </w:r>
      <w:proofErr w:type="spellEnd"/>
      <w:r w:rsidRPr="00DD4A80">
        <w:rPr>
          <w:b/>
        </w:rPr>
        <w:t>(string digits);</w:t>
      </w:r>
    </w:p>
    <w:p w14:paraId="38A3759F" w14:textId="77777777" w:rsidR="00D4150B" w:rsidRDefault="00D4150B" w:rsidP="00D4150B">
      <w:pPr>
        <w:pStyle w:val="a3"/>
        <w:spacing w:before="206" w:after="240"/>
        <w:ind w:right="118"/>
        <w:jc w:val="both"/>
      </w:pPr>
      <w:r>
        <w:t>that takes a string of decimal digits representing a number and returns the string formed by inserting commas at every third position, starting on the right. For example, if you were to execute the main program</w:t>
      </w:r>
    </w:p>
    <w:p w14:paraId="71E4357E" w14:textId="77777777" w:rsidR="00D4150B" w:rsidRDefault="00D4150B" w:rsidP="00D4150B">
      <w:pPr>
        <w:pStyle w:val="a3"/>
        <w:ind w:right="118" w:firstLineChars="900" w:firstLine="2160"/>
        <w:jc w:val="both"/>
      </w:pPr>
      <w:proofErr w:type="gramStart"/>
      <w:r>
        <w:t>int</w:t>
      </w:r>
      <w:proofErr w:type="gramEnd"/>
      <w:r>
        <w:t xml:space="preserve"> main() {</w:t>
      </w:r>
    </w:p>
    <w:p w14:paraId="5AE50FB8" w14:textId="77777777" w:rsidR="00D4150B" w:rsidRDefault="00D4150B" w:rsidP="00D4150B">
      <w:pPr>
        <w:pStyle w:val="a3"/>
        <w:ind w:right="118" w:firstLineChars="1050" w:firstLine="2520"/>
        <w:jc w:val="both"/>
      </w:pPr>
      <w:r>
        <w:t>while (true) {</w:t>
      </w:r>
    </w:p>
    <w:p w14:paraId="2098E3E2" w14:textId="77777777" w:rsidR="00D4150B" w:rsidRDefault="00D4150B" w:rsidP="00D4150B">
      <w:pPr>
        <w:pStyle w:val="a3"/>
        <w:ind w:right="118" w:firstLineChars="1150" w:firstLine="2760"/>
        <w:jc w:val="both"/>
      </w:pPr>
      <w:proofErr w:type="gramStart"/>
      <w:r>
        <w:t>string</w:t>
      </w:r>
      <w:proofErr w:type="gramEnd"/>
      <w:r>
        <w:t xml:space="preserve"> digits = </w:t>
      </w:r>
      <w:proofErr w:type="spellStart"/>
      <w:r>
        <w:t>getLine</w:t>
      </w:r>
      <w:proofErr w:type="spellEnd"/>
      <w:r>
        <w:t>("Enter a number: ");</w:t>
      </w:r>
    </w:p>
    <w:p w14:paraId="246B0701" w14:textId="77777777" w:rsidR="00D4150B" w:rsidRDefault="00D4150B" w:rsidP="00D4150B">
      <w:pPr>
        <w:pStyle w:val="a3"/>
        <w:ind w:right="118" w:firstLineChars="1150" w:firstLine="2760"/>
        <w:jc w:val="both"/>
      </w:pPr>
      <w:r>
        <w:t>if (digits == "") break;</w:t>
      </w:r>
    </w:p>
    <w:p w14:paraId="38F88A27" w14:textId="77777777" w:rsidR="00D4150B" w:rsidRDefault="00D4150B" w:rsidP="00D4150B">
      <w:pPr>
        <w:pStyle w:val="a3"/>
        <w:ind w:right="118" w:firstLineChars="1150" w:firstLine="2760"/>
        <w:jc w:val="both"/>
      </w:pPr>
      <w:proofErr w:type="spellStart"/>
      <w:r>
        <w:t>cout</w:t>
      </w:r>
      <w:proofErr w:type="spellEnd"/>
      <w:r>
        <w:t xml:space="preserve"> &lt;&lt; </w:t>
      </w:r>
      <w:proofErr w:type="spellStart"/>
      <w:r>
        <w:t>addCommas</w:t>
      </w:r>
      <w:proofErr w:type="spellEnd"/>
      <w:r>
        <w:t xml:space="preserve">(digits) &lt;&lt; </w:t>
      </w:r>
      <w:proofErr w:type="spellStart"/>
      <w:r>
        <w:t>endl</w:t>
      </w:r>
      <w:proofErr w:type="spellEnd"/>
      <w:r>
        <w:t>;</w:t>
      </w:r>
    </w:p>
    <w:p w14:paraId="31D8DD60" w14:textId="77777777" w:rsidR="00D4150B" w:rsidRDefault="00D4150B" w:rsidP="00D4150B">
      <w:pPr>
        <w:pStyle w:val="a3"/>
        <w:ind w:right="118" w:firstLineChars="1050" w:firstLine="2520"/>
        <w:jc w:val="both"/>
      </w:pPr>
      <w:r>
        <w:t>}</w:t>
      </w:r>
    </w:p>
    <w:p w14:paraId="67B1723B" w14:textId="77777777" w:rsidR="00D4150B" w:rsidRDefault="00D4150B" w:rsidP="00D4150B">
      <w:pPr>
        <w:pStyle w:val="a3"/>
        <w:ind w:right="118" w:firstLineChars="1050" w:firstLine="2520"/>
        <w:jc w:val="both"/>
      </w:pPr>
      <w:r>
        <w:t>return 0;</w:t>
      </w:r>
    </w:p>
    <w:p w14:paraId="1D7830C8" w14:textId="77777777" w:rsidR="00D4150B" w:rsidRDefault="00D4150B" w:rsidP="00D4150B">
      <w:pPr>
        <w:pStyle w:val="a3"/>
        <w:ind w:right="118" w:firstLineChars="850" w:firstLine="2040"/>
        <w:jc w:val="both"/>
      </w:pPr>
      <w:r>
        <w:t>}</w:t>
      </w:r>
    </w:p>
    <w:p w14:paraId="26F418FD" w14:textId="77777777" w:rsidR="00D4150B" w:rsidRDefault="00D4150B" w:rsidP="00D4150B">
      <w:pPr>
        <w:pStyle w:val="a3"/>
        <w:spacing w:before="206"/>
        <w:ind w:right="118"/>
        <w:jc w:val="both"/>
      </w:pPr>
      <w:r>
        <w:t xml:space="preserve">your implementation of the </w:t>
      </w:r>
      <w:proofErr w:type="spellStart"/>
      <w:r w:rsidRPr="007724D5">
        <w:rPr>
          <w:b/>
        </w:rPr>
        <w:t>addCommas</w:t>
      </w:r>
      <w:proofErr w:type="spellEnd"/>
      <w:r>
        <w:t xml:space="preserve"> function should be able to produce the following sample run:</w:t>
      </w:r>
    </w:p>
    <w:p w14:paraId="7D6F5B74" w14:textId="77777777" w:rsidR="00D4150B" w:rsidRDefault="00D4150B" w:rsidP="00D4150B">
      <w:pPr>
        <w:pStyle w:val="a3"/>
        <w:spacing w:before="206"/>
        <w:ind w:right="118"/>
        <w:jc w:val="center"/>
      </w:pPr>
      <w:r>
        <w:rPr>
          <w:noProof/>
          <w:lang w:eastAsia="zh-CN"/>
        </w:rPr>
        <w:lastRenderedPageBreak/>
        <w:drawing>
          <wp:inline distT="0" distB="0" distL="0" distR="0" wp14:anchorId="49AA6D06" wp14:editId="2A256742">
            <wp:extent cx="3539067" cy="1651298"/>
            <wp:effectExtent l="0" t="0" r="444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608" cy="1654817"/>
                    </a:xfrm>
                    <a:prstGeom prst="rect">
                      <a:avLst/>
                    </a:prstGeom>
                  </pic:spPr>
                </pic:pic>
              </a:graphicData>
            </a:graphic>
          </wp:inline>
        </w:drawing>
      </w:r>
    </w:p>
    <w:p w14:paraId="0C6D2FD4" w14:textId="77777777" w:rsidR="00422AE5" w:rsidRPr="00242DCF" w:rsidRDefault="00C62D14" w:rsidP="00D4150B">
      <w:pPr>
        <w:pStyle w:val="1"/>
        <w:spacing w:after="240"/>
        <w:ind w:left="0"/>
        <w:jc w:val="both"/>
        <w:rPr>
          <w:b w:val="0"/>
          <w:bCs w:val="0"/>
        </w:rPr>
      </w:pPr>
      <w:r>
        <w:t xml:space="preserve">Problem </w:t>
      </w:r>
      <w:r w:rsidR="00D4150B">
        <w:t>2</w:t>
      </w:r>
      <w:r w:rsidR="003158C6">
        <w:t xml:space="preserve"> </w:t>
      </w:r>
      <w:r>
        <w:t xml:space="preserve"> </w:t>
      </w:r>
      <w:r w:rsidR="008600C7">
        <w:t xml:space="preserve"> </w:t>
      </w:r>
      <w:r w:rsidR="00DD4A80">
        <w:t xml:space="preserve"> </w:t>
      </w:r>
      <w:r w:rsidR="00AD431E">
        <w:t xml:space="preserve">Sorting </w:t>
      </w:r>
      <w:r w:rsidR="008600C7">
        <w:t>F</w:t>
      </w:r>
      <w:r w:rsidR="00AD431E">
        <w:t xml:space="preserve">ile </w:t>
      </w:r>
      <w:r w:rsidR="008600C7">
        <w:t>D</w:t>
      </w:r>
      <w:r w:rsidR="00AD431E">
        <w:t>ata</w:t>
      </w:r>
    </w:p>
    <w:p w14:paraId="53D07ED4" w14:textId="77777777" w:rsidR="00AD431E" w:rsidRPr="00AD431E" w:rsidRDefault="00AD431E" w:rsidP="00AD431E">
      <w:pPr>
        <w:pStyle w:val="a3"/>
        <w:spacing w:before="80" w:after="240"/>
        <w:ind w:right="118"/>
        <w:jc w:val="both"/>
      </w:pPr>
      <w:r w:rsidRPr="00AD431E">
        <w:t>C/C++ IO are based on streams, which are sequence of bytes flowing in and out of the programs (just like water and oil flowing through a pipe). In input operations, data bytes flow from an input source (such as keyboard, file, network or another program) into the program. In output operations, data bytes flow from the program to an output sink (such as console, file, network or another program). Streams acts as an intermediaries between the programs and the actual IO devices, in such the way that frees the programmers from handling the actual devices, so as to archive device independent IO operations.</w:t>
      </w:r>
    </w:p>
    <w:p w14:paraId="009E684E" w14:textId="77777777" w:rsidR="00AD431E" w:rsidRPr="00AD431E" w:rsidRDefault="00AD431E" w:rsidP="00AD431E">
      <w:pPr>
        <w:widowControl/>
        <w:jc w:val="center"/>
        <w:rPr>
          <w:rFonts w:ascii="宋体" w:eastAsia="宋体" w:hAnsi="宋体" w:cs="宋体"/>
          <w:sz w:val="24"/>
          <w:szCs w:val="24"/>
          <w:lang w:eastAsia="zh-CN"/>
        </w:rPr>
      </w:pPr>
      <w:r w:rsidRPr="00AD431E">
        <w:rPr>
          <w:rFonts w:ascii="宋体" w:eastAsia="宋体" w:hAnsi="宋体" w:cs="宋体"/>
          <w:noProof/>
          <w:sz w:val="24"/>
          <w:szCs w:val="24"/>
          <w:lang w:eastAsia="zh-CN"/>
        </w:rPr>
        <w:drawing>
          <wp:inline distT="0" distB="0" distL="0" distR="0" wp14:anchorId="77F70DEA" wp14:editId="5BDDBA06">
            <wp:extent cx="3579248" cy="2439804"/>
            <wp:effectExtent l="0" t="0" r="2540" b="0"/>
            <wp:docPr id="3" name="图片 3" descr="IOstr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stre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493" cy="2464510"/>
                    </a:xfrm>
                    <a:prstGeom prst="rect">
                      <a:avLst/>
                    </a:prstGeom>
                    <a:noFill/>
                    <a:ln>
                      <a:noFill/>
                    </a:ln>
                  </pic:spPr>
                </pic:pic>
              </a:graphicData>
            </a:graphic>
          </wp:inline>
        </w:drawing>
      </w:r>
    </w:p>
    <w:p w14:paraId="58143148" w14:textId="77777777" w:rsidR="00AD431E" w:rsidRPr="00AD431E" w:rsidRDefault="00AD431E" w:rsidP="00AD431E">
      <w:pPr>
        <w:pStyle w:val="a3"/>
        <w:spacing w:before="80"/>
        <w:ind w:right="118"/>
        <w:jc w:val="both"/>
      </w:pPr>
      <w:r w:rsidRPr="00AD431E">
        <w:t>C++ provides both the formatted and unformatted IO functions. In formatted or high-level IO, bytes are grouped and converted to types such as int, double, string or user-defined types. In unformatted or low-level IO, bytes are treated as raw bytes and unconverted. Formatted IO operations are supported via overloading the stream insertion (&lt;&lt;) and stream extraction (&gt;&gt;) operators, which presents a consistent public IO interface.</w:t>
      </w:r>
    </w:p>
    <w:p w14:paraId="19B372CC" w14:textId="77777777" w:rsidR="00AD431E" w:rsidRPr="00AD431E" w:rsidRDefault="00AD431E" w:rsidP="00AD431E">
      <w:pPr>
        <w:pStyle w:val="a3"/>
        <w:spacing w:before="80"/>
        <w:ind w:right="118"/>
        <w:jc w:val="both"/>
      </w:pPr>
      <w:r w:rsidRPr="00AD431E">
        <w:t>To perform input and output, a C++ program:</w:t>
      </w:r>
    </w:p>
    <w:p w14:paraId="1447C0AC" w14:textId="77777777" w:rsidR="00AD431E" w:rsidRPr="00AD431E" w:rsidRDefault="00AD431E" w:rsidP="00AD431E">
      <w:pPr>
        <w:widowControl/>
        <w:numPr>
          <w:ilvl w:val="0"/>
          <w:numId w:val="4"/>
        </w:numPr>
        <w:shd w:val="clear" w:color="auto" w:fill="FFFFFF"/>
        <w:spacing w:before="96" w:after="96"/>
        <w:ind w:left="600"/>
        <w:jc w:val="both"/>
        <w:rPr>
          <w:rFonts w:ascii="Times New Roman" w:eastAsia="宋体" w:hAnsi="Times New Roman" w:cs="Times New Roman"/>
          <w:color w:val="000000"/>
          <w:sz w:val="24"/>
          <w:szCs w:val="24"/>
          <w:lang w:eastAsia="zh-CN"/>
        </w:rPr>
      </w:pPr>
      <w:r w:rsidRPr="00AD431E">
        <w:rPr>
          <w:rFonts w:ascii="Times New Roman" w:eastAsia="宋体" w:hAnsi="Times New Roman" w:cs="Times New Roman"/>
          <w:color w:val="000000"/>
          <w:sz w:val="24"/>
          <w:szCs w:val="24"/>
          <w:lang w:eastAsia="zh-CN"/>
        </w:rPr>
        <w:t>Construct a stream object.</w:t>
      </w:r>
    </w:p>
    <w:p w14:paraId="1FB741AE" w14:textId="77777777" w:rsidR="00AD431E" w:rsidRPr="00AD431E" w:rsidRDefault="00AD431E" w:rsidP="00AD431E">
      <w:pPr>
        <w:widowControl/>
        <w:numPr>
          <w:ilvl w:val="0"/>
          <w:numId w:val="4"/>
        </w:numPr>
        <w:shd w:val="clear" w:color="auto" w:fill="FFFFFF"/>
        <w:spacing w:before="96" w:after="96"/>
        <w:ind w:left="600"/>
        <w:jc w:val="both"/>
        <w:rPr>
          <w:rFonts w:ascii="Times New Roman" w:eastAsia="宋体" w:hAnsi="Times New Roman" w:cs="Times New Roman"/>
          <w:color w:val="000000"/>
          <w:sz w:val="24"/>
          <w:szCs w:val="24"/>
          <w:lang w:eastAsia="zh-CN"/>
        </w:rPr>
      </w:pPr>
      <w:r w:rsidRPr="00AD431E">
        <w:rPr>
          <w:rFonts w:ascii="Times New Roman" w:eastAsia="宋体" w:hAnsi="Times New Roman" w:cs="Times New Roman"/>
          <w:color w:val="000000"/>
          <w:sz w:val="24"/>
          <w:szCs w:val="24"/>
          <w:lang w:eastAsia="zh-CN"/>
        </w:rPr>
        <w:t>Connect (Associate) the stream object to an actual IO device (e.g., keyboard, console, file, network, another program).</w:t>
      </w:r>
    </w:p>
    <w:p w14:paraId="545F76B8" w14:textId="77777777" w:rsidR="00AD431E" w:rsidRPr="00AD431E" w:rsidRDefault="00AD431E" w:rsidP="00AD431E">
      <w:pPr>
        <w:widowControl/>
        <w:numPr>
          <w:ilvl w:val="0"/>
          <w:numId w:val="4"/>
        </w:numPr>
        <w:shd w:val="clear" w:color="auto" w:fill="FFFFFF"/>
        <w:spacing w:before="96" w:after="96"/>
        <w:ind w:left="600"/>
        <w:jc w:val="both"/>
        <w:rPr>
          <w:rFonts w:ascii="Times New Roman" w:eastAsia="宋体" w:hAnsi="Times New Roman" w:cs="Times New Roman"/>
          <w:color w:val="000000"/>
          <w:sz w:val="24"/>
          <w:szCs w:val="24"/>
          <w:lang w:eastAsia="zh-CN"/>
        </w:rPr>
      </w:pPr>
      <w:r w:rsidRPr="00AD431E">
        <w:rPr>
          <w:rFonts w:ascii="Times New Roman" w:eastAsia="宋体" w:hAnsi="Times New Roman" w:cs="Times New Roman"/>
          <w:color w:val="000000"/>
          <w:sz w:val="24"/>
          <w:szCs w:val="24"/>
          <w:lang w:eastAsia="zh-CN"/>
        </w:rPr>
        <w:t>Perform input/output operations on the stream, via the functions defined in the stream's pubic interface in a device independent manner. Some functions convert the data between the external format and internal format (formatted IO); while other does not (unformatted or binary IO).</w:t>
      </w:r>
    </w:p>
    <w:p w14:paraId="6D5A47C2" w14:textId="77777777" w:rsidR="00AD431E" w:rsidRPr="00AD431E" w:rsidRDefault="00AD431E" w:rsidP="00AD431E">
      <w:pPr>
        <w:widowControl/>
        <w:numPr>
          <w:ilvl w:val="0"/>
          <w:numId w:val="4"/>
        </w:numPr>
        <w:shd w:val="clear" w:color="auto" w:fill="FFFFFF"/>
        <w:spacing w:before="96" w:after="96"/>
        <w:ind w:left="600"/>
        <w:jc w:val="both"/>
        <w:rPr>
          <w:rFonts w:ascii="Times New Roman" w:eastAsia="宋体" w:hAnsi="Times New Roman" w:cs="Times New Roman"/>
          <w:color w:val="000000"/>
          <w:sz w:val="24"/>
          <w:szCs w:val="24"/>
          <w:lang w:eastAsia="zh-CN"/>
        </w:rPr>
      </w:pPr>
      <w:r w:rsidRPr="00AD431E">
        <w:rPr>
          <w:rFonts w:ascii="Times New Roman" w:eastAsia="宋体" w:hAnsi="Times New Roman" w:cs="Times New Roman"/>
          <w:color w:val="000000"/>
          <w:sz w:val="24"/>
          <w:szCs w:val="24"/>
          <w:lang w:eastAsia="zh-CN"/>
        </w:rPr>
        <w:t>Disconnect (Dissociate) the stream to the actual IO device (e.g., close the file).</w:t>
      </w:r>
    </w:p>
    <w:p w14:paraId="3B7FD24A" w14:textId="77777777" w:rsidR="00AD431E" w:rsidRPr="00AD431E" w:rsidRDefault="00AD431E" w:rsidP="00AD431E">
      <w:pPr>
        <w:widowControl/>
        <w:numPr>
          <w:ilvl w:val="0"/>
          <w:numId w:val="4"/>
        </w:numPr>
        <w:shd w:val="clear" w:color="auto" w:fill="FFFFFF"/>
        <w:spacing w:before="96" w:after="96"/>
        <w:ind w:left="600"/>
        <w:jc w:val="both"/>
        <w:rPr>
          <w:rFonts w:ascii="Times New Roman" w:eastAsia="宋体" w:hAnsi="Times New Roman" w:cs="Times New Roman"/>
          <w:color w:val="000000"/>
          <w:sz w:val="24"/>
          <w:szCs w:val="24"/>
          <w:lang w:eastAsia="zh-CN"/>
        </w:rPr>
      </w:pPr>
      <w:r w:rsidRPr="00AD431E">
        <w:rPr>
          <w:rFonts w:ascii="Times New Roman" w:eastAsia="宋体" w:hAnsi="Times New Roman" w:cs="Times New Roman"/>
          <w:color w:val="000000"/>
          <w:sz w:val="24"/>
          <w:szCs w:val="24"/>
          <w:lang w:eastAsia="zh-CN"/>
        </w:rPr>
        <w:t>Free the stream object.</w:t>
      </w:r>
    </w:p>
    <w:p w14:paraId="31B3419E" w14:textId="77777777" w:rsidR="00E041F0" w:rsidRDefault="00A272AF" w:rsidP="00E041F0">
      <w:pPr>
        <w:pStyle w:val="a3"/>
        <w:spacing w:before="206"/>
        <w:ind w:left="0" w:right="118"/>
        <w:jc w:val="both"/>
      </w:pPr>
      <w:r>
        <w:lastRenderedPageBreak/>
        <w:br/>
      </w:r>
      <w:r w:rsidRPr="00E041F0">
        <w:t xml:space="preserve">Now there is a </w:t>
      </w:r>
      <w:r w:rsidRPr="00CF5B5E">
        <w:rPr>
          <w:b/>
        </w:rPr>
        <w:t>text format file</w:t>
      </w:r>
      <w:r w:rsidR="00E041F0">
        <w:t xml:space="preserve"> (named as “</w:t>
      </w:r>
      <w:r w:rsidR="00E041F0" w:rsidRPr="00CF5B5E">
        <w:rPr>
          <w:b/>
          <w:i/>
        </w:rPr>
        <w:t>raw-data.txt</w:t>
      </w:r>
      <w:r w:rsidR="00E041F0">
        <w:t>”)</w:t>
      </w:r>
      <w:r w:rsidRPr="00E041F0">
        <w:t xml:space="preserve"> containing several lines of integers. </w:t>
      </w:r>
      <w:r w:rsidR="003C34F8">
        <w:t xml:space="preserve">Your </w:t>
      </w:r>
      <w:r w:rsidR="00FB7BB6">
        <w:t>program</w:t>
      </w:r>
      <w:r w:rsidR="003C34F8">
        <w:t xml:space="preserve"> </w:t>
      </w:r>
      <w:r w:rsidR="005449E5">
        <w:t>can solove</w:t>
      </w:r>
      <w:r w:rsidR="00FB7BB6">
        <w:t>:</w:t>
      </w:r>
      <w:r w:rsidR="003C34F8">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721"/>
      </w:tblGrid>
      <w:tr w:rsidR="003C34F8" w14:paraId="1675BBDF" w14:textId="77777777" w:rsidTr="00812986">
        <w:tc>
          <w:tcPr>
            <w:tcW w:w="1129" w:type="dxa"/>
          </w:tcPr>
          <w:p w14:paraId="44E910FB" w14:textId="77777777" w:rsidR="003C34F8" w:rsidRDefault="003C34F8" w:rsidP="00E041F0">
            <w:pPr>
              <w:pStyle w:val="a3"/>
              <w:spacing w:before="206"/>
              <w:ind w:left="0" w:right="118"/>
              <w:jc w:val="both"/>
            </w:pPr>
            <w:r w:rsidRPr="00CF5B5E">
              <w:rPr>
                <w:b/>
              </w:rPr>
              <w:t>Task 1</w:t>
            </w:r>
            <w:r>
              <w:t>:</w:t>
            </w:r>
          </w:p>
        </w:tc>
        <w:tc>
          <w:tcPr>
            <w:tcW w:w="7721" w:type="dxa"/>
          </w:tcPr>
          <w:p w14:paraId="3C3D4B12" w14:textId="77777777" w:rsidR="003C34F8" w:rsidRDefault="003C34F8" w:rsidP="00E041F0">
            <w:pPr>
              <w:pStyle w:val="a3"/>
              <w:spacing w:before="206"/>
              <w:ind w:left="0" w:right="118"/>
              <w:jc w:val="both"/>
            </w:pPr>
            <w:r>
              <w:t>R</w:t>
            </w:r>
            <w:r w:rsidRPr="00E041F0">
              <w:t xml:space="preserve">ead out the data </w:t>
            </w:r>
            <w:r>
              <w:t xml:space="preserve">from raw-data.txt </w:t>
            </w:r>
            <w:r w:rsidRPr="00E041F0">
              <w:t xml:space="preserve">for sorting, and output the result to </w:t>
            </w:r>
            <w:r>
              <w:t>a</w:t>
            </w:r>
            <w:r w:rsidRPr="00E041F0">
              <w:t xml:space="preserve"> </w:t>
            </w:r>
            <w:r w:rsidRPr="00CF5B5E">
              <w:rPr>
                <w:b/>
              </w:rPr>
              <w:t xml:space="preserve">binary </w:t>
            </w:r>
            <w:r>
              <w:rPr>
                <w:b/>
              </w:rPr>
              <w:t xml:space="preserve">format </w:t>
            </w:r>
            <w:r w:rsidRPr="00CF5B5E">
              <w:rPr>
                <w:b/>
              </w:rPr>
              <w:t>file</w:t>
            </w:r>
            <w:r>
              <w:t xml:space="preserve"> named as </w:t>
            </w:r>
            <w:r w:rsidRPr="00CF5B5E">
              <w:rPr>
                <w:b/>
                <w:i/>
              </w:rPr>
              <w:t>sorted-</w:t>
            </w:r>
            <w:proofErr w:type="spellStart"/>
            <w:r w:rsidRPr="00CF5B5E">
              <w:rPr>
                <w:b/>
                <w:i/>
              </w:rPr>
              <w:t>data.bin</w:t>
            </w:r>
            <w:proofErr w:type="spellEnd"/>
            <w:r>
              <w:t>.</w:t>
            </w:r>
          </w:p>
        </w:tc>
      </w:tr>
      <w:tr w:rsidR="003C34F8" w14:paraId="4F9C2285" w14:textId="77777777" w:rsidTr="00812986">
        <w:tc>
          <w:tcPr>
            <w:tcW w:w="1129" w:type="dxa"/>
          </w:tcPr>
          <w:p w14:paraId="3DB514AE" w14:textId="77777777" w:rsidR="003C34F8" w:rsidRDefault="003C34F8" w:rsidP="00E041F0">
            <w:pPr>
              <w:pStyle w:val="a3"/>
              <w:spacing w:before="206"/>
              <w:ind w:left="0" w:right="118"/>
              <w:jc w:val="both"/>
            </w:pPr>
            <w:r w:rsidRPr="00CF5B5E">
              <w:rPr>
                <w:b/>
              </w:rPr>
              <w:t xml:space="preserve">Task </w:t>
            </w:r>
            <w:r>
              <w:rPr>
                <w:b/>
              </w:rPr>
              <w:t>2</w:t>
            </w:r>
            <w:r>
              <w:t>:</w:t>
            </w:r>
          </w:p>
        </w:tc>
        <w:tc>
          <w:tcPr>
            <w:tcW w:w="7721" w:type="dxa"/>
          </w:tcPr>
          <w:p w14:paraId="66E739AA" w14:textId="77777777" w:rsidR="003C34F8" w:rsidRPr="00281A7F" w:rsidRDefault="003C34F8" w:rsidP="00E041F0">
            <w:pPr>
              <w:pStyle w:val="a3"/>
              <w:spacing w:before="206"/>
              <w:ind w:left="0" w:right="118"/>
              <w:jc w:val="both"/>
            </w:pPr>
            <w:r w:rsidRPr="00E041F0">
              <w:t xml:space="preserve">Read out the data from </w:t>
            </w:r>
            <w:r w:rsidRPr="00CF5B5E">
              <w:rPr>
                <w:b/>
                <w:i/>
              </w:rPr>
              <w:t>sorted-</w:t>
            </w:r>
            <w:proofErr w:type="spellStart"/>
            <w:r w:rsidRPr="00CF5B5E">
              <w:rPr>
                <w:b/>
                <w:i/>
              </w:rPr>
              <w:t>data.bin</w:t>
            </w:r>
            <w:proofErr w:type="spellEnd"/>
            <w:r>
              <w:t>, f</w:t>
            </w:r>
            <w:r w:rsidRPr="00E041F0">
              <w:t xml:space="preserve">ind </w:t>
            </w:r>
            <w:r>
              <w:t xml:space="preserve">out </w:t>
            </w:r>
            <w:r w:rsidRPr="00E041F0">
              <w:t>the median and output to the screen</w:t>
            </w:r>
            <w:r w:rsidR="00281A7F">
              <w:t>.</w:t>
            </w:r>
          </w:p>
        </w:tc>
      </w:tr>
    </w:tbl>
    <w:p w14:paraId="33E53A82" w14:textId="77777777" w:rsidR="00E041F0" w:rsidRPr="00F52612" w:rsidRDefault="00E041F0" w:rsidP="00955A60">
      <w:pPr>
        <w:pStyle w:val="a3"/>
        <w:spacing w:before="206"/>
        <w:ind w:left="720" w:right="118" w:hangingChars="300" w:hanging="720"/>
        <w:jc w:val="both"/>
      </w:pPr>
      <w:r w:rsidRPr="00F52612">
        <w:t xml:space="preserve">Note: </w:t>
      </w:r>
      <w:r w:rsidR="00CF5B5E" w:rsidRPr="00F52612">
        <w:t xml:space="preserve">Starter files contain </w:t>
      </w:r>
      <w:r w:rsidR="00CF5B5E" w:rsidRPr="008D4EDE">
        <w:t>raw-data.txt, and your program need</w:t>
      </w:r>
      <w:r w:rsidR="00FB7BB6" w:rsidRPr="008D4EDE">
        <w:t>s</w:t>
      </w:r>
      <w:r w:rsidR="00CF5B5E" w:rsidRPr="008D4EDE">
        <w:t xml:space="preserve"> to create sorted-</w:t>
      </w:r>
      <w:proofErr w:type="spellStart"/>
      <w:r w:rsidR="00CF5B5E" w:rsidRPr="008D4EDE">
        <w:t>data.bin</w:t>
      </w:r>
      <w:proofErr w:type="spellEnd"/>
      <w:r w:rsidR="00CF5B5E" w:rsidRPr="008D4EDE">
        <w:t>.</w:t>
      </w:r>
    </w:p>
    <w:p w14:paraId="7C02602B" w14:textId="77777777" w:rsidR="00856A83" w:rsidRDefault="00856A83" w:rsidP="006D4671">
      <w:pPr>
        <w:pStyle w:val="1"/>
        <w:ind w:right="651"/>
        <w:rPr>
          <w:rFonts w:ascii="TimesNewRomanPSMT" w:hAnsi="TimesNewRomanPSMT" w:cs="TimesNewRomanPSMT"/>
          <w:color w:val="000000"/>
          <w:sz w:val="20"/>
          <w:szCs w:val="20"/>
          <w:lang w:eastAsia="zh-CN"/>
        </w:rPr>
      </w:pPr>
    </w:p>
    <w:p w14:paraId="023054C0" w14:textId="77777777" w:rsidR="00242DCF" w:rsidRPr="00242DCF" w:rsidRDefault="00242DCF" w:rsidP="00242DCF">
      <w:pPr>
        <w:pStyle w:val="1"/>
        <w:spacing w:after="240"/>
        <w:jc w:val="both"/>
        <w:rPr>
          <w:b w:val="0"/>
          <w:bCs w:val="0"/>
        </w:rPr>
      </w:pPr>
      <w:r>
        <w:t xml:space="preserve">Problem 3 </w:t>
      </w:r>
      <w:r w:rsidR="008600C7">
        <w:t xml:space="preserve"> </w:t>
      </w:r>
      <w:r w:rsidR="009C3867">
        <w:t xml:space="preserve"> </w:t>
      </w:r>
      <w:r w:rsidR="00DD4A80">
        <w:t xml:space="preserve"> </w:t>
      </w:r>
      <w:r w:rsidR="008600C7">
        <w:rPr>
          <w:rFonts w:cs="Times New Roman"/>
        </w:rPr>
        <w:t>F</w:t>
      </w:r>
      <w:r w:rsidR="008600C7" w:rsidRPr="00B16820">
        <w:rPr>
          <w:rFonts w:cs="Times New Roman"/>
        </w:rPr>
        <w:t>ind</w:t>
      </w:r>
      <w:r w:rsidR="008600C7">
        <w:rPr>
          <w:rFonts w:cs="Times New Roman"/>
        </w:rPr>
        <w:t xml:space="preserve">ing </w:t>
      </w:r>
      <w:r w:rsidR="008600C7" w:rsidRPr="00B16820">
        <w:rPr>
          <w:rFonts w:cs="Times New Roman"/>
        </w:rPr>
        <w:t>DNA</w:t>
      </w:r>
      <w:r w:rsidR="008600C7">
        <w:rPr>
          <w:rFonts w:cs="Times New Roman"/>
        </w:rPr>
        <w:t xml:space="preserve"> </w:t>
      </w:r>
      <w:r w:rsidR="008600C7" w:rsidRPr="00B16820">
        <w:rPr>
          <w:rFonts w:cs="Times New Roman"/>
        </w:rPr>
        <w:t>Match</w:t>
      </w:r>
      <w:r w:rsidR="008600C7">
        <w:t xml:space="preserve"> </w:t>
      </w:r>
      <w:r>
        <w:t>(Chapter 3, exercise 20, page</w:t>
      </w:r>
      <w:r>
        <w:rPr>
          <w:spacing w:val="-2"/>
        </w:rPr>
        <w:t xml:space="preserve"> </w:t>
      </w:r>
      <w:r>
        <w:t>157)</w:t>
      </w:r>
    </w:p>
    <w:p w14:paraId="132FF86F" w14:textId="77777777" w:rsidR="004508C2" w:rsidRDefault="004508C2" w:rsidP="00242DCF">
      <w:pPr>
        <w:autoSpaceDE w:val="0"/>
        <w:autoSpaceDN w:val="0"/>
        <w:adjustRightInd w:val="0"/>
        <w:ind w:firstLineChars="100" w:firstLine="240"/>
        <w:rPr>
          <w:rFonts w:ascii="Times New Roman" w:eastAsia="微软雅黑" w:hAnsi="Times New Roman" w:cs="Times New Roman"/>
          <w:b/>
          <w:i/>
          <w:iCs/>
          <w:color w:val="000000"/>
          <w:sz w:val="24"/>
          <w:szCs w:val="24"/>
        </w:rPr>
      </w:pPr>
    </w:p>
    <w:p w14:paraId="325A7406" w14:textId="77777777" w:rsidR="00242DCF" w:rsidRPr="00242DCF" w:rsidRDefault="00242DCF" w:rsidP="00624442">
      <w:pPr>
        <w:autoSpaceDE w:val="0"/>
        <w:autoSpaceDN w:val="0"/>
        <w:adjustRightInd w:val="0"/>
        <w:spacing w:line="360" w:lineRule="auto"/>
        <w:ind w:firstLineChars="900" w:firstLine="2160"/>
        <w:rPr>
          <w:rFonts w:ascii="Times New Roman" w:eastAsia="微软雅黑" w:hAnsi="Times New Roman" w:cs="Times New Roman"/>
          <w:b/>
          <w:i/>
          <w:iCs/>
          <w:color w:val="000000"/>
          <w:sz w:val="24"/>
          <w:szCs w:val="24"/>
        </w:rPr>
      </w:pPr>
      <w:r w:rsidRPr="00242DCF">
        <w:rPr>
          <w:rFonts w:ascii="Times New Roman" w:eastAsia="微软雅黑" w:hAnsi="Times New Roman" w:cs="Times New Roman"/>
          <w:b/>
          <w:i/>
          <w:iCs/>
          <w:color w:val="000000"/>
          <w:sz w:val="24"/>
          <w:szCs w:val="24"/>
        </w:rPr>
        <w:t>There is no gene for the human spirit.</w:t>
      </w:r>
    </w:p>
    <w:p w14:paraId="5321CF6A" w14:textId="77777777" w:rsidR="00242DCF" w:rsidRPr="00242DCF" w:rsidRDefault="00242DCF" w:rsidP="00624442">
      <w:pPr>
        <w:pStyle w:val="a4"/>
        <w:numPr>
          <w:ilvl w:val="0"/>
          <w:numId w:val="3"/>
        </w:numPr>
        <w:autoSpaceDE w:val="0"/>
        <w:autoSpaceDN w:val="0"/>
        <w:adjustRightInd w:val="0"/>
        <w:jc w:val="center"/>
        <w:rPr>
          <w:rFonts w:ascii="微软雅黑" w:eastAsia="微软雅黑" w:hAnsi="微软雅黑" w:cs="TimesNewRomanPS-ItalicMT"/>
          <w:b/>
          <w:i/>
          <w:iCs/>
          <w:color w:val="000000"/>
          <w:sz w:val="20"/>
          <w:szCs w:val="20"/>
        </w:rPr>
      </w:pPr>
      <w:r w:rsidRPr="00242DCF">
        <w:rPr>
          <w:rFonts w:ascii="Times New Roman" w:eastAsia="微软雅黑" w:hAnsi="Times New Roman" w:cs="Times New Roman"/>
          <w:b/>
          <w:color w:val="000000"/>
          <w:sz w:val="24"/>
          <w:szCs w:val="24"/>
        </w:rPr>
        <w:t xml:space="preserve">Tagline for the 1997 film </w:t>
      </w:r>
      <w:r w:rsidRPr="00242DCF">
        <w:rPr>
          <w:rFonts w:ascii="Times New Roman" w:eastAsia="微软雅黑" w:hAnsi="Times New Roman" w:cs="Times New Roman"/>
          <w:b/>
          <w:i/>
          <w:iCs/>
          <w:color w:val="000000"/>
          <w:sz w:val="24"/>
          <w:szCs w:val="24"/>
        </w:rPr>
        <w:t>GATTACA</w:t>
      </w:r>
    </w:p>
    <w:p w14:paraId="531EE90D" w14:textId="77777777" w:rsidR="00242DCF" w:rsidRPr="00856A83" w:rsidRDefault="00242DCF" w:rsidP="004508C2">
      <w:pPr>
        <w:pStyle w:val="a3"/>
        <w:spacing w:before="184"/>
        <w:ind w:right="118"/>
        <w:jc w:val="both"/>
      </w:pPr>
      <w:r w:rsidRPr="00856A83">
        <w:t>The genetic code for all living organisms is carried in its DNA—a molecule</w:t>
      </w:r>
      <w:r>
        <w:t xml:space="preserve"> </w:t>
      </w:r>
      <w:r w:rsidRPr="00856A83">
        <w:t>with the remarkable capacity to replicate its own structure. The DNA</w:t>
      </w:r>
      <w:r>
        <w:t xml:space="preserve"> </w:t>
      </w:r>
      <w:r w:rsidRPr="00856A83">
        <w:t>molecule itself consists of a long strand of chemical bases wound together</w:t>
      </w:r>
      <w:r>
        <w:t xml:space="preserve"> </w:t>
      </w:r>
      <w:r w:rsidRPr="00856A83">
        <w:t>with a similar strand in a double helix. DNA’s ability to replicate comes from</w:t>
      </w:r>
      <w:r>
        <w:t xml:space="preserve"> </w:t>
      </w:r>
      <w:r w:rsidRPr="00856A83">
        <w:t>the fact that its four constituent bases—adenosine, cytosine, guanine, and</w:t>
      </w:r>
      <w:r>
        <w:t xml:space="preserve"> </w:t>
      </w:r>
      <w:r w:rsidRPr="00856A83">
        <w:t>thymine—combine with each other only in the following ways:</w:t>
      </w:r>
    </w:p>
    <w:p w14:paraId="63DF85DE" w14:textId="77777777" w:rsidR="00242DCF" w:rsidRPr="00CD39B2" w:rsidRDefault="00242DCF" w:rsidP="00CD39B2">
      <w:pPr>
        <w:pStyle w:val="a3"/>
        <w:numPr>
          <w:ilvl w:val="0"/>
          <w:numId w:val="12"/>
        </w:numPr>
        <w:spacing w:before="206"/>
        <w:ind w:right="118"/>
        <w:jc w:val="both"/>
        <w:rPr>
          <w:rFonts w:cs="Times New Roman"/>
        </w:rPr>
      </w:pPr>
      <w:r w:rsidRPr="00CD39B2">
        <w:rPr>
          <w:rFonts w:cs="Times New Roman"/>
        </w:rPr>
        <w:t>Cytosine on one strand links only with guanine on the other, and vice versa.</w:t>
      </w:r>
    </w:p>
    <w:p w14:paraId="111F6FF1" w14:textId="77777777" w:rsidR="00242DCF" w:rsidRPr="00CD39B2" w:rsidRDefault="00242DCF" w:rsidP="00CD39B2">
      <w:pPr>
        <w:pStyle w:val="a3"/>
        <w:numPr>
          <w:ilvl w:val="0"/>
          <w:numId w:val="12"/>
        </w:numPr>
        <w:spacing w:before="206"/>
        <w:ind w:right="118"/>
        <w:jc w:val="both"/>
        <w:rPr>
          <w:rFonts w:cs="Times New Roman"/>
        </w:rPr>
      </w:pPr>
      <w:r w:rsidRPr="00CD39B2">
        <w:rPr>
          <w:rFonts w:cs="Times New Roman"/>
        </w:rPr>
        <w:t>Adenosine links only with thymine, and vice versa.</w:t>
      </w:r>
    </w:p>
    <w:p w14:paraId="7E161F4D" w14:textId="77777777" w:rsidR="00242DCF" w:rsidRDefault="00242DCF" w:rsidP="00242DCF">
      <w:pPr>
        <w:pStyle w:val="a3"/>
        <w:spacing w:before="240" w:line="276" w:lineRule="auto"/>
        <w:ind w:right="118"/>
        <w:jc w:val="both"/>
        <w:rPr>
          <w:rFonts w:ascii="TimesNewRomanPSMT" w:hAnsi="TimesNewRomanPSMT" w:cs="TimesNewRomanPSMT"/>
          <w:color w:val="000000"/>
          <w:sz w:val="20"/>
          <w:szCs w:val="20"/>
        </w:rPr>
      </w:pPr>
      <w:r w:rsidRPr="00856A83">
        <w:t>Biologists abbreviate the names of the bases by writing only the initial letter:</w:t>
      </w:r>
      <w:r>
        <w:t xml:space="preserve"> </w:t>
      </w:r>
      <w:r>
        <w:rPr>
          <w:rFonts w:ascii="HelveticaNeue-Bold" w:hAnsi="HelveticaNeue-Bold" w:cs="HelveticaNeue-Bold"/>
          <w:b/>
          <w:bCs/>
          <w:color w:val="000000"/>
          <w:sz w:val="18"/>
          <w:szCs w:val="18"/>
        </w:rPr>
        <w:t>A</w:t>
      </w:r>
      <w:r>
        <w:rPr>
          <w:rFonts w:ascii="TimesNewRomanPSMT" w:hAnsi="TimesNewRomanPSMT" w:cs="TimesNewRomanPSMT"/>
          <w:color w:val="000000"/>
          <w:sz w:val="20"/>
          <w:szCs w:val="20"/>
        </w:rPr>
        <w:t xml:space="preserve">, </w:t>
      </w:r>
      <w:r>
        <w:rPr>
          <w:rFonts w:ascii="HelveticaNeue-Bold" w:hAnsi="HelveticaNeue-Bold" w:cs="HelveticaNeue-Bold"/>
          <w:b/>
          <w:bCs/>
          <w:color w:val="000000"/>
          <w:sz w:val="18"/>
          <w:szCs w:val="18"/>
        </w:rPr>
        <w:t>C</w:t>
      </w:r>
      <w:r>
        <w:rPr>
          <w:rFonts w:ascii="TimesNewRomanPSMT" w:hAnsi="TimesNewRomanPSMT" w:cs="TimesNewRomanPSMT"/>
          <w:color w:val="000000"/>
          <w:sz w:val="20"/>
          <w:szCs w:val="20"/>
        </w:rPr>
        <w:t xml:space="preserve">, </w:t>
      </w:r>
      <w:r>
        <w:rPr>
          <w:rFonts w:ascii="HelveticaNeue-Bold" w:hAnsi="HelveticaNeue-Bold" w:cs="HelveticaNeue-Bold"/>
          <w:b/>
          <w:bCs/>
          <w:color w:val="000000"/>
          <w:sz w:val="18"/>
          <w:szCs w:val="18"/>
        </w:rPr>
        <w:t>G</w:t>
      </w:r>
      <w:r>
        <w:rPr>
          <w:rFonts w:ascii="TimesNewRomanPSMT" w:hAnsi="TimesNewRomanPSMT" w:cs="TimesNewRomanPSMT"/>
          <w:color w:val="000000"/>
          <w:sz w:val="20"/>
          <w:szCs w:val="20"/>
        </w:rPr>
        <w:t xml:space="preserve">, or </w:t>
      </w:r>
      <w:r>
        <w:rPr>
          <w:rFonts w:ascii="HelveticaNeue-Bold" w:hAnsi="HelveticaNeue-Bold" w:cs="HelveticaNeue-Bold"/>
          <w:b/>
          <w:bCs/>
          <w:color w:val="000000"/>
          <w:sz w:val="18"/>
          <w:szCs w:val="18"/>
        </w:rPr>
        <w:t>T</w:t>
      </w:r>
      <w:r>
        <w:rPr>
          <w:rFonts w:ascii="TimesNewRomanPSMT" w:hAnsi="TimesNewRomanPSMT" w:cs="TimesNewRomanPSMT"/>
          <w:color w:val="000000"/>
          <w:sz w:val="20"/>
          <w:szCs w:val="20"/>
        </w:rPr>
        <w:t>.</w:t>
      </w:r>
    </w:p>
    <w:p w14:paraId="31BBDA5D" w14:textId="77777777" w:rsidR="00242DCF" w:rsidRDefault="00242DCF" w:rsidP="00242DCF">
      <w:pPr>
        <w:pStyle w:val="a3"/>
        <w:spacing w:after="240" w:line="276" w:lineRule="auto"/>
        <w:ind w:right="118"/>
        <w:jc w:val="both"/>
        <w:rPr>
          <w:rFonts w:ascii="TimesNewRomanPSMT" w:hAnsi="TimesNewRomanPSMT" w:cs="TimesNewRomanPSMT"/>
          <w:color w:val="000000"/>
          <w:sz w:val="20"/>
          <w:szCs w:val="20"/>
        </w:rPr>
      </w:pPr>
      <w:r w:rsidRPr="00856A83">
        <w:t>Inside the cell, a DNA strand acts as a template to which other DNA</w:t>
      </w:r>
      <w:r>
        <w:t xml:space="preserve"> </w:t>
      </w:r>
      <w:r w:rsidRPr="00856A83">
        <w:t>strands can attach themselves. As an example, suppose that you have the</w:t>
      </w:r>
      <w:r>
        <w:t xml:space="preserve"> </w:t>
      </w:r>
      <w:r w:rsidRPr="00856A83">
        <w:t>following DNA strand, in which the position of each base has been numbered</w:t>
      </w:r>
      <w:r>
        <w:t xml:space="preserve"> </w:t>
      </w:r>
      <w:r w:rsidRPr="00856A83">
        <w:t>as it would be in a C++ string:</w:t>
      </w:r>
    </w:p>
    <w:p w14:paraId="0EB4F256" w14:textId="77777777" w:rsidR="00242DCF" w:rsidRDefault="00242DCF" w:rsidP="00754F5E">
      <w:pPr>
        <w:autoSpaceDE w:val="0"/>
        <w:autoSpaceDN w:val="0"/>
        <w:adjustRightInd w:val="0"/>
        <w:jc w:val="center"/>
        <w:rPr>
          <w:rFonts w:ascii="TimesNewRomanPSMT" w:hAnsi="TimesNewRomanPSMT" w:cs="TimesNewRomanPSMT"/>
          <w:color w:val="000000"/>
          <w:sz w:val="20"/>
          <w:szCs w:val="20"/>
        </w:rPr>
      </w:pPr>
      <w:r>
        <w:rPr>
          <w:noProof/>
          <w:lang w:eastAsia="zh-CN"/>
        </w:rPr>
        <w:drawing>
          <wp:inline distT="0" distB="0" distL="0" distR="0" wp14:anchorId="6436674C" wp14:editId="1625B6C3">
            <wp:extent cx="3132667" cy="425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7421" cy="447720"/>
                    </a:xfrm>
                    <a:prstGeom prst="rect">
                      <a:avLst/>
                    </a:prstGeom>
                  </pic:spPr>
                </pic:pic>
              </a:graphicData>
            </a:graphic>
          </wp:inline>
        </w:drawing>
      </w:r>
    </w:p>
    <w:p w14:paraId="4EC18AD5" w14:textId="77777777" w:rsidR="00242DCF" w:rsidRPr="00B16820" w:rsidRDefault="00242DCF" w:rsidP="00242DCF">
      <w:pPr>
        <w:pStyle w:val="a3"/>
        <w:spacing w:before="240" w:after="240" w:line="276" w:lineRule="auto"/>
        <w:ind w:right="118"/>
        <w:jc w:val="both"/>
      </w:pPr>
      <w:r w:rsidRPr="00B16820">
        <w:t>Your mission in this exercise is to determine where a shorter DNA strand can</w:t>
      </w:r>
      <w:r>
        <w:t xml:space="preserve"> </w:t>
      </w:r>
      <w:r w:rsidRPr="00B16820">
        <w:t>attach itself to the longer one. If, for example, you were trying to find a match</w:t>
      </w:r>
      <w:r>
        <w:t xml:space="preserve"> </w:t>
      </w:r>
      <w:r w:rsidRPr="00B16820">
        <w:t>for the strand</w:t>
      </w:r>
    </w:p>
    <w:p w14:paraId="71F7F30E" w14:textId="77777777" w:rsidR="00242DCF" w:rsidRDefault="00242DCF" w:rsidP="00242DCF">
      <w:pPr>
        <w:autoSpaceDE w:val="0"/>
        <w:autoSpaceDN w:val="0"/>
        <w:adjustRightInd w:val="0"/>
        <w:jc w:val="center"/>
        <w:rPr>
          <w:rFonts w:ascii="TimesNewRomanPSMT" w:hAnsi="TimesNewRomanPSMT" w:cs="TimesNewRomanPSMT"/>
          <w:color w:val="000000"/>
          <w:sz w:val="20"/>
          <w:szCs w:val="20"/>
        </w:rPr>
      </w:pPr>
      <w:r>
        <w:rPr>
          <w:noProof/>
          <w:lang w:eastAsia="zh-CN"/>
        </w:rPr>
        <w:drawing>
          <wp:inline distT="0" distB="0" distL="0" distR="0" wp14:anchorId="3FE11CC0" wp14:editId="3A18B749">
            <wp:extent cx="1286933" cy="306884"/>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1957" cy="315236"/>
                    </a:xfrm>
                    <a:prstGeom prst="rect">
                      <a:avLst/>
                    </a:prstGeom>
                  </pic:spPr>
                </pic:pic>
              </a:graphicData>
            </a:graphic>
          </wp:inline>
        </w:drawing>
      </w:r>
    </w:p>
    <w:p w14:paraId="50344C95" w14:textId="77777777" w:rsidR="00242DCF" w:rsidRPr="00B16820" w:rsidRDefault="00242DCF" w:rsidP="00242DCF">
      <w:pPr>
        <w:pStyle w:val="a3"/>
        <w:spacing w:before="240" w:after="240" w:line="276" w:lineRule="auto"/>
        <w:ind w:right="118"/>
        <w:jc w:val="both"/>
      </w:pPr>
      <w:r w:rsidRPr="00B16820">
        <w:t>the rules for DNA dictate that this strand can bind to the longer one only at</w:t>
      </w:r>
      <w:r>
        <w:t xml:space="preserve"> </w:t>
      </w:r>
      <w:r w:rsidRPr="00B16820">
        <w:t>position 1:</w:t>
      </w:r>
    </w:p>
    <w:p w14:paraId="016ACA92" w14:textId="77777777" w:rsidR="00242DCF" w:rsidRDefault="00242DCF" w:rsidP="00754F5E">
      <w:pPr>
        <w:autoSpaceDE w:val="0"/>
        <w:autoSpaceDN w:val="0"/>
        <w:adjustRightInd w:val="0"/>
        <w:jc w:val="center"/>
        <w:rPr>
          <w:rFonts w:ascii="TimesNewRomanPSMT" w:hAnsi="TimesNewRomanPSMT" w:cs="TimesNewRomanPSMT"/>
          <w:color w:val="000000"/>
          <w:sz w:val="20"/>
          <w:szCs w:val="20"/>
        </w:rPr>
      </w:pPr>
      <w:r>
        <w:rPr>
          <w:noProof/>
          <w:lang w:eastAsia="zh-CN"/>
        </w:rPr>
        <w:drawing>
          <wp:inline distT="0" distB="0" distL="0" distR="0" wp14:anchorId="613C3493" wp14:editId="5DB9C910">
            <wp:extent cx="3306233" cy="76722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6060" cy="771826"/>
                    </a:xfrm>
                    <a:prstGeom prst="rect">
                      <a:avLst/>
                    </a:prstGeom>
                  </pic:spPr>
                </pic:pic>
              </a:graphicData>
            </a:graphic>
          </wp:inline>
        </w:drawing>
      </w:r>
    </w:p>
    <w:p w14:paraId="78E9FFBA" w14:textId="77777777" w:rsidR="00242DCF" w:rsidRPr="00B16820" w:rsidRDefault="00242DCF" w:rsidP="00242DCF">
      <w:pPr>
        <w:pStyle w:val="a3"/>
        <w:spacing w:before="240" w:line="276" w:lineRule="auto"/>
        <w:ind w:right="118"/>
        <w:jc w:val="both"/>
      </w:pPr>
      <w:r w:rsidRPr="00B16820">
        <w:t>By contrast, the strand</w:t>
      </w:r>
    </w:p>
    <w:p w14:paraId="440487B8" w14:textId="77777777" w:rsidR="00242DCF" w:rsidRDefault="00242DCF" w:rsidP="00242DCF">
      <w:pPr>
        <w:pStyle w:val="1"/>
        <w:ind w:right="651"/>
        <w:jc w:val="center"/>
        <w:rPr>
          <w:rFonts w:ascii="TimesNewRomanPSMT" w:hAnsi="TimesNewRomanPSMT" w:cs="TimesNewRomanPSMT"/>
          <w:color w:val="000000"/>
          <w:sz w:val="20"/>
          <w:szCs w:val="20"/>
        </w:rPr>
      </w:pPr>
      <w:r>
        <w:rPr>
          <w:noProof/>
          <w:lang w:eastAsia="zh-CN"/>
        </w:rPr>
        <w:lastRenderedPageBreak/>
        <w:drawing>
          <wp:inline distT="0" distB="0" distL="0" distR="0" wp14:anchorId="3B63469A" wp14:editId="6A9848FA">
            <wp:extent cx="787400" cy="335177"/>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73" cy="344658"/>
                    </a:xfrm>
                    <a:prstGeom prst="rect">
                      <a:avLst/>
                    </a:prstGeom>
                  </pic:spPr>
                </pic:pic>
              </a:graphicData>
            </a:graphic>
          </wp:inline>
        </w:drawing>
      </w:r>
    </w:p>
    <w:p w14:paraId="7CD77AAD" w14:textId="77777777" w:rsidR="00242DCF" w:rsidRPr="00B16820" w:rsidRDefault="00242DCF" w:rsidP="00754F5E">
      <w:pPr>
        <w:autoSpaceDE w:val="0"/>
        <w:autoSpaceDN w:val="0"/>
        <w:adjustRightInd w:val="0"/>
        <w:spacing w:before="240"/>
        <w:jc w:val="both"/>
        <w:rPr>
          <w:rFonts w:ascii="Times New Roman" w:hAnsi="Times New Roman" w:cs="Times New Roman"/>
          <w:sz w:val="24"/>
          <w:szCs w:val="24"/>
        </w:rPr>
      </w:pPr>
      <w:r w:rsidRPr="00B16820">
        <w:rPr>
          <w:rFonts w:ascii="Times New Roman" w:eastAsia="Times New Roman" w:hAnsi="Times New Roman" w:cs="Times New Roman"/>
          <w:sz w:val="24"/>
          <w:szCs w:val="24"/>
        </w:rPr>
        <w:t>matches at ei</w:t>
      </w:r>
      <w:r w:rsidRPr="00B16820">
        <w:rPr>
          <w:rFonts w:ascii="Times New Roman" w:hAnsi="Times New Roman" w:cs="Times New Roman"/>
          <w:sz w:val="24"/>
          <w:szCs w:val="24"/>
        </w:rPr>
        <w:t>ther position 2 or position 7.</w:t>
      </w:r>
    </w:p>
    <w:p w14:paraId="718A4112" w14:textId="77777777" w:rsidR="00242DCF" w:rsidRPr="00B16820" w:rsidRDefault="00242DCF" w:rsidP="00754F5E">
      <w:pPr>
        <w:autoSpaceDE w:val="0"/>
        <w:autoSpaceDN w:val="0"/>
        <w:adjustRightInd w:val="0"/>
        <w:jc w:val="both"/>
        <w:rPr>
          <w:rFonts w:ascii="Times New Roman" w:hAnsi="Times New Roman" w:cs="Times New Roman"/>
          <w:sz w:val="24"/>
          <w:szCs w:val="24"/>
        </w:rPr>
      </w:pPr>
      <w:r w:rsidRPr="00B16820">
        <w:rPr>
          <w:rFonts w:ascii="Times New Roman" w:hAnsi="Times New Roman" w:cs="Times New Roman"/>
          <w:sz w:val="24"/>
          <w:szCs w:val="24"/>
        </w:rPr>
        <w:t>Write a function</w:t>
      </w:r>
    </w:p>
    <w:p w14:paraId="5FEF440D" w14:textId="77777777" w:rsidR="00242DCF" w:rsidRPr="00B16820" w:rsidRDefault="00242DCF" w:rsidP="00242DCF">
      <w:pPr>
        <w:autoSpaceDE w:val="0"/>
        <w:autoSpaceDN w:val="0"/>
        <w:adjustRightInd w:val="0"/>
        <w:spacing w:before="240" w:after="240"/>
        <w:ind w:firstLineChars="400" w:firstLine="964"/>
        <w:jc w:val="both"/>
        <w:rPr>
          <w:rFonts w:ascii="Times New Roman" w:hAnsi="Times New Roman" w:cs="Times New Roman"/>
          <w:b/>
          <w:bCs/>
          <w:sz w:val="24"/>
          <w:szCs w:val="24"/>
        </w:rPr>
      </w:pPr>
      <w:proofErr w:type="spellStart"/>
      <w:proofErr w:type="gramStart"/>
      <w:r w:rsidRPr="00B16820">
        <w:rPr>
          <w:rFonts w:ascii="Times New Roman" w:hAnsi="Times New Roman" w:cs="Times New Roman"/>
          <w:b/>
          <w:bCs/>
          <w:sz w:val="24"/>
          <w:szCs w:val="24"/>
        </w:rPr>
        <w:t>int</w:t>
      </w:r>
      <w:proofErr w:type="spellEnd"/>
      <w:proofErr w:type="gramEnd"/>
      <w:r w:rsidRPr="00B16820">
        <w:rPr>
          <w:rFonts w:ascii="Times New Roman" w:hAnsi="Times New Roman" w:cs="Times New Roman"/>
          <w:b/>
          <w:bCs/>
          <w:sz w:val="24"/>
          <w:szCs w:val="24"/>
        </w:rPr>
        <w:t xml:space="preserve"> </w:t>
      </w:r>
      <w:proofErr w:type="spellStart"/>
      <w:r w:rsidRPr="00B16820">
        <w:rPr>
          <w:rFonts w:ascii="Times New Roman" w:hAnsi="Times New Roman" w:cs="Times New Roman"/>
          <w:b/>
          <w:bCs/>
          <w:sz w:val="24"/>
          <w:szCs w:val="24"/>
        </w:rPr>
        <w:t>findDNAMatch</w:t>
      </w:r>
      <w:proofErr w:type="spellEnd"/>
      <w:r w:rsidRPr="00B16820">
        <w:rPr>
          <w:rFonts w:ascii="Times New Roman" w:hAnsi="Times New Roman" w:cs="Times New Roman"/>
          <w:b/>
          <w:bCs/>
          <w:sz w:val="24"/>
          <w:szCs w:val="24"/>
        </w:rPr>
        <w:t>(string s1, string s2, int start = 0);</w:t>
      </w:r>
    </w:p>
    <w:p w14:paraId="791291F1" w14:textId="77777777" w:rsidR="00242DCF" w:rsidRDefault="00242DCF" w:rsidP="00242DCF">
      <w:pPr>
        <w:pStyle w:val="a3"/>
        <w:spacing w:before="206"/>
        <w:ind w:right="118"/>
        <w:jc w:val="both"/>
        <w:rPr>
          <w:rFonts w:cs="Times New Roman"/>
        </w:rPr>
      </w:pPr>
      <w:r w:rsidRPr="00B16820">
        <w:rPr>
          <w:rFonts w:cs="Times New Roman"/>
        </w:rPr>
        <w:t xml:space="preserve">that returns the first position at which the DNA strand </w:t>
      </w:r>
      <w:r w:rsidRPr="00B16820">
        <w:rPr>
          <w:rFonts w:cs="Times New Roman"/>
          <w:b/>
          <w:bCs/>
        </w:rPr>
        <w:t xml:space="preserve">s1 </w:t>
      </w:r>
      <w:r w:rsidRPr="00B16820">
        <w:rPr>
          <w:rFonts w:cs="Times New Roman"/>
        </w:rPr>
        <w:t>can attach to the</w:t>
      </w:r>
      <w:r>
        <w:rPr>
          <w:rFonts w:cs="Times New Roman"/>
        </w:rPr>
        <w:t xml:space="preserve"> </w:t>
      </w:r>
      <w:r w:rsidRPr="00B16820">
        <w:rPr>
          <w:rFonts w:cs="Times New Roman"/>
        </w:rPr>
        <w:t xml:space="preserve">strand </w:t>
      </w:r>
      <w:r w:rsidRPr="00B16820">
        <w:rPr>
          <w:rFonts w:cs="Times New Roman"/>
          <w:b/>
          <w:bCs/>
        </w:rPr>
        <w:t>s2</w:t>
      </w:r>
      <w:r w:rsidRPr="00B16820">
        <w:rPr>
          <w:rFonts w:cs="Times New Roman"/>
        </w:rPr>
        <w:t xml:space="preserve">. As in the </w:t>
      </w:r>
      <w:r w:rsidRPr="00B16820">
        <w:rPr>
          <w:rFonts w:cs="Times New Roman"/>
          <w:b/>
          <w:bCs/>
        </w:rPr>
        <w:t xml:space="preserve">find </w:t>
      </w:r>
      <w:r w:rsidRPr="00B16820">
        <w:rPr>
          <w:rFonts w:cs="Times New Roman"/>
        </w:rPr>
        <w:t xml:space="preserve">method for the </w:t>
      </w:r>
      <w:r w:rsidRPr="00B16820">
        <w:rPr>
          <w:rFonts w:cs="Times New Roman"/>
          <w:b/>
          <w:bCs/>
        </w:rPr>
        <w:t xml:space="preserve">string </w:t>
      </w:r>
      <w:r w:rsidRPr="00B16820">
        <w:rPr>
          <w:rFonts w:cs="Times New Roman"/>
        </w:rPr>
        <w:t xml:space="preserve">class, the optional </w:t>
      </w:r>
      <w:r w:rsidRPr="00B16820">
        <w:rPr>
          <w:rFonts w:cs="Times New Roman"/>
          <w:b/>
          <w:bCs/>
        </w:rPr>
        <w:t>start</w:t>
      </w:r>
      <w:r>
        <w:rPr>
          <w:rFonts w:cs="Times New Roman"/>
          <w:b/>
          <w:bCs/>
        </w:rPr>
        <w:t xml:space="preserve"> </w:t>
      </w:r>
      <w:r w:rsidRPr="00B16820">
        <w:rPr>
          <w:rFonts w:cs="Times New Roman"/>
        </w:rPr>
        <w:t>parameter indicates the index position at which the search should start. If</w:t>
      </w:r>
      <w:r>
        <w:rPr>
          <w:rFonts w:cs="Times New Roman"/>
        </w:rPr>
        <w:t xml:space="preserve"> </w:t>
      </w:r>
      <w:r w:rsidRPr="00B16820">
        <w:rPr>
          <w:rFonts w:cs="Times New Roman"/>
        </w:rPr>
        <w:t xml:space="preserve">there is no match, </w:t>
      </w:r>
      <w:proofErr w:type="spellStart"/>
      <w:r w:rsidRPr="00B16820">
        <w:rPr>
          <w:rFonts w:cs="Times New Roman"/>
          <w:b/>
          <w:bCs/>
        </w:rPr>
        <w:t>findDNAMatch</w:t>
      </w:r>
      <w:proofErr w:type="spellEnd"/>
      <w:r w:rsidRPr="00B16820">
        <w:rPr>
          <w:rFonts w:cs="Times New Roman"/>
          <w:b/>
          <w:bCs/>
        </w:rPr>
        <w:t xml:space="preserve"> </w:t>
      </w:r>
      <w:r w:rsidRPr="00B16820">
        <w:rPr>
          <w:rFonts w:cs="Times New Roman"/>
        </w:rPr>
        <w:t>should return –1.</w:t>
      </w:r>
    </w:p>
    <w:p w14:paraId="7FF5E0D7" w14:textId="77777777" w:rsidR="00487E2E" w:rsidRPr="00560475" w:rsidRDefault="00487E2E" w:rsidP="00487E2E">
      <w:pPr>
        <w:pStyle w:val="a3"/>
        <w:spacing w:before="206"/>
        <w:ind w:right="118"/>
        <w:jc w:val="both"/>
        <w:rPr>
          <w:rFonts w:cs="Times New Roman"/>
        </w:rPr>
      </w:pPr>
      <w:bookmarkStart w:id="1" w:name="_GoBack"/>
      <w:bookmarkEnd w:id="1"/>
    </w:p>
    <w:sectPr w:rsidR="00487E2E" w:rsidRPr="00560475">
      <w:headerReference w:type="default" r:id="rId13"/>
      <w:type w:val="continuous"/>
      <w:pgSz w:w="12240" w:h="15840"/>
      <w:pgMar w:top="1400" w:right="16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C1624" w14:textId="77777777" w:rsidR="009567D3" w:rsidRDefault="009567D3">
      <w:r>
        <w:separator/>
      </w:r>
    </w:p>
  </w:endnote>
  <w:endnote w:type="continuationSeparator" w:id="0">
    <w:p w14:paraId="59AC57D6" w14:textId="77777777" w:rsidR="009567D3" w:rsidRDefault="0095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NewRomanPS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Arial"/>
    <w:panose1 w:val="00000000000000000000"/>
    <w:charset w:val="00"/>
    <w:family w:val="swiss"/>
    <w:notTrueType/>
    <w:pitch w:val="default"/>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B98F6" w14:textId="77777777" w:rsidR="009567D3" w:rsidRDefault="009567D3">
      <w:r>
        <w:separator/>
      </w:r>
    </w:p>
  </w:footnote>
  <w:footnote w:type="continuationSeparator" w:id="0">
    <w:p w14:paraId="4B9FA792" w14:textId="77777777" w:rsidR="009567D3" w:rsidRDefault="00956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9C286" w14:textId="77777777" w:rsidR="00562570" w:rsidRDefault="00562570">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137"/>
    <w:multiLevelType w:val="hybridMultilevel"/>
    <w:tmpl w:val="7BF29838"/>
    <w:lvl w:ilvl="0" w:tplc="BA9C8B60">
      <w:numFmt w:val="bullet"/>
      <w:lvlText w:val="—"/>
      <w:lvlJc w:val="left"/>
      <w:pPr>
        <w:ind w:left="4510" w:hanging="420"/>
      </w:pPr>
      <w:rPr>
        <w:rFonts w:ascii="微软雅黑" w:eastAsia="微软雅黑" w:hAnsi="微软雅黑" w:cs="TimesNewRomanPSMT" w:hint="eastAsia"/>
        <w:i w:val="0"/>
      </w:rPr>
    </w:lvl>
    <w:lvl w:ilvl="1" w:tplc="04090003" w:tentative="1">
      <w:start w:val="1"/>
      <w:numFmt w:val="bullet"/>
      <w:lvlText w:val=""/>
      <w:lvlJc w:val="left"/>
      <w:pPr>
        <w:ind w:left="4930" w:hanging="420"/>
      </w:pPr>
      <w:rPr>
        <w:rFonts w:ascii="Wingdings" w:hAnsi="Wingdings" w:hint="default"/>
      </w:rPr>
    </w:lvl>
    <w:lvl w:ilvl="2" w:tplc="04090005" w:tentative="1">
      <w:start w:val="1"/>
      <w:numFmt w:val="bullet"/>
      <w:lvlText w:val=""/>
      <w:lvlJc w:val="left"/>
      <w:pPr>
        <w:ind w:left="5350" w:hanging="420"/>
      </w:pPr>
      <w:rPr>
        <w:rFonts w:ascii="Wingdings" w:hAnsi="Wingdings" w:hint="default"/>
      </w:rPr>
    </w:lvl>
    <w:lvl w:ilvl="3" w:tplc="04090001" w:tentative="1">
      <w:start w:val="1"/>
      <w:numFmt w:val="bullet"/>
      <w:lvlText w:val=""/>
      <w:lvlJc w:val="left"/>
      <w:pPr>
        <w:ind w:left="5770" w:hanging="420"/>
      </w:pPr>
      <w:rPr>
        <w:rFonts w:ascii="Wingdings" w:hAnsi="Wingdings" w:hint="default"/>
      </w:rPr>
    </w:lvl>
    <w:lvl w:ilvl="4" w:tplc="04090003" w:tentative="1">
      <w:start w:val="1"/>
      <w:numFmt w:val="bullet"/>
      <w:lvlText w:val=""/>
      <w:lvlJc w:val="left"/>
      <w:pPr>
        <w:ind w:left="6190" w:hanging="420"/>
      </w:pPr>
      <w:rPr>
        <w:rFonts w:ascii="Wingdings" w:hAnsi="Wingdings" w:hint="default"/>
      </w:rPr>
    </w:lvl>
    <w:lvl w:ilvl="5" w:tplc="04090005" w:tentative="1">
      <w:start w:val="1"/>
      <w:numFmt w:val="bullet"/>
      <w:lvlText w:val=""/>
      <w:lvlJc w:val="left"/>
      <w:pPr>
        <w:ind w:left="6610" w:hanging="420"/>
      </w:pPr>
      <w:rPr>
        <w:rFonts w:ascii="Wingdings" w:hAnsi="Wingdings" w:hint="default"/>
      </w:rPr>
    </w:lvl>
    <w:lvl w:ilvl="6" w:tplc="04090001" w:tentative="1">
      <w:start w:val="1"/>
      <w:numFmt w:val="bullet"/>
      <w:lvlText w:val=""/>
      <w:lvlJc w:val="left"/>
      <w:pPr>
        <w:ind w:left="7030" w:hanging="420"/>
      </w:pPr>
      <w:rPr>
        <w:rFonts w:ascii="Wingdings" w:hAnsi="Wingdings" w:hint="default"/>
      </w:rPr>
    </w:lvl>
    <w:lvl w:ilvl="7" w:tplc="04090003" w:tentative="1">
      <w:start w:val="1"/>
      <w:numFmt w:val="bullet"/>
      <w:lvlText w:val=""/>
      <w:lvlJc w:val="left"/>
      <w:pPr>
        <w:ind w:left="7450" w:hanging="420"/>
      </w:pPr>
      <w:rPr>
        <w:rFonts w:ascii="Wingdings" w:hAnsi="Wingdings" w:hint="default"/>
      </w:rPr>
    </w:lvl>
    <w:lvl w:ilvl="8" w:tplc="04090005" w:tentative="1">
      <w:start w:val="1"/>
      <w:numFmt w:val="bullet"/>
      <w:lvlText w:val=""/>
      <w:lvlJc w:val="left"/>
      <w:pPr>
        <w:ind w:left="7870" w:hanging="420"/>
      </w:pPr>
      <w:rPr>
        <w:rFonts w:ascii="Wingdings" w:hAnsi="Wingdings" w:hint="default"/>
      </w:rPr>
    </w:lvl>
  </w:abstractNum>
  <w:abstractNum w:abstractNumId="1" w15:restartNumberingAfterBreak="0">
    <w:nsid w:val="0DD97290"/>
    <w:multiLevelType w:val="multilevel"/>
    <w:tmpl w:val="8340A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E09A5"/>
    <w:multiLevelType w:val="hybridMultilevel"/>
    <w:tmpl w:val="82D83816"/>
    <w:lvl w:ilvl="0" w:tplc="A250429C">
      <w:start w:val="1"/>
      <w:numFmt w:val="bullet"/>
      <w:lvlText w:val="•"/>
      <w:lvlJc w:val="left"/>
      <w:pPr>
        <w:ind w:left="420" w:hanging="420"/>
      </w:pPr>
      <w:rPr>
        <w:rFonts w:ascii="Arial" w:eastAsia="宋体"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C01EFC"/>
    <w:multiLevelType w:val="hybridMultilevel"/>
    <w:tmpl w:val="C908F4E0"/>
    <w:lvl w:ilvl="0" w:tplc="F91AE29C">
      <w:start w:val="1"/>
      <w:numFmt w:val="decimal"/>
      <w:lvlText w:val="%1."/>
      <w:lvlJc w:val="left"/>
      <w:pPr>
        <w:ind w:left="1000" w:hanging="360"/>
      </w:pPr>
      <w:rPr>
        <w:rFonts w:ascii="Malgun Gothic" w:eastAsia="Malgun Gothic" w:hAnsi="Malgun Gothic" w:hint="default"/>
        <w:w w:val="97"/>
        <w:sz w:val="24"/>
        <w:szCs w:val="24"/>
      </w:rPr>
    </w:lvl>
    <w:lvl w:ilvl="1" w:tplc="01440C80">
      <w:start w:val="1"/>
      <w:numFmt w:val="bullet"/>
      <w:lvlText w:val="•"/>
      <w:lvlJc w:val="left"/>
      <w:pPr>
        <w:ind w:left="1894" w:hanging="360"/>
      </w:pPr>
      <w:rPr>
        <w:rFonts w:hint="default"/>
      </w:rPr>
    </w:lvl>
    <w:lvl w:ilvl="2" w:tplc="EAA42DEE">
      <w:start w:val="1"/>
      <w:numFmt w:val="bullet"/>
      <w:lvlText w:val="•"/>
      <w:lvlJc w:val="left"/>
      <w:pPr>
        <w:ind w:left="2788" w:hanging="360"/>
      </w:pPr>
      <w:rPr>
        <w:rFonts w:hint="default"/>
      </w:rPr>
    </w:lvl>
    <w:lvl w:ilvl="3" w:tplc="5F4AF8A8">
      <w:start w:val="1"/>
      <w:numFmt w:val="bullet"/>
      <w:lvlText w:val="•"/>
      <w:lvlJc w:val="left"/>
      <w:pPr>
        <w:ind w:left="3683" w:hanging="360"/>
      </w:pPr>
      <w:rPr>
        <w:rFonts w:hint="default"/>
      </w:rPr>
    </w:lvl>
    <w:lvl w:ilvl="4" w:tplc="E3F4CB86">
      <w:start w:val="1"/>
      <w:numFmt w:val="bullet"/>
      <w:lvlText w:val="•"/>
      <w:lvlJc w:val="left"/>
      <w:pPr>
        <w:ind w:left="4577" w:hanging="360"/>
      </w:pPr>
      <w:rPr>
        <w:rFonts w:hint="default"/>
      </w:rPr>
    </w:lvl>
    <w:lvl w:ilvl="5" w:tplc="56128922">
      <w:start w:val="1"/>
      <w:numFmt w:val="bullet"/>
      <w:lvlText w:val="•"/>
      <w:lvlJc w:val="left"/>
      <w:pPr>
        <w:ind w:left="5472" w:hanging="360"/>
      </w:pPr>
      <w:rPr>
        <w:rFonts w:hint="default"/>
      </w:rPr>
    </w:lvl>
    <w:lvl w:ilvl="6" w:tplc="7768362A">
      <w:start w:val="1"/>
      <w:numFmt w:val="bullet"/>
      <w:lvlText w:val="•"/>
      <w:lvlJc w:val="left"/>
      <w:pPr>
        <w:ind w:left="6366" w:hanging="360"/>
      </w:pPr>
      <w:rPr>
        <w:rFonts w:hint="default"/>
      </w:rPr>
    </w:lvl>
    <w:lvl w:ilvl="7" w:tplc="78BE6DBE">
      <w:start w:val="1"/>
      <w:numFmt w:val="bullet"/>
      <w:lvlText w:val="•"/>
      <w:lvlJc w:val="left"/>
      <w:pPr>
        <w:ind w:left="7260" w:hanging="360"/>
      </w:pPr>
      <w:rPr>
        <w:rFonts w:hint="default"/>
      </w:rPr>
    </w:lvl>
    <w:lvl w:ilvl="8" w:tplc="B21EAC60">
      <w:start w:val="1"/>
      <w:numFmt w:val="bullet"/>
      <w:lvlText w:val="•"/>
      <w:lvlJc w:val="left"/>
      <w:pPr>
        <w:ind w:left="8155" w:hanging="360"/>
      </w:pPr>
      <w:rPr>
        <w:rFonts w:hint="default"/>
      </w:rPr>
    </w:lvl>
  </w:abstractNum>
  <w:abstractNum w:abstractNumId="4" w15:restartNumberingAfterBreak="0">
    <w:nsid w:val="1F8B418A"/>
    <w:multiLevelType w:val="hybridMultilevel"/>
    <w:tmpl w:val="21F042AC"/>
    <w:lvl w:ilvl="0" w:tplc="0098252E">
      <w:start w:val="1"/>
      <w:numFmt w:val="bullet"/>
      <w:lvlText w:val="•"/>
      <w:lvlJc w:val="left"/>
      <w:pPr>
        <w:ind w:left="420" w:hanging="420"/>
      </w:pPr>
      <w:rPr>
        <w:rFonts w:ascii="Arial" w:eastAsia="Arial"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864713"/>
    <w:multiLevelType w:val="hybridMultilevel"/>
    <w:tmpl w:val="C2A2701C"/>
    <w:lvl w:ilvl="0" w:tplc="0098252E">
      <w:start w:val="1"/>
      <w:numFmt w:val="bullet"/>
      <w:lvlText w:val="•"/>
      <w:lvlJc w:val="left"/>
      <w:pPr>
        <w:ind w:left="420" w:hanging="420"/>
      </w:pPr>
      <w:rPr>
        <w:rFonts w:ascii="Arial" w:eastAsia="Arial"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8EF1E78"/>
    <w:multiLevelType w:val="hybridMultilevel"/>
    <w:tmpl w:val="22A43B0E"/>
    <w:lvl w:ilvl="0" w:tplc="DC648852">
      <w:start w:val="1"/>
      <w:numFmt w:val="decimal"/>
      <w:lvlText w:val="%1."/>
      <w:lvlJc w:val="left"/>
      <w:pPr>
        <w:ind w:left="1000" w:hanging="360"/>
      </w:pPr>
      <w:rPr>
        <w:rFonts w:ascii="Malgun Gothic" w:eastAsia="Malgun Gothic" w:hAnsi="Malgun Gothic" w:hint="default"/>
        <w:w w:val="97"/>
        <w:sz w:val="24"/>
        <w:szCs w:val="24"/>
      </w:rPr>
    </w:lvl>
    <w:lvl w:ilvl="1" w:tplc="4A4EF906">
      <w:start w:val="1"/>
      <w:numFmt w:val="bullet"/>
      <w:lvlText w:val="•"/>
      <w:lvlJc w:val="left"/>
      <w:pPr>
        <w:ind w:left="1894" w:hanging="360"/>
      </w:pPr>
      <w:rPr>
        <w:rFonts w:hint="default"/>
      </w:rPr>
    </w:lvl>
    <w:lvl w:ilvl="2" w:tplc="1062FBCC">
      <w:start w:val="1"/>
      <w:numFmt w:val="bullet"/>
      <w:lvlText w:val="•"/>
      <w:lvlJc w:val="left"/>
      <w:pPr>
        <w:ind w:left="2788" w:hanging="360"/>
      </w:pPr>
      <w:rPr>
        <w:rFonts w:hint="default"/>
      </w:rPr>
    </w:lvl>
    <w:lvl w:ilvl="3" w:tplc="492EE400">
      <w:start w:val="1"/>
      <w:numFmt w:val="bullet"/>
      <w:lvlText w:val="•"/>
      <w:lvlJc w:val="left"/>
      <w:pPr>
        <w:ind w:left="3683" w:hanging="360"/>
      </w:pPr>
      <w:rPr>
        <w:rFonts w:hint="default"/>
      </w:rPr>
    </w:lvl>
    <w:lvl w:ilvl="4" w:tplc="6EAC5B2C">
      <w:start w:val="1"/>
      <w:numFmt w:val="bullet"/>
      <w:lvlText w:val="•"/>
      <w:lvlJc w:val="left"/>
      <w:pPr>
        <w:ind w:left="4577" w:hanging="360"/>
      </w:pPr>
      <w:rPr>
        <w:rFonts w:hint="default"/>
      </w:rPr>
    </w:lvl>
    <w:lvl w:ilvl="5" w:tplc="0ECC0BE0">
      <w:start w:val="1"/>
      <w:numFmt w:val="bullet"/>
      <w:lvlText w:val="•"/>
      <w:lvlJc w:val="left"/>
      <w:pPr>
        <w:ind w:left="5472" w:hanging="360"/>
      </w:pPr>
      <w:rPr>
        <w:rFonts w:hint="default"/>
      </w:rPr>
    </w:lvl>
    <w:lvl w:ilvl="6" w:tplc="FC5AC1D6">
      <w:start w:val="1"/>
      <w:numFmt w:val="bullet"/>
      <w:lvlText w:val="•"/>
      <w:lvlJc w:val="left"/>
      <w:pPr>
        <w:ind w:left="6366" w:hanging="360"/>
      </w:pPr>
      <w:rPr>
        <w:rFonts w:hint="default"/>
      </w:rPr>
    </w:lvl>
    <w:lvl w:ilvl="7" w:tplc="DDC44000">
      <w:start w:val="1"/>
      <w:numFmt w:val="bullet"/>
      <w:lvlText w:val="•"/>
      <w:lvlJc w:val="left"/>
      <w:pPr>
        <w:ind w:left="7260" w:hanging="360"/>
      </w:pPr>
      <w:rPr>
        <w:rFonts w:hint="default"/>
      </w:rPr>
    </w:lvl>
    <w:lvl w:ilvl="8" w:tplc="995CD78E">
      <w:start w:val="1"/>
      <w:numFmt w:val="bullet"/>
      <w:lvlText w:val="•"/>
      <w:lvlJc w:val="left"/>
      <w:pPr>
        <w:ind w:left="8155" w:hanging="360"/>
      </w:pPr>
      <w:rPr>
        <w:rFonts w:hint="default"/>
      </w:rPr>
    </w:lvl>
  </w:abstractNum>
  <w:abstractNum w:abstractNumId="7" w15:restartNumberingAfterBreak="0">
    <w:nsid w:val="2E826540"/>
    <w:multiLevelType w:val="hybridMultilevel"/>
    <w:tmpl w:val="38160BB8"/>
    <w:lvl w:ilvl="0" w:tplc="FCC249C2">
      <w:start w:val="1"/>
      <w:numFmt w:val="bullet"/>
      <w:lvlText w:val="•"/>
      <w:lvlJc w:val="left"/>
      <w:pPr>
        <w:ind w:left="820" w:hanging="360"/>
      </w:pPr>
      <w:rPr>
        <w:rFonts w:ascii="Arial" w:eastAsia="Arial" w:hAnsi="Arial" w:hint="default"/>
        <w:w w:val="101"/>
        <w:sz w:val="18"/>
        <w:szCs w:val="18"/>
      </w:rPr>
    </w:lvl>
    <w:lvl w:ilvl="1" w:tplc="1A2C917C">
      <w:start w:val="1"/>
      <w:numFmt w:val="bullet"/>
      <w:lvlText w:val="•"/>
      <w:lvlJc w:val="left"/>
      <w:pPr>
        <w:ind w:left="1756" w:hanging="360"/>
      </w:pPr>
      <w:rPr>
        <w:rFonts w:hint="default"/>
      </w:rPr>
    </w:lvl>
    <w:lvl w:ilvl="2" w:tplc="A7FC18FC">
      <w:start w:val="1"/>
      <w:numFmt w:val="bullet"/>
      <w:lvlText w:val="•"/>
      <w:lvlJc w:val="left"/>
      <w:pPr>
        <w:ind w:left="2692" w:hanging="360"/>
      </w:pPr>
      <w:rPr>
        <w:rFonts w:hint="default"/>
      </w:rPr>
    </w:lvl>
    <w:lvl w:ilvl="3" w:tplc="FC8E56E6">
      <w:start w:val="1"/>
      <w:numFmt w:val="bullet"/>
      <w:lvlText w:val="•"/>
      <w:lvlJc w:val="left"/>
      <w:pPr>
        <w:ind w:left="3628" w:hanging="360"/>
      </w:pPr>
      <w:rPr>
        <w:rFonts w:hint="default"/>
      </w:rPr>
    </w:lvl>
    <w:lvl w:ilvl="4" w:tplc="3AE49502">
      <w:start w:val="1"/>
      <w:numFmt w:val="bullet"/>
      <w:lvlText w:val="•"/>
      <w:lvlJc w:val="left"/>
      <w:pPr>
        <w:ind w:left="4564" w:hanging="360"/>
      </w:pPr>
      <w:rPr>
        <w:rFonts w:hint="default"/>
      </w:rPr>
    </w:lvl>
    <w:lvl w:ilvl="5" w:tplc="07B056BA">
      <w:start w:val="1"/>
      <w:numFmt w:val="bullet"/>
      <w:lvlText w:val="•"/>
      <w:lvlJc w:val="left"/>
      <w:pPr>
        <w:ind w:left="5500" w:hanging="360"/>
      </w:pPr>
      <w:rPr>
        <w:rFonts w:hint="default"/>
      </w:rPr>
    </w:lvl>
    <w:lvl w:ilvl="6" w:tplc="9F143208">
      <w:start w:val="1"/>
      <w:numFmt w:val="bullet"/>
      <w:lvlText w:val="•"/>
      <w:lvlJc w:val="left"/>
      <w:pPr>
        <w:ind w:left="6436" w:hanging="360"/>
      </w:pPr>
      <w:rPr>
        <w:rFonts w:hint="default"/>
      </w:rPr>
    </w:lvl>
    <w:lvl w:ilvl="7" w:tplc="E0662626">
      <w:start w:val="1"/>
      <w:numFmt w:val="bullet"/>
      <w:lvlText w:val="•"/>
      <w:lvlJc w:val="left"/>
      <w:pPr>
        <w:ind w:left="7372" w:hanging="360"/>
      </w:pPr>
      <w:rPr>
        <w:rFonts w:hint="default"/>
      </w:rPr>
    </w:lvl>
    <w:lvl w:ilvl="8" w:tplc="06F05EC8">
      <w:start w:val="1"/>
      <w:numFmt w:val="bullet"/>
      <w:lvlText w:val="•"/>
      <w:lvlJc w:val="left"/>
      <w:pPr>
        <w:ind w:left="8308" w:hanging="360"/>
      </w:pPr>
      <w:rPr>
        <w:rFonts w:hint="default"/>
      </w:rPr>
    </w:lvl>
  </w:abstractNum>
  <w:abstractNum w:abstractNumId="8" w15:restartNumberingAfterBreak="0">
    <w:nsid w:val="557F3960"/>
    <w:multiLevelType w:val="hybridMultilevel"/>
    <w:tmpl w:val="83D2A732"/>
    <w:lvl w:ilvl="0" w:tplc="BA9C8B60">
      <w:numFmt w:val="bullet"/>
      <w:lvlText w:val="—"/>
      <w:lvlJc w:val="left"/>
      <w:pPr>
        <w:ind w:left="2160" w:hanging="360"/>
      </w:pPr>
      <w:rPr>
        <w:rFonts w:ascii="微软雅黑" w:eastAsia="微软雅黑" w:hAnsi="微软雅黑" w:cs="TimesNewRomanPSMT" w:hint="eastAsia"/>
        <w:i w:val="0"/>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9" w15:restartNumberingAfterBreak="0">
    <w:nsid w:val="608E5FF0"/>
    <w:multiLevelType w:val="hybridMultilevel"/>
    <w:tmpl w:val="9D86BA1C"/>
    <w:lvl w:ilvl="0" w:tplc="41886826">
      <w:start w:val="1"/>
      <w:numFmt w:val="decimal"/>
      <w:lvlText w:val="%1."/>
      <w:lvlJc w:val="left"/>
      <w:pPr>
        <w:ind w:left="500" w:hanging="360"/>
      </w:pPr>
      <w:rPr>
        <w:rFonts w:ascii="Times New Roman" w:eastAsia="Times New Roman" w:hAnsi="Times New Roman" w:hint="default"/>
        <w:w w:val="100"/>
        <w:sz w:val="24"/>
        <w:szCs w:val="24"/>
      </w:rPr>
    </w:lvl>
    <w:lvl w:ilvl="1" w:tplc="FE5E06C2">
      <w:start w:val="1"/>
      <w:numFmt w:val="bullet"/>
      <w:lvlText w:val="•"/>
      <w:lvlJc w:val="left"/>
      <w:pPr>
        <w:ind w:left="1342" w:hanging="360"/>
      </w:pPr>
      <w:rPr>
        <w:rFonts w:hint="default"/>
      </w:rPr>
    </w:lvl>
    <w:lvl w:ilvl="2" w:tplc="BF246E62">
      <w:start w:val="1"/>
      <w:numFmt w:val="bullet"/>
      <w:lvlText w:val="•"/>
      <w:lvlJc w:val="left"/>
      <w:pPr>
        <w:ind w:left="2184" w:hanging="360"/>
      </w:pPr>
      <w:rPr>
        <w:rFonts w:hint="default"/>
      </w:rPr>
    </w:lvl>
    <w:lvl w:ilvl="3" w:tplc="18A277E2">
      <w:start w:val="1"/>
      <w:numFmt w:val="bullet"/>
      <w:lvlText w:val="•"/>
      <w:lvlJc w:val="left"/>
      <w:pPr>
        <w:ind w:left="3026" w:hanging="360"/>
      </w:pPr>
      <w:rPr>
        <w:rFonts w:hint="default"/>
      </w:rPr>
    </w:lvl>
    <w:lvl w:ilvl="4" w:tplc="7AE8A4D2">
      <w:start w:val="1"/>
      <w:numFmt w:val="bullet"/>
      <w:lvlText w:val="•"/>
      <w:lvlJc w:val="left"/>
      <w:pPr>
        <w:ind w:left="3868" w:hanging="360"/>
      </w:pPr>
      <w:rPr>
        <w:rFonts w:hint="default"/>
      </w:rPr>
    </w:lvl>
    <w:lvl w:ilvl="5" w:tplc="74AEC0E4">
      <w:start w:val="1"/>
      <w:numFmt w:val="bullet"/>
      <w:lvlText w:val="•"/>
      <w:lvlJc w:val="left"/>
      <w:pPr>
        <w:ind w:left="4710" w:hanging="360"/>
      </w:pPr>
      <w:rPr>
        <w:rFonts w:hint="default"/>
      </w:rPr>
    </w:lvl>
    <w:lvl w:ilvl="6" w:tplc="9410A8CA">
      <w:start w:val="1"/>
      <w:numFmt w:val="bullet"/>
      <w:lvlText w:val="•"/>
      <w:lvlJc w:val="left"/>
      <w:pPr>
        <w:ind w:left="5552" w:hanging="360"/>
      </w:pPr>
      <w:rPr>
        <w:rFonts w:hint="default"/>
      </w:rPr>
    </w:lvl>
    <w:lvl w:ilvl="7" w:tplc="BB846B1A">
      <w:start w:val="1"/>
      <w:numFmt w:val="bullet"/>
      <w:lvlText w:val="•"/>
      <w:lvlJc w:val="left"/>
      <w:pPr>
        <w:ind w:left="6394" w:hanging="360"/>
      </w:pPr>
      <w:rPr>
        <w:rFonts w:hint="default"/>
      </w:rPr>
    </w:lvl>
    <w:lvl w:ilvl="8" w:tplc="1C3801AA">
      <w:start w:val="1"/>
      <w:numFmt w:val="bullet"/>
      <w:lvlText w:val="•"/>
      <w:lvlJc w:val="left"/>
      <w:pPr>
        <w:ind w:left="7236" w:hanging="360"/>
      </w:pPr>
      <w:rPr>
        <w:rFonts w:hint="default"/>
      </w:rPr>
    </w:lvl>
  </w:abstractNum>
  <w:abstractNum w:abstractNumId="10" w15:restartNumberingAfterBreak="0">
    <w:nsid w:val="69720737"/>
    <w:multiLevelType w:val="hybridMultilevel"/>
    <w:tmpl w:val="149CE38E"/>
    <w:lvl w:ilvl="0" w:tplc="53AC59DA">
      <w:start w:val="1"/>
      <w:numFmt w:val="decimal"/>
      <w:lvlText w:val="%1."/>
      <w:lvlJc w:val="left"/>
      <w:pPr>
        <w:ind w:left="1000" w:hanging="360"/>
      </w:pPr>
      <w:rPr>
        <w:rFonts w:ascii="Malgun Gothic" w:eastAsia="Malgun Gothic" w:hAnsi="Malgun Gothic" w:hint="default"/>
        <w:w w:val="97"/>
        <w:sz w:val="24"/>
        <w:szCs w:val="24"/>
      </w:rPr>
    </w:lvl>
    <w:lvl w:ilvl="1" w:tplc="658E6B00">
      <w:start w:val="1"/>
      <w:numFmt w:val="bullet"/>
      <w:lvlText w:val="•"/>
      <w:lvlJc w:val="left"/>
      <w:pPr>
        <w:ind w:left="1894" w:hanging="360"/>
      </w:pPr>
      <w:rPr>
        <w:rFonts w:hint="default"/>
      </w:rPr>
    </w:lvl>
    <w:lvl w:ilvl="2" w:tplc="7B8AFCAE">
      <w:start w:val="1"/>
      <w:numFmt w:val="bullet"/>
      <w:lvlText w:val="•"/>
      <w:lvlJc w:val="left"/>
      <w:pPr>
        <w:ind w:left="2788" w:hanging="360"/>
      </w:pPr>
      <w:rPr>
        <w:rFonts w:hint="default"/>
      </w:rPr>
    </w:lvl>
    <w:lvl w:ilvl="3" w:tplc="3E0A884E">
      <w:start w:val="1"/>
      <w:numFmt w:val="bullet"/>
      <w:lvlText w:val="•"/>
      <w:lvlJc w:val="left"/>
      <w:pPr>
        <w:ind w:left="3683" w:hanging="360"/>
      </w:pPr>
      <w:rPr>
        <w:rFonts w:hint="default"/>
      </w:rPr>
    </w:lvl>
    <w:lvl w:ilvl="4" w:tplc="9EE2DFB2">
      <w:start w:val="1"/>
      <w:numFmt w:val="bullet"/>
      <w:lvlText w:val="•"/>
      <w:lvlJc w:val="left"/>
      <w:pPr>
        <w:ind w:left="4577" w:hanging="360"/>
      </w:pPr>
      <w:rPr>
        <w:rFonts w:hint="default"/>
      </w:rPr>
    </w:lvl>
    <w:lvl w:ilvl="5" w:tplc="4FB40E92">
      <w:start w:val="1"/>
      <w:numFmt w:val="bullet"/>
      <w:lvlText w:val="•"/>
      <w:lvlJc w:val="left"/>
      <w:pPr>
        <w:ind w:left="5472" w:hanging="360"/>
      </w:pPr>
      <w:rPr>
        <w:rFonts w:hint="default"/>
      </w:rPr>
    </w:lvl>
    <w:lvl w:ilvl="6" w:tplc="537A0052">
      <w:start w:val="1"/>
      <w:numFmt w:val="bullet"/>
      <w:lvlText w:val="•"/>
      <w:lvlJc w:val="left"/>
      <w:pPr>
        <w:ind w:left="6366" w:hanging="360"/>
      </w:pPr>
      <w:rPr>
        <w:rFonts w:hint="default"/>
      </w:rPr>
    </w:lvl>
    <w:lvl w:ilvl="7" w:tplc="91D66830">
      <w:start w:val="1"/>
      <w:numFmt w:val="bullet"/>
      <w:lvlText w:val="•"/>
      <w:lvlJc w:val="left"/>
      <w:pPr>
        <w:ind w:left="7260" w:hanging="360"/>
      </w:pPr>
      <w:rPr>
        <w:rFonts w:hint="default"/>
      </w:rPr>
    </w:lvl>
    <w:lvl w:ilvl="8" w:tplc="91E0B69A">
      <w:start w:val="1"/>
      <w:numFmt w:val="bullet"/>
      <w:lvlText w:val="•"/>
      <w:lvlJc w:val="left"/>
      <w:pPr>
        <w:ind w:left="8155" w:hanging="360"/>
      </w:pPr>
      <w:rPr>
        <w:rFonts w:hint="default"/>
      </w:rPr>
    </w:lvl>
  </w:abstractNum>
  <w:abstractNum w:abstractNumId="11" w15:restartNumberingAfterBreak="0">
    <w:nsid w:val="6B0C672F"/>
    <w:multiLevelType w:val="hybridMultilevel"/>
    <w:tmpl w:val="A06CD5CA"/>
    <w:lvl w:ilvl="0" w:tplc="4DEA841C">
      <w:start w:val="1"/>
      <w:numFmt w:val="bullet"/>
      <w:lvlText w:val="•"/>
      <w:lvlJc w:val="left"/>
      <w:pPr>
        <w:ind w:left="360" w:hanging="260"/>
      </w:pPr>
      <w:rPr>
        <w:rFonts w:ascii="Times New Roman" w:eastAsia="Times New Roman" w:hAnsi="Times New Roman" w:hint="default"/>
        <w:w w:val="100"/>
        <w:sz w:val="24"/>
        <w:szCs w:val="24"/>
      </w:rPr>
    </w:lvl>
    <w:lvl w:ilvl="1" w:tplc="8ADEFCC0">
      <w:start w:val="1"/>
      <w:numFmt w:val="bullet"/>
      <w:lvlText w:val="•"/>
      <w:lvlJc w:val="left"/>
      <w:pPr>
        <w:ind w:left="1210" w:hanging="260"/>
      </w:pPr>
      <w:rPr>
        <w:rFonts w:hint="default"/>
      </w:rPr>
    </w:lvl>
    <w:lvl w:ilvl="2" w:tplc="D3F62396">
      <w:start w:val="1"/>
      <w:numFmt w:val="bullet"/>
      <w:lvlText w:val="•"/>
      <w:lvlJc w:val="left"/>
      <w:pPr>
        <w:ind w:left="2060" w:hanging="260"/>
      </w:pPr>
      <w:rPr>
        <w:rFonts w:hint="default"/>
      </w:rPr>
    </w:lvl>
    <w:lvl w:ilvl="3" w:tplc="9F64491A">
      <w:start w:val="1"/>
      <w:numFmt w:val="bullet"/>
      <w:lvlText w:val="•"/>
      <w:lvlJc w:val="left"/>
      <w:pPr>
        <w:ind w:left="2910" w:hanging="260"/>
      </w:pPr>
      <w:rPr>
        <w:rFonts w:hint="default"/>
      </w:rPr>
    </w:lvl>
    <w:lvl w:ilvl="4" w:tplc="B754B61E">
      <w:start w:val="1"/>
      <w:numFmt w:val="bullet"/>
      <w:lvlText w:val="•"/>
      <w:lvlJc w:val="left"/>
      <w:pPr>
        <w:ind w:left="3760" w:hanging="260"/>
      </w:pPr>
      <w:rPr>
        <w:rFonts w:hint="default"/>
      </w:rPr>
    </w:lvl>
    <w:lvl w:ilvl="5" w:tplc="460CC0C8">
      <w:start w:val="1"/>
      <w:numFmt w:val="bullet"/>
      <w:lvlText w:val="•"/>
      <w:lvlJc w:val="left"/>
      <w:pPr>
        <w:ind w:left="4610" w:hanging="260"/>
      </w:pPr>
      <w:rPr>
        <w:rFonts w:hint="default"/>
      </w:rPr>
    </w:lvl>
    <w:lvl w:ilvl="6" w:tplc="35A4227E">
      <w:start w:val="1"/>
      <w:numFmt w:val="bullet"/>
      <w:lvlText w:val="•"/>
      <w:lvlJc w:val="left"/>
      <w:pPr>
        <w:ind w:left="5460" w:hanging="260"/>
      </w:pPr>
      <w:rPr>
        <w:rFonts w:hint="default"/>
      </w:rPr>
    </w:lvl>
    <w:lvl w:ilvl="7" w:tplc="BE5423E0">
      <w:start w:val="1"/>
      <w:numFmt w:val="bullet"/>
      <w:lvlText w:val="•"/>
      <w:lvlJc w:val="left"/>
      <w:pPr>
        <w:ind w:left="6310" w:hanging="260"/>
      </w:pPr>
      <w:rPr>
        <w:rFonts w:hint="default"/>
      </w:rPr>
    </w:lvl>
    <w:lvl w:ilvl="8" w:tplc="BD5CEB56">
      <w:start w:val="1"/>
      <w:numFmt w:val="bullet"/>
      <w:lvlText w:val="•"/>
      <w:lvlJc w:val="left"/>
      <w:pPr>
        <w:ind w:left="7160" w:hanging="260"/>
      </w:pPr>
      <w:rPr>
        <w:rFonts w:hint="default"/>
      </w:rPr>
    </w:lvl>
  </w:abstractNum>
  <w:abstractNum w:abstractNumId="12" w15:restartNumberingAfterBreak="0">
    <w:nsid w:val="73346DFD"/>
    <w:multiLevelType w:val="hybridMultilevel"/>
    <w:tmpl w:val="C7000452"/>
    <w:lvl w:ilvl="0" w:tplc="19B0CD30">
      <w:start w:val="1"/>
      <w:numFmt w:val="decimal"/>
      <w:lvlText w:val="%1."/>
      <w:lvlJc w:val="left"/>
      <w:pPr>
        <w:ind w:left="1000" w:hanging="360"/>
      </w:pPr>
      <w:rPr>
        <w:rFonts w:ascii="Malgun Gothic" w:eastAsia="Malgun Gothic" w:hAnsi="Malgun Gothic" w:hint="default"/>
        <w:w w:val="97"/>
        <w:sz w:val="24"/>
        <w:szCs w:val="24"/>
      </w:rPr>
    </w:lvl>
    <w:lvl w:ilvl="1" w:tplc="5B9CE7A2">
      <w:start w:val="1"/>
      <w:numFmt w:val="bullet"/>
      <w:lvlText w:val="•"/>
      <w:lvlJc w:val="left"/>
      <w:pPr>
        <w:ind w:left="1894" w:hanging="360"/>
      </w:pPr>
      <w:rPr>
        <w:rFonts w:hint="default"/>
      </w:rPr>
    </w:lvl>
    <w:lvl w:ilvl="2" w:tplc="E7E0100A">
      <w:start w:val="1"/>
      <w:numFmt w:val="bullet"/>
      <w:lvlText w:val="•"/>
      <w:lvlJc w:val="left"/>
      <w:pPr>
        <w:ind w:left="2788" w:hanging="360"/>
      </w:pPr>
      <w:rPr>
        <w:rFonts w:hint="default"/>
      </w:rPr>
    </w:lvl>
    <w:lvl w:ilvl="3" w:tplc="C3F4E620">
      <w:start w:val="1"/>
      <w:numFmt w:val="bullet"/>
      <w:lvlText w:val="•"/>
      <w:lvlJc w:val="left"/>
      <w:pPr>
        <w:ind w:left="3683" w:hanging="360"/>
      </w:pPr>
      <w:rPr>
        <w:rFonts w:hint="default"/>
      </w:rPr>
    </w:lvl>
    <w:lvl w:ilvl="4" w:tplc="D55EFFAE">
      <w:start w:val="1"/>
      <w:numFmt w:val="bullet"/>
      <w:lvlText w:val="•"/>
      <w:lvlJc w:val="left"/>
      <w:pPr>
        <w:ind w:left="4577" w:hanging="360"/>
      </w:pPr>
      <w:rPr>
        <w:rFonts w:hint="default"/>
      </w:rPr>
    </w:lvl>
    <w:lvl w:ilvl="5" w:tplc="7188D58E">
      <w:start w:val="1"/>
      <w:numFmt w:val="bullet"/>
      <w:lvlText w:val="•"/>
      <w:lvlJc w:val="left"/>
      <w:pPr>
        <w:ind w:left="5472" w:hanging="360"/>
      </w:pPr>
      <w:rPr>
        <w:rFonts w:hint="default"/>
      </w:rPr>
    </w:lvl>
    <w:lvl w:ilvl="6" w:tplc="4EEAD9AE">
      <w:start w:val="1"/>
      <w:numFmt w:val="bullet"/>
      <w:lvlText w:val="•"/>
      <w:lvlJc w:val="left"/>
      <w:pPr>
        <w:ind w:left="6366" w:hanging="360"/>
      </w:pPr>
      <w:rPr>
        <w:rFonts w:hint="default"/>
      </w:rPr>
    </w:lvl>
    <w:lvl w:ilvl="7" w:tplc="8DC8D808">
      <w:start w:val="1"/>
      <w:numFmt w:val="bullet"/>
      <w:lvlText w:val="•"/>
      <w:lvlJc w:val="left"/>
      <w:pPr>
        <w:ind w:left="7260" w:hanging="360"/>
      </w:pPr>
      <w:rPr>
        <w:rFonts w:hint="default"/>
      </w:rPr>
    </w:lvl>
    <w:lvl w:ilvl="8" w:tplc="3DF428C4">
      <w:start w:val="1"/>
      <w:numFmt w:val="bullet"/>
      <w:lvlText w:val="•"/>
      <w:lvlJc w:val="left"/>
      <w:pPr>
        <w:ind w:left="8155" w:hanging="360"/>
      </w:pPr>
      <w:rPr>
        <w:rFonts w:hint="default"/>
      </w:rPr>
    </w:lvl>
  </w:abstractNum>
  <w:abstractNum w:abstractNumId="13" w15:restartNumberingAfterBreak="0">
    <w:nsid w:val="73BE0014"/>
    <w:multiLevelType w:val="hybridMultilevel"/>
    <w:tmpl w:val="4F7A63B8"/>
    <w:lvl w:ilvl="0" w:tplc="E3582C9E">
      <w:start w:val="1"/>
      <w:numFmt w:val="decimal"/>
      <w:lvlText w:val="%1."/>
      <w:lvlJc w:val="left"/>
      <w:pPr>
        <w:ind w:left="1000" w:hanging="360"/>
      </w:pPr>
      <w:rPr>
        <w:rFonts w:ascii="Malgun Gothic" w:eastAsia="Malgun Gothic" w:hAnsi="Malgun Gothic" w:hint="default"/>
        <w:w w:val="97"/>
        <w:sz w:val="24"/>
        <w:szCs w:val="24"/>
      </w:rPr>
    </w:lvl>
    <w:lvl w:ilvl="1" w:tplc="1FD69AB6">
      <w:start w:val="1"/>
      <w:numFmt w:val="bullet"/>
      <w:lvlText w:val="•"/>
      <w:lvlJc w:val="left"/>
      <w:pPr>
        <w:ind w:left="1894" w:hanging="360"/>
      </w:pPr>
      <w:rPr>
        <w:rFonts w:hint="default"/>
      </w:rPr>
    </w:lvl>
    <w:lvl w:ilvl="2" w:tplc="A2B81AA4">
      <w:start w:val="1"/>
      <w:numFmt w:val="bullet"/>
      <w:lvlText w:val="•"/>
      <w:lvlJc w:val="left"/>
      <w:pPr>
        <w:ind w:left="2788" w:hanging="360"/>
      </w:pPr>
      <w:rPr>
        <w:rFonts w:hint="default"/>
      </w:rPr>
    </w:lvl>
    <w:lvl w:ilvl="3" w:tplc="86FC0CE0">
      <w:start w:val="1"/>
      <w:numFmt w:val="bullet"/>
      <w:lvlText w:val="•"/>
      <w:lvlJc w:val="left"/>
      <w:pPr>
        <w:ind w:left="3683" w:hanging="360"/>
      </w:pPr>
      <w:rPr>
        <w:rFonts w:hint="default"/>
      </w:rPr>
    </w:lvl>
    <w:lvl w:ilvl="4" w:tplc="6DA4CA18">
      <w:start w:val="1"/>
      <w:numFmt w:val="bullet"/>
      <w:lvlText w:val="•"/>
      <w:lvlJc w:val="left"/>
      <w:pPr>
        <w:ind w:left="4577" w:hanging="360"/>
      </w:pPr>
      <w:rPr>
        <w:rFonts w:hint="default"/>
      </w:rPr>
    </w:lvl>
    <w:lvl w:ilvl="5" w:tplc="B06251D8">
      <w:start w:val="1"/>
      <w:numFmt w:val="bullet"/>
      <w:lvlText w:val="•"/>
      <w:lvlJc w:val="left"/>
      <w:pPr>
        <w:ind w:left="5472" w:hanging="360"/>
      </w:pPr>
      <w:rPr>
        <w:rFonts w:hint="default"/>
      </w:rPr>
    </w:lvl>
    <w:lvl w:ilvl="6" w:tplc="3C8AF11C">
      <w:start w:val="1"/>
      <w:numFmt w:val="bullet"/>
      <w:lvlText w:val="•"/>
      <w:lvlJc w:val="left"/>
      <w:pPr>
        <w:ind w:left="6366" w:hanging="360"/>
      </w:pPr>
      <w:rPr>
        <w:rFonts w:hint="default"/>
      </w:rPr>
    </w:lvl>
    <w:lvl w:ilvl="7" w:tplc="48F41086">
      <w:start w:val="1"/>
      <w:numFmt w:val="bullet"/>
      <w:lvlText w:val="•"/>
      <w:lvlJc w:val="left"/>
      <w:pPr>
        <w:ind w:left="7260" w:hanging="360"/>
      </w:pPr>
      <w:rPr>
        <w:rFonts w:hint="default"/>
      </w:rPr>
    </w:lvl>
    <w:lvl w:ilvl="8" w:tplc="2B748690">
      <w:start w:val="1"/>
      <w:numFmt w:val="bullet"/>
      <w:lvlText w:val="•"/>
      <w:lvlJc w:val="left"/>
      <w:pPr>
        <w:ind w:left="8155" w:hanging="360"/>
      </w:pPr>
      <w:rPr>
        <w:rFonts w:hint="default"/>
      </w:rPr>
    </w:lvl>
  </w:abstractNum>
  <w:abstractNum w:abstractNumId="14" w15:restartNumberingAfterBreak="0">
    <w:nsid w:val="79E939E7"/>
    <w:multiLevelType w:val="hybridMultilevel"/>
    <w:tmpl w:val="3E70C378"/>
    <w:lvl w:ilvl="0" w:tplc="5D60A8BE">
      <w:start w:val="1"/>
      <w:numFmt w:val="bullet"/>
      <w:lvlText w:val="–"/>
      <w:lvlJc w:val="left"/>
      <w:pPr>
        <w:ind w:left="100" w:hanging="188"/>
      </w:pPr>
      <w:rPr>
        <w:rFonts w:ascii="Malgun Gothic" w:eastAsia="Malgun Gothic" w:hAnsi="Malgun Gothic" w:hint="default"/>
        <w:w w:val="97"/>
        <w:sz w:val="24"/>
        <w:szCs w:val="24"/>
      </w:rPr>
    </w:lvl>
    <w:lvl w:ilvl="1" w:tplc="0098252E">
      <w:start w:val="1"/>
      <w:numFmt w:val="bullet"/>
      <w:lvlText w:val="•"/>
      <w:lvlJc w:val="left"/>
      <w:pPr>
        <w:ind w:left="840" w:hanging="360"/>
      </w:pPr>
      <w:rPr>
        <w:rFonts w:ascii="Arial" w:eastAsia="Arial" w:hAnsi="Arial" w:hint="default"/>
        <w:w w:val="101"/>
        <w:sz w:val="18"/>
        <w:szCs w:val="18"/>
      </w:rPr>
    </w:lvl>
    <w:lvl w:ilvl="2" w:tplc="9BA0FA46">
      <w:start w:val="1"/>
      <w:numFmt w:val="bullet"/>
      <w:lvlText w:val="•"/>
      <w:lvlJc w:val="left"/>
      <w:pPr>
        <w:ind w:left="1877" w:hanging="360"/>
      </w:pPr>
      <w:rPr>
        <w:rFonts w:hint="default"/>
      </w:rPr>
    </w:lvl>
    <w:lvl w:ilvl="3" w:tplc="D1343252">
      <w:start w:val="1"/>
      <w:numFmt w:val="bullet"/>
      <w:lvlText w:val="•"/>
      <w:lvlJc w:val="left"/>
      <w:pPr>
        <w:ind w:left="2915" w:hanging="360"/>
      </w:pPr>
      <w:rPr>
        <w:rFonts w:hint="default"/>
      </w:rPr>
    </w:lvl>
    <w:lvl w:ilvl="4" w:tplc="BA0C1670">
      <w:start w:val="1"/>
      <w:numFmt w:val="bullet"/>
      <w:lvlText w:val="•"/>
      <w:lvlJc w:val="left"/>
      <w:pPr>
        <w:ind w:left="3953" w:hanging="360"/>
      </w:pPr>
      <w:rPr>
        <w:rFonts w:hint="default"/>
      </w:rPr>
    </w:lvl>
    <w:lvl w:ilvl="5" w:tplc="461AA2D4">
      <w:start w:val="1"/>
      <w:numFmt w:val="bullet"/>
      <w:lvlText w:val="•"/>
      <w:lvlJc w:val="left"/>
      <w:pPr>
        <w:ind w:left="4991" w:hanging="360"/>
      </w:pPr>
      <w:rPr>
        <w:rFonts w:hint="default"/>
      </w:rPr>
    </w:lvl>
    <w:lvl w:ilvl="6" w:tplc="0936C248">
      <w:start w:val="1"/>
      <w:numFmt w:val="bullet"/>
      <w:lvlText w:val="•"/>
      <w:lvlJc w:val="left"/>
      <w:pPr>
        <w:ind w:left="6028" w:hanging="360"/>
      </w:pPr>
      <w:rPr>
        <w:rFonts w:hint="default"/>
      </w:rPr>
    </w:lvl>
    <w:lvl w:ilvl="7" w:tplc="FF0E4022">
      <w:start w:val="1"/>
      <w:numFmt w:val="bullet"/>
      <w:lvlText w:val="•"/>
      <w:lvlJc w:val="left"/>
      <w:pPr>
        <w:ind w:left="7066" w:hanging="360"/>
      </w:pPr>
      <w:rPr>
        <w:rFonts w:hint="default"/>
      </w:rPr>
    </w:lvl>
    <w:lvl w:ilvl="8" w:tplc="A2DC4CF8">
      <w:start w:val="1"/>
      <w:numFmt w:val="bullet"/>
      <w:lvlText w:val="•"/>
      <w:lvlJc w:val="left"/>
      <w:pPr>
        <w:ind w:left="8104" w:hanging="360"/>
      </w:pPr>
      <w:rPr>
        <w:rFonts w:hint="default"/>
      </w:rPr>
    </w:lvl>
  </w:abstractNum>
  <w:abstractNum w:abstractNumId="15" w15:restartNumberingAfterBreak="0">
    <w:nsid w:val="7E031EE2"/>
    <w:multiLevelType w:val="hybridMultilevel"/>
    <w:tmpl w:val="055AA35E"/>
    <w:lvl w:ilvl="0" w:tplc="81507D8C">
      <w:start w:val="1"/>
      <w:numFmt w:val="bullet"/>
      <w:lvlText w:val="•"/>
      <w:lvlJc w:val="left"/>
      <w:pPr>
        <w:ind w:left="1128" w:hanging="419"/>
      </w:pPr>
      <w:rPr>
        <w:rFonts w:ascii="Arial" w:eastAsia="宋体" w:hAnsi="Arial" w:hint="default"/>
        <w:w w:val="101"/>
        <w:sz w:val="18"/>
        <w:szCs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9"/>
  </w:num>
  <w:num w:numId="3">
    <w:abstractNumId w:val="8"/>
  </w:num>
  <w:num w:numId="4">
    <w:abstractNumId w:val="1"/>
  </w:num>
  <w:num w:numId="5">
    <w:abstractNumId w:val="13"/>
  </w:num>
  <w:num w:numId="6">
    <w:abstractNumId w:val="10"/>
  </w:num>
  <w:num w:numId="7">
    <w:abstractNumId w:val="12"/>
  </w:num>
  <w:num w:numId="8">
    <w:abstractNumId w:val="3"/>
  </w:num>
  <w:num w:numId="9">
    <w:abstractNumId w:val="6"/>
  </w:num>
  <w:num w:numId="10">
    <w:abstractNumId w:val="14"/>
  </w:num>
  <w:num w:numId="11">
    <w:abstractNumId w:val="7"/>
  </w:num>
  <w:num w:numId="12">
    <w:abstractNumId w:val="15"/>
  </w:num>
  <w:num w:numId="13">
    <w:abstractNumId w:val="5"/>
  </w:num>
  <w:num w:numId="14">
    <w:abstractNumId w:val="2"/>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AE5"/>
    <w:rsid w:val="00004C85"/>
    <w:rsid w:val="0002345A"/>
    <w:rsid w:val="0006523A"/>
    <w:rsid w:val="000815F2"/>
    <w:rsid w:val="000C44E7"/>
    <w:rsid w:val="000C5031"/>
    <w:rsid w:val="00167F1E"/>
    <w:rsid w:val="00172E66"/>
    <w:rsid w:val="001D7ECF"/>
    <w:rsid w:val="00213082"/>
    <w:rsid w:val="00242DCF"/>
    <w:rsid w:val="00281A7F"/>
    <w:rsid w:val="002B1EA6"/>
    <w:rsid w:val="002B22B5"/>
    <w:rsid w:val="0030401B"/>
    <w:rsid w:val="003158C6"/>
    <w:rsid w:val="00332CF4"/>
    <w:rsid w:val="00354C38"/>
    <w:rsid w:val="00370AE7"/>
    <w:rsid w:val="003C06FA"/>
    <w:rsid w:val="003C34F8"/>
    <w:rsid w:val="00400A55"/>
    <w:rsid w:val="00417F96"/>
    <w:rsid w:val="00422AE5"/>
    <w:rsid w:val="0044671E"/>
    <w:rsid w:val="004508C2"/>
    <w:rsid w:val="004746DF"/>
    <w:rsid w:val="00487E2E"/>
    <w:rsid w:val="004A7DC2"/>
    <w:rsid w:val="004D4995"/>
    <w:rsid w:val="004E1875"/>
    <w:rsid w:val="004E2C67"/>
    <w:rsid w:val="00507069"/>
    <w:rsid w:val="00521CD5"/>
    <w:rsid w:val="005449E5"/>
    <w:rsid w:val="00560475"/>
    <w:rsid w:val="00562570"/>
    <w:rsid w:val="00591D2F"/>
    <w:rsid w:val="005E2609"/>
    <w:rsid w:val="005E74F7"/>
    <w:rsid w:val="005F2CDA"/>
    <w:rsid w:val="00602568"/>
    <w:rsid w:val="0061637C"/>
    <w:rsid w:val="00624442"/>
    <w:rsid w:val="00676732"/>
    <w:rsid w:val="0068322D"/>
    <w:rsid w:val="006B3F84"/>
    <w:rsid w:val="006D4671"/>
    <w:rsid w:val="006E345E"/>
    <w:rsid w:val="006F687F"/>
    <w:rsid w:val="00706B2E"/>
    <w:rsid w:val="00737136"/>
    <w:rsid w:val="00754F5E"/>
    <w:rsid w:val="007724D5"/>
    <w:rsid w:val="00772E31"/>
    <w:rsid w:val="0078167F"/>
    <w:rsid w:val="007860DA"/>
    <w:rsid w:val="007C35AC"/>
    <w:rsid w:val="007D7545"/>
    <w:rsid w:val="007E4F91"/>
    <w:rsid w:val="00812986"/>
    <w:rsid w:val="00856A83"/>
    <w:rsid w:val="008600C7"/>
    <w:rsid w:val="008D163A"/>
    <w:rsid w:val="008D4EDE"/>
    <w:rsid w:val="008F62E5"/>
    <w:rsid w:val="009061F9"/>
    <w:rsid w:val="00930C91"/>
    <w:rsid w:val="00947129"/>
    <w:rsid w:val="00955A60"/>
    <w:rsid w:val="009567D3"/>
    <w:rsid w:val="009935F7"/>
    <w:rsid w:val="009C2528"/>
    <w:rsid w:val="009C3867"/>
    <w:rsid w:val="009E7E7B"/>
    <w:rsid w:val="00A272AF"/>
    <w:rsid w:val="00A31846"/>
    <w:rsid w:val="00A36D62"/>
    <w:rsid w:val="00A47300"/>
    <w:rsid w:val="00AC7B6F"/>
    <w:rsid w:val="00AD431E"/>
    <w:rsid w:val="00AF121C"/>
    <w:rsid w:val="00AF254F"/>
    <w:rsid w:val="00AF3BFD"/>
    <w:rsid w:val="00B049E9"/>
    <w:rsid w:val="00B16820"/>
    <w:rsid w:val="00B23119"/>
    <w:rsid w:val="00B60842"/>
    <w:rsid w:val="00B61F89"/>
    <w:rsid w:val="00B87E83"/>
    <w:rsid w:val="00B925CE"/>
    <w:rsid w:val="00BE0A4B"/>
    <w:rsid w:val="00C3036A"/>
    <w:rsid w:val="00C346BD"/>
    <w:rsid w:val="00C60F53"/>
    <w:rsid w:val="00C62D14"/>
    <w:rsid w:val="00C93265"/>
    <w:rsid w:val="00CA354B"/>
    <w:rsid w:val="00CC05E9"/>
    <w:rsid w:val="00CD39B2"/>
    <w:rsid w:val="00CE050D"/>
    <w:rsid w:val="00CF5B5E"/>
    <w:rsid w:val="00D02FCC"/>
    <w:rsid w:val="00D121F9"/>
    <w:rsid w:val="00D4150B"/>
    <w:rsid w:val="00D50DC2"/>
    <w:rsid w:val="00D614DE"/>
    <w:rsid w:val="00D96515"/>
    <w:rsid w:val="00DD4A80"/>
    <w:rsid w:val="00E034A0"/>
    <w:rsid w:val="00E041F0"/>
    <w:rsid w:val="00E174F4"/>
    <w:rsid w:val="00E33618"/>
    <w:rsid w:val="00E41A65"/>
    <w:rsid w:val="00E70B91"/>
    <w:rsid w:val="00E81905"/>
    <w:rsid w:val="00E86FCF"/>
    <w:rsid w:val="00EA6FF5"/>
    <w:rsid w:val="00F20761"/>
    <w:rsid w:val="00F52612"/>
    <w:rsid w:val="00F55B45"/>
    <w:rsid w:val="00F727BE"/>
    <w:rsid w:val="00FB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E9072"/>
  <w15:docId w15:val="{411D80D5-F274-47EC-9E52-A83BA7C6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9"/>
    <w:qFormat/>
    <w:pPr>
      <w:ind w:left="100"/>
      <w:outlineLvl w:val="0"/>
    </w:pPr>
    <w:rPr>
      <w:rFonts w:ascii="Times New Roman" w:eastAsia="Times New Roman" w:hAnsi="Times New Roman"/>
      <w:b/>
      <w:bCs/>
      <w:sz w:val="24"/>
      <w:szCs w:val="24"/>
    </w:rPr>
  </w:style>
  <w:style w:type="paragraph" w:styleId="2">
    <w:name w:val="heading 2"/>
    <w:basedOn w:val="a"/>
    <w:link w:val="20"/>
    <w:uiPriority w:val="9"/>
    <w:unhideWhenUsed/>
    <w:qFormat/>
    <w:rsid w:val="00C93265"/>
    <w:pPr>
      <w:ind w:left="176" w:firstLine="119"/>
      <w:outlineLvl w:val="1"/>
    </w:pPr>
    <w:rPr>
      <w:rFonts w:ascii="Courier New" w:eastAsia="Courier New" w:hAnsi="Courier New"/>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B925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25CE"/>
    <w:rPr>
      <w:sz w:val="18"/>
      <w:szCs w:val="18"/>
    </w:rPr>
  </w:style>
  <w:style w:type="paragraph" w:styleId="a7">
    <w:name w:val="footer"/>
    <w:basedOn w:val="a"/>
    <w:link w:val="a8"/>
    <w:uiPriority w:val="99"/>
    <w:unhideWhenUsed/>
    <w:rsid w:val="00B925CE"/>
    <w:pPr>
      <w:tabs>
        <w:tab w:val="center" w:pos="4153"/>
        <w:tab w:val="right" w:pos="8306"/>
      </w:tabs>
      <w:snapToGrid w:val="0"/>
    </w:pPr>
    <w:rPr>
      <w:sz w:val="18"/>
      <w:szCs w:val="18"/>
    </w:rPr>
  </w:style>
  <w:style w:type="character" w:customStyle="1" w:styleId="a8">
    <w:name w:val="页脚 字符"/>
    <w:basedOn w:val="a0"/>
    <w:link w:val="a7"/>
    <w:uiPriority w:val="99"/>
    <w:rsid w:val="00B925CE"/>
    <w:rPr>
      <w:sz w:val="18"/>
      <w:szCs w:val="18"/>
    </w:rPr>
  </w:style>
  <w:style w:type="paragraph" w:styleId="a9">
    <w:name w:val="Normal (Web)"/>
    <w:basedOn w:val="a"/>
    <w:uiPriority w:val="99"/>
    <w:semiHidden/>
    <w:unhideWhenUsed/>
    <w:rsid w:val="00AD431E"/>
    <w:pPr>
      <w:widowControl/>
      <w:spacing w:before="100" w:beforeAutospacing="1" w:after="100" w:afterAutospacing="1"/>
    </w:pPr>
    <w:rPr>
      <w:rFonts w:ascii="宋体" w:eastAsia="宋体" w:hAnsi="宋体" w:cs="宋体"/>
      <w:sz w:val="24"/>
      <w:szCs w:val="24"/>
      <w:lang w:eastAsia="zh-CN"/>
    </w:rPr>
  </w:style>
  <w:style w:type="character" w:styleId="aa">
    <w:name w:val="Emphasis"/>
    <w:basedOn w:val="a0"/>
    <w:uiPriority w:val="20"/>
    <w:qFormat/>
    <w:rsid w:val="00AD431E"/>
    <w:rPr>
      <w:i/>
      <w:iCs/>
    </w:rPr>
  </w:style>
  <w:style w:type="character" w:styleId="HTML">
    <w:name w:val="HTML Code"/>
    <w:basedOn w:val="a0"/>
    <w:uiPriority w:val="99"/>
    <w:semiHidden/>
    <w:unhideWhenUsed/>
    <w:rsid w:val="00AD431E"/>
    <w:rPr>
      <w:rFonts w:ascii="宋体" w:eastAsia="宋体" w:hAnsi="宋体" w:cs="宋体"/>
      <w:sz w:val="24"/>
      <w:szCs w:val="24"/>
    </w:rPr>
  </w:style>
  <w:style w:type="paragraph" w:styleId="HTML0">
    <w:name w:val="HTML Preformatted"/>
    <w:basedOn w:val="a"/>
    <w:link w:val="HTML1"/>
    <w:uiPriority w:val="99"/>
    <w:semiHidden/>
    <w:unhideWhenUsed/>
    <w:rsid w:val="00E041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1">
    <w:name w:val="HTML 预设格式 字符"/>
    <w:basedOn w:val="a0"/>
    <w:link w:val="HTML0"/>
    <w:uiPriority w:val="99"/>
    <w:semiHidden/>
    <w:rsid w:val="00E041F0"/>
    <w:rPr>
      <w:rFonts w:ascii="宋体" w:eastAsia="宋体" w:hAnsi="宋体" w:cs="宋体"/>
      <w:sz w:val="24"/>
      <w:szCs w:val="24"/>
      <w:lang w:eastAsia="zh-CN"/>
    </w:rPr>
  </w:style>
  <w:style w:type="table" w:styleId="ab">
    <w:name w:val="Table Grid"/>
    <w:basedOn w:val="a1"/>
    <w:uiPriority w:val="39"/>
    <w:rsid w:val="003C3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93265"/>
    <w:rPr>
      <w:rFonts w:ascii="Courier New" w:eastAsia="Courier New" w:hAnsi="Courier New"/>
      <w:b/>
      <w:bCs/>
      <w:sz w:val="24"/>
      <w:szCs w:val="24"/>
    </w:rPr>
  </w:style>
  <w:style w:type="paragraph" w:styleId="ac">
    <w:name w:val="Balloon Text"/>
    <w:basedOn w:val="a"/>
    <w:link w:val="ad"/>
    <w:uiPriority w:val="99"/>
    <w:semiHidden/>
    <w:unhideWhenUsed/>
    <w:rsid w:val="00B23119"/>
    <w:rPr>
      <w:sz w:val="18"/>
      <w:szCs w:val="18"/>
    </w:rPr>
  </w:style>
  <w:style w:type="character" w:customStyle="1" w:styleId="ad">
    <w:name w:val="批注框文本 字符"/>
    <w:basedOn w:val="a0"/>
    <w:link w:val="ac"/>
    <w:uiPriority w:val="99"/>
    <w:semiHidden/>
    <w:rsid w:val="00B231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38035">
      <w:bodyDiv w:val="1"/>
      <w:marLeft w:val="0"/>
      <w:marRight w:val="0"/>
      <w:marTop w:val="0"/>
      <w:marBottom w:val="0"/>
      <w:divBdr>
        <w:top w:val="none" w:sz="0" w:space="0" w:color="auto"/>
        <w:left w:val="none" w:sz="0" w:space="0" w:color="auto"/>
        <w:bottom w:val="none" w:sz="0" w:space="0" w:color="auto"/>
        <w:right w:val="none" w:sz="0" w:space="0" w:color="auto"/>
      </w:divBdr>
    </w:div>
    <w:div w:id="1956011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791</Words>
  <Characters>4513</Characters>
  <Application>Microsoft Office Word</Application>
  <DocSecurity>0</DocSecurity>
  <Lines>37</Lines>
  <Paragraphs>10</Paragraphs>
  <ScaleCrop>false</ScaleCrop>
  <Company>SHUFE</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05-Assignment1</dc:title>
  <dc:creator>Eric Roberts</dc:creator>
  <cp:lastModifiedBy>charlie wang</cp:lastModifiedBy>
  <cp:revision>4</cp:revision>
  <cp:lastPrinted>2021-03-20T10:04:00Z</cp:lastPrinted>
  <dcterms:created xsi:type="dcterms:W3CDTF">2023-03-06T06:41:00Z</dcterms:created>
  <dcterms:modified xsi:type="dcterms:W3CDTF">2023-03-06T06:57:00Z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2015-01-06T00:00:00Z</vt:filetime>
  </property>
  <property fmtid="{D5CDD505-2E9C-101B-9397-08002B2CF9AE}" pid="3" name="Creator">
    <vt:lpwstr>Word</vt:lpwstr>
  </property>
  <property fmtid="{D5CDD505-2E9C-101B-9397-08002B2CF9AE}" pid="4" name="LastSaved">
    <vt:filetime>2019-02-23T00:00:00Z</vt:filetime>
  </property>
</Properties>
</file>