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开发访问量数据显示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页面介绍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eastAsia="zh-CN"/>
        </w:rPr>
        <w:t>首先数据显示的后台在</w:t>
      </w:r>
      <w:r>
        <w:rPr>
          <w:rFonts w:hint="eastAsia"/>
          <w:lang w:val="en-US" w:eastAsia="zh-CN"/>
        </w:rPr>
        <w:t xml:space="preserve">,url为: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"http://127.0.0.1:8003/zone"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http://127.0.0.1:8003/zone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,运行python manage.py 浏览器输入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"http://127.0.0.1:8003/zone"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http://127.0.0.1:8003/zone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即可.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页面如图1所示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4785" cy="2345055"/>
            <wp:effectExtent l="0" t="0" r="12065" b="17145"/>
            <wp:docPr id="1" name="图片 1" descr="2020-04-21 09-14-4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4-21 09-14-47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4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jc w:val="center"/>
        <w:rPr>
          <w:rFonts w:hint="eastAsia"/>
          <w:lang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 xml:space="preserve"> 主页面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我们可以看到有</w:t>
      </w:r>
      <w:r>
        <w:rPr>
          <w:rFonts w:hint="eastAsia"/>
          <w:lang w:val="en-US" w:eastAsia="zh-CN"/>
        </w:rPr>
        <w:t xml:space="preserve">5个功能按钮, </w:t>
      </w:r>
    </w:p>
    <w:p>
      <w:pPr>
        <w:pStyle w:val="3"/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2数据库介绍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表1 数据库表说明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表名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account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用户信息存储表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data_info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数据信息存储表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machine_info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机械信息存储表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tabs>
                <w:tab w:val="left" w:pos="1326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model_info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模型信息存储表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user_data_info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单个用户的数据信息存储表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user_model_info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单个用户的模型信息存储表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user_</w:t>
            </w:r>
            <w:r>
              <w:rPr>
                <w:rFonts w:hint="eastAsia"/>
                <w:vertAlign w:val="baseline"/>
                <w:lang w:val="en-US" w:eastAsia="zh-CN"/>
              </w:rPr>
              <w:t>machine</w:t>
            </w:r>
            <w:r>
              <w:rPr>
                <w:rFonts w:hint="default"/>
                <w:vertAlign w:val="baseline"/>
                <w:lang w:val="en-US" w:eastAsia="zh-CN"/>
              </w:rPr>
              <w:t>_info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单个用户的机械信息存储表</w:t>
            </w:r>
          </w:p>
        </w:tc>
      </w:tr>
    </w:tbl>
    <w:p>
      <w:pPr>
        <w:rPr>
          <w:rFonts w:hint="default"/>
          <w:vertAlign w:val="baseline"/>
          <w:lang w:val="en-US" w:eastAsia="zh-CN"/>
        </w:rPr>
      </w:pPr>
      <w:r>
        <w:rPr>
          <w:rFonts w:hint="default"/>
          <w:vertAlign w:val="baseline"/>
          <w:lang w:val="en-US" w:eastAsia="zh-CN"/>
        </w:rPr>
        <w:t>Account</w:t>
      </w:r>
      <w:r>
        <w:rPr>
          <w:rFonts w:hint="eastAsia"/>
          <w:vertAlign w:val="baseline"/>
          <w:lang w:val="en-US" w:eastAsia="zh-CN"/>
        </w:rPr>
        <w:t>,data_info,machine_info是基本对象表, 其包含的信息均是基本的对象属性信息.其中包含了唯一标识uuid属性.</w:t>
      </w:r>
    </w:p>
    <w:p>
      <w:pPr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 xml:space="preserve">user_data_info,user_model_info,user_machine_info,这三张表,存储了这些数据,模型和机械对于用户的关系, 使用的是uuid进行配对, 即一个用户的uuid和数据的关系对应表为user_data_info, 其中包含两条信息,user_uuid+data_uuid, 这两个属性将用户和数据进行了一个绑定, user_model_info,user_machine_info也按照这个原理.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任务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功能一</w:t>
      </w:r>
      <w:r>
        <w:rPr>
          <w:rFonts w:hint="eastAsia"/>
          <w:lang w:val="en-US" w:eastAsia="zh-CN"/>
        </w:rPr>
        <w:t>: 完成收入统计, 当用户点击收入按钮时, 用户可以看到最近的收入 但是需要设置一定的权限, 需要用户上传的东西达到一定的访问量才能获取权限访问, 例如用户上传数据的下载量达到2次, 或者用户创造的页面访问次数达到100次, 这类的. 按照图标显示这些信息, 基本的操作是统计每一天的收入,然后横坐标是时间, 纵坐标是获利金钱.画出这个图标. 模板样式如图3.1所示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35" cy="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35" cy="0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268595" cy="3462020"/>
            <wp:effectExtent l="0" t="0" r="8255" b="5080"/>
            <wp:docPr id="5" name="图片 5" descr="2020-04-21 09-41-2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4-21 09-41-21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图3.1 图形样本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 xml:space="preserve">功能二: </w:t>
      </w:r>
      <w:r>
        <w:rPr>
          <w:rFonts w:hint="eastAsia"/>
          <w:lang w:val="en-US" w:eastAsia="zh-CN"/>
        </w:rPr>
        <w:t>对用户上传数据的页面呢进行监控, 每有一个用户访问, 就记录一次访问次数, 新建一张表将值存入数据库中. 目前数据库中存在的数据表如表1所示. 使用tornado新建页面,将访问量图标显示出来, 类似于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462020"/>
            <wp:effectExtent l="0" t="0" r="8255" b="5080"/>
            <wp:docPr id="2" name="图片 2" descr="2020-04-21 09-41-2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4-21 09-41-21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可以把观看量写成访问量, 用户下载量这些, 可以在一个页面做多个图标. 使用pymongo查看数据库中的表结构, 已经相关的表信息, 数据库用户名称和密码都存储在configs.py中,</w:t>
      </w:r>
    </w:p>
    <w:p>
      <w:pPr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完成过程建议</w:t>
      </w:r>
      <w:r>
        <w:rPr>
          <w:rFonts w:hint="eastAsia"/>
          <w:lang w:val="en-US" w:eastAsia="zh-CN"/>
        </w:rPr>
        <w:t xml:space="preserve">: 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 xml:space="preserve">1, 使用echarts进行图表操作,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"https://www.echartsjs.com/examples/zh/index.html"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https://www.echartsjs.com/examples/zh/index.html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,设计符合样式的的html文件.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2, 将html文件和tornado结合起来,具体结合方式 可以参考dmomb/app/api/view_index.py, 将html模板化.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3, 书写使用python,pymongo对需要的数据进行访问, 然后利用tornado页面回传机制将数据回传到页面上.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4, 在html中访问这些回传的信息, 可以参考app/templates/data/upload_data.html 与app/data/view_data.py之间的逻辑关系.</w:t>
      </w:r>
    </w:p>
    <w:p>
      <w:pPr>
        <w:rPr>
          <w:rFonts w:hint="default"/>
          <w:vertAlign w:val="baseline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6" name="文本框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WAAAAZHJzL1BLAQIUABQAAAAIAIdO4kCz&#10;SVju0AAAAAUBAAAPAAAAAAAAAAEAIAAAADgAAABkcnMvZG93bnJldi54bWxQSwECFAAUAAAACACH&#10;TuJAhmNHOsECAADWBQAADgAAAAAAAAABACAAAAA1AQAAZHJzL2Uyb0RvYy54bWxQSwUGAAAAAAYA&#10;BgBZAQAAaA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FB4F3D"/>
    <w:rsid w:val="0D7FBC36"/>
    <w:rsid w:val="0DDF8BD6"/>
    <w:rsid w:val="0FFB83BB"/>
    <w:rsid w:val="0FFE7361"/>
    <w:rsid w:val="1BE32D5A"/>
    <w:rsid w:val="1FB5482C"/>
    <w:rsid w:val="2F2FD5CA"/>
    <w:rsid w:val="2F3BE2A1"/>
    <w:rsid w:val="3A9FF2B4"/>
    <w:rsid w:val="3BF48C1D"/>
    <w:rsid w:val="3F18B1B0"/>
    <w:rsid w:val="3F7B91F1"/>
    <w:rsid w:val="3FFFA0DF"/>
    <w:rsid w:val="5B75AF45"/>
    <w:rsid w:val="5FBCDBA4"/>
    <w:rsid w:val="5FFD3236"/>
    <w:rsid w:val="5FFFF0D0"/>
    <w:rsid w:val="65FB592D"/>
    <w:rsid w:val="66FE816C"/>
    <w:rsid w:val="6BF6BC7B"/>
    <w:rsid w:val="6FDB3E4F"/>
    <w:rsid w:val="7382CD86"/>
    <w:rsid w:val="77F6604E"/>
    <w:rsid w:val="7BA7A260"/>
    <w:rsid w:val="7BBE442F"/>
    <w:rsid w:val="7DAD2722"/>
    <w:rsid w:val="7F538722"/>
    <w:rsid w:val="7F7D16A8"/>
    <w:rsid w:val="7FBF5332"/>
    <w:rsid w:val="7FEFD8C6"/>
    <w:rsid w:val="7FF5FBDB"/>
    <w:rsid w:val="7FFEB81F"/>
    <w:rsid w:val="8FF66465"/>
    <w:rsid w:val="958F8BF5"/>
    <w:rsid w:val="97FFF98F"/>
    <w:rsid w:val="9F7BA26F"/>
    <w:rsid w:val="A7FB93A0"/>
    <w:rsid w:val="A9FDCC76"/>
    <w:rsid w:val="AF3D6AE1"/>
    <w:rsid w:val="AFBF0F8B"/>
    <w:rsid w:val="B03F6EA7"/>
    <w:rsid w:val="B25F9BD6"/>
    <w:rsid w:val="B7FDBBBF"/>
    <w:rsid w:val="BC771453"/>
    <w:rsid w:val="BD9F9CFA"/>
    <w:rsid w:val="BDC98E0A"/>
    <w:rsid w:val="BEB39706"/>
    <w:rsid w:val="D7BEC670"/>
    <w:rsid w:val="DDEFE835"/>
    <w:rsid w:val="DF5D39F7"/>
    <w:rsid w:val="E38F8EF3"/>
    <w:rsid w:val="E4D56A58"/>
    <w:rsid w:val="E7FB4F3D"/>
    <w:rsid w:val="ED434F93"/>
    <w:rsid w:val="EE7F85E3"/>
    <w:rsid w:val="EF3AB526"/>
    <w:rsid w:val="EFD1D246"/>
    <w:rsid w:val="F59B35AB"/>
    <w:rsid w:val="F66EE983"/>
    <w:rsid w:val="F76F647D"/>
    <w:rsid w:val="FB93890C"/>
    <w:rsid w:val="FE59101A"/>
    <w:rsid w:val="FFDF7013"/>
    <w:rsid w:val="FFFD3C50"/>
    <w:rsid w:val="FFFFE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0" w:firstLineChars="200"/>
    </w:pPr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/>
      <w:sz w:val="20"/>
    </w:r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Subtitle"/>
    <w:basedOn w:val="2"/>
    <w:qFormat/>
    <w:uiPriority w:val="0"/>
    <w:pPr>
      <w:spacing w:before="240" w:beforeLines="0" w:beforeAutospacing="0" w:after="60" w:afterLines="0" w:afterAutospacing="0" w:line="312" w:lineRule="auto"/>
      <w:jc w:val="left"/>
      <w:outlineLvl w:val="1"/>
    </w:pPr>
    <w:rPr>
      <w:rFonts w:ascii="黑体" w:hAnsi="黑体" w:eastAsiaTheme="majorEastAsia"/>
      <w:b w:val="0"/>
      <w:bCs/>
      <w:color w:val="000000" w:themeColor="text1"/>
      <w:kern w:val="28"/>
      <w:sz w:val="28"/>
      <w:szCs w:val="44"/>
      <w14:textFill>
        <w14:solidFill>
          <w14:schemeClr w14:val="tx1"/>
        </w14:solidFill>
      </w14:textFill>
    </w:rPr>
  </w:style>
  <w:style w:type="table" w:styleId="9">
    <w:name w:val="Table Grid"/>
    <w:basedOn w:val="8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Hyperlink"/>
    <w:basedOn w:val="10"/>
    <w:uiPriority w:val="0"/>
    <w:rPr>
      <w:color w:val="0000FF"/>
      <w:u w:val="single"/>
    </w:rPr>
  </w:style>
  <w:style w:type="paragraph" w:customStyle="1" w:styleId="12">
    <w:name w:val="毕业设计样式"/>
    <w:basedOn w:val="3"/>
    <w:next w:val="2"/>
    <w:qFormat/>
    <w:uiPriority w:val="0"/>
    <w:pPr>
      <w:jc w:val="center"/>
    </w:pPr>
    <w:rPr>
      <w:rFonts w:asciiTheme="majorAscii" w:hAnsiTheme="majorAscii" w:eastAsiaTheme="majorEastAsia"/>
      <w:bCs/>
      <w:caps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../NUL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2020-04-21T09:11:00Z</dcterms:created>
  <dc:creator>小洋洋</dc:creator>
  <cp:lastModifiedBy>小洋洋</cp:lastModifiedBy>
  <dcterms:modified xsi:type="dcterms:W3CDTF">2020-04-21T09:58:52Z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