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A5AD9" w14:textId="05D930AE" w:rsidR="001F4198" w:rsidRPr="001C7ED8" w:rsidRDefault="00713C49" w:rsidP="00713C49">
      <w:pPr>
        <w:jc w:val="center"/>
        <w:rPr>
          <w:b/>
          <w:sz w:val="44"/>
          <w:lang w:val="en-US"/>
        </w:rPr>
      </w:pPr>
      <w:r w:rsidRPr="001C7ED8">
        <w:rPr>
          <w:b/>
          <w:sz w:val="44"/>
          <w:lang w:val="en-US"/>
        </w:rPr>
        <w:t>50.012 Networks (</w:t>
      </w:r>
      <w:r w:rsidR="00B63C69">
        <w:rPr>
          <w:b/>
          <w:sz w:val="44"/>
          <w:lang w:val="en-US"/>
        </w:rPr>
        <w:t>2020 Term 6</w:t>
      </w:r>
      <w:r w:rsidRPr="001C7ED8">
        <w:rPr>
          <w:b/>
          <w:sz w:val="44"/>
          <w:lang w:val="en-US"/>
        </w:rPr>
        <w:t>)</w:t>
      </w:r>
    </w:p>
    <w:p w14:paraId="792C0F05" w14:textId="40F53768" w:rsidR="00713C49" w:rsidRPr="001C7ED8" w:rsidRDefault="00713C49" w:rsidP="00713C49">
      <w:pPr>
        <w:jc w:val="center"/>
        <w:rPr>
          <w:b/>
          <w:sz w:val="44"/>
          <w:lang w:val="en-US"/>
        </w:rPr>
      </w:pPr>
      <w:r w:rsidRPr="001C7ED8">
        <w:rPr>
          <w:b/>
          <w:sz w:val="44"/>
          <w:lang w:val="en-US"/>
        </w:rPr>
        <w:t xml:space="preserve">Homework </w:t>
      </w:r>
      <w:r w:rsidR="003A7EAE">
        <w:rPr>
          <w:b/>
          <w:sz w:val="44"/>
          <w:lang w:val="en-US"/>
        </w:rPr>
        <w:t>4</w:t>
      </w:r>
    </w:p>
    <w:p w14:paraId="50C983B3" w14:textId="486DEB5B" w:rsidR="00B63C69" w:rsidRDefault="00B63C69" w:rsidP="00713C49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Hand-out: </w:t>
      </w:r>
      <w:r w:rsidR="003A7EAE">
        <w:rPr>
          <w:sz w:val="32"/>
          <w:lang w:val="en-US"/>
        </w:rPr>
        <w:t>24</w:t>
      </w:r>
      <w:r>
        <w:rPr>
          <w:sz w:val="32"/>
          <w:lang w:val="en-US"/>
        </w:rPr>
        <w:t xml:space="preserve"> </w:t>
      </w:r>
      <w:r w:rsidR="00475A0B">
        <w:rPr>
          <w:sz w:val="32"/>
          <w:lang w:val="en-US"/>
        </w:rPr>
        <w:t>Nov</w:t>
      </w:r>
    </w:p>
    <w:p w14:paraId="2A492B01" w14:textId="4C5E3C1C" w:rsidR="00713C49" w:rsidRPr="001C7ED8" w:rsidRDefault="00713C49" w:rsidP="00713C49">
      <w:pPr>
        <w:jc w:val="center"/>
        <w:rPr>
          <w:sz w:val="32"/>
          <w:lang w:val="en-US"/>
        </w:rPr>
      </w:pPr>
      <w:r w:rsidRPr="001C7ED8">
        <w:rPr>
          <w:sz w:val="32"/>
          <w:lang w:val="en-US"/>
        </w:rPr>
        <w:t xml:space="preserve">Due: </w:t>
      </w:r>
      <w:r w:rsidR="003A7EAE">
        <w:rPr>
          <w:rFonts w:hint="eastAsia"/>
          <w:sz w:val="32"/>
          <w:lang w:val="en-US"/>
        </w:rPr>
        <w:t>4 Dec</w:t>
      </w:r>
      <w:r w:rsidR="00B63C69">
        <w:rPr>
          <w:sz w:val="32"/>
          <w:lang w:val="en-US"/>
        </w:rPr>
        <w:t xml:space="preserve"> 23:59</w:t>
      </w:r>
    </w:p>
    <w:p w14:paraId="54038653" w14:textId="77777777" w:rsidR="00713C49" w:rsidRDefault="00713C49" w:rsidP="00713C49">
      <w:pPr>
        <w:jc w:val="center"/>
        <w:rPr>
          <w:sz w:val="36"/>
          <w:lang w:val="en-US"/>
        </w:rPr>
      </w:pPr>
    </w:p>
    <w:p w14:paraId="26450A80" w14:textId="77777777" w:rsidR="00713C49" w:rsidRPr="000004FE" w:rsidRDefault="00713C49" w:rsidP="00713C49">
      <w:pPr>
        <w:jc w:val="center"/>
        <w:rPr>
          <w:sz w:val="32"/>
          <w:lang w:val="en-US"/>
        </w:rPr>
      </w:pPr>
      <w:r w:rsidRPr="000004FE">
        <w:rPr>
          <w:sz w:val="32"/>
          <w:lang w:val="en-US"/>
        </w:rPr>
        <w:t>Name: ______________</w:t>
      </w:r>
      <w:proofErr w:type="gramStart"/>
      <w:r w:rsidRPr="000004FE">
        <w:rPr>
          <w:sz w:val="32"/>
          <w:lang w:val="en-US"/>
        </w:rPr>
        <w:t>_  Student</w:t>
      </w:r>
      <w:proofErr w:type="gramEnd"/>
      <w:r w:rsidRPr="000004FE">
        <w:rPr>
          <w:sz w:val="32"/>
          <w:lang w:val="en-US"/>
        </w:rPr>
        <w:t xml:space="preserve"> ID: ________________</w:t>
      </w:r>
    </w:p>
    <w:p w14:paraId="41B09D01" w14:textId="77777777" w:rsidR="00713C49" w:rsidRDefault="00713C49" w:rsidP="00713C49">
      <w:pPr>
        <w:rPr>
          <w:sz w:val="36"/>
          <w:lang w:val="en-US"/>
        </w:rPr>
      </w:pPr>
    </w:p>
    <w:p w14:paraId="5C6E2BFE" w14:textId="221AEAE8" w:rsidR="003A7EAE" w:rsidRDefault="00713C49" w:rsidP="003A7EAE">
      <w:pPr>
        <w:spacing w:after="20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63C69">
        <w:rPr>
          <w:b/>
          <w:sz w:val="28"/>
          <w:lang w:val="en-US"/>
        </w:rPr>
        <w:t>1</w:t>
      </w:r>
      <w:r w:rsidR="00B63C69">
        <w:rPr>
          <w:b/>
          <w:sz w:val="28"/>
          <w:lang w:val="en-US"/>
        </w:rPr>
        <w:t>.</w:t>
      </w:r>
      <w:r w:rsidRPr="000004FE">
        <w:rPr>
          <w:sz w:val="28"/>
          <w:lang w:val="en-US"/>
        </w:rPr>
        <w:t xml:space="preserve"> </w:t>
      </w:r>
      <w:r w:rsidR="00475A0B">
        <w:rPr>
          <w:sz w:val="28"/>
          <w:lang w:val="en-US"/>
        </w:rPr>
        <w:t>(</w:t>
      </w:r>
      <w:r w:rsidR="003A7EAE">
        <w:rPr>
          <w:rFonts w:hint="eastAsia"/>
          <w:sz w:val="28"/>
          <w:lang w:val="en-US"/>
        </w:rPr>
        <w:t>Adapted from last year</w:t>
      </w:r>
      <w:r w:rsidR="003A7EAE">
        <w:rPr>
          <w:sz w:val="28"/>
          <w:lang w:val="en-US"/>
        </w:rPr>
        <w:t>’</w:t>
      </w:r>
      <w:r w:rsidR="003A7EAE">
        <w:rPr>
          <w:rFonts w:hint="eastAsia"/>
          <w:sz w:val="28"/>
          <w:lang w:val="en-US"/>
        </w:rPr>
        <w:t>s final exam</w:t>
      </w:r>
      <w:r w:rsidR="00475A0B">
        <w:rPr>
          <w:sz w:val="28"/>
          <w:lang w:val="en-US"/>
        </w:rPr>
        <w:t xml:space="preserve">) </w:t>
      </w:r>
      <w:r w:rsidR="003A7EAE" w:rsidRPr="003A7EAE">
        <w:rPr>
          <w:rFonts w:ascii="Arial" w:eastAsia="Times New Roman" w:hAnsi="Arial" w:cs="Arial"/>
          <w:sz w:val="24"/>
          <w:szCs w:val="24"/>
          <w:lang w:val="en-US" w:eastAsia="en-US"/>
        </w:rPr>
        <w:t>Consider the network</w:t>
      </w:r>
      <w:r w:rsidR="003A7EAE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in </w:t>
      </w:r>
      <w:r w:rsidR="003A7EAE">
        <w:rPr>
          <w:rFonts w:ascii="Arial" w:hAnsi="Arial" w:cs="Arial" w:hint="eastAsia"/>
          <w:sz w:val="24"/>
          <w:szCs w:val="24"/>
          <w:lang w:val="en-US"/>
        </w:rPr>
        <w:t xml:space="preserve">the </w:t>
      </w:r>
      <w:r w:rsidR="003A7EAE">
        <w:rPr>
          <w:rFonts w:ascii="Arial" w:eastAsia="Times New Roman" w:hAnsi="Arial" w:cs="Arial"/>
          <w:sz w:val="24"/>
          <w:szCs w:val="24"/>
          <w:lang w:val="en-US" w:eastAsia="en-US"/>
        </w:rPr>
        <w:t>Fig</w:t>
      </w:r>
      <w:r w:rsidR="003A7EAE">
        <w:rPr>
          <w:rFonts w:ascii="Arial" w:hAnsi="Arial" w:cs="Arial" w:hint="eastAsia"/>
          <w:sz w:val="24"/>
          <w:szCs w:val="24"/>
          <w:lang w:val="en-US"/>
        </w:rPr>
        <w:t xml:space="preserve">ure below (noticed that there is a direct link </w:t>
      </w:r>
      <w:r w:rsidR="003A7EAE">
        <w:rPr>
          <w:rFonts w:ascii="Arial" w:hAnsi="Arial" w:cs="Arial"/>
          <w:sz w:val="24"/>
          <w:szCs w:val="24"/>
          <w:lang w:val="en-US"/>
        </w:rPr>
        <w:t>between</w:t>
      </w:r>
      <w:r w:rsidR="003A7EAE">
        <w:rPr>
          <w:rFonts w:ascii="Arial" w:hAnsi="Arial" w:cs="Arial" w:hint="eastAsia"/>
          <w:sz w:val="24"/>
          <w:szCs w:val="24"/>
          <w:lang w:val="en-US"/>
        </w:rPr>
        <w:t xml:space="preserve"> node u and z)</w:t>
      </w:r>
      <w:r w:rsidR="003A7EAE" w:rsidRPr="003A7EAE">
        <w:rPr>
          <w:rFonts w:ascii="Arial" w:eastAsia="Times New Roman" w:hAnsi="Arial" w:cs="Arial"/>
          <w:sz w:val="24"/>
          <w:szCs w:val="24"/>
          <w:lang w:val="en-US" w:eastAsia="en-US"/>
        </w:rPr>
        <w:t xml:space="preserve">, where the numbers show the symmetrical link costs. </w:t>
      </w:r>
      <w:r w:rsidR="003A7EAE">
        <w:rPr>
          <w:rFonts w:ascii="Arial" w:hAnsi="Arial" w:cs="Arial" w:hint="eastAsia"/>
          <w:sz w:val="24"/>
          <w:szCs w:val="24"/>
          <w:lang w:val="en-US"/>
        </w:rPr>
        <w:t>A</w:t>
      </w:r>
      <w:r w:rsidR="003A7EAE" w:rsidRPr="003A7EAE">
        <w:rPr>
          <w:rFonts w:ascii="Arial" w:eastAsia="Times New Roman" w:hAnsi="Arial" w:cs="Arial"/>
          <w:sz w:val="24"/>
          <w:szCs w:val="24"/>
          <w:lang w:val="en-US" w:eastAsia="en-US"/>
        </w:rPr>
        <w:t xml:space="preserve">ssume a link state routing protocol is used. </w:t>
      </w:r>
      <w:r w:rsidR="003A7EAE" w:rsidRPr="003A7EAE">
        <w:rPr>
          <w:rFonts w:ascii="Arial" w:eastAsia="Times New Roman" w:hAnsi="Arial" w:cs="Arial"/>
          <w:b/>
          <w:sz w:val="24"/>
          <w:szCs w:val="24"/>
          <w:lang w:val="en-US" w:eastAsia="en-US"/>
        </w:rPr>
        <w:t>Node x</w:t>
      </w:r>
      <w:r w:rsidR="003A7EAE" w:rsidRPr="003A7EAE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applies Dijkstra’s algorithm to compute the best route to every other node. Step 0 of Dijkstra’s algorithm (i.e., immediately after initialization) is shown below. Write down </w:t>
      </w:r>
      <w:r w:rsidR="003A7EAE" w:rsidRPr="003A7EAE">
        <w:rPr>
          <w:rFonts w:ascii="Arial" w:eastAsia="Times New Roman" w:hAnsi="Arial" w:cs="Arial"/>
          <w:b/>
          <w:sz w:val="24"/>
          <w:szCs w:val="24"/>
          <w:lang w:val="en-US" w:eastAsia="en-US"/>
        </w:rPr>
        <w:t>all</w:t>
      </w:r>
      <w:r w:rsidR="003A7EAE" w:rsidRPr="003A7EAE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the rows after step 0 until the algorithm completes.</w:t>
      </w:r>
    </w:p>
    <w:p w14:paraId="3124EC46" w14:textId="77777777" w:rsidR="003A7EAE" w:rsidRPr="003A7EAE" w:rsidRDefault="003A7EAE" w:rsidP="003A7EAE">
      <w:pPr>
        <w:spacing w:after="200" w:line="276" w:lineRule="auto"/>
        <w:jc w:val="both"/>
        <w:rPr>
          <w:rFonts w:ascii="Calibri" w:hAnsi="Calibri" w:cs="Segoe UI"/>
          <w:sz w:val="28"/>
          <w:szCs w:val="28"/>
        </w:rPr>
      </w:pPr>
    </w:p>
    <w:p w14:paraId="099AA8D0" w14:textId="77777777" w:rsidR="003A7EAE" w:rsidRPr="003A7EAE" w:rsidRDefault="003A7EAE" w:rsidP="003A7EAE">
      <w:pPr>
        <w:spacing w:after="200" w:line="276" w:lineRule="auto"/>
        <w:jc w:val="center"/>
        <w:rPr>
          <w:rFonts w:ascii="Calibri" w:eastAsia="Times New Roman" w:hAnsi="Calibri" w:cs="Segoe UI"/>
          <w:sz w:val="28"/>
          <w:szCs w:val="28"/>
        </w:rPr>
      </w:pPr>
      <w:r w:rsidRPr="003A7EA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BB5854" wp14:editId="5D389323">
            <wp:extent cx="2490727" cy="158261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100" b="9062"/>
                    <a:stretch/>
                  </pic:blipFill>
                  <pic:spPr bwMode="auto">
                    <a:xfrm>
                      <a:off x="0" y="0"/>
                      <a:ext cx="2495176" cy="1585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1135F" w14:textId="6FD0817D" w:rsidR="003A7EAE" w:rsidRPr="003A7EAE" w:rsidRDefault="003A7EAE" w:rsidP="003A7EAE">
      <w:pPr>
        <w:spacing w:after="200" w:line="276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PlainTable3"/>
        <w:tblW w:w="9188" w:type="dxa"/>
        <w:tblLook w:val="0420" w:firstRow="1" w:lastRow="0" w:firstColumn="0" w:lastColumn="0" w:noHBand="0" w:noVBand="1"/>
      </w:tblPr>
      <w:tblGrid>
        <w:gridCol w:w="691"/>
        <w:gridCol w:w="1854"/>
        <w:gridCol w:w="1293"/>
        <w:gridCol w:w="1333"/>
        <w:gridCol w:w="1459"/>
        <w:gridCol w:w="1276"/>
        <w:gridCol w:w="1282"/>
      </w:tblGrid>
      <w:tr w:rsidR="008A32A4" w:rsidRPr="003A7EAE" w14:paraId="0B44D5A3" w14:textId="77777777" w:rsidTr="008A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tcW w:w="690" w:type="dxa"/>
            <w:hideMark/>
          </w:tcPr>
          <w:p w14:paraId="7710F5B4" w14:textId="77777777" w:rsidR="003A7EAE" w:rsidRPr="003A7EAE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bookmarkStart w:id="0" w:name="_Hlk58014347"/>
            <w:r w:rsidRPr="003A7EAE">
              <w:rPr>
                <w:rFonts w:ascii="Calibri" w:eastAsia="Times New Roman" w:hAnsi="Calibri" w:cs="Calibri"/>
                <w:kern w:val="24"/>
                <w:sz w:val="24"/>
                <w:szCs w:val="24"/>
                <w:lang w:val="en-US"/>
              </w:rPr>
              <w:t>Step</w:t>
            </w:r>
          </w:p>
        </w:tc>
        <w:tc>
          <w:tcPr>
            <w:tcW w:w="1855" w:type="dxa"/>
            <w:hideMark/>
          </w:tcPr>
          <w:p w14:paraId="60AF048F" w14:textId="77777777" w:rsidR="003A7EAE" w:rsidRPr="003A7EAE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A7EAE">
              <w:rPr>
                <w:rFonts w:ascii="Calibri" w:eastAsia="Times New Roman" w:hAnsi="Calibri" w:cs="Calibri"/>
                <w:kern w:val="24"/>
                <w:sz w:val="24"/>
                <w:szCs w:val="24"/>
                <w:lang w:val="en-US"/>
              </w:rPr>
              <w:t>N’</w:t>
            </w:r>
          </w:p>
        </w:tc>
        <w:tc>
          <w:tcPr>
            <w:tcW w:w="1293" w:type="dxa"/>
            <w:hideMark/>
          </w:tcPr>
          <w:p w14:paraId="354EB9B1" w14:textId="77777777" w:rsidR="003A7EAE" w:rsidRPr="003A7EAE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A7EAE">
              <w:rPr>
                <w:rFonts w:ascii="Calibri" w:eastAsia="Times New Roman" w:hAnsi="Calibri" w:cs="Calibri"/>
                <w:kern w:val="24"/>
                <w:sz w:val="24"/>
                <w:szCs w:val="24"/>
                <w:lang w:val="en-US"/>
              </w:rPr>
              <w:t>D(u), p(u)</w:t>
            </w:r>
          </w:p>
        </w:tc>
        <w:tc>
          <w:tcPr>
            <w:tcW w:w="1333" w:type="dxa"/>
            <w:hideMark/>
          </w:tcPr>
          <w:p w14:paraId="283689AD" w14:textId="47E397A8" w:rsidR="003A7EAE" w:rsidRPr="003A7EAE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A7EAE">
              <w:rPr>
                <w:rFonts w:ascii="Calibri" w:eastAsia="Times New Roman" w:hAnsi="Calibri" w:cs="Calibri"/>
                <w:kern w:val="24"/>
                <w:sz w:val="24"/>
                <w:szCs w:val="24"/>
                <w:lang w:val="en-US"/>
              </w:rPr>
              <w:t>D(v),</w:t>
            </w:r>
            <w:r w:rsidR="007D1FDF">
              <w:rPr>
                <w:rFonts w:ascii="Calibri" w:eastAsia="Times New Roman" w:hAnsi="Calibri" w:cs="Calibri"/>
                <w:b w:val="0"/>
                <w:bCs w:val="0"/>
                <w:kern w:val="24"/>
                <w:sz w:val="24"/>
                <w:szCs w:val="24"/>
                <w:lang w:val="en-US"/>
              </w:rPr>
              <w:t xml:space="preserve"> </w:t>
            </w:r>
            <w:r w:rsidRPr="003A7EAE">
              <w:rPr>
                <w:rFonts w:ascii="Calibri" w:eastAsia="Times New Roman" w:hAnsi="Calibri" w:cs="Calibri"/>
                <w:kern w:val="24"/>
                <w:sz w:val="24"/>
                <w:szCs w:val="24"/>
                <w:lang w:val="en-US"/>
              </w:rPr>
              <w:t>p(v)</w:t>
            </w:r>
          </w:p>
        </w:tc>
        <w:tc>
          <w:tcPr>
            <w:tcW w:w="1459" w:type="dxa"/>
            <w:hideMark/>
          </w:tcPr>
          <w:p w14:paraId="4F4C8B89" w14:textId="77777777" w:rsidR="003A7EAE" w:rsidRPr="003A7EAE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A7EAE">
              <w:rPr>
                <w:rFonts w:ascii="Calibri" w:eastAsia="Times New Roman" w:hAnsi="Calibri" w:cs="Calibri"/>
                <w:kern w:val="24"/>
                <w:sz w:val="24"/>
                <w:szCs w:val="24"/>
                <w:lang w:val="en-US"/>
              </w:rPr>
              <w:t>D(w), p(w)</w:t>
            </w:r>
          </w:p>
        </w:tc>
        <w:tc>
          <w:tcPr>
            <w:tcW w:w="1276" w:type="dxa"/>
            <w:hideMark/>
          </w:tcPr>
          <w:p w14:paraId="4691F0DE" w14:textId="68E9E949" w:rsidR="003A7EAE" w:rsidRPr="003A7EAE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A7EAE">
              <w:rPr>
                <w:rFonts w:ascii="Calibri" w:eastAsia="Times New Roman" w:hAnsi="Calibri" w:cs="Calibri"/>
                <w:kern w:val="24"/>
                <w:sz w:val="24"/>
                <w:szCs w:val="24"/>
                <w:lang w:val="en-US"/>
              </w:rPr>
              <w:t>D(y),</w:t>
            </w:r>
            <w:r w:rsidR="007D1FDF">
              <w:rPr>
                <w:rFonts w:ascii="Calibri" w:eastAsia="Times New Roman" w:hAnsi="Calibri" w:cs="Calibri"/>
                <w:b w:val="0"/>
                <w:bCs w:val="0"/>
                <w:kern w:val="24"/>
                <w:sz w:val="24"/>
                <w:szCs w:val="24"/>
                <w:lang w:val="en-US"/>
              </w:rPr>
              <w:t xml:space="preserve"> </w:t>
            </w:r>
            <w:r w:rsidRPr="003A7EAE">
              <w:rPr>
                <w:rFonts w:ascii="Calibri" w:eastAsia="Times New Roman" w:hAnsi="Calibri" w:cs="Calibri"/>
                <w:kern w:val="24"/>
                <w:sz w:val="24"/>
                <w:szCs w:val="24"/>
                <w:lang w:val="en-US"/>
              </w:rPr>
              <w:t>p(y)</w:t>
            </w:r>
          </w:p>
        </w:tc>
        <w:tc>
          <w:tcPr>
            <w:tcW w:w="1282" w:type="dxa"/>
            <w:hideMark/>
          </w:tcPr>
          <w:p w14:paraId="67D25647" w14:textId="70A79532" w:rsidR="003A7EAE" w:rsidRPr="003A7EAE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3A7EAE">
              <w:rPr>
                <w:rFonts w:ascii="Calibri" w:eastAsia="Times New Roman" w:hAnsi="Calibri" w:cs="Calibri"/>
                <w:kern w:val="24"/>
                <w:sz w:val="24"/>
                <w:szCs w:val="24"/>
                <w:lang w:val="en-US"/>
              </w:rPr>
              <w:t>D(z),</w:t>
            </w:r>
            <w:r w:rsidR="007D1FDF">
              <w:rPr>
                <w:rFonts w:ascii="Calibri" w:eastAsia="Times New Roman" w:hAnsi="Calibri" w:cs="Calibri"/>
                <w:b w:val="0"/>
                <w:bCs w:val="0"/>
                <w:kern w:val="24"/>
                <w:sz w:val="24"/>
                <w:szCs w:val="24"/>
                <w:lang w:val="en-US"/>
              </w:rPr>
              <w:t xml:space="preserve"> </w:t>
            </w:r>
            <w:r w:rsidRPr="003A7EAE">
              <w:rPr>
                <w:rFonts w:ascii="Calibri" w:eastAsia="Times New Roman" w:hAnsi="Calibri" w:cs="Calibri"/>
                <w:kern w:val="24"/>
                <w:sz w:val="24"/>
                <w:szCs w:val="24"/>
                <w:lang w:val="en-US"/>
              </w:rPr>
              <w:t>p(z)</w:t>
            </w:r>
          </w:p>
        </w:tc>
      </w:tr>
      <w:tr w:rsidR="008A32A4" w:rsidRPr="003A7EAE" w14:paraId="56B1FB73" w14:textId="77777777" w:rsidTr="008A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tcW w:w="690" w:type="dxa"/>
            <w:hideMark/>
          </w:tcPr>
          <w:p w14:paraId="6AC47AA5" w14:textId="77777777" w:rsidR="003A7EAE" w:rsidRPr="00586B83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86B8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855" w:type="dxa"/>
            <w:hideMark/>
          </w:tcPr>
          <w:p w14:paraId="0EA20122" w14:textId="4EC1CF6C" w:rsidR="003A7EAE" w:rsidRPr="00586B83" w:rsidRDefault="00586B83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x</w:t>
            </w:r>
          </w:p>
        </w:tc>
        <w:tc>
          <w:tcPr>
            <w:tcW w:w="1293" w:type="dxa"/>
            <w:hideMark/>
          </w:tcPr>
          <w:p w14:paraId="78122C1F" w14:textId="0046085D" w:rsidR="003A7EAE" w:rsidRPr="00586B83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86B83"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1,</w:t>
            </w:r>
            <w:r w:rsidR="00586B83"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 xml:space="preserve"> </w:t>
            </w:r>
            <w:r w:rsidRPr="00586B83"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x</w:t>
            </w:r>
          </w:p>
        </w:tc>
        <w:tc>
          <w:tcPr>
            <w:tcW w:w="1333" w:type="dxa"/>
            <w:hideMark/>
          </w:tcPr>
          <w:p w14:paraId="6C3398FF" w14:textId="0BD40AC3" w:rsidR="003A7EAE" w:rsidRPr="00586B83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86B83"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6,</w:t>
            </w:r>
            <w:r w:rsidR="00586B83"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 xml:space="preserve"> </w:t>
            </w:r>
            <w:r w:rsidRPr="00586B83"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x</w:t>
            </w:r>
          </w:p>
        </w:tc>
        <w:tc>
          <w:tcPr>
            <w:tcW w:w="1459" w:type="dxa"/>
            <w:hideMark/>
          </w:tcPr>
          <w:p w14:paraId="128152AB" w14:textId="60AD8998" w:rsidR="003A7EAE" w:rsidRPr="00586B83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86B83"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5,</w:t>
            </w:r>
            <w:r w:rsidR="00586B83"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 xml:space="preserve"> </w:t>
            </w:r>
            <w:r w:rsidRPr="00586B83"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x</w:t>
            </w:r>
          </w:p>
        </w:tc>
        <w:tc>
          <w:tcPr>
            <w:tcW w:w="1276" w:type="dxa"/>
            <w:hideMark/>
          </w:tcPr>
          <w:p w14:paraId="064D307C" w14:textId="7C84733E" w:rsidR="003A7EAE" w:rsidRPr="00586B83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86B83"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4,</w:t>
            </w:r>
            <w:r w:rsidR="00586B83"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 xml:space="preserve"> </w:t>
            </w:r>
            <w:r w:rsidRPr="00586B83"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x</w:t>
            </w:r>
          </w:p>
        </w:tc>
        <w:tc>
          <w:tcPr>
            <w:tcW w:w="1282" w:type="dxa"/>
            <w:hideMark/>
          </w:tcPr>
          <w:p w14:paraId="5A49A7AA" w14:textId="77777777" w:rsidR="003A7EAE" w:rsidRPr="00586B83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86B8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∞</w:t>
            </w:r>
          </w:p>
        </w:tc>
      </w:tr>
      <w:tr w:rsidR="008A32A4" w:rsidRPr="003A7EAE" w14:paraId="4475F16A" w14:textId="77777777" w:rsidTr="008A32A4">
        <w:trPr>
          <w:trHeight w:val="370"/>
        </w:trPr>
        <w:tc>
          <w:tcPr>
            <w:tcW w:w="690" w:type="dxa"/>
          </w:tcPr>
          <w:p w14:paraId="2A260899" w14:textId="08222CAC" w:rsidR="003A7EAE" w:rsidRPr="00586B83" w:rsidRDefault="003A7EAE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86B8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855" w:type="dxa"/>
          </w:tcPr>
          <w:p w14:paraId="10249413" w14:textId="64CFB74D" w:rsidR="003A7EAE" w:rsidRPr="00586B83" w:rsidRDefault="00586B83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x, u</w:t>
            </w:r>
          </w:p>
        </w:tc>
        <w:tc>
          <w:tcPr>
            <w:tcW w:w="1293" w:type="dxa"/>
          </w:tcPr>
          <w:p w14:paraId="6651631C" w14:textId="77777777" w:rsidR="003A7EAE" w:rsidRPr="00586B83" w:rsidRDefault="003A7EAE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1333" w:type="dxa"/>
          </w:tcPr>
          <w:p w14:paraId="5B540A94" w14:textId="381E111E" w:rsidR="003A7EAE" w:rsidRPr="00586B83" w:rsidRDefault="00586B83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5, u</w:t>
            </w:r>
          </w:p>
        </w:tc>
        <w:tc>
          <w:tcPr>
            <w:tcW w:w="1459" w:type="dxa"/>
          </w:tcPr>
          <w:p w14:paraId="4226AEB3" w14:textId="479BEEFF" w:rsidR="003A7EAE" w:rsidRPr="00586B83" w:rsidRDefault="007D1FDF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5, x</w:t>
            </w:r>
          </w:p>
        </w:tc>
        <w:tc>
          <w:tcPr>
            <w:tcW w:w="1276" w:type="dxa"/>
          </w:tcPr>
          <w:p w14:paraId="6108E82F" w14:textId="0695B42C" w:rsidR="003A7EAE" w:rsidRPr="00586B83" w:rsidRDefault="007D1FDF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4, x</w:t>
            </w:r>
          </w:p>
        </w:tc>
        <w:tc>
          <w:tcPr>
            <w:tcW w:w="1282" w:type="dxa"/>
          </w:tcPr>
          <w:p w14:paraId="2DC04724" w14:textId="576B106D" w:rsidR="003A7EAE" w:rsidRPr="00586B83" w:rsidRDefault="00586B83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2, u</w:t>
            </w:r>
          </w:p>
        </w:tc>
      </w:tr>
      <w:tr w:rsidR="008A32A4" w:rsidRPr="003A7EAE" w14:paraId="2210D6D6" w14:textId="77777777" w:rsidTr="008A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tcW w:w="690" w:type="dxa"/>
          </w:tcPr>
          <w:p w14:paraId="46FB1E06" w14:textId="7E26DA50" w:rsidR="00586B83" w:rsidRPr="00586B83" w:rsidRDefault="00586B83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86B8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855" w:type="dxa"/>
          </w:tcPr>
          <w:p w14:paraId="2ABBB947" w14:textId="1011D61F" w:rsidR="00586B83" w:rsidRPr="00586B83" w:rsidRDefault="007D1FDF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x, u, z</w:t>
            </w:r>
          </w:p>
        </w:tc>
        <w:tc>
          <w:tcPr>
            <w:tcW w:w="1293" w:type="dxa"/>
          </w:tcPr>
          <w:p w14:paraId="7EBF9E3F" w14:textId="77777777" w:rsidR="00586B83" w:rsidRPr="00586B83" w:rsidRDefault="00586B83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1333" w:type="dxa"/>
          </w:tcPr>
          <w:p w14:paraId="1826E5B4" w14:textId="01427D0E" w:rsidR="00586B83" w:rsidRPr="00586B83" w:rsidRDefault="007D1FDF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5, u</w:t>
            </w:r>
          </w:p>
        </w:tc>
        <w:tc>
          <w:tcPr>
            <w:tcW w:w="1459" w:type="dxa"/>
          </w:tcPr>
          <w:p w14:paraId="2746E5F6" w14:textId="419AABCB" w:rsidR="00586B83" w:rsidRPr="00586B83" w:rsidRDefault="007D1FDF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5, x</w:t>
            </w:r>
          </w:p>
        </w:tc>
        <w:tc>
          <w:tcPr>
            <w:tcW w:w="1276" w:type="dxa"/>
          </w:tcPr>
          <w:p w14:paraId="65F0D15A" w14:textId="1D781918" w:rsidR="00586B83" w:rsidRPr="00586B83" w:rsidRDefault="007D1FDF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3, z</w:t>
            </w:r>
          </w:p>
        </w:tc>
        <w:tc>
          <w:tcPr>
            <w:tcW w:w="1282" w:type="dxa"/>
          </w:tcPr>
          <w:p w14:paraId="629C525E" w14:textId="77777777" w:rsidR="00586B83" w:rsidRPr="00586B83" w:rsidRDefault="00586B83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8A32A4" w:rsidRPr="003A7EAE" w14:paraId="47395DE0" w14:textId="77777777" w:rsidTr="008A32A4">
        <w:trPr>
          <w:trHeight w:val="344"/>
        </w:trPr>
        <w:tc>
          <w:tcPr>
            <w:tcW w:w="690" w:type="dxa"/>
          </w:tcPr>
          <w:p w14:paraId="0FDC2371" w14:textId="33921BEF" w:rsidR="00586B83" w:rsidRPr="00586B83" w:rsidRDefault="00586B83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86B8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855" w:type="dxa"/>
          </w:tcPr>
          <w:p w14:paraId="0B4864C5" w14:textId="4D59928B" w:rsidR="00586B83" w:rsidRPr="00586B83" w:rsidRDefault="007D1FDF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x, u, z, y</w:t>
            </w:r>
          </w:p>
        </w:tc>
        <w:tc>
          <w:tcPr>
            <w:tcW w:w="1293" w:type="dxa"/>
          </w:tcPr>
          <w:p w14:paraId="734E8E50" w14:textId="77777777" w:rsidR="00586B83" w:rsidRPr="00586B83" w:rsidRDefault="00586B83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1333" w:type="dxa"/>
          </w:tcPr>
          <w:p w14:paraId="27B68E79" w14:textId="52111AFC" w:rsidR="00586B83" w:rsidRPr="00586B83" w:rsidRDefault="007D1FDF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5, u</w:t>
            </w:r>
          </w:p>
        </w:tc>
        <w:tc>
          <w:tcPr>
            <w:tcW w:w="1459" w:type="dxa"/>
          </w:tcPr>
          <w:p w14:paraId="218471BB" w14:textId="4F5934B9" w:rsidR="00586B83" w:rsidRPr="00586B83" w:rsidRDefault="007D1FDF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4, y</w:t>
            </w:r>
          </w:p>
        </w:tc>
        <w:tc>
          <w:tcPr>
            <w:tcW w:w="1276" w:type="dxa"/>
          </w:tcPr>
          <w:p w14:paraId="710BC821" w14:textId="77777777" w:rsidR="00586B83" w:rsidRPr="00586B83" w:rsidRDefault="00586B83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6C0998D7" w14:textId="77777777" w:rsidR="00586B83" w:rsidRPr="00586B83" w:rsidRDefault="00586B83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8A32A4" w:rsidRPr="003A7EAE" w14:paraId="33C8FF08" w14:textId="77777777" w:rsidTr="008A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tcW w:w="690" w:type="dxa"/>
          </w:tcPr>
          <w:p w14:paraId="7E9529E1" w14:textId="074676D2" w:rsidR="00586B83" w:rsidRPr="00586B83" w:rsidRDefault="00586B83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86B8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855" w:type="dxa"/>
          </w:tcPr>
          <w:p w14:paraId="3B74A376" w14:textId="2AD3478F" w:rsidR="00586B83" w:rsidRPr="00586B83" w:rsidRDefault="007D1FDF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x, u, z, y, w</w:t>
            </w:r>
          </w:p>
        </w:tc>
        <w:tc>
          <w:tcPr>
            <w:tcW w:w="1293" w:type="dxa"/>
          </w:tcPr>
          <w:p w14:paraId="04AFB020" w14:textId="77777777" w:rsidR="00586B83" w:rsidRPr="00586B83" w:rsidRDefault="00586B83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1333" w:type="dxa"/>
          </w:tcPr>
          <w:p w14:paraId="63046F53" w14:textId="3A97CC51" w:rsidR="00586B83" w:rsidRPr="00586B83" w:rsidRDefault="007D1FDF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5, u</w:t>
            </w:r>
          </w:p>
        </w:tc>
        <w:tc>
          <w:tcPr>
            <w:tcW w:w="1459" w:type="dxa"/>
          </w:tcPr>
          <w:p w14:paraId="3C2FA9BB" w14:textId="77777777" w:rsidR="00586B83" w:rsidRPr="00586B83" w:rsidRDefault="00586B83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8F37F7" w14:textId="77777777" w:rsidR="00586B83" w:rsidRPr="00586B83" w:rsidRDefault="00586B83" w:rsidP="003A7EAE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1062A7B8" w14:textId="77777777" w:rsidR="00586B83" w:rsidRPr="00586B83" w:rsidRDefault="00586B83" w:rsidP="003A7EAE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8A32A4" w:rsidRPr="003A7EAE" w14:paraId="4C1C8BAA" w14:textId="77777777" w:rsidTr="008A32A4">
        <w:trPr>
          <w:trHeight w:val="344"/>
        </w:trPr>
        <w:tc>
          <w:tcPr>
            <w:tcW w:w="690" w:type="dxa"/>
          </w:tcPr>
          <w:p w14:paraId="51454A7C" w14:textId="35490558" w:rsidR="007D1FDF" w:rsidRPr="00586B83" w:rsidRDefault="007D1FDF" w:rsidP="007D1FDF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86B8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855" w:type="dxa"/>
          </w:tcPr>
          <w:p w14:paraId="6A4766C3" w14:textId="5809181A" w:rsidR="007D1FDF" w:rsidRPr="00586B83" w:rsidRDefault="007D1FDF" w:rsidP="007D1FDF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x, u, z, y, w</w:t>
            </w:r>
            <w: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  <w:t>, v</w:t>
            </w:r>
          </w:p>
        </w:tc>
        <w:tc>
          <w:tcPr>
            <w:tcW w:w="1293" w:type="dxa"/>
          </w:tcPr>
          <w:p w14:paraId="503E405F" w14:textId="77777777" w:rsidR="007D1FDF" w:rsidRPr="00586B83" w:rsidRDefault="007D1FDF" w:rsidP="007D1FDF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1333" w:type="dxa"/>
          </w:tcPr>
          <w:p w14:paraId="7F386E2D" w14:textId="77777777" w:rsidR="007D1FDF" w:rsidRPr="00586B83" w:rsidRDefault="007D1FDF" w:rsidP="007D1FDF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1459" w:type="dxa"/>
          </w:tcPr>
          <w:p w14:paraId="32E7A33E" w14:textId="77777777" w:rsidR="007D1FDF" w:rsidRPr="00586B83" w:rsidRDefault="007D1FDF" w:rsidP="007D1FDF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B6E54C4" w14:textId="77777777" w:rsidR="007D1FDF" w:rsidRPr="00586B83" w:rsidRDefault="007D1FDF" w:rsidP="007D1FDF">
            <w:pPr>
              <w:rPr>
                <w:rFonts w:ascii="Arial" w:eastAsia="Times New Roman" w:hAnsi="Arial" w:cs="Arial"/>
                <w:kern w:val="24"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52B6DBD6" w14:textId="77777777" w:rsidR="007D1FDF" w:rsidRPr="00586B83" w:rsidRDefault="007D1FDF" w:rsidP="007D1FDF">
            <w:pPr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bookmarkEnd w:id="0"/>
    </w:tbl>
    <w:p w14:paraId="4C28345F" w14:textId="47F4FF99" w:rsidR="00AD3EDF" w:rsidRDefault="00AD3EDF">
      <w:pPr>
        <w:rPr>
          <w:sz w:val="28"/>
          <w:lang w:val="en-US"/>
        </w:rPr>
      </w:pPr>
    </w:p>
    <w:p w14:paraId="1C373519" w14:textId="77777777" w:rsidR="003A7EAE" w:rsidRDefault="00AD3EDF" w:rsidP="003A7EAE">
      <w:pPr>
        <w:rPr>
          <w:sz w:val="28"/>
          <w:lang w:val="en-US"/>
        </w:rPr>
      </w:pPr>
      <w:r w:rsidRPr="00A554E5">
        <w:rPr>
          <w:b/>
          <w:sz w:val="28"/>
          <w:lang w:val="en-US"/>
        </w:rPr>
        <w:lastRenderedPageBreak/>
        <w:t>2</w:t>
      </w:r>
      <w:r>
        <w:rPr>
          <w:sz w:val="28"/>
          <w:lang w:val="en-US"/>
        </w:rPr>
        <w:t xml:space="preserve">. </w:t>
      </w:r>
      <w:r w:rsidR="003A7EAE">
        <w:rPr>
          <w:sz w:val="28"/>
          <w:lang w:val="en-US"/>
        </w:rPr>
        <w:t>(textbook chapter 5, problem P11): Consider the network below and suppose that poisoned reverse is used in the distance-vector routing algorithm.</w:t>
      </w:r>
    </w:p>
    <w:p w14:paraId="0CFCCC70" w14:textId="51BEA724" w:rsidR="003A7EAE" w:rsidRDefault="003A7EAE" w:rsidP="003A7EAE">
      <w:pPr>
        <w:jc w:val="center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08B17DE3" wp14:editId="72235D49">
            <wp:extent cx="29813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9BAF" w14:textId="77777777" w:rsidR="003A7EAE" w:rsidRDefault="003A7EAE" w:rsidP="003A7EAE">
      <w:pPr>
        <w:rPr>
          <w:sz w:val="28"/>
          <w:lang w:val="en-US"/>
        </w:rPr>
      </w:pPr>
    </w:p>
    <w:p w14:paraId="5ED06EDA" w14:textId="77777777" w:rsidR="003A7EAE" w:rsidRDefault="003A7EAE" w:rsidP="003A7EAE">
      <w:pPr>
        <w:pStyle w:val="ListParagraph"/>
        <w:numPr>
          <w:ilvl w:val="0"/>
          <w:numId w:val="1"/>
        </w:numPr>
        <w:spacing w:line="256" w:lineRule="auto"/>
        <w:rPr>
          <w:sz w:val="28"/>
          <w:lang w:val="en-US"/>
        </w:rPr>
      </w:pPr>
      <w:r>
        <w:rPr>
          <w:sz w:val="28"/>
          <w:lang w:val="en-US"/>
        </w:rPr>
        <w:t>When the distance vector routing is stabilized, router w, y, and z inform their distances to x to each other. What distance values do they tell each other?</w:t>
      </w:r>
    </w:p>
    <w:p w14:paraId="7D3978B5" w14:textId="77777777" w:rsidR="003A7EAE" w:rsidRDefault="003A7EAE" w:rsidP="003A7EAE">
      <w:pPr>
        <w:pStyle w:val="ListParagraph"/>
        <w:numPr>
          <w:ilvl w:val="0"/>
          <w:numId w:val="1"/>
        </w:numPr>
        <w:spacing w:line="256" w:lineRule="auto"/>
        <w:rPr>
          <w:sz w:val="28"/>
          <w:lang w:val="en-US"/>
        </w:rPr>
      </w:pPr>
      <w:bookmarkStart w:id="1" w:name="_Hlk58014931"/>
      <w:r>
        <w:rPr>
          <w:sz w:val="28"/>
          <w:lang w:val="en-US"/>
        </w:rPr>
        <w:t>Now suppose that the link cost between x and y increases to 60. Will there be a count-to-infinity problem even if poisoned reverse is used? Why or why not? If there is a count-to-infinity problem, show the first three rounds of message exchanged among w, y, and z and how their DV change.</w:t>
      </w:r>
      <w:bookmarkEnd w:id="1"/>
      <w:r>
        <w:rPr>
          <w:sz w:val="28"/>
          <w:lang w:val="en-US"/>
        </w:rPr>
        <w:t xml:space="preserve"> </w:t>
      </w:r>
    </w:p>
    <w:p w14:paraId="20D8BDF4" w14:textId="77777777" w:rsidR="003A7EAE" w:rsidRDefault="003A7EAE" w:rsidP="003A7EAE">
      <w:pPr>
        <w:rPr>
          <w:b/>
          <w:sz w:val="28"/>
          <w:lang w:val="en-US"/>
        </w:rPr>
      </w:pPr>
    </w:p>
    <w:p w14:paraId="35FBF968" w14:textId="77777777" w:rsidR="003A7EAE" w:rsidRDefault="003A7EAE" w:rsidP="003A7EAE">
      <w:pPr>
        <w:rPr>
          <w:sz w:val="28"/>
          <w:lang w:val="en-US"/>
        </w:rPr>
      </w:pPr>
      <w:r>
        <w:rPr>
          <w:b/>
          <w:sz w:val="28"/>
          <w:lang w:val="en-US"/>
        </w:rPr>
        <w:t>Solution template:</w:t>
      </w:r>
    </w:p>
    <w:tbl>
      <w:tblPr>
        <w:tblpPr w:leftFromText="180" w:rightFromText="180" w:vertAnchor="text" w:horzAnchor="page" w:tblpX="2497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757"/>
      </w:tblGrid>
      <w:tr w:rsidR="008A32A4" w14:paraId="7D3C44BB" w14:textId="77777777" w:rsidTr="008A32A4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07C9" w14:textId="77777777" w:rsidR="008A32A4" w:rsidRDefault="008A32A4" w:rsidP="008A32A4">
            <w:pPr>
              <w:spacing w:line="256" w:lineRule="auto"/>
              <w:jc w:val="both"/>
            </w:pP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940B" w14:textId="77777777" w:rsidR="008A32A4" w:rsidRDefault="008A32A4" w:rsidP="008A32A4">
            <w:pPr>
              <w:spacing w:line="256" w:lineRule="auto"/>
              <w:jc w:val="both"/>
            </w:pPr>
          </w:p>
        </w:tc>
      </w:tr>
      <w:tr w:rsidR="008A32A4" w14:paraId="765540F4" w14:textId="77777777" w:rsidTr="008A32A4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C25B8DE" w14:textId="77777777" w:rsidR="008A32A4" w:rsidRDefault="008A32A4" w:rsidP="008A32A4">
            <w:pPr>
              <w:spacing w:line="256" w:lineRule="auto"/>
              <w:jc w:val="both"/>
              <w:rPr>
                <w:sz w:val="28"/>
              </w:rPr>
            </w:pPr>
            <w:r>
              <w:rPr>
                <w:sz w:val="28"/>
              </w:rPr>
              <w:t>Router z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C4BD" w14:textId="77777777" w:rsidR="008A32A4" w:rsidRDefault="008A32A4" w:rsidP="008A32A4">
            <w:pPr>
              <w:spacing w:line="25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Informs w, </w:t>
            </w:r>
            <w:proofErr w:type="spellStart"/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z</w:t>
            </w:r>
            <w:proofErr w:type="spellEnd"/>
            <w:r>
              <w:rPr>
                <w:sz w:val="28"/>
              </w:rPr>
              <w:t>(x)=___</w:t>
            </w:r>
          </w:p>
        </w:tc>
      </w:tr>
      <w:tr w:rsidR="008A32A4" w14:paraId="763F189A" w14:textId="77777777" w:rsidTr="008A32A4"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B69E" w14:textId="77777777" w:rsidR="008A32A4" w:rsidRDefault="008A32A4" w:rsidP="008A32A4">
            <w:pPr>
              <w:spacing w:line="256" w:lineRule="auto"/>
              <w:jc w:val="both"/>
              <w:rPr>
                <w:sz w:val="28"/>
              </w:rPr>
            </w:pP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AD7A" w14:textId="77777777" w:rsidR="008A32A4" w:rsidRDefault="008A32A4" w:rsidP="008A32A4">
            <w:pPr>
              <w:spacing w:line="25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Informs y, </w:t>
            </w:r>
            <w:proofErr w:type="spellStart"/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z</w:t>
            </w:r>
            <w:proofErr w:type="spellEnd"/>
            <w:r>
              <w:rPr>
                <w:sz w:val="28"/>
              </w:rPr>
              <w:t>(x)= ___</w:t>
            </w:r>
          </w:p>
        </w:tc>
      </w:tr>
      <w:tr w:rsidR="008A32A4" w14:paraId="58952B08" w14:textId="77777777" w:rsidTr="008A32A4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9FD2BD" w14:textId="77777777" w:rsidR="008A32A4" w:rsidRDefault="008A32A4" w:rsidP="008A32A4">
            <w:pPr>
              <w:spacing w:line="256" w:lineRule="auto"/>
              <w:jc w:val="both"/>
              <w:rPr>
                <w:sz w:val="28"/>
              </w:rPr>
            </w:pPr>
            <w:r>
              <w:rPr>
                <w:sz w:val="28"/>
              </w:rPr>
              <w:t>Router w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942C" w14:textId="77777777" w:rsidR="008A32A4" w:rsidRDefault="008A32A4" w:rsidP="008A32A4">
            <w:pPr>
              <w:spacing w:line="25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Informs y, </w:t>
            </w:r>
            <w:proofErr w:type="spellStart"/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w</w:t>
            </w:r>
            <w:proofErr w:type="spellEnd"/>
            <w:r>
              <w:rPr>
                <w:sz w:val="28"/>
              </w:rPr>
              <w:t>(x)= ___</w:t>
            </w:r>
          </w:p>
        </w:tc>
      </w:tr>
      <w:tr w:rsidR="008A32A4" w14:paraId="0920039A" w14:textId="77777777" w:rsidTr="008A32A4"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C3F2" w14:textId="77777777" w:rsidR="008A32A4" w:rsidRDefault="008A32A4" w:rsidP="008A32A4">
            <w:pPr>
              <w:spacing w:line="256" w:lineRule="auto"/>
              <w:jc w:val="both"/>
              <w:rPr>
                <w:sz w:val="28"/>
              </w:rPr>
            </w:pP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0649" w14:textId="77777777" w:rsidR="008A32A4" w:rsidRDefault="008A32A4" w:rsidP="008A32A4">
            <w:pPr>
              <w:spacing w:line="256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Informs z, </w:t>
            </w:r>
            <w:proofErr w:type="spellStart"/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w</w:t>
            </w:r>
            <w:proofErr w:type="spellEnd"/>
            <w:r>
              <w:rPr>
                <w:sz w:val="28"/>
              </w:rPr>
              <w:t>(x)= ___</w:t>
            </w:r>
          </w:p>
        </w:tc>
      </w:tr>
      <w:tr w:rsidR="008A32A4" w14:paraId="705FF3CF" w14:textId="77777777" w:rsidTr="008A32A4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36DFB2" w14:textId="77777777" w:rsidR="008A32A4" w:rsidRDefault="008A32A4" w:rsidP="008A32A4">
            <w:pPr>
              <w:spacing w:line="256" w:lineRule="auto"/>
              <w:jc w:val="both"/>
              <w:rPr>
                <w:sz w:val="28"/>
              </w:rPr>
            </w:pPr>
            <w:r>
              <w:rPr>
                <w:sz w:val="28"/>
              </w:rPr>
              <w:t>Router y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084B5" w14:textId="77777777" w:rsidR="008A32A4" w:rsidRDefault="008A32A4" w:rsidP="008A32A4">
            <w:pPr>
              <w:spacing w:line="256" w:lineRule="auto"/>
              <w:jc w:val="both"/>
              <w:rPr>
                <w:sz w:val="28"/>
              </w:rPr>
            </w:pPr>
            <w:r>
              <w:rPr>
                <w:sz w:val="28"/>
              </w:rPr>
              <w:t>Informs w, D</w:t>
            </w:r>
            <w:r>
              <w:rPr>
                <w:sz w:val="28"/>
                <w:vertAlign w:val="subscript"/>
              </w:rPr>
              <w:t>y</w:t>
            </w:r>
            <w:r>
              <w:rPr>
                <w:sz w:val="28"/>
              </w:rPr>
              <w:t>(x)= ___</w:t>
            </w:r>
          </w:p>
        </w:tc>
      </w:tr>
      <w:tr w:rsidR="008A32A4" w14:paraId="7FB48044" w14:textId="77777777" w:rsidTr="008A32A4"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4728" w14:textId="77777777" w:rsidR="008A32A4" w:rsidRDefault="008A32A4" w:rsidP="008A32A4">
            <w:pPr>
              <w:spacing w:line="256" w:lineRule="auto"/>
              <w:jc w:val="both"/>
              <w:rPr>
                <w:sz w:val="28"/>
              </w:rPr>
            </w:pP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A637" w14:textId="77777777" w:rsidR="008A32A4" w:rsidRDefault="008A32A4" w:rsidP="008A32A4">
            <w:pPr>
              <w:spacing w:line="256" w:lineRule="auto"/>
              <w:jc w:val="both"/>
              <w:rPr>
                <w:sz w:val="28"/>
              </w:rPr>
            </w:pPr>
            <w:r>
              <w:rPr>
                <w:sz w:val="28"/>
              </w:rPr>
              <w:t>Informs z, D</w:t>
            </w:r>
            <w:r>
              <w:rPr>
                <w:sz w:val="28"/>
                <w:vertAlign w:val="subscript"/>
              </w:rPr>
              <w:t>y</w:t>
            </w:r>
            <w:r>
              <w:rPr>
                <w:sz w:val="28"/>
              </w:rPr>
              <w:t>(x)= ___</w:t>
            </w:r>
          </w:p>
        </w:tc>
      </w:tr>
    </w:tbl>
    <w:p w14:paraId="1E9BD45D" w14:textId="77777777" w:rsidR="003A7EAE" w:rsidRDefault="003A7EAE" w:rsidP="003A7EAE">
      <w:pPr>
        <w:pStyle w:val="Subtitle"/>
        <w:numPr>
          <w:ilvl w:val="0"/>
          <w:numId w:val="2"/>
        </w:numPr>
        <w:tabs>
          <w:tab w:val="left" w:pos="1035"/>
        </w:tabs>
        <w:jc w:val="both"/>
        <w:rPr>
          <w:rFonts w:asciiTheme="minorHAnsi" w:eastAsiaTheme="minorEastAsia" w:hAnsiTheme="minorHAnsi" w:cstheme="minorBidi"/>
          <w:b w:val="0"/>
          <w:bCs w:val="0"/>
          <w:szCs w:val="22"/>
          <w:lang w:eastAsia="zh-CN"/>
        </w:rPr>
      </w:pPr>
      <w:r>
        <w:rPr>
          <w:rFonts w:asciiTheme="minorHAnsi" w:eastAsiaTheme="minorEastAsia" w:hAnsiTheme="minorHAnsi" w:cstheme="minorBidi"/>
          <w:b w:val="0"/>
          <w:bCs w:val="0"/>
          <w:szCs w:val="22"/>
          <w:lang w:eastAsia="zh-CN"/>
        </w:rPr>
        <w:tab/>
      </w:r>
    </w:p>
    <w:p w14:paraId="2D2955EA" w14:textId="081BF33A" w:rsidR="008A32A4" w:rsidRDefault="008A32A4" w:rsidP="008A32A4">
      <w:pPr>
        <w:pStyle w:val="Subtitle"/>
        <w:tabs>
          <w:tab w:val="left" w:pos="1035"/>
        </w:tabs>
        <w:jc w:val="both"/>
        <w:rPr>
          <w:rFonts w:asciiTheme="minorHAnsi" w:eastAsiaTheme="minorEastAsia" w:hAnsiTheme="minorHAnsi" w:cstheme="minorBidi"/>
          <w:b w:val="0"/>
          <w:bCs w:val="0"/>
          <w:szCs w:val="22"/>
          <w:lang w:eastAsia="zh-CN"/>
        </w:rPr>
      </w:pPr>
    </w:p>
    <w:p w14:paraId="64D9CF53" w14:textId="2BA3C84F" w:rsidR="008A32A4" w:rsidRPr="008A32A4" w:rsidRDefault="008A32A4" w:rsidP="008A32A4">
      <w:pPr>
        <w:rPr>
          <w:sz w:val="28"/>
          <w:lang w:val="en-US"/>
        </w:rPr>
      </w:pPr>
      <w:r>
        <w:rPr>
          <w:b/>
          <w:bCs/>
        </w:rPr>
        <w:br w:type="page"/>
      </w:r>
    </w:p>
    <w:p w14:paraId="6CC70F53" w14:textId="5C44CCB5" w:rsidR="008A32A4" w:rsidRDefault="008A32A4" w:rsidP="00A46265">
      <w:pPr>
        <w:pStyle w:val="Subtitle"/>
        <w:numPr>
          <w:ilvl w:val="0"/>
          <w:numId w:val="2"/>
        </w:numPr>
        <w:tabs>
          <w:tab w:val="left" w:pos="1035"/>
        </w:tabs>
        <w:jc w:val="both"/>
        <w:rPr>
          <w:rFonts w:asciiTheme="minorHAnsi" w:eastAsiaTheme="minorEastAsia" w:hAnsiTheme="minorHAnsi" w:cstheme="minorBidi"/>
          <w:b w:val="0"/>
          <w:bCs w:val="0"/>
          <w:szCs w:val="22"/>
          <w:lang w:eastAsia="zh-CN"/>
        </w:rPr>
      </w:pPr>
      <w:r w:rsidRPr="008A32A4">
        <w:rPr>
          <w:rFonts w:asciiTheme="minorHAnsi" w:eastAsiaTheme="minorEastAsia" w:hAnsiTheme="minorHAnsi" w:cstheme="minorBidi"/>
          <w:b w:val="0"/>
          <w:bCs w:val="0"/>
          <w:szCs w:val="22"/>
          <w:lang w:eastAsia="zh-CN"/>
        </w:rPr>
        <w:lastRenderedPageBreak/>
        <w:t xml:space="preserve">Now suppose that the link cost between x and y increases to 60. Will there be a count-to-infinity problem even if poisoned reverse is used? Why or why not? </w:t>
      </w:r>
    </w:p>
    <w:p w14:paraId="566E1B5D" w14:textId="591C8FEE" w:rsidR="008A32A4" w:rsidRDefault="008A32A4" w:rsidP="008A32A4">
      <w:pPr>
        <w:pStyle w:val="Subtitle"/>
        <w:tabs>
          <w:tab w:val="left" w:pos="1035"/>
        </w:tabs>
        <w:jc w:val="both"/>
        <w:rPr>
          <w:rFonts w:asciiTheme="minorHAnsi" w:eastAsiaTheme="minorEastAsia" w:hAnsiTheme="minorHAnsi" w:cstheme="minorBidi"/>
          <w:b w:val="0"/>
          <w:bCs w:val="0"/>
          <w:szCs w:val="22"/>
          <w:lang w:eastAsia="zh-CN"/>
        </w:rPr>
      </w:pPr>
    </w:p>
    <w:p w14:paraId="37CA92CD" w14:textId="716E872E" w:rsidR="008A32A4" w:rsidRDefault="008A32A4" w:rsidP="008A32A4">
      <w:pPr>
        <w:pStyle w:val="Subtitle"/>
        <w:tabs>
          <w:tab w:val="left" w:pos="1035"/>
        </w:tabs>
        <w:jc w:val="both"/>
        <w:rPr>
          <w:rFonts w:asciiTheme="minorHAnsi" w:eastAsiaTheme="minorEastAsia" w:hAnsiTheme="minorHAnsi" w:cstheme="minorBidi"/>
          <w:b w:val="0"/>
          <w:bCs w:val="0"/>
          <w:szCs w:val="22"/>
          <w:lang w:eastAsia="zh-CN"/>
        </w:rPr>
      </w:pPr>
    </w:p>
    <w:p w14:paraId="3844DF34" w14:textId="4533B285" w:rsidR="008A32A4" w:rsidRDefault="008A32A4" w:rsidP="008A32A4">
      <w:pPr>
        <w:pStyle w:val="Subtitle"/>
        <w:tabs>
          <w:tab w:val="left" w:pos="1035"/>
        </w:tabs>
        <w:jc w:val="both"/>
        <w:rPr>
          <w:rFonts w:asciiTheme="minorHAnsi" w:eastAsiaTheme="minorEastAsia" w:hAnsiTheme="minorHAnsi" w:cstheme="minorBidi"/>
          <w:b w:val="0"/>
          <w:bCs w:val="0"/>
          <w:szCs w:val="22"/>
          <w:lang w:eastAsia="zh-CN"/>
        </w:rPr>
      </w:pPr>
      <w:bookmarkStart w:id="2" w:name="_GoBack"/>
      <w:bookmarkEnd w:id="2"/>
    </w:p>
    <w:p w14:paraId="6B546FFB" w14:textId="2158DDF5" w:rsidR="008A32A4" w:rsidRDefault="008A32A4" w:rsidP="008A32A4">
      <w:pPr>
        <w:pStyle w:val="Subtitle"/>
        <w:tabs>
          <w:tab w:val="left" w:pos="1035"/>
        </w:tabs>
        <w:jc w:val="both"/>
        <w:rPr>
          <w:rFonts w:asciiTheme="minorHAnsi" w:eastAsiaTheme="minorEastAsia" w:hAnsiTheme="minorHAnsi" w:cstheme="minorBidi"/>
          <w:b w:val="0"/>
          <w:bCs w:val="0"/>
          <w:szCs w:val="22"/>
          <w:lang w:eastAsia="zh-CN"/>
        </w:rPr>
      </w:pPr>
    </w:p>
    <w:p w14:paraId="6947B786" w14:textId="77777777" w:rsidR="008A32A4" w:rsidRPr="008A32A4" w:rsidRDefault="008A32A4" w:rsidP="008A32A4">
      <w:pPr>
        <w:pStyle w:val="Subtitle"/>
        <w:tabs>
          <w:tab w:val="left" w:pos="1035"/>
        </w:tabs>
        <w:jc w:val="both"/>
        <w:rPr>
          <w:rFonts w:asciiTheme="minorHAnsi" w:eastAsiaTheme="minorEastAsia" w:hAnsiTheme="minorHAnsi" w:cstheme="minorBidi"/>
          <w:b w:val="0"/>
          <w:bCs w:val="0"/>
          <w:szCs w:val="22"/>
          <w:lang w:eastAsia="zh-CN"/>
        </w:rPr>
      </w:pPr>
    </w:p>
    <w:p w14:paraId="5BBB5C45" w14:textId="6B60A3BF" w:rsidR="003A7EAE" w:rsidRDefault="003A7EAE" w:rsidP="008A32A4">
      <w:pPr>
        <w:pStyle w:val="Subtitle"/>
        <w:tabs>
          <w:tab w:val="left" w:pos="1035"/>
        </w:tabs>
        <w:jc w:val="both"/>
        <w:rPr>
          <w:rFonts w:asciiTheme="minorHAnsi" w:eastAsiaTheme="minorEastAsia" w:hAnsiTheme="minorHAnsi" w:cstheme="minorBidi"/>
          <w:b w:val="0"/>
          <w:bCs w:val="0"/>
          <w:szCs w:val="22"/>
          <w:lang w:eastAsia="zh-CN"/>
        </w:rPr>
      </w:pPr>
      <w:r>
        <w:rPr>
          <w:rFonts w:asciiTheme="minorHAnsi" w:eastAsiaTheme="minorEastAsia" w:hAnsiTheme="minorHAnsi" w:cstheme="minorBidi"/>
          <w:b w:val="0"/>
          <w:bCs w:val="0"/>
          <w:szCs w:val="22"/>
          <w:lang w:eastAsia="zh-CN"/>
        </w:rPr>
        <w:t>If there is a count-to-infinity problem, you can use the following table to fill in the first few iterations.</w:t>
      </w:r>
    </w:p>
    <w:p w14:paraId="3DCFBAA7" w14:textId="77777777" w:rsidR="003A7EAE" w:rsidRDefault="003A7EAE" w:rsidP="003A7EAE">
      <w:pPr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2024"/>
        <w:gridCol w:w="2015"/>
        <w:gridCol w:w="2024"/>
        <w:gridCol w:w="2185"/>
      </w:tblGrid>
      <w:tr w:rsidR="008A32A4" w14:paraId="284BD839" w14:textId="77777777" w:rsidTr="008A32A4">
        <w:trPr>
          <w:trHeight w:val="346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6E9C" w14:textId="77777777" w:rsidR="003A7EAE" w:rsidRDefault="003A7EAE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3DA0" w14:textId="77777777" w:rsidR="003A7EAE" w:rsidRDefault="003A7EAE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t0</w:t>
            </w: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ECA2" w14:textId="77777777" w:rsidR="003A7EAE" w:rsidRDefault="003A7EAE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Round 1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BD99" w14:textId="77777777" w:rsidR="003A7EAE" w:rsidRDefault="003A7EAE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Round 2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59A4" w14:textId="77777777" w:rsidR="003A7EAE" w:rsidRDefault="003A7EAE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Round 3</w:t>
            </w:r>
          </w:p>
        </w:tc>
      </w:tr>
      <w:tr w:rsidR="008A32A4" w14:paraId="3F72AAEA" w14:textId="77777777" w:rsidTr="008A32A4">
        <w:trPr>
          <w:trHeight w:val="1526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B2CEEA" w14:textId="77777777" w:rsidR="003A7EAE" w:rsidRDefault="003A7EAE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B89011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7BCAB2" w14:textId="013D0B0D" w:rsidR="003A7EAE" w:rsidRDefault="003A7EAE" w:rsidP="00017C97">
            <w:pPr>
              <w:spacing w:line="256" w:lineRule="auto"/>
              <w:rPr>
                <w:sz w:val="24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1BF0E6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F5600C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</w:tr>
      <w:tr w:rsidR="008A32A4" w14:paraId="25A8A1D2" w14:textId="77777777" w:rsidTr="008A32A4">
        <w:trPr>
          <w:trHeight w:val="1526"/>
        </w:trPr>
        <w:tc>
          <w:tcPr>
            <w:tcW w:w="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A4E8" w14:textId="77777777" w:rsidR="003A7EAE" w:rsidRDefault="003A7EAE">
            <w:pPr>
              <w:spacing w:line="256" w:lineRule="auto"/>
              <w:jc w:val="both"/>
              <w:rPr>
                <w:sz w:val="24"/>
              </w:rPr>
            </w:pPr>
          </w:p>
        </w:tc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2036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9FD8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EE58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8DBE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</w:tr>
      <w:tr w:rsidR="008A32A4" w14:paraId="6F7D2E15" w14:textId="77777777" w:rsidTr="008A32A4">
        <w:trPr>
          <w:trHeight w:val="1526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54A910" w14:textId="77777777" w:rsidR="003A7EAE" w:rsidRDefault="003A7EAE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E6B85C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3B6A54" w14:textId="599078CA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6AE83D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5C5031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</w:tr>
      <w:tr w:rsidR="008A32A4" w14:paraId="2910A052" w14:textId="77777777" w:rsidTr="008A32A4">
        <w:trPr>
          <w:trHeight w:val="1526"/>
        </w:trPr>
        <w:tc>
          <w:tcPr>
            <w:tcW w:w="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C401" w14:textId="77777777" w:rsidR="003A7EAE" w:rsidRDefault="003A7EAE">
            <w:pPr>
              <w:spacing w:line="256" w:lineRule="auto"/>
              <w:jc w:val="both"/>
              <w:rPr>
                <w:sz w:val="24"/>
              </w:rPr>
            </w:pPr>
          </w:p>
        </w:tc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3541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BEC0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B82C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4375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</w:tr>
      <w:tr w:rsidR="008A32A4" w14:paraId="1DFE3E75" w14:textId="77777777" w:rsidTr="008A32A4">
        <w:trPr>
          <w:trHeight w:val="1526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E321D5" w14:textId="77777777" w:rsidR="003A7EAE" w:rsidRDefault="003A7EAE">
            <w:p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D95E37D" w14:textId="1676B34A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09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44F6AB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B7EA2B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9F4A9C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</w:tr>
      <w:tr w:rsidR="008A32A4" w14:paraId="7EDE90C4" w14:textId="77777777" w:rsidTr="008A32A4">
        <w:trPr>
          <w:trHeight w:val="1526"/>
        </w:trPr>
        <w:tc>
          <w:tcPr>
            <w:tcW w:w="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C4AD" w14:textId="77777777" w:rsidR="003A7EAE" w:rsidRDefault="003A7EAE">
            <w:pPr>
              <w:spacing w:line="256" w:lineRule="auto"/>
              <w:jc w:val="both"/>
              <w:rPr>
                <w:sz w:val="24"/>
              </w:rPr>
            </w:pPr>
          </w:p>
        </w:tc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0732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0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0E02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64E1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D2D7" w14:textId="77777777" w:rsidR="003A7EAE" w:rsidRDefault="003A7EAE" w:rsidP="008A32A4">
            <w:pPr>
              <w:spacing w:line="256" w:lineRule="auto"/>
              <w:rPr>
                <w:sz w:val="24"/>
              </w:rPr>
            </w:pPr>
          </w:p>
        </w:tc>
      </w:tr>
    </w:tbl>
    <w:p w14:paraId="58A2A131" w14:textId="2F3FEB33" w:rsidR="000004FE" w:rsidRDefault="000004FE" w:rsidP="008A32A4">
      <w:pPr>
        <w:rPr>
          <w:sz w:val="28"/>
          <w:lang w:val="en-US"/>
        </w:rPr>
      </w:pPr>
    </w:p>
    <w:sectPr w:rsidR="0000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054A7"/>
    <w:multiLevelType w:val="hybridMultilevel"/>
    <w:tmpl w:val="5E7ACD9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7405D"/>
    <w:multiLevelType w:val="hybridMultilevel"/>
    <w:tmpl w:val="D51E845A"/>
    <w:lvl w:ilvl="0" w:tplc="474EDD54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1CF"/>
    <w:rsid w:val="000004FE"/>
    <w:rsid w:val="00017C97"/>
    <w:rsid w:val="000703B1"/>
    <w:rsid w:val="000D619C"/>
    <w:rsid w:val="000E6FB7"/>
    <w:rsid w:val="00105AC4"/>
    <w:rsid w:val="001C7ED8"/>
    <w:rsid w:val="001F4198"/>
    <w:rsid w:val="00256E39"/>
    <w:rsid w:val="00363141"/>
    <w:rsid w:val="003A7EAE"/>
    <w:rsid w:val="003C2B28"/>
    <w:rsid w:val="004736D8"/>
    <w:rsid w:val="00475A0B"/>
    <w:rsid w:val="00586B83"/>
    <w:rsid w:val="005E671E"/>
    <w:rsid w:val="006421CF"/>
    <w:rsid w:val="0067287C"/>
    <w:rsid w:val="00713C49"/>
    <w:rsid w:val="00737645"/>
    <w:rsid w:val="007D1FDF"/>
    <w:rsid w:val="00863E55"/>
    <w:rsid w:val="008A32A4"/>
    <w:rsid w:val="0097126D"/>
    <w:rsid w:val="009A4C5A"/>
    <w:rsid w:val="009C3204"/>
    <w:rsid w:val="00A17FC0"/>
    <w:rsid w:val="00A554E5"/>
    <w:rsid w:val="00A70F20"/>
    <w:rsid w:val="00AD3EDF"/>
    <w:rsid w:val="00AE28ED"/>
    <w:rsid w:val="00B158A3"/>
    <w:rsid w:val="00B63C69"/>
    <w:rsid w:val="00D47C40"/>
    <w:rsid w:val="00F4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68B4"/>
  <w15:docId w15:val="{9F56713F-6C9E-4A47-AEC9-1898A071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4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D8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B63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63C69"/>
  </w:style>
  <w:style w:type="character" w:customStyle="1" w:styleId="eop">
    <w:name w:val="eop"/>
    <w:basedOn w:val="DefaultParagraphFont"/>
    <w:rsid w:val="00B63C69"/>
  </w:style>
  <w:style w:type="character" w:customStyle="1" w:styleId="spellingerror">
    <w:name w:val="spellingerror"/>
    <w:basedOn w:val="DefaultParagraphFont"/>
    <w:rsid w:val="00B63C69"/>
  </w:style>
  <w:style w:type="paragraph" w:styleId="ListParagraph">
    <w:name w:val="List Paragraph"/>
    <w:basedOn w:val="Normal"/>
    <w:uiPriority w:val="34"/>
    <w:qFormat/>
    <w:rsid w:val="00AD3EDF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3A7EAE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3A7EAE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table" w:styleId="GridTable4-Accent1">
    <w:name w:val="Grid Table 4 Accent 1"/>
    <w:basedOn w:val="TableNormal"/>
    <w:uiPriority w:val="49"/>
    <w:rsid w:val="007D1F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3">
    <w:name w:val="Plain Table 3"/>
    <w:basedOn w:val="TableNormal"/>
    <w:uiPriority w:val="43"/>
    <w:rsid w:val="008A32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24ABE-E028-4CEB-8114-344BBC4A4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Binbin</dc:creator>
  <cp:lastModifiedBy>Student - Poh Shi Hui</cp:lastModifiedBy>
  <cp:revision>24</cp:revision>
  <cp:lastPrinted>2020-11-11T08:14:00Z</cp:lastPrinted>
  <dcterms:created xsi:type="dcterms:W3CDTF">2019-09-17T02:50:00Z</dcterms:created>
  <dcterms:modified xsi:type="dcterms:W3CDTF">2020-12-04T14:57:00Z</dcterms:modified>
</cp:coreProperties>
</file>