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B824D" w14:textId="396F1EB2" w:rsidR="00683766" w:rsidRDefault="00592E1A" w:rsidP="00307715">
      <w:pPr>
        <w:ind w:right="68"/>
        <w:jc w:val="center"/>
        <w:rPr>
          <w:b/>
          <w:sz w:val="28"/>
        </w:rPr>
      </w:pPr>
      <w:r>
        <w:rPr>
          <w:b/>
          <w:spacing w:val="-1"/>
          <w:sz w:val="36"/>
        </w:rPr>
        <w:t>INDIA</w:t>
      </w:r>
      <w:r w:rsidR="00C501F5">
        <w:rPr>
          <w:b/>
          <w:spacing w:val="-1"/>
          <w:sz w:val="36"/>
        </w:rPr>
        <w:t>’S TECH UPSWING</w:t>
      </w:r>
    </w:p>
    <w:p w14:paraId="5911A656" w14:textId="7AB404DD" w:rsidR="001C6C3D" w:rsidRDefault="001343B7" w:rsidP="00307715">
      <w:pPr>
        <w:ind w:right="68"/>
        <w:jc w:val="center"/>
        <w:rPr>
          <w:rFonts w:eastAsia="Times New Roman" w:cs="Times New Roman"/>
          <w:sz w:val="28"/>
          <w:szCs w:val="28"/>
        </w:rPr>
      </w:pPr>
      <w:r>
        <w:rPr>
          <w:b/>
          <w:sz w:val="28"/>
        </w:rPr>
        <w:t>A</w:t>
      </w:r>
      <w:r>
        <w:rPr>
          <w:b/>
          <w:spacing w:val="-16"/>
          <w:sz w:val="28"/>
        </w:rPr>
        <w:t xml:space="preserve"> </w:t>
      </w:r>
      <w:r>
        <w:rPr>
          <w:b/>
          <w:spacing w:val="-1"/>
          <w:sz w:val="28"/>
        </w:rPr>
        <w:t>PROJECT</w:t>
      </w:r>
      <w:r>
        <w:rPr>
          <w:b/>
          <w:spacing w:val="-15"/>
          <w:sz w:val="28"/>
        </w:rPr>
        <w:t xml:space="preserve"> </w:t>
      </w:r>
      <w:r>
        <w:rPr>
          <w:b/>
          <w:spacing w:val="-1"/>
          <w:sz w:val="28"/>
        </w:rPr>
        <w:t>REPORT</w:t>
      </w:r>
    </w:p>
    <w:p w14:paraId="15271F04" w14:textId="77777777" w:rsidR="001C6C3D" w:rsidRDefault="001C6C3D" w:rsidP="00307715">
      <w:pPr>
        <w:ind w:right="68"/>
        <w:jc w:val="center"/>
        <w:rPr>
          <w:rFonts w:eastAsia="Times New Roman" w:cs="Times New Roman"/>
          <w:b/>
          <w:bCs/>
          <w:sz w:val="28"/>
          <w:szCs w:val="28"/>
        </w:rPr>
      </w:pPr>
    </w:p>
    <w:p w14:paraId="18DD93E7" w14:textId="77777777" w:rsidR="001C6C3D" w:rsidRDefault="001C6C3D" w:rsidP="00307715">
      <w:pPr>
        <w:ind w:right="68"/>
        <w:jc w:val="center"/>
        <w:rPr>
          <w:rFonts w:eastAsia="Times New Roman" w:cs="Times New Roman"/>
          <w:b/>
          <w:bCs/>
          <w:sz w:val="28"/>
          <w:szCs w:val="28"/>
        </w:rPr>
      </w:pPr>
    </w:p>
    <w:p w14:paraId="077FC848" w14:textId="77777777" w:rsidR="001C6C3D" w:rsidRDefault="001343B7" w:rsidP="00307715">
      <w:pPr>
        <w:ind w:right="68"/>
        <w:jc w:val="center"/>
        <w:rPr>
          <w:rFonts w:eastAsia="Times New Roman" w:cs="Times New Roman"/>
          <w:sz w:val="28"/>
          <w:szCs w:val="28"/>
        </w:rPr>
      </w:pPr>
      <w:r>
        <w:rPr>
          <w:b/>
          <w:i/>
          <w:spacing w:val="-1"/>
          <w:sz w:val="28"/>
        </w:rPr>
        <w:t>Submitted</w:t>
      </w:r>
      <w:r>
        <w:rPr>
          <w:b/>
          <w:i/>
          <w:spacing w:val="-31"/>
          <w:sz w:val="28"/>
        </w:rPr>
        <w:t xml:space="preserve"> </w:t>
      </w:r>
      <w:r>
        <w:rPr>
          <w:b/>
          <w:i/>
          <w:sz w:val="28"/>
        </w:rPr>
        <w:t>by</w:t>
      </w:r>
    </w:p>
    <w:p w14:paraId="4C3330F2" w14:textId="77777777" w:rsidR="001C6C3D" w:rsidRDefault="001C6C3D" w:rsidP="00307715">
      <w:pPr>
        <w:ind w:right="68"/>
        <w:jc w:val="center"/>
        <w:rPr>
          <w:rFonts w:eastAsia="Times New Roman" w:cs="Times New Roman"/>
          <w:b/>
          <w:bCs/>
          <w:i/>
          <w:sz w:val="28"/>
          <w:szCs w:val="28"/>
        </w:rPr>
      </w:pPr>
    </w:p>
    <w:p w14:paraId="62E995FE" w14:textId="77777777" w:rsidR="001C6C3D" w:rsidRDefault="001C6C3D" w:rsidP="00307715">
      <w:pPr>
        <w:ind w:right="68"/>
        <w:jc w:val="center"/>
        <w:rPr>
          <w:rFonts w:eastAsia="Times New Roman" w:cs="Times New Roman"/>
          <w:b/>
          <w:bCs/>
          <w:i/>
          <w:sz w:val="28"/>
          <w:szCs w:val="28"/>
        </w:rPr>
      </w:pPr>
    </w:p>
    <w:p w14:paraId="362C288F" w14:textId="5D7CC00B" w:rsidR="001C6C3D" w:rsidRDefault="00592E1A" w:rsidP="00307715">
      <w:pPr>
        <w:ind w:right="68"/>
        <w:jc w:val="center"/>
        <w:rPr>
          <w:spacing w:val="-1"/>
          <w:sz w:val="32"/>
        </w:rPr>
      </w:pPr>
      <w:r>
        <w:rPr>
          <w:sz w:val="32"/>
        </w:rPr>
        <w:t>Pranjal Rai</w:t>
      </w:r>
      <w:r w:rsidR="001343B7">
        <w:rPr>
          <w:sz w:val="32"/>
        </w:rPr>
        <w:t xml:space="preserve"> </w:t>
      </w:r>
      <w:r w:rsidR="001343B7">
        <w:rPr>
          <w:spacing w:val="-1"/>
          <w:sz w:val="32"/>
        </w:rPr>
        <w:t>(</w:t>
      </w:r>
      <w:r>
        <w:rPr>
          <w:spacing w:val="-1"/>
          <w:sz w:val="32"/>
        </w:rPr>
        <w:t>22BCS50036</w:t>
      </w:r>
      <w:r w:rsidR="001343B7">
        <w:rPr>
          <w:spacing w:val="-1"/>
          <w:sz w:val="32"/>
        </w:rPr>
        <w:t>)</w:t>
      </w:r>
      <w:r w:rsidR="001343B7">
        <w:rPr>
          <w:spacing w:val="23"/>
          <w:sz w:val="32"/>
        </w:rPr>
        <w:t xml:space="preserve"> </w:t>
      </w:r>
      <w:r>
        <w:rPr>
          <w:sz w:val="32"/>
        </w:rPr>
        <w:t>Shivam</w:t>
      </w:r>
      <w:r w:rsidR="001343B7">
        <w:rPr>
          <w:sz w:val="32"/>
        </w:rPr>
        <w:t xml:space="preserve"> </w:t>
      </w:r>
      <w:r w:rsidR="001343B7">
        <w:rPr>
          <w:spacing w:val="-1"/>
          <w:sz w:val="32"/>
        </w:rPr>
        <w:t>(</w:t>
      </w:r>
      <w:r>
        <w:rPr>
          <w:spacing w:val="-1"/>
          <w:sz w:val="32"/>
        </w:rPr>
        <w:t>22BCS50010</w:t>
      </w:r>
      <w:r w:rsidR="001343B7">
        <w:rPr>
          <w:spacing w:val="-1"/>
          <w:sz w:val="32"/>
        </w:rPr>
        <w:t>)</w:t>
      </w:r>
    </w:p>
    <w:p w14:paraId="597BE9B4" w14:textId="2A49523C" w:rsidR="00592E1A" w:rsidRDefault="00592E1A" w:rsidP="00307715">
      <w:pPr>
        <w:ind w:right="68"/>
        <w:jc w:val="center"/>
        <w:rPr>
          <w:rFonts w:eastAsia="Times New Roman" w:cs="Times New Roman"/>
          <w:sz w:val="32"/>
          <w:szCs w:val="32"/>
        </w:rPr>
      </w:pPr>
      <w:r>
        <w:rPr>
          <w:spacing w:val="-1"/>
          <w:sz w:val="32"/>
        </w:rPr>
        <w:t>Shivanshu</w:t>
      </w:r>
      <w:r w:rsidR="00A458E3">
        <w:rPr>
          <w:spacing w:val="-1"/>
          <w:sz w:val="32"/>
        </w:rPr>
        <w:t xml:space="preserve"> </w:t>
      </w:r>
      <w:r>
        <w:rPr>
          <w:spacing w:val="-1"/>
          <w:sz w:val="32"/>
        </w:rPr>
        <w:t>(22BCS50064) Pranav</w:t>
      </w:r>
      <w:r w:rsidR="00A458E3">
        <w:rPr>
          <w:spacing w:val="-1"/>
          <w:sz w:val="32"/>
        </w:rPr>
        <w:t xml:space="preserve"> </w:t>
      </w:r>
      <w:r>
        <w:rPr>
          <w:spacing w:val="-1"/>
          <w:sz w:val="32"/>
        </w:rPr>
        <w:t>(22BCS50037)</w:t>
      </w:r>
    </w:p>
    <w:p w14:paraId="571CD661" w14:textId="77777777" w:rsidR="001C6C3D" w:rsidRDefault="001C6C3D" w:rsidP="00307715">
      <w:pPr>
        <w:ind w:right="68"/>
        <w:jc w:val="center"/>
        <w:rPr>
          <w:rFonts w:eastAsia="Times New Roman" w:cs="Times New Roman"/>
          <w:sz w:val="32"/>
          <w:szCs w:val="32"/>
        </w:rPr>
      </w:pPr>
    </w:p>
    <w:p w14:paraId="08593EAD" w14:textId="77777777" w:rsidR="001C6C3D" w:rsidRDefault="001343B7" w:rsidP="00307715">
      <w:pPr>
        <w:ind w:right="68"/>
        <w:jc w:val="center"/>
        <w:rPr>
          <w:rFonts w:eastAsia="Times New Roman" w:cs="Times New Roman"/>
          <w:sz w:val="28"/>
          <w:szCs w:val="28"/>
        </w:rPr>
      </w:pPr>
      <w:r>
        <w:rPr>
          <w:b/>
          <w:i/>
          <w:spacing w:val="-1"/>
          <w:sz w:val="28"/>
        </w:rPr>
        <w:t>in</w:t>
      </w:r>
      <w:r>
        <w:rPr>
          <w:b/>
          <w:i/>
          <w:spacing w:val="-8"/>
          <w:sz w:val="28"/>
        </w:rPr>
        <w:t xml:space="preserve"> </w:t>
      </w:r>
      <w:r>
        <w:rPr>
          <w:b/>
          <w:i/>
          <w:spacing w:val="-1"/>
          <w:sz w:val="28"/>
        </w:rPr>
        <w:t>partial</w:t>
      </w:r>
      <w:r>
        <w:rPr>
          <w:b/>
          <w:i/>
          <w:spacing w:val="-7"/>
          <w:sz w:val="28"/>
        </w:rPr>
        <w:t xml:space="preserve"> </w:t>
      </w:r>
      <w:r>
        <w:rPr>
          <w:b/>
          <w:i/>
          <w:spacing w:val="-1"/>
          <w:sz w:val="28"/>
        </w:rPr>
        <w:t>fulfillment</w:t>
      </w:r>
      <w:r>
        <w:rPr>
          <w:b/>
          <w:i/>
          <w:spacing w:val="-8"/>
          <w:sz w:val="28"/>
        </w:rPr>
        <w:t xml:space="preserve"> </w:t>
      </w:r>
      <w:r>
        <w:rPr>
          <w:b/>
          <w:i/>
          <w:spacing w:val="-1"/>
          <w:sz w:val="28"/>
        </w:rPr>
        <w:t>for</w:t>
      </w:r>
      <w:r>
        <w:rPr>
          <w:b/>
          <w:i/>
          <w:spacing w:val="-7"/>
          <w:sz w:val="28"/>
        </w:rPr>
        <w:t xml:space="preserve"> </w:t>
      </w:r>
      <w:r>
        <w:rPr>
          <w:b/>
          <w:i/>
          <w:spacing w:val="-1"/>
          <w:sz w:val="28"/>
        </w:rPr>
        <w:t>the</w:t>
      </w:r>
      <w:r>
        <w:rPr>
          <w:b/>
          <w:i/>
          <w:spacing w:val="-8"/>
          <w:sz w:val="28"/>
        </w:rPr>
        <w:t xml:space="preserve"> </w:t>
      </w:r>
      <w:r>
        <w:rPr>
          <w:b/>
          <w:i/>
          <w:spacing w:val="-1"/>
          <w:sz w:val="28"/>
        </w:rPr>
        <w:t>award</w:t>
      </w:r>
      <w:r>
        <w:rPr>
          <w:b/>
          <w:i/>
          <w:spacing w:val="-7"/>
          <w:sz w:val="28"/>
        </w:rPr>
        <w:t xml:space="preserve"> </w:t>
      </w:r>
      <w:r>
        <w:rPr>
          <w:b/>
          <w:i/>
          <w:sz w:val="28"/>
        </w:rPr>
        <w:t>of</w:t>
      </w:r>
      <w:r>
        <w:rPr>
          <w:b/>
          <w:i/>
          <w:spacing w:val="-7"/>
          <w:sz w:val="28"/>
        </w:rPr>
        <w:t xml:space="preserve"> </w:t>
      </w:r>
      <w:r>
        <w:rPr>
          <w:b/>
          <w:i/>
          <w:spacing w:val="-1"/>
          <w:sz w:val="28"/>
        </w:rPr>
        <w:t>the</w:t>
      </w:r>
      <w:r>
        <w:rPr>
          <w:b/>
          <w:i/>
          <w:spacing w:val="-7"/>
          <w:sz w:val="28"/>
        </w:rPr>
        <w:t xml:space="preserve"> </w:t>
      </w:r>
      <w:r>
        <w:rPr>
          <w:b/>
          <w:i/>
          <w:spacing w:val="-1"/>
          <w:sz w:val="28"/>
        </w:rPr>
        <w:t>degree</w:t>
      </w:r>
      <w:r>
        <w:rPr>
          <w:b/>
          <w:i/>
          <w:spacing w:val="29"/>
          <w:sz w:val="28"/>
        </w:rPr>
        <w:t xml:space="preserve"> </w:t>
      </w:r>
      <w:r>
        <w:rPr>
          <w:b/>
          <w:i/>
          <w:sz w:val="28"/>
        </w:rPr>
        <w:t>of</w:t>
      </w:r>
    </w:p>
    <w:p w14:paraId="62C63ADA" w14:textId="77777777" w:rsidR="001C6C3D" w:rsidRDefault="001C6C3D" w:rsidP="00307715">
      <w:pPr>
        <w:ind w:right="68"/>
        <w:jc w:val="center"/>
        <w:rPr>
          <w:rFonts w:eastAsia="Times New Roman" w:cs="Times New Roman"/>
          <w:b/>
          <w:bCs/>
          <w:i/>
          <w:sz w:val="28"/>
          <w:szCs w:val="28"/>
        </w:rPr>
      </w:pPr>
    </w:p>
    <w:p w14:paraId="69CCAC63" w14:textId="77777777" w:rsidR="001C6C3D" w:rsidRDefault="001C6C3D" w:rsidP="00307715">
      <w:pPr>
        <w:ind w:right="68"/>
        <w:jc w:val="center"/>
        <w:rPr>
          <w:rFonts w:eastAsia="Times New Roman" w:cs="Times New Roman"/>
          <w:b/>
          <w:bCs/>
          <w:i/>
          <w:szCs w:val="24"/>
        </w:rPr>
      </w:pPr>
    </w:p>
    <w:p w14:paraId="6BFE4115" w14:textId="77777777" w:rsidR="001C6C3D" w:rsidRDefault="001343B7" w:rsidP="00307715">
      <w:pPr>
        <w:ind w:right="68"/>
        <w:jc w:val="center"/>
        <w:rPr>
          <w:rFonts w:eastAsia="Times New Roman" w:cs="Times New Roman"/>
          <w:sz w:val="32"/>
          <w:szCs w:val="32"/>
        </w:rPr>
      </w:pPr>
      <w:r>
        <w:rPr>
          <w:b/>
          <w:spacing w:val="-2"/>
          <w:sz w:val="32"/>
        </w:rPr>
        <w:t>BACHELOR</w:t>
      </w:r>
      <w:r>
        <w:rPr>
          <w:b/>
          <w:spacing w:val="-3"/>
          <w:sz w:val="32"/>
        </w:rPr>
        <w:t xml:space="preserve"> </w:t>
      </w:r>
      <w:r>
        <w:rPr>
          <w:b/>
          <w:spacing w:val="-1"/>
          <w:sz w:val="32"/>
        </w:rPr>
        <w:t>OF</w:t>
      </w:r>
      <w:r>
        <w:rPr>
          <w:b/>
          <w:spacing w:val="-3"/>
          <w:sz w:val="32"/>
        </w:rPr>
        <w:t xml:space="preserve"> </w:t>
      </w:r>
      <w:r>
        <w:rPr>
          <w:b/>
          <w:spacing w:val="-2"/>
          <w:sz w:val="32"/>
        </w:rPr>
        <w:t>ENGINEERING</w:t>
      </w:r>
    </w:p>
    <w:p w14:paraId="1413AAC8" w14:textId="77777777" w:rsidR="001C6C3D" w:rsidRDefault="001C6C3D" w:rsidP="00307715">
      <w:pPr>
        <w:ind w:right="68"/>
        <w:jc w:val="center"/>
        <w:rPr>
          <w:rFonts w:eastAsia="Times New Roman" w:cs="Times New Roman"/>
          <w:b/>
          <w:bCs/>
          <w:sz w:val="26"/>
          <w:szCs w:val="26"/>
        </w:rPr>
      </w:pPr>
    </w:p>
    <w:p w14:paraId="518B80B7" w14:textId="77777777" w:rsidR="001C6C3D" w:rsidRDefault="001343B7" w:rsidP="00307715">
      <w:pPr>
        <w:pStyle w:val="Heading6"/>
        <w:ind w:left="0" w:right="68"/>
        <w:jc w:val="center"/>
        <w:rPr>
          <w:rFonts w:cs="Times New Roman"/>
          <w:b w:val="0"/>
          <w:bCs w:val="0"/>
        </w:rPr>
      </w:pPr>
      <w:r>
        <w:rPr>
          <w:spacing w:val="-2"/>
        </w:rPr>
        <w:t>IN</w:t>
      </w:r>
    </w:p>
    <w:p w14:paraId="6FD5BFF3" w14:textId="77777777" w:rsidR="001C6C3D" w:rsidRDefault="001C6C3D" w:rsidP="00307715">
      <w:pPr>
        <w:ind w:right="68"/>
        <w:jc w:val="center"/>
        <w:rPr>
          <w:rFonts w:eastAsia="Times New Roman" w:cs="Times New Roman"/>
          <w:b/>
          <w:bCs/>
          <w:sz w:val="23"/>
          <w:szCs w:val="23"/>
        </w:rPr>
      </w:pPr>
    </w:p>
    <w:p w14:paraId="7631B473" w14:textId="756E8C83" w:rsidR="001C6C3D" w:rsidRDefault="00592E1A" w:rsidP="00307715">
      <w:pPr>
        <w:ind w:right="68"/>
        <w:jc w:val="center"/>
        <w:rPr>
          <w:rFonts w:eastAsia="Times New Roman" w:cs="Times New Roman"/>
          <w:sz w:val="28"/>
          <w:szCs w:val="28"/>
        </w:rPr>
      </w:pPr>
      <w:r>
        <w:rPr>
          <w:spacing w:val="-1"/>
          <w:sz w:val="28"/>
        </w:rPr>
        <w:t xml:space="preserve">COMPUTER </w:t>
      </w:r>
      <w:proofErr w:type="gramStart"/>
      <w:r>
        <w:rPr>
          <w:spacing w:val="-1"/>
          <w:sz w:val="28"/>
        </w:rPr>
        <w:t xml:space="preserve">SCIENCE </w:t>
      </w:r>
      <w:r w:rsidR="001343B7">
        <w:rPr>
          <w:spacing w:val="-40"/>
          <w:sz w:val="28"/>
        </w:rPr>
        <w:t xml:space="preserve"> </w:t>
      </w:r>
      <w:r w:rsidR="001343B7">
        <w:rPr>
          <w:spacing w:val="-1"/>
          <w:sz w:val="28"/>
        </w:rPr>
        <w:t>ENGINEERING</w:t>
      </w:r>
      <w:proofErr w:type="gramEnd"/>
    </w:p>
    <w:p w14:paraId="6BE4A49F" w14:textId="77777777" w:rsidR="001C6C3D" w:rsidRDefault="001C6C3D" w:rsidP="00307715">
      <w:pPr>
        <w:ind w:right="68"/>
        <w:jc w:val="center"/>
        <w:rPr>
          <w:rFonts w:eastAsia="Times New Roman" w:cs="Times New Roman"/>
          <w:sz w:val="14"/>
          <w:szCs w:val="14"/>
        </w:rPr>
      </w:pPr>
    </w:p>
    <w:p w14:paraId="3D8C69EA" w14:textId="77777777" w:rsidR="001C6C3D" w:rsidRDefault="001343B7" w:rsidP="00307715">
      <w:pPr>
        <w:spacing w:line="200" w:lineRule="atLeast"/>
        <w:ind w:right="68"/>
        <w:jc w:val="center"/>
        <w:rPr>
          <w:rFonts w:eastAsia="Times New Roman" w:cs="Times New Roman"/>
          <w:sz w:val="20"/>
          <w:szCs w:val="20"/>
        </w:rPr>
      </w:pPr>
      <w:r>
        <w:rPr>
          <w:rFonts w:eastAsia="Times New Roman" w:cs="Times New Roman"/>
          <w:noProof/>
          <w:sz w:val="20"/>
          <w:szCs w:val="20"/>
          <w:lang w:val="en-IN" w:eastAsia="en-IN"/>
        </w:rPr>
        <w:drawing>
          <wp:inline distT="0" distB="0" distL="0" distR="0" wp14:anchorId="3F4EE93A" wp14:editId="515638E6">
            <wp:extent cx="2866229" cy="102108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66229" cy="1021080"/>
                    </a:xfrm>
                    <a:prstGeom prst="rect">
                      <a:avLst/>
                    </a:prstGeom>
                  </pic:spPr>
                </pic:pic>
              </a:graphicData>
            </a:graphic>
          </wp:inline>
        </w:drawing>
      </w:r>
    </w:p>
    <w:p w14:paraId="4EC7FD1D" w14:textId="77777777" w:rsidR="001C6C3D" w:rsidRDefault="001343B7" w:rsidP="00307715">
      <w:pPr>
        <w:ind w:right="68"/>
        <w:jc w:val="center"/>
        <w:rPr>
          <w:rFonts w:eastAsia="Times New Roman" w:cs="Times New Roman"/>
          <w:sz w:val="28"/>
          <w:szCs w:val="28"/>
        </w:rPr>
      </w:pPr>
      <w:r>
        <w:rPr>
          <w:b/>
          <w:sz w:val="28"/>
        </w:rPr>
        <w:t>Chandigarh</w:t>
      </w:r>
      <w:r>
        <w:rPr>
          <w:b/>
          <w:spacing w:val="-27"/>
          <w:sz w:val="28"/>
        </w:rPr>
        <w:t xml:space="preserve"> </w:t>
      </w:r>
      <w:r>
        <w:rPr>
          <w:b/>
          <w:sz w:val="28"/>
        </w:rPr>
        <w:t>University</w:t>
      </w:r>
    </w:p>
    <w:p w14:paraId="694629D5" w14:textId="77777777" w:rsidR="001C6C3D" w:rsidRDefault="001C6C3D" w:rsidP="00307715">
      <w:pPr>
        <w:ind w:right="68"/>
        <w:jc w:val="center"/>
        <w:rPr>
          <w:rFonts w:eastAsia="Times New Roman" w:cs="Times New Roman"/>
          <w:b/>
          <w:bCs/>
          <w:sz w:val="28"/>
          <w:szCs w:val="28"/>
        </w:rPr>
      </w:pPr>
    </w:p>
    <w:p w14:paraId="43BFCA96" w14:textId="77777777" w:rsidR="001C6C3D" w:rsidRDefault="001C6C3D" w:rsidP="00307715">
      <w:pPr>
        <w:ind w:right="68"/>
        <w:jc w:val="center"/>
        <w:rPr>
          <w:rFonts w:eastAsia="Times New Roman" w:cs="Times New Roman"/>
          <w:b/>
          <w:bCs/>
          <w:sz w:val="28"/>
          <w:szCs w:val="28"/>
        </w:rPr>
      </w:pPr>
    </w:p>
    <w:p w14:paraId="2FCBC026" w14:textId="20D0097E" w:rsidR="001C6C3D" w:rsidRDefault="00592E1A" w:rsidP="00307715">
      <w:pPr>
        <w:ind w:right="68"/>
        <w:jc w:val="center"/>
        <w:rPr>
          <w:rFonts w:eastAsia="Times New Roman" w:cs="Times New Roman"/>
          <w:sz w:val="28"/>
          <w:szCs w:val="28"/>
        </w:rPr>
      </w:pPr>
      <w:r>
        <w:rPr>
          <w:spacing w:val="-1"/>
          <w:sz w:val="28"/>
        </w:rPr>
        <w:t>AUG</w:t>
      </w:r>
      <w:r w:rsidR="001343B7">
        <w:rPr>
          <w:spacing w:val="-15"/>
          <w:sz w:val="28"/>
        </w:rPr>
        <w:t xml:space="preserve"> </w:t>
      </w:r>
      <w:r w:rsidR="001343B7">
        <w:rPr>
          <w:spacing w:val="-1"/>
          <w:sz w:val="28"/>
        </w:rPr>
        <w:t>202</w:t>
      </w:r>
      <w:r>
        <w:rPr>
          <w:spacing w:val="-1"/>
          <w:sz w:val="28"/>
        </w:rPr>
        <w:t>4</w:t>
      </w:r>
    </w:p>
    <w:p w14:paraId="36973B9C" w14:textId="77777777" w:rsidR="001C6C3D" w:rsidRDefault="001C6C3D">
      <w:pPr>
        <w:jc w:val="center"/>
        <w:rPr>
          <w:rFonts w:eastAsia="Times New Roman" w:cs="Times New Roman"/>
          <w:sz w:val="28"/>
          <w:szCs w:val="28"/>
        </w:rPr>
        <w:sectPr w:rsidR="001C6C3D" w:rsidSect="00DA15C5">
          <w:footerReference w:type="first" r:id="rId9"/>
          <w:pgSz w:w="12240" w:h="15840"/>
          <w:pgMar w:top="1440" w:right="1440" w:bottom="1440" w:left="1440" w:header="720" w:footer="720" w:gutter="0"/>
          <w:pgNumType w:start="1"/>
          <w:cols w:space="720"/>
          <w:docGrid w:linePitch="326"/>
        </w:sectPr>
      </w:pPr>
    </w:p>
    <w:p w14:paraId="5372BA2D" w14:textId="77777777" w:rsidR="001C6C3D" w:rsidRDefault="001343B7" w:rsidP="00307715">
      <w:pPr>
        <w:spacing w:line="200" w:lineRule="atLeast"/>
        <w:jc w:val="center"/>
        <w:rPr>
          <w:rFonts w:eastAsia="Times New Roman" w:cs="Times New Roman"/>
          <w:sz w:val="20"/>
          <w:szCs w:val="20"/>
        </w:rPr>
      </w:pPr>
      <w:r>
        <w:rPr>
          <w:rFonts w:eastAsia="Times New Roman" w:cs="Times New Roman"/>
          <w:noProof/>
          <w:sz w:val="20"/>
          <w:szCs w:val="20"/>
          <w:lang w:val="en-IN" w:eastAsia="en-IN"/>
        </w:rPr>
        <w:lastRenderedPageBreak/>
        <w:drawing>
          <wp:inline distT="0" distB="0" distL="0" distR="0" wp14:anchorId="73D1BFCB" wp14:editId="50B7D2B2">
            <wp:extent cx="2866229" cy="102107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2866229" cy="1021079"/>
                    </a:xfrm>
                    <a:prstGeom prst="rect">
                      <a:avLst/>
                    </a:prstGeom>
                  </pic:spPr>
                </pic:pic>
              </a:graphicData>
            </a:graphic>
          </wp:inline>
        </w:drawing>
      </w:r>
    </w:p>
    <w:p w14:paraId="735D2949" w14:textId="77777777" w:rsidR="001C6C3D" w:rsidRDefault="001C6C3D" w:rsidP="00307715">
      <w:pPr>
        <w:rPr>
          <w:rFonts w:eastAsia="Times New Roman" w:cs="Times New Roman"/>
          <w:sz w:val="35"/>
          <w:szCs w:val="35"/>
        </w:rPr>
      </w:pPr>
    </w:p>
    <w:p w14:paraId="365FCB64" w14:textId="4929B62E" w:rsidR="001C6C3D" w:rsidRPr="00C501F5" w:rsidRDefault="001343B7" w:rsidP="00C501F5">
      <w:pPr>
        <w:jc w:val="center"/>
        <w:rPr>
          <w:rFonts w:eastAsia="Times New Roman" w:cs="Times New Roman"/>
          <w:sz w:val="32"/>
          <w:szCs w:val="32"/>
        </w:rPr>
      </w:pPr>
      <w:r>
        <w:rPr>
          <w:b/>
          <w:spacing w:val="-2"/>
          <w:sz w:val="32"/>
        </w:rPr>
        <w:t>BONAFIDE</w:t>
      </w:r>
      <w:r>
        <w:rPr>
          <w:b/>
          <w:spacing w:val="-3"/>
          <w:sz w:val="32"/>
        </w:rPr>
        <w:t xml:space="preserve"> </w:t>
      </w:r>
      <w:r>
        <w:rPr>
          <w:b/>
          <w:spacing w:val="-2"/>
          <w:sz w:val="32"/>
        </w:rPr>
        <w:t>CERTIFICATE</w:t>
      </w:r>
    </w:p>
    <w:p w14:paraId="140A80B7" w14:textId="1F8B1EDA" w:rsidR="001C6C3D" w:rsidRDefault="001343B7" w:rsidP="00307715">
      <w:pPr>
        <w:spacing w:line="359" w:lineRule="auto"/>
        <w:jc w:val="both"/>
        <w:rPr>
          <w:rFonts w:eastAsia="Times New Roman" w:cs="Times New Roman"/>
          <w:sz w:val="28"/>
          <w:szCs w:val="28"/>
        </w:rPr>
      </w:pPr>
      <w:r>
        <w:rPr>
          <w:rFonts w:eastAsia="Times New Roman" w:cs="Times New Roman"/>
          <w:spacing w:val="-1"/>
          <w:sz w:val="28"/>
          <w:szCs w:val="28"/>
        </w:rPr>
        <w:t>Certified</w:t>
      </w:r>
      <w:r>
        <w:rPr>
          <w:rFonts w:eastAsia="Times New Roman" w:cs="Times New Roman"/>
          <w:spacing w:val="7"/>
          <w:sz w:val="28"/>
          <w:szCs w:val="28"/>
        </w:rPr>
        <w:t xml:space="preserve"> </w:t>
      </w:r>
      <w:r>
        <w:rPr>
          <w:rFonts w:eastAsia="Times New Roman" w:cs="Times New Roman"/>
          <w:spacing w:val="-1"/>
          <w:sz w:val="28"/>
          <w:szCs w:val="28"/>
        </w:rPr>
        <w:t>that</w:t>
      </w:r>
      <w:r>
        <w:rPr>
          <w:rFonts w:eastAsia="Times New Roman" w:cs="Times New Roman"/>
          <w:spacing w:val="9"/>
          <w:sz w:val="28"/>
          <w:szCs w:val="28"/>
        </w:rPr>
        <w:t xml:space="preserve"> </w:t>
      </w:r>
      <w:r>
        <w:rPr>
          <w:rFonts w:eastAsia="Times New Roman" w:cs="Times New Roman"/>
          <w:spacing w:val="-1"/>
          <w:sz w:val="28"/>
          <w:szCs w:val="28"/>
        </w:rPr>
        <w:t>this</w:t>
      </w:r>
      <w:r>
        <w:rPr>
          <w:rFonts w:eastAsia="Times New Roman" w:cs="Times New Roman"/>
          <w:spacing w:val="8"/>
          <w:sz w:val="28"/>
          <w:szCs w:val="28"/>
        </w:rPr>
        <w:t xml:space="preserve"> </w:t>
      </w:r>
      <w:r>
        <w:rPr>
          <w:rFonts w:eastAsia="Times New Roman" w:cs="Times New Roman"/>
          <w:spacing w:val="-1"/>
          <w:sz w:val="28"/>
          <w:szCs w:val="28"/>
        </w:rPr>
        <w:t>project</w:t>
      </w:r>
      <w:r>
        <w:rPr>
          <w:rFonts w:eastAsia="Times New Roman" w:cs="Times New Roman"/>
          <w:spacing w:val="7"/>
          <w:sz w:val="28"/>
          <w:szCs w:val="28"/>
        </w:rPr>
        <w:t xml:space="preserve"> </w:t>
      </w:r>
      <w:r>
        <w:rPr>
          <w:rFonts w:eastAsia="Times New Roman" w:cs="Times New Roman"/>
          <w:spacing w:val="-1"/>
          <w:sz w:val="28"/>
          <w:szCs w:val="28"/>
        </w:rPr>
        <w:t>report</w:t>
      </w:r>
      <w:r>
        <w:rPr>
          <w:rFonts w:eastAsia="Times New Roman" w:cs="Times New Roman"/>
          <w:spacing w:val="5"/>
          <w:sz w:val="28"/>
          <w:szCs w:val="28"/>
        </w:rPr>
        <w:t xml:space="preserve"> </w:t>
      </w:r>
      <w:r>
        <w:rPr>
          <w:rFonts w:eastAsia="Times New Roman" w:cs="Times New Roman"/>
          <w:b/>
          <w:bCs/>
          <w:spacing w:val="-1"/>
          <w:sz w:val="28"/>
          <w:szCs w:val="28"/>
        </w:rPr>
        <w:t>“</w:t>
      </w:r>
      <w:r w:rsidR="00A458E3">
        <w:rPr>
          <w:rFonts w:eastAsia="Times New Roman" w:cs="Times New Roman"/>
          <w:b/>
          <w:bCs/>
          <w:spacing w:val="-1"/>
          <w:sz w:val="28"/>
          <w:szCs w:val="28"/>
        </w:rPr>
        <w:t>India’s Tech Upswing</w:t>
      </w:r>
      <w:r>
        <w:rPr>
          <w:rFonts w:eastAsia="Times New Roman" w:cs="Times New Roman"/>
          <w:b/>
          <w:bCs/>
          <w:spacing w:val="-2"/>
          <w:sz w:val="28"/>
          <w:szCs w:val="28"/>
        </w:rPr>
        <w:t>”</w:t>
      </w:r>
      <w:r>
        <w:rPr>
          <w:rFonts w:eastAsia="Times New Roman" w:cs="Times New Roman"/>
          <w:b/>
          <w:bCs/>
          <w:spacing w:val="57"/>
          <w:sz w:val="28"/>
          <w:szCs w:val="28"/>
        </w:rPr>
        <w:t xml:space="preserve"> </w:t>
      </w:r>
      <w:r>
        <w:rPr>
          <w:rFonts w:eastAsia="Times New Roman" w:cs="Times New Roman"/>
          <w:sz w:val="28"/>
          <w:szCs w:val="28"/>
        </w:rPr>
        <w:t>is</w:t>
      </w:r>
      <w:r>
        <w:rPr>
          <w:rFonts w:eastAsia="Times New Roman" w:cs="Times New Roman"/>
          <w:spacing w:val="28"/>
          <w:sz w:val="28"/>
          <w:szCs w:val="28"/>
        </w:rPr>
        <w:t xml:space="preserve"> </w:t>
      </w:r>
      <w:r>
        <w:rPr>
          <w:rFonts w:eastAsia="Times New Roman" w:cs="Times New Roman"/>
          <w:sz w:val="28"/>
          <w:szCs w:val="28"/>
        </w:rPr>
        <w:t>the</w:t>
      </w:r>
      <w:r>
        <w:rPr>
          <w:rFonts w:eastAsia="Times New Roman" w:cs="Times New Roman"/>
          <w:spacing w:val="29"/>
          <w:sz w:val="28"/>
          <w:szCs w:val="28"/>
        </w:rPr>
        <w:t xml:space="preserve"> </w:t>
      </w:r>
      <w:proofErr w:type="spellStart"/>
      <w:r>
        <w:rPr>
          <w:rFonts w:eastAsia="Times New Roman" w:cs="Times New Roman"/>
          <w:spacing w:val="-1"/>
          <w:sz w:val="28"/>
          <w:szCs w:val="28"/>
        </w:rPr>
        <w:t>bonafide</w:t>
      </w:r>
      <w:proofErr w:type="spellEnd"/>
      <w:r>
        <w:rPr>
          <w:rFonts w:eastAsia="Times New Roman" w:cs="Times New Roman"/>
          <w:spacing w:val="29"/>
          <w:sz w:val="28"/>
          <w:szCs w:val="28"/>
        </w:rPr>
        <w:t xml:space="preserve"> </w:t>
      </w:r>
      <w:r>
        <w:rPr>
          <w:rFonts w:eastAsia="Times New Roman" w:cs="Times New Roman"/>
          <w:spacing w:val="-1"/>
          <w:sz w:val="28"/>
          <w:szCs w:val="28"/>
        </w:rPr>
        <w:t>work</w:t>
      </w:r>
      <w:r>
        <w:rPr>
          <w:rFonts w:eastAsia="Times New Roman" w:cs="Times New Roman"/>
          <w:spacing w:val="28"/>
          <w:sz w:val="28"/>
          <w:szCs w:val="28"/>
        </w:rPr>
        <w:t xml:space="preserve"> </w:t>
      </w:r>
      <w:r>
        <w:rPr>
          <w:rFonts w:eastAsia="Times New Roman" w:cs="Times New Roman"/>
          <w:sz w:val="28"/>
          <w:szCs w:val="28"/>
        </w:rPr>
        <w:t>of</w:t>
      </w:r>
      <w:r>
        <w:rPr>
          <w:rFonts w:eastAsia="Times New Roman" w:cs="Times New Roman"/>
          <w:spacing w:val="30"/>
          <w:sz w:val="28"/>
          <w:szCs w:val="28"/>
        </w:rPr>
        <w:t xml:space="preserve"> </w:t>
      </w:r>
      <w:r w:rsidR="009435A4">
        <w:rPr>
          <w:rFonts w:eastAsia="Times New Roman" w:cs="Times New Roman"/>
          <w:spacing w:val="-1"/>
          <w:sz w:val="28"/>
          <w:szCs w:val="28"/>
        </w:rPr>
        <w:t xml:space="preserve">Pranjal Rai, Shivam, Shivanshu, Pranav </w:t>
      </w:r>
      <w:r>
        <w:rPr>
          <w:rFonts w:eastAsia="Times New Roman" w:cs="Times New Roman"/>
          <w:spacing w:val="-1"/>
          <w:sz w:val="28"/>
          <w:szCs w:val="28"/>
        </w:rPr>
        <w:t>who</w:t>
      </w:r>
      <w:r>
        <w:rPr>
          <w:rFonts w:eastAsia="Times New Roman" w:cs="Times New Roman"/>
          <w:spacing w:val="1"/>
          <w:sz w:val="28"/>
          <w:szCs w:val="28"/>
        </w:rPr>
        <w:t xml:space="preserve"> </w:t>
      </w:r>
      <w:r>
        <w:rPr>
          <w:rFonts w:eastAsia="Times New Roman" w:cs="Times New Roman"/>
          <w:spacing w:val="-1"/>
          <w:sz w:val="28"/>
          <w:szCs w:val="28"/>
        </w:rPr>
        <w:t>carried</w:t>
      </w:r>
      <w:r>
        <w:rPr>
          <w:rFonts w:eastAsia="Times New Roman" w:cs="Times New Roman"/>
          <w:sz w:val="28"/>
          <w:szCs w:val="28"/>
        </w:rPr>
        <w:t xml:space="preserve"> </w:t>
      </w:r>
      <w:r>
        <w:rPr>
          <w:rFonts w:eastAsia="Times New Roman" w:cs="Times New Roman"/>
          <w:spacing w:val="-1"/>
          <w:sz w:val="28"/>
          <w:szCs w:val="28"/>
        </w:rPr>
        <w:t>out</w:t>
      </w:r>
      <w:r>
        <w:rPr>
          <w:rFonts w:eastAsia="Times New Roman" w:cs="Times New Roman"/>
          <w:spacing w:val="1"/>
          <w:sz w:val="28"/>
          <w:szCs w:val="28"/>
        </w:rPr>
        <w:t xml:space="preserve"> </w:t>
      </w:r>
      <w:r>
        <w:rPr>
          <w:rFonts w:eastAsia="Times New Roman" w:cs="Times New Roman"/>
          <w:spacing w:val="-1"/>
          <w:sz w:val="28"/>
          <w:szCs w:val="28"/>
        </w:rPr>
        <w:t>the</w:t>
      </w:r>
      <w:r>
        <w:rPr>
          <w:rFonts w:eastAsia="Times New Roman" w:cs="Times New Roman"/>
          <w:spacing w:val="1"/>
          <w:sz w:val="28"/>
          <w:szCs w:val="28"/>
        </w:rPr>
        <w:t xml:space="preserve"> </w:t>
      </w:r>
      <w:r>
        <w:rPr>
          <w:rFonts w:eastAsia="Times New Roman" w:cs="Times New Roman"/>
          <w:spacing w:val="-1"/>
          <w:sz w:val="28"/>
          <w:szCs w:val="28"/>
        </w:rPr>
        <w:t>project</w:t>
      </w:r>
      <w:r>
        <w:rPr>
          <w:rFonts w:eastAsia="Times New Roman" w:cs="Times New Roman"/>
          <w:sz w:val="28"/>
          <w:szCs w:val="28"/>
        </w:rPr>
        <w:t xml:space="preserve"> </w:t>
      </w:r>
      <w:r>
        <w:rPr>
          <w:rFonts w:eastAsia="Times New Roman" w:cs="Times New Roman"/>
          <w:spacing w:val="-1"/>
          <w:sz w:val="28"/>
          <w:szCs w:val="28"/>
        </w:rPr>
        <w:t>work</w:t>
      </w:r>
      <w:r>
        <w:rPr>
          <w:rFonts w:eastAsia="Times New Roman" w:cs="Times New Roman"/>
          <w:spacing w:val="2"/>
          <w:sz w:val="28"/>
          <w:szCs w:val="28"/>
        </w:rPr>
        <w:t xml:space="preserve"> </w:t>
      </w:r>
      <w:r>
        <w:rPr>
          <w:rFonts w:eastAsia="Times New Roman" w:cs="Times New Roman"/>
          <w:spacing w:val="-1"/>
          <w:sz w:val="28"/>
          <w:szCs w:val="28"/>
        </w:rPr>
        <w:t>under</w:t>
      </w:r>
      <w:r>
        <w:rPr>
          <w:rFonts w:eastAsia="Times New Roman" w:cs="Times New Roman"/>
          <w:spacing w:val="20"/>
          <w:w w:val="99"/>
          <w:sz w:val="28"/>
          <w:szCs w:val="28"/>
        </w:rPr>
        <w:t xml:space="preserve"> </w:t>
      </w:r>
      <w:r>
        <w:rPr>
          <w:rFonts w:eastAsia="Times New Roman" w:cs="Times New Roman"/>
          <w:spacing w:val="-1"/>
          <w:sz w:val="28"/>
          <w:szCs w:val="28"/>
        </w:rPr>
        <w:t>my</w:t>
      </w:r>
      <w:r>
        <w:rPr>
          <w:rFonts w:eastAsia="Times New Roman" w:cs="Times New Roman"/>
          <w:spacing w:val="-32"/>
          <w:sz w:val="28"/>
          <w:szCs w:val="28"/>
        </w:rPr>
        <w:t xml:space="preserve"> </w:t>
      </w:r>
      <w:r w:rsidR="00683766">
        <w:rPr>
          <w:rFonts w:eastAsia="Times New Roman" w:cs="Times New Roman"/>
          <w:spacing w:val="-1"/>
          <w:sz w:val="28"/>
          <w:szCs w:val="28"/>
        </w:rPr>
        <w:t>supervision.</w:t>
      </w:r>
    </w:p>
    <w:p w14:paraId="71F8A799" w14:textId="77777777" w:rsidR="001C6C3D" w:rsidRDefault="001C6C3D" w:rsidP="00307715">
      <w:pPr>
        <w:rPr>
          <w:rFonts w:eastAsia="Times New Roman" w:cs="Times New Roman"/>
          <w:sz w:val="20"/>
          <w:szCs w:val="20"/>
        </w:rPr>
      </w:pPr>
    </w:p>
    <w:p w14:paraId="6B427E7B" w14:textId="77777777" w:rsidR="001C6C3D" w:rsidRDefault="001C6C3D" w:rsidP="00307715">
      <w:pPr>
        <w:rPr>
          <w:rFonts w:eastAsia="Times New Roman" w:cs="Times New Roman"/>
          <w:sz w:val="25"/>
          <w:szCs w:val="25"/>
        </w:rPr>
      </w:pPr>
    </w:p>
    <w:p w14:paraId="15BC20B5" w14:textId="77777777" w:rsidR="001C6C3D" w:rsidRDefault="001C6C3D" w:rsidP="00307715">
      <w:pPr>
        <w:rPr>
          <w:rFonts w:eastAsia="Times New Roman" w:cs="Times New Roman"/>
          <w:sz w:val="25"/>
          <w:szCs w:val="25"/>
        </w:rPr>
      </w:pPr>
    </w:p>
    <w:p w14:paraId="35993717" w14:textId="77777777" w:rsidR="00A458E3" w:rsidRDefault="00A458E3" w:rsidP="00307715">
      <w:pPr>
        <w:rPr>
          <w:rFonts w:eastAsia="Times New Roman" w:cs="Times New Roman"/>
          <w:sz w:val="25"/>
          <w:szCs w:val="25"/>
        </w:rPr>
      </w:pPr>
    </w:p>
    <w:p w14:paraId="15F8A8CE" w14:textId="77777777" w:rsidR="00A458E3" w:rsidRDefault="00A458E3" w:rsidP="00307715">
      <w:pPr>
        <w:rPr>
          <w:rFonts w:eastAsia="Times New Roman" w:cs="Times New Roman"/>
          <w:sz w:val="25"/>
          <w:szCs w:val="25"/>
        </w:rPr>
      </w:pPr>
    </w:p>
    <w:p w14:paraId="2140D9AE" w14:textId="77777777" w:rsidR="00A458E3" w:rsidRDefault="00A458E3" w:rsidP="00307715">
      <w:pPr>
        <w:rPr>
          <w:rFonts w:eastAsia="Times New Roman" w:cs="Times New Roman"/>
          <w:sz w:val="25"/>
          <w:szCs w:val="25"/>
        </w:rPr>
      </w:pPr>
    </w:p>
    <w:p w14:paraId="1FE55C66" w14:textId="77777777" w:rsidR="00A458E3" w:rsidRDefault="00A458E3" w:rsidP="00307715">
      <w:pPr>
        <w:rPr>
          <w:rFonts w:eastAsia="Times New Roman" w:cs="Times New Roman"/>
          <w:sz w:val="25"/>
          <w:szCs w:val="25"/>
        </w:rPr>
      </w:pPr>
    </w:p>
    <w:p w14:paraId="24F07ED0" w14:textId="77777777" w:rsidR="00A458E3" w:rsidRDefault="00A458E3" w:rsidP="00307715">
      <w:pPr>
        <w:rPr>
          <w:rFonts w:eastAsia="Times New Roman" w:cs="Times New Roman"/>
          <w:sz w:val="25"/>
          <w:szCs w:val="25"/>
        </w:rPr>
      </w:pPr>
    </w:p>
    <w:p w14:paraId="124984C0" w14:textId="77777777" w:rsidR="00A458E3" w:rsidRDefault="00A458E3" w:rsidP="00307715">
      <w:pPr>
        <w:rPr>
          <w:rFonts w:eastAsia="Times New Roman" w:cs="Times New Roman"/>
          <w:sz w:val="25"/>
          <w:szCs w:val="25"/>
        </w:rPr>
      </w:pPr>
    </w:p>
    <w:p w14:paraId="75917EBA" w14:textId="77777777" w:rsidR="00A458E3" w:rsidRDefault="00A458E3" w:rsidP="00307715">
      <w:pPr>
        <w:rPr>
          <w:rFonts w:eastAsia="Times New Roman" w:cs="Times New Roman"/>
          <w:sz w:val="25"/>
          <w:szCs w:val="25"/>
        </w:rPr>
      </w:pPr>
    </w:p>
    <w:p w14:paraId="3E746550" w14:textId="77777777" w:rsidR="00A458E3" w:rsidRDefault="00A458E3" w:rsidP="00307715">
      <w:pPr>
        <w:rPr>
          <w:rFonts w:eastAsia="Times New Roman" w:cs="Times New Roman"/>
          <w:sz w:val="25"/>
          <w:szCs w:val="25"/>
        </w:rPr>
      </w:pPr>
    </w:p>
    <w:p w14:paraId="70FB3615" w14:textId="0A9E48BB" w:rsidR="00A458E3" w:rsidRDefault="00A458E3" w:rsidP="00307715">
      <w:pPr>
        <w:rPr>
          <w:rFonts w:eastAsia="Times New Roman" w:cs="Times New Roman"/>
          <w:sz w:val="25"/>
          <w:szCs w:val="25"/>
        </w:rPr>
        <w:sectPr w:rsidR="00A458E3" w:rsidSect="00307715">
          <w:pgSz w:w="12240" w:h="15840"/>
          <w:pgMar w:top="1440" w:right="1440" w:bottom="1440" w:left="1440" w:header="720" w:footer="720" w:gutter="0"/>
          <w:cols w:space="720"/>
          <w:docGrid w:linePitch="326"/>
        </w:sectPr>
      </w:pPr>
    </w:p>
    <w:p w14:paraId="6B743A39" w14:textId="71E8DDB2" w:rsidR="001C6C3D" w:rsidRDefault="001C6C3D" w:rsidP="00307715">
      <w:pPr>
        <w:rPr>
          <w:rFonts w:eastAsia="Times New Roman" w:cs="Times New Roman"/>
          <w:sz w:val="26"/>
          <w:szCs w:val="26"/>
        </w:rPr>
      </w:pPr>
    </w:p>
    <w:p w14:paraId="64EA9BEF" w14:textId="77777777" w:rsidR="001C6C3D" w:rsidRDefault="001C6C3D" w:rsidP="00307715">
      <w:pPr>
        <w:rPr>
          <w:rFonts w:eastAsia="Times New Roman" w:cs="Times New Roman"/>
          <w:b/>
          <w:bCs/>
          <w:sz w:val="29"/>
          <w:szCs w:val="29"/>
        </w:rPr>
      </w:pPr>
    </w:p>
    <w:p w14:paraId="4D2B23FA" w14:textId="2D065CC0" w:rsidR="001C6C3D" w:rsidRDefault="001343B7" w:rsidP="00A458E3">
      <w:pPr>
        <w:ind w:left="1710"/>
        <w:rPr>
          <w:rFonts w:eastAsia="Times New Roman" w:cs="Times New Roman"/>
          <w:sz w:val="26"/>
          <w:szCs w:val="26"/>
        </w:rPr>
      </w:pPr>
      <w:r>
        <w:br w:type="column"/>
      </w:r>
    </w:p>
    <w:p w14:paraId="0B10154D" w14:textId="77777777" w:rsidR="001C6C3D" w:rsidRDefault="001343B7" w:rsidP="00A458E3">
      <w:pPr>
        <w:ind w:left="2070" w:hanging="900"/>
        <w:rPr>
          <w:rFonts w:eastAsia="Times New Roman" w:cs="Times New Roman"/>
          <w:sz w:val="26"/>
          <w:szCs w:val="26"/>
        </w:rPr>
      </w:pPr>
      <w:r>
        <w:rPr>
          <w:b/>
          <w:spacing w:val="-2"/>
          <w:sz w:val="26"/>
        </w:rPr>
        <w:t>SIGNATURE</w:t>
      </w:r>
    </w:p>
    <w:p w14:paraId="030DD888" w14:textId="77777777" w:rsidR="001C6C3D" w:rsidRDefault="001C6C3D" w:rsidP="00A458E3">
      <w:pPr>
        <w:ind w:left="2070" w:hanging="900"/>
        <w:rPr>
          <w:rFonts w:eastAsia="Times New Roman" w:cs="Times New Roman"/>
          <w:b/>
          <w:bCs/>
          <w:sz w:val="25"/>
          <w:szCs w:val="25"/>
        </w:rPr>
      </w:pPr>
    </w:p>
    <w:p w14:paraId="45389DAA" w14:textId="26B09BB8" w:rsidR="001C6C3D" w:rsidRDefault="009435A4" w:rsidP="00A458E3">
      <w:pPr>
        <w:ind w:left="2070" w:hanging="900"/>
        <w:rPr>
          <w:rFonts w:eastAsia="Times New Roman" w:cs="Times New Roman"/>
          <w:sz w:val="26"/>
          <w:szCs w:val="26"/>
        </w:rPr>
      </w:pPr>
      <w:r>
        <w:rPr>
          <w:spacing w:val="-2"/>
          <w:sz w:val="26"/>
        </w:rPr>
        <w:t xml:space="preserve">Mrs. Monika </w:t>
      </w:r>
      <w:r w:rsidR="00A458E3">
        <w:rPr>
          <w:spacing w:val="-2"/>
          <w:sz w:val="26"/>
        </w:rPr>
        <w:t>Pathania</w:t>
      </w:r>
    </w:p>
    <w:p w14:paraId="28056ECF" w14:textId="77777777" w:rsidR="001C6C3D" w:rsidRDefault="001343B7" w:rsidP="00A458E3">
      <w:pPr>
        <w:ind w:left="2070" w:hanging="900"/>
        <w:rPr>
          <w:rFonts w:eastAsia="Times New Roman" w:cs="Times New Roman"/>
          <w:sz w:val="26"/>
          <w:szCs w:val="26"/>
        </w:rPr>
      </w:pPr>
      <w:r>
        <w:rPr>
          <w:b/>
          <w:spacing w:val="-2"/>
          <w:sz w:val="26"/>
        </w:rPr>
        <w:t>SUPERVISOR</w:t>
      </w:r>
    </w:p>
    <w:p w14:paraId="2C9BB05F" w14:textId="77777777" w:rsidR="001C6C3D" w:rsidRDefault="001C6C3D" w:rsidP="00307715">
      <w:pPr>
        <w:rPr>
          <w:rFonts w:eastAsia="Times New Roman" w:cs="Times New Roman"/>
          <w:sz w:val="28"/>
          <w:szCs w:val="28"/>
        </w:rPr>
      </w:pPr>
    </w:p>
    <w:p w14:paraId="3D8E1CF5" w14:textId="77777777" w:rsidR="001C6C3D" w:rsidRDefault="001C6C3D" w:rsidP="00307715">
      <w:pPr>
        <w:rPr>
          <w:rFonts w:eastAsia="Times New Roman" w:cs="Times New Roman"/>
          <w:sz w:val="26"/>
          <w:szCs w:val="26"/>
        </w:rPr>
        <w:sectPr w:rsidR="001C6C3D" w:rsidSect="00307715">
          <w:type w:val="continuous"/>
          <w:pgSz w:w="12240" w:h="15840"/>
          <w:pgMar w:top="1440" w:right="1440" w:bottom="1440" w:left="1440" w:header="720" w:footer="720" w:gutter="0"/>
          <w:cols w:num="2" w:space="720" w:equalWidth="0">
            <w:col w:w="4392" w:space="1353"/>
            <w:col w:w="3615"/>
          </w:cols>
          <w:docGrid w:linePitch="326"/>
        </w:sectPr>
      </w:pPr>
    </w:p>
    <w:p w14:paraId="1677BB0D" w14:textId="392FB5AE" w:rsidR="00683766" w:rsidRDefault="00683766" w:rsidP="00307715">
      <w:pPr>
        <w:pStyle w:val="Heading7"/>
        <w:tabs>
          <w:tab w:val="left" w:pos="6537"/>
        </w:tabs>
        <w:spacing w:before="0"/>
        <w:ind w:left="0" w:firstLine="0"/>
        <w:rPr>
          <w:b w:val="0"/>
          <w:bCs w:val="0"/>
          <w:spacing w:val="-1"/>
        </w:rPr>
      </w:pPr>
      <w:r>
        <w:rPr>
          <w:spacing w:val="-1"/>
        </w:rPr>
        <w:br w:type="page"/>
      </w:r>
    </w:p>
    <w:p w14:paraId="506E3235" w14:textId="0B787A49" w:rsidR="00835CE4" w:rsidRPr="00835CE4" w:rsidRDefault="00EE24BB" w:rsidP="00835CE4">
      <w:pPr>
        <w:jc w:val="center"/>
        <w:rPr>
          <w:rFonts w:cs="Times New Roman"/>
          <w:b/>
          <w:sz w:val="32"/>
          <w:szCs w:val="32"/>
        </w:rPr>
      </w:pPr>
      <w:r w:rsidRPr="00EE24BB">
        <w:rPr>
          <w:rFonts w:cs="Times New Roman"/>
          <w:b/>
          <w:sz w:val="32"/>
          <w:szCs w:val="32"/>
        </w:rPr>
        <w:lastRenderedPageBreak/>
        <w:t>TABLE OF CONTENTS</w:t>
      </w:r>
      <w:r w:rsidR="00683766" w:rsidRPr="00171230">
        <w:rPr>
          <w:iCs/>
        </w:rPr>
        <w:fldChar w:fldCharType="begin"/>
      </w:r>
      <w:r w:rsidR="00683766" w:rsidRPr="00171230">
        <w:instrText xml:space="preserve"> TOC \o \h \z \u </w:instrText>
      </w:r>
      <w:r w:rsidR="00683766" w:rsidRPr="00171230">
        <w:rPr>
          <w:iCs/>
        </w:rPr>
        <w:fldChar w:fldCharType="separate"/>
      </w:r>
    </w:p>
    <w:p w14:paraId="2E88FCE3" w14:textId="5CED1265" w:rsidR="00835CE4" w:rsidRPr="00835CE4" w:rsidRDefault="00835CE4" w:rsidP="00835CE4">
      <w:pPr>
        <w:tabs>
          <w:tab w:val="right" w:leader="dot" w:pos="9470"/>
        </w:tabs>
        <w:autoSpaceDE w:val="0"/>
        <w:autoSpaceDN w:val="0"/>
        <w:spacing w:before="239" w:line="240" w:lineRule="auto"/>
        <w:ind w:left="360"/>
        <w:jc w:val="both"/>
        <w:rPr>
          <w:rFonts w:eastAsia="Times New Roman" w:cs="Times New Roman"/>
          <w:color w:val="auto"/>
          <w:szCs w:val="24"/>
        </w:rPr>
      </w:pPr>
      <w:r w:rsidRPr="00835CE4">
        <w:rPr>
          <w:rFonts w:eastAsia="Times New Roman" w:cs="Times New Roman"/>
          <w:color w:val="auto"/>
          <w:szCs w:val="24"/>
        </w:rPr>
        <w:t xml:space="preserve">List of </w:t>
      </w:r>
      <w:r w:rsidR="00332F58">
        <w:rPr>
          <w:rFonts w:eastAsia="Times New Roman" w:cs="Times New Roman"/>
          <w:color w:val="auto"/>
          <w:spacing w:val="-2"/>
          <w:szCs w:val="24"/>
        </w:rPr>
        <w:t>Figures</w:t>
      </w:r>
      <w:r w:rsidRPr="00835CE4">
        <w:rPr>
          <w:rFonts w:eastAsia="Times New Roman" w:cs="Times New Roman"/>
          <w:color w:val="auto"/>
          <w:szCs w:val="24"/>
        </w:rPr>
        <w:tab/>
      </w:r>
      <w:r w:rsidR="00332F58">
        <w:rPr>
          <w:rFonts w:eastAsia="Times New Roman" w:cs="Times New Roman"/>
          <w:color w:val="auto"/>
          <w:spacing w:val="-10"/>
          <w:szCs w:val="24"/>
        </w:rPr>
        <w:t>1</w:t>
      </w:r>
    </w:p>
    <w:p w14:paraId="585A5DF1" w14:textId="5C4F9D4F" w:rsidR="00835CE4" w:rsidRDefault="00835CE4" w:rsidP="00835CE4">
      <w:pPr>
        <w:tabs>
          <w:tab w:val="right" w:leader="dot" w:pos="9470"/>
        </w:tabs>
        <w:autoSpaceDE w:val="0"/>
        <w:autoSpaceDN w:val="0"/>
        <w:spacing w:before="238" w:line="240" w:lineRule="auto"/>
        <w:ind w:left="360"/>
        <w:jc w:val="both"/>
        <w:rPr>
          <w:rFonts w:eastAsia="Times New Roman" w:cs="Times New Roman"/>
          <w:color w:val="auto"/>
          <w:spacing w:val="-10"/>
          <w:szCs w:val="24"/>
        </w:rPr>
      </w:pPr>
      <w:r w:rsidRPr="00835CE4">
        <w:rPr>
          <w:rFonts w:eastAsia="Times New Roman" w:cs="Times New Roman"/>
          <w:color w:val="auto"/>
          <w:szCs w:val="24"/>
        </w:rPr>
        <w:t xml:space="preserve">List of </w:t>
      </w:r>
      <w:r w:rsidR="00332F58">
        <w:rPr>
          <w:rFonts w:eastAsia="Times New Roman" w:cs="Times New Roman"/>
          <w:color w:val="auto"/>
          <w:spacing w:val="-2"/>
          <w:szCs w:val="24"/>
        </w:rPr>
        <w:t>Tables</w:t>
      </w:r>
      <w:r w:rsidRPr="00835CE4">
        <w:rPr>
          <w:rFonts w:eastAsia="Times New Roman" w:cs="Times New Roman"/>
          <w:color w:val="auto"/>
          <w:szCs w:val="24"/>
        </w:rPr>
        <w:tab/>
      </w:r>
      <w:r w:rsidR="00332F58">
        <w:rPr>
          <w:rFonts w:eastAsia="Times New Roman" w:cs="Times New Roman"/>
          <w:color w:val="auto"/>
          <w:spacing w:val="-10"/>
          <w:szCs w:val="24"/>
        </w:rPr>
        <w:t>2</w:t>
      </w:r>
    </w:p>
    <w:p w14:paraId="076A7B67" w14:textId="3B9858EA" w:rsidR="00332F58" w:rsidRPr="00332F58" w:rsidRDefault="00332F58" w:rsidP="00332F58">
      <w:pPr>
        <w:tabs>
          <w:tab w:val="right" w:leader="dot" w:pos="9470"/>
        </w:tabs>
        <w:autoSpaceDE w:val="0"/>
        <w:autoSpaceDN w:val="0"/>
        <w:spacing w:before="238" w:line="240" w:lineRule="auto"/>
        <w:ind w:left="360"/>
        <w:jc w:val="both"/>
        <w:rPr>
          <w:rFonts w:eastAsia="Times New Roman" w:cs="Times New Roman"/>
          <w:color w:val="auto"/>
          <w:szCs w:val="24"/>
        </w:rPr>
      </w:pPr>
      <w:r>
        <w:rPr>
          <w:rFonts w:eastAsia="Times New Roman" w:cs="Times New Roman"/>
          <w:color w:val="auto"/>
          <w:szCs w:val="24"/>
        </w:rPr>
        <w:t>Abstract</w:t>
      </w:r>
      <w:r w:rsidRPr="00835CE4">
        <w:rPr>
          <w:rFonts w:eastAsia="Times New Roman" w:cs="Times New Roman"/>
          <w:color w:val="auto"/>
          <w:szCs w:val="24"/>
        </w:rPr>
        <w:tab/>
      </w:r>
      <w:r>
        <w:rPr>
          <w:rFonts w:eastAsia="Times New Roman" w:cs="Times New Roman"/>
          <w:color w:val="auto"/>
          <w:spacing w:val="-10"/>
          <w:szCs w:val="24"/>
        </w:rPr>
        <w:t>3</w:t>
      </w:r>
    </w:p>
    <w:p w14:paraId="0EE1AECC" w14:textId="2A24020B" w:rsidR="00332F58" w:rsidRPr="00835CE4" w:rsidRDefault="00332F58" w:rsidP="00332F58">
      <w:pPr>
        <w:tabs>
          <w:tab w:val="right" w:leader="dot" w:pos="9470"/>
        </w:tabs>
        <w:autoSpaceDE w:val="0"/>
        <w:autoSpaceDN w:val="0"/>
        <w:spacing w:before="238" w:line="240" w:lineRule="auto"/>
        <w:ind w:left="360"/>
        <w:jc w:val="both"/>
        <w:rPr>
          <w:rFonts w:eastAsia="Times New Roman" w:cs="Times New Roman"/>
          <w:color w:val="auto"/>
          <w:szCs w:val="24"/>
        </w:rPr>
      </w:pPr>
      <w:r>
        <w:rPr>
          <w:rFonts w:eastAsia="Times New Roman" w:cs="Times New Roman"/>
          <w:color w:val="auto"/>
          <w:szCs w:val="24"/>
        </w:rPr>
        <w:t>Graphical Abstract</w:t>
      </w:r>
      <w:r w:rsidRPr="00835CE4">
        <w:rPr>
          <w:rFonts w:eastAsia="Times New Roman" w:cs="Times New Roman"/>
          <w:color w:val="auto"/>
          <w:szCs w:val="24"/>
        </w:rPr>
        <w:tab/>
      </w:r>
      <w:r>
        <w:rPr>
          <w:rFonts w:eastAsia="Times New Roman" w:cs="Times New Roman"/>
          <w:color w:val="auto"/>
          <w:spacing w:val="-10"/>
          <w:szCs w:val="24"/>
        </w:rPr>
        <w:t>4</w:t>
      </w:r>
    </w:p>
    <w:p w14:paraId="02FB77B1" w14:textId="3D197A4C" w:rsidR="00332F58" w:rsidRPr="00835CE4" w:rsidRDefault="00332F58" w:rsidP="00332F58">
      <w:pPr>
        <w:tabs>
          <w:tab w:val="right" w:leader="dot" w:pos="9470"/>
        </w:tabs>
        <w:autoSpaceDE w:val="0"/>
        <w:autoSpaceDN w:val="0"/>
        <w:spacing w:before="238" w:line="240" w:lineRule="auto"/>
        <w:ind w:left="360"/>
        <w:jc w:val="both"/>
        <w:rPr>
          <w:rFonts w:eastAsia="Times New Roman" w:cs="Times New Roman"/>
          <w:color w:val="auto"/>
          <w:szCs w:val="24"/>
        </w:rPr>
      </w:pPr>
      <w:r>
        <w:rPr>
          <w:rFonts w:eastAsia="Times New Roman" w:cs="Times New Roman"/>
          <w:color w:val="auto"/>
          <w:szCs w:val="24"/>
        </w:rPr>
        <w:t>Abbreviations</w:t>
      </w:r>
      <w:r w:rsidRPr="00835CE4">
        <w:rPr>
          <w:rFonts w:eastAsia="Times New Roman" w:cs="Times New Roman"/>
          <w:color w:val="auto"/>
          <w:szCs w:val="24"/>
        </w:rPr>
        <w:tab/>
      </w:r>
      <w:r>
        <w:rPr>
          <w:rFonts w:eastAsia="Times New Roman" w:cs="Times New Roman"/>
          <w:color w:val="auto"/>
          <w:spacing w:val="-10"/>
          <w:szCs w:val="24"/>
        </w:rPr>
        <w:t>5</w:t>
      </w:r>
    </w:p>
    <w:p w14:paraId="6AFD34DB" w14:textId="5AD077A7" w:rsidR="00332F58" w:rsidRPr="00835CE4" w:rsidRDefault="00332F58" w:rsidP="00332F58">
      <w:pPr>
        <w:tabs>
          <w:tab w:val="right" w:leader="dot" w:pos="9470"/>
        </w:tabs>
        <w:autoSpaceDE w:val="0"/>
        <w:autoSpaceDN w:val="0"/>
        <w:spacing w:before="238" w:line="240" w:lineRule="auto"/>
        <w:ind w:left="360"/>
        <w:jc w:val="both"/>
        <w:rPr>
          <w:rFonts w:eastAsia="Times New Roman" w:cs="Times New Roman"/>
          <w:color w:val="auto"/>
          <w:szCs w:val="24"/>
        </w:rPr>
      </w:pPr>
      <w:r>
        <w:rPr>
          <w:rFonts w:eastAsia="Times New Roman" w:cs="Times New Roman"/>
          <w:color w:val="auto"/>
          <w:szCs w:val="24"/>
        </w:rPr>
        <w:t>Symbols</w:t>
      </w:r>
      <w:r w:rsidRPr="00835CE4">
        <w:rPr>
          <w:rFonts w:eastAsia="Times New Roman" w:cs="Times New Roman"/>
          <w:color w:val="auto"/>
          <w:szCs w:val="24"/>
        </w:rPr>
        <w:tab/>
      </w:r>
      <w:r>
        <w:rPr>
          <w:rFonts w:eastAsia="Times New Roman" w:cs="Times New Roman"/>
          <w:color w:val="auto"/>
          <w:spacing w:val="-10"/>
          <w:szCs w:val="24"/>
        </w:rPr>
        <w:t>6</w:t>
      </w:r>
    </w:p>
    <w:p w14:paraId="1DD2B959" w14:textId="3EA57B01" w:rsidR="00835CE4" w:rsidRPr="00835CE4" w:rsidRDefault="00835CE4" w:rsidP="00835CE4">
      <w:pPr>
        <w:tabs>
          <w:tab w:val="left" w:pos="1869"/>
          <w:tab w:val="right" w:leader="dot" w:pos="9362"/>
        </w:tabs>
        <w:autoSpaceDE w:val="0"/>
        <w:autoSpaceDN w:val="0"/>
        <w:spacing w:before="237" w:line="240" w:lineRule="auto"/>
        <w:ind w:left="1"/>
        <w:jc w:val="both"/>
        <w:rPr>
          <w:rFonts w:eastAsia="Times New Roman" w:cs="Times New Roman"/>
          <w:b/>
          <w:bCs/>
          <w:color w:val="auto"/>
          <w:sz w:val="28"/>
          <w:szCs w:val="28"/>
        </w:rPr>
      </w:pPr>
      <w:r w:rsidRPr="00835CE4">
        <w:rPr>
          <w:rFonts w:eastAsia="Times New Roman" w:cs="Times New Roman"/>
          <w:b/>
          <w:bCs/>
          <w:color w:val="auto"/>
          <w:sz w:val="28"/>
          <w:szCs w:val="28"/>
        </w:rPr>
        <w:t xml:space="preserve">CHAPTER </w:t>
      </w:r>
      <w:r w:rsidRPr="00835CE4">
        <w:rPr>
          <w:rFonts w:eastAsia="Times New Roman" w:cs="Times New Roman"/>
          <w:b/>
          <w:bCs/>
          <w:color w:val="auto"/>
          <w:spacing w:val="-5"/>
          <w:sz w:val="28"/>
          <w:szCs w:val="28"/>
        </w:rPr>
        <w:t>1.</w:t>
      </w:r>
      <w:r w:rsidRPr="00835CE4">
        <w:rPr>
          <w:rFonts w:eastAsia="Times New Roman" w:cs="Times New Roman"/>
          <w:b/>
          <w:bCs/>
          <w:color w:val="auto"/>
          <w:sz w:val="28"/>
          <w:szCs w:val="28"/>
        </w:rPr>
        <w:tab/>
      </w:r>
      <w:r w:rsidRPr="00835CE4">
        <w:rPr>
          <w:rFonts w:eastAsia="Times New Roman" w:cs="Times New Roman"/>
          <w:b/>
          <w:bCs/>
          <w:color w:val="auto"/>
          <w:spacing w:val="-2"/>
          <w:sz w:val="28"/>
          <w:szCs w:val="28"/>
        </w:rPr>
        <w:t>INTRODUCTION</w:t>
      </w:r>
      <w:r w:rsidRPr="00835CE4">
        <w:rPr>
          <w:rFonts w:eastAsia="Times New Roman" w:cs="Times New Roman"/>
          <w:bCs/>
          <w:color w:val="auto"/>
          <w:sz w:val="28"/>
          <w:szCs w:val="28"/>
        </w:rPr>
        <w:tab/>
      </w:r>
      <w:r w:rsidR="00332F58">
        <w:rPr>
          <w:rFonts w:eastAsia="Times New Roman" w:cs="Times New Roman"/>
          <w:b/>
          <w:bCs/>
          <w:color w:val="auto"/>
          <w:spacing w:val="-5"/>
          <w:sz w:val="28"/>
          <w:szCs w:val="28"/>
        </w:rPr>
        <w:t>7-8</w:t>
      </w:r>
    </w:p>
    <w:p w14:paraId="381D5A28" w14:textId="7D91D14C" w:rsidR="00835CE4" w:rsidRPr="00835CE4" w:rsidRDefault="00835CE4" w:rsidP="00835CE4">
      <w:pPr>
        <w:numPr>
          <w:ilvl w:val="1"/>
          <w:numId w:val="37"/>
        </w:numPr>
        <w:tabs>
          <w:tab w:val="left" w:pos="999"/>
          <w:tab w:val="right" w:leader="dot" w:pos="9470"/>
        </w:tabs>
        <w:autoSpaceDE w:val="0"/>
        <w:autoSpaceDN w:val="0"/>
        <w:spacing w:before="162" w:line="240" w:lineRule="auto"/>
        <w:ind w:hanging="639"/>
        <w:jc w:val="both"/>
        <w:rPr>
          <w:rFonts w:eastAsia="Times New Roman" w:cs="Times New Roman"/>
          <w:color w:val="auto"/>
          <w:szCs w:val="24"/>
        </w:rPr>
      </w:pPr>
      <w:hyperlink w:anchor="_TOC_250019" w:history="1">
        <w:r w:rsidRPr="00835CE4">
          <w:rPr>
            <w:rFonts w:eastAsia="Times New Roman" w:cs="Times New Roman"/>
            <w:color w:val="auto"/>
            <w:szCs w:val="24"/>
          </w:rPr>
          <w:t>Identification of Client/Need/Relevant Contemporary</w:t>
        </w:r>
        <w:r w:rsidRPr="00835CE4">
          <w:rPr>
            <w:rFonts w:eastAsia="Times New Roman" w:cs="Times New Roman"/>
            <w:color w:val="auto"/>
            <w:spacing w:val="-2"/>
            <w:szCs w:val="24"/>
          </w:rPr>
          <w:t xml:space="preserve"> issue</w:t>
        </w:r>
        <w:r w:rsidRPr="00835CE4">
          <w:rPr>
            <w:rFonts w:eastAsia="Times New Roman" w:cs="Times New Roman"/>
            <w:color w:val="auto"/>
            <w:szCs w:val="24"/>
          </w:rPr>
          <w:tab/>
        </w:r>
      </w:hyperlink>
      <w:r w:rsidR="00332F58">
        <w:rPr>
          <w:rFonts w:eastAsia="Times New Roman" w:cs="Times New Roman"/>
          <w:color w:val="auto"/>
          <w:spacing w:val="-5"/>
          <w:szCs w:val="24"/>
        </w:rPr>
        <w:t>7</w:t>
      </w:r>
    </w:p>
    <w:p w14:paraId="59188DAA" w14:textId="407B4230" w:rsidR="00835CE4" w:rsidRPr="00835CE4" w:rsidRDefault="00835CE4" w:rsidP="00835CE4">
      <w:pPr>
        <w:numPr>
          <w:ilvl w:val="1"/>
          <w:numId w:val="37"/>
        </w:numPr>
        <w:tabs>
          <w:tab w:val="left" w:pos="999"/>
          <w:tab w:val="right" w:leader="dot" w:pos="9470"/>
        </w:tabs>
        <w:autoSpaceDE w:val="0"/>
        <w:autoSpaceDN w:val="0"/>
        <w:spacing w:before="238" w:line="240" w:lineRule="auto"/>
        <w:ind w:hanging="639"/>
        <w:jc w:val="both"/>
        <w:rPr>
          <w:rFonts w:eastAsia="Times New Roman" w:cs="Times New Roman"/>
          <w:color w:val="auto"/>
          <w:szCs w:val="24"/>
        </w:rPr>
      </w:pPr>
      <w:hyperlink w:anchor="_TOC_250018" w:history="1">
        <w:r w:rsidRPr="00835CE4">
          <w:rPr>
            <w:rFonts w:eastAsia="Times New Roman" w:cs="Times New Roman"/>
            <w:color w:val="auto"/>
            <w:szCs w:val="24"/>
          </w:rPr>
          <w:t xml:space="preserve">Identification of </w:t>
        </w:r>
        <w:r w:rsidRPr="00835CE4">
          <w:rPr>
            <w:rFonts w:eastAsia="Times New Roman" w:cs="Times New Roman"/>
            <w:color w:val="auto"/>
            <w:spacing w:val="-2"/>
            <w:szCs w:val="24"/>
          </w:rPr>
          <w:t>Problem</w:t>
        </w:r>
        <w:r w:rsidRPr="00835CE4">
          <w:rPr>
            <w:rFonts w:eastAsia="Times New Roman" w:cs="Times New Roman"/>
            <w:color w:val="auto"/>
            <w:szCs w:val="24"/>
          </w:rPr>
          <w:tab/>
        </w:r>
        <w:r w:rsidR="00332F58">
          <w:rPr>
            <w:rFonts w:eastAsia="Times New Roman" w:cs="Times New Roman"/>
            <w:color w:val="auto"/>
            <w:spacing w:val="-5"/>
            <w:szCs w:val="24"/>
          </w:rPr>
          <w:t>7</w:t>
        </w:r>
      </w:hyperlink>
    </w:p>
    <w:p w14:paraId="1DFFAA7F" w14:textId="491DAAFE" w:rsidR="00835CE4" w:rsidRPr="00835CE4" w:rsidRDefault="00835CE4" w:rsidP="00835CE4">
      <w:pPr>
        <w:numPr>
          <w:ilvl w:val="1"/>
          <w:numId w:val="37"/>
        </w:numPr>
        <w:tabs>
          <w:tab w:val="left" w:pos="999"/>
          <w:tab w:val="right" w:leader="dot" w:pos="9470"/>
        </w:tabs>
        <w:autoSpaceDE w:val="0"/>
        <w:autoSpaceDN w:val="0"/>
        <w:spacing w:before="237" w:line="240" w:lineRule="auto"/>
        <w:ind w:hanging="639"/>
        <w:jc w:val="both"/>
        <w:rPr>
          <w:rFonts w:eastAsia="Times New Roman" w:cs="Times New Roman"/>
          <w:color w:val="auto"/>
          <w:szCs w:val="24"/>
        </w:rPr>
      </w:pPr>
      <w:hyperlink w:anchor="_TOC_250017" w:history="1">
        <w:r w:rsidRPr="00835CE4">
          <w:rPr>
            <w:rFonts w:eastAsia="Times New Roman" w:cs="Times New Roman"/>
            <w:color w:val="auto"/>
            <w:szCs w:val="24"/>
          </w:rPr>
          <w:t xml:space="preserve">Identification of </w:t>
        </w:r>
        <w:r w:rsidRPr="00835CE4">
          <w:rPr>
            <w:rFonts w:eastAsia="Times New Roman" w:cs="Times New Roman"/>
            <w:color w:val="auto"/>
            <w:spacing w:val="-2"/>
            <w:szCs w:val="24"/>
          </w:rPr>
          <w:t>Tasks</w:t>
        </w:r>
        <w:r w:rsidRPr="00835CE4">
          <w:rPr>
            <w:rFonts w:eastAsia="Times New Roman" w:cs="Times New Roman"/>
            <w:color w:val="auto"/>
            <w:szCs w:val="24"/>
          </w:rPr>
          <w:tab/>
        </w:r>
        <w:r w:rsidR="00332F58">
          <w:rPr>
            <w:rFonts w:eastAsia="Times New Roman" w:cs="Times New Roman"/>
            <w:color w:val="auto"/>
            <w:spacing w:val="-5"/>
            <w:szCs w:val="24"/>
          </w:rPr>
          <w:t>8</w:t>
        </w:r>
      </w:hyperlink>
    </w:p>
    <w:p w14:paraId="743C87A6" w14:textId="2EA5D6E4" w:rsidR="00835CE4" w:rsidRPr="00835CE4" w:rsidRDefault="00835CE4" w:rsidP="00835CE4">
      <w:pPr>
        <w:numPr>
          <w:ilvl w:val="1"/>
          <w:numId w:val="37"/>
        </w:numPr>
        <w:tabs>
          <w:tab w:val="left" w:pos="999"/>
          <w:tab w:val="right" w:leader="dot" w:pos="9470"/>
        </w:tabs>
        <w:autoSpaceDE w:val="0"/>
        <w:autoSpaceDN w:val="0"/>
        <w:spacing w:before="239" w:line="240" w:lineRule="auto"/>
        <w:ind w:hanging="639"/>
        <w:jc w:val="both"/>
        <w:rPr>
          <w:rFonts w:eastAsia="Times New Roman" w:cs="Times New Roman"/>
          <w:color w:val="auto"/>
          <w:szCs w:val="24"/>
        </w:rPr>
      </w:pPr>
      <w:hyperlink w:anchor="_TOC_250016" w:history="1">
        <w:r w:rsidRPr="00835CE4">
          <w:rPr>
            <w:rFonts w:eastAsia="Times New Roman" w:cs="Times New Roman"/>
            <w:color w:val="auto"/>
            <w:spacing w:val="-2"/>
            <w:szCs w:val="24"/>
          </w:rPr>
          <w:t>Timeline</w:t>
        </w:r>
        <w:r w:rsidRPr="00835CE4">
          <w:rPr>
            <w:rFonts w:eastAsia="Times New Roman" w:cs="Times New Roman"/>
            <w:color w:val="auto"/>
            <w:szCs w:val="24"/>
          </w:rPr>
          <w:tab/>
        </w:r>
        <w:r w:rsidR="00332F58">
          <w:rPr>
            <w:rFonts w:eastAsia="Times New Roman" w:cs="Times New Roman"/>
            <w:color w:val="auto"/>
            <w:spacing w:val="-5"/>
            <w:szCs w:val="24"/>
          </w:rPr>
          <w:t>8</w:t>
        </w:r>
      </w:hyperlink>
    </w:p>
    <w:p w14:paraId="512CF060" w14:textId="2E22D603" w:rsidR="00835CE4" w:rsidRPr="00835CE4" w:rsidRDefault="00835CE4" w:rsidP="00835CE4">
      <w:pPr>
        <w:numPr>
          <w:ilvl w:val="1"/>
          <w:numId w:val="37"/>
        </w:numPr>
        <w:tabs>
          <w:tab w:val="left" w:pos="999"/>
          <w:tab w:val="right" w:leader="dot" w:pos="9470"/>
        </w:tabs>
        <w:autoSpaceDE w:val="0"/>
        <w:autoSpaceDN w:val="0"/>
        <w:spacing w:before="238" w:line="240" w:lineRule="auto"/>
        <w:ind w:hanging="639"/>
        <w:jc w:val="both"/>
        <w:rPr>
          <w:rFonts w:eastAsia="Times New Roman" w:cs="Times New Roman"/>
          <w:color w:val="auto"/>
          <w:szCs w:val="24"/>
        </w:rPr>
      </w:pPr>
      <w:hyperlink w:anchor="_TOC_250015" w:history="1">
        <w:r w:rsidRPr="00835CE4">
          <w:rPr>
            <w:rFonts w:eastAsia="Times New Roman" w:cs="Times New Roman"/>
            <w:color w:val="auto"/>
            <w:szCs w:val="24"/>
          </w:rPr>
          <w:t xml:space="preserve">Organization of the </w:t>
        </w:r>
        <w:r w:rsidRPr="00835CE4">
          <w:rPr>
            <w:rFonts w:eastAsia="Times New Roman" w:cs="Times New Roman"/>
            <w:color w:val="auto"/>
            <w:spacing w:val="-2"/>
            <w:szCs w:val="24"/>
          </w:rPr>
          <w:t>Report</w:t>
        </w:r>
        <w:r w:rsidRPr="00835CE4">
          <w:rPr>
            <w:rFonts w:eastAsia="Times New Roman" w:cs="Times New Roman"/>
            <w:color w:val="auto"/>
            <w:szCs w:val="24"/>
          </w:rPr>
          <w:tab/>
        </w:r>
        <w:r w:rsidR="00332F58">
          <w:rPr>
            <w:rFonts w:eastAsia="Times New Roman" w:cs="Times New Roman"/>
            <w:color w:val="auto"/>
            <w:spacing w:val="-5"/>
            <w:szCs w:val="24"/>
          </w:rPr>
          <w:t>8</w:t>
        </w:r>
      </w:hyperlink>
    </w:p>
    <w:p w14:paraId="440E837E" w14:textId="009FE0ED" w:rsidR="00835CE4" w:rsidRPr="00835CE4" w:rsidRDefault="00835CE4" w:rsidP="00835CE4">
      <w:pPr>
        <w:tabs>
          <w:tab w:val="left" w:pos="1869"/>
          <w:tab w:val="right" w:leader="dot" w:pos="9363"/>
        </w:tabs>
        <w:autoSpaceDE w:val="0"/>
        <w:autoSpaceDN w:val="0"/>
        <w:spacing w:before="237" w:line="240" w:lineRule="auto"/>
        <w:ind w:left="1"/>
        <w:jc w:val="both"/>
        <w:rPr>
          <w:rFonts w:eastAsia="Times New Roman" w:cs="Times New Roman"/>
          <w:b/>
          <w:bCs/>
          <w:color w:val="auto"/>
          <w:sz w:val="28"/>
          <w:szCs w:val="28"/>
        </w:rPr>
      </w:pPr>
      <w:r w:rsidRPr="00835CE4">
        <w:rPr>
          <w:rFonts w:eastAsia="Times New Roman" w:cs="Times New Roman"/>
          <w:b/>
          <w:bCs/>
          <w:color w:val="auto"/>
          <w:sz w:val="28"/>
          <w:szCs w:val="28"/>
        </w:rPr>
        <w:t xml:space="preserve">CHAPTER </w:t>
      </w:r>
      <w:r w:rsidRPr="00835CE4">
        <w:rPr>
          <w:rFonts w:eastAsia="Times New Roman" w:cs="Times New Roman"/>
          <w:b/>
          <w:bCs/>
          <w:color w:val="auto"/>
          <w:spacing w:val="-5"/>
          <w:sz w:val="28"/>
          <w:szCs w:val="28"/>
        </w:rPr>
        <w:t>2.</w:t>
      </w:r>
      <w:r w:rsidRPr="00835CE4">
        <w:rPr>
          <w:rFonts w:eastAsia="Times New Roman" w:cs="Times New Roman"/>
          <w:b/>
          <w:bCs/>
          <w:color w:val="auto"/>
          <w:sz w:val="28"/>
          <w:szCs w:val="28"/>
        </w:rPr>
        <w:tab/>
      </w:r>
      <w:r w:rsidRPr="00835CE4">
        <w:rPr>
          <w:rFonts w:eastAsia="Times New Roman" w:cs="Times New Roman"/>
          <w:b/>
          <w:bCs/>
          <w:color w:val="auto"/>
          <w:spacing w:val="-2"/>
          <w:sz w:val="28"/>
          <w:szCs w:val="28"/>
        </w:rPr>
        <w:t>LITERATURE REVIEW / BACKGROUND STUDY</w:t>
      </w:r>
      <w:r w:rsidRPr="00835CE4">
        <w:rPr>
          <w:rFonts w:eastAsia="Times New Roman" w:cs="Times New Roman"/>
          <w:bCs/>
          <w:color w:val="auto"/>
          <w:sz w:val="28"/>
          <w:szCs w:val="28"/>
        </w:rPr>
        <w:tab/>
      </w:r>
      <w:r w:rsidR="00332F58">
        <w:rPr>
          <w:rFonts w:eastAsia="Times New Roman" w:cs="Times New Roman"/>
          <w:bCs/>
          <w:color w:val="auto"/>
          <w:sz w:val="28"/>
          <w:szCs w:val="28"/>
        </w:rPr>
        <w:t>9-</w:t>
      </w:r>
      <w:r w:rsidRPr="00835CE4">
        <w:rPr>
          <w:rFonts w:eastAsia="Times New Roman" w:cs="Times New Roman"/>
          <w:b/>
          <w:bCs/>
          <w:color w:val="auto"/>
          <w:spacing w:val="-5"/>
          <w:sz w:val="28"/>
          <w:szCs w:val="28"/>
        </w:rPr>
        <w:t>12</w:t>
      </w:r>
    </w:p>
    <w:p w14:paraId="7BD752D5" w14:textId="490E1BB5" w:rsidR="00835CE4" w:rsidRPr="00835CE4" w:rsidRDefault="00835CE4" w:rsidP="00835CE4">
      <w:pPr>
        <w:numPr>
          <w:ilvl w:val="1"/>
          <w:numId w:val="36"/>
        </w:numPr>
        <w:tabs>
          <w:tab w:val="left" w:pos="999"/>
          <w:tab w:val="right" w:leader="dot" w:pos="9470"/>
        </w:tabs>
        <w:autoSpaceDE w:val="0"/>
        <w:autoSpaceDN w:val="0"/>
        <w:spacing w:before="162" w:line="240" w:lineRule="auto"/>
        <w:ind w:hanging="639"/>
        <w:jc w:val="both"/>
        <w:rPr>
          <w:rFonts w:eastAsia="Times New Roman" w:cs="Times New Roman"/>
          <w:color w:val="auto"/>
          <w:szCs w:val="24"/>
        </w:rPr>
      </w:pPr>
      <w:hyperlink w:anchor="_TOC_250014" w:history="1">
        <w:r w:rsidRPr="00835CE4">
          <w:rPr>
            <w:rFonts w:eastAsia="Times New Roman" w:cs="Times New Roman"/>
            <w:color w:val="auto"/>
            <w:szCs w:val="24"/>
          </w:rPr>
          <w:t xml:space="preserve">Timeline of the reported </w:t>
        </w:r>
        <w:r w:rsidRPr="00835CE4">
          <w:rPr>
            <w:rFonts w:eastAsia="Times New Roman" w:cs="Times New Roman"/>
            <w:color w:val="auto"/>
            <w:spacing w:val="-2"/>
            <w:szCs w:val="24"/>
          </w:rPr>
          <w:t>problem</w:t>
        </w:r>
        <w:r w:rsidRPr="00835CE4">
          <w:rPr>
            <w:rFonts w:eastAsia="Times New Roman" w:cs="Times New Roman"/>
            <w:color w:val="auto"/>
            <w:szCs w:val="24"/>
          </w:rPr>
          <w:tab/>
        </w:r>
        <w:r w:rsidR="00332F58">
          <w:rPr>
            <w:rFonts w:eastAsia="Times New Roman" w:cs="Times New Roman"/>
            <w:color w:val="auto"/>
            <w:spacing w:val="-5"/>
            <w:szCs w:val="24"/>
          </w:rPr>
          <w:t>9</w:t>
        </w:r>
      </w:hyperlink>
    </w:p>
    <w:p w14:paraId="0E91C253" w14:textId="2E0E757E" w:rsidR="00835CE4" w:rsidRPr="00835CE4" w:rsidRDefault="00835CE4" w:rsidP="00835CE4">
      <w:pPr>
        <w:numPr>
          <w:ilvl w:val="1"/>
          <w:numId w:val="36"/>
        </w:numPr>
        <w:tabs>
          <w:tab w:val="left" w:pos="999"/>
          <w:tab w:val="right" w:leader="dot" w:pos="9470"/>
        </w:tabs>
        <w:autoSpaceDE w:val="0"/>
        <w:autoSpaceDN w:val="0"/>
        <w:spacing w:before="238" w:line="240" w:lineRule="auto"/>
        <w:ind w:hanging="639"/>
        <w:jc w:val="both"/>
        <w:rPr>
          <w:rFonts w:eastAsia="Times New Roman" w:cs="Times New Roman"/>
          <w:color w:val="auto"/>
          <w:szCs w:val="24"/>
        </w:rPr>
      </w:pPr>
      <w:hyperlink w:anchor="_TOC_250013" w:history="1">
        <w:r w:rsidRPr="00835CE4">
          <w:rPr>
            <w:rFonts w:eastAsia="Times New Roman" w:cs="Times New Roman"/>
            <w:color w:val="auto"/>
            <w:szCs w:val="24"/>
          </w:rPr>
          <w:t xml:space="preserve">Existing </w:t>
        </w:r>
        <w:r w:rsidRPr="00835CE4">
          <w:rPr>
            <w:rFonts w:eastAsia="Times New Roman" w:cs="Times New Roman"/>
            <w:color w:val="auto"/>
            <w:spacing w:val="-2"/>
            <w:szCs w:val="24"/>
          </w:rPr>
          <w:t>solutions</w:t>
        </w:r>
        <w:r w:rsidRPr="00835CE4">
          <w:rPr>
            <w:rFonts w:eastAsia="Times New Roman" w:cs="Times New Roman"/>
            <w:color w:val="auto"/>
            <w:szCs w:val="24"/>
          </w:rPr>
          <w:tab/>
        </w:r>
        <w:r w:rsidR="00AB3D32">
          <w:rPr>
            <w:rFonts w:eastAsia="Times New Roman" w:cs="Times New Roman"/>
            <w:color w:val="auto"/>
            <w:spacing w:val="-5"/>
            <w:szCs w:val="24"/>
          </w:rPr>
          <w:t>9</w:t>
        </w:r>
      </w:hyperlink>
    </w:p>
    <w:p w14:paraId="08D890E5" w14:textId="32E677E0" w:rsidR="00835CE4" w:rsidRPr="00835CE4" w:rsidRDefault="00835CE4" w:rsidP="00835CE4">
      <w:pPr>
        <w:numPr>
          <w:ilvl w:val="1"/>
          <w:numId w:val="36"/>
        </w:numPr>
        <w:tabs>
          <w:tab w:val="left" w:pos="999"/>
          <w:tab w:val="right" w:leader="dot" w:pos="9470"/>
        </w:tabs>
        <w:autoSpaceDE w:val="0"/>
        <w:autoSpaceDN w:val="0"/>
        <w:spacing w:before="237" w:line="240" w:lineRule="auto"/>
        <w:ind w:hanging="639"/>
        <w:jc w:val="both"/>
        <w:rPr>
          <w:rFonts w:eastAsia="Times New Roman" w:cs="Times New Roman"/>
          <w:color w:val="auto"/>
          <w:szCs w:val="24"/>
        </w:rPr>
      </w:pPr>
      <w:hyperlink w:anchor="_TOC_250012" w:history="1">
        <w:r w:rsidRPr="00835CE4">
          <w:rPr>
            <w:rFonts w:eastAsia="Times New Roman" w:cs="Times New Roman"/>
            <w:color w:val="auto"/>
            <w:szCs w:val="24"/>
          </w:rPr>
          <w:t xml:space="preserve">Bibliometric </w:t>
        </w:r>
        <w:r w:rsidRPr="00835CE4">
          <w:rPr>
            <w:rFonts w:eastAsia="Times New Roman" w:cs="Times New Roman"/>
            <w:color w:val="auto"/>
            <w:spacing w:val="-2"/>
            <w:szCs w:val="24"/>
          </w:rPr>
          <w:t>analysis</w:t>
        </w:r>
        <w:r w:rsidRPr="00835CE4">
          <w:rPr>
            <w:rFonts w:eastAsia="Times New Roman" w:cs="Times New Roman"/>
            <w:color w:val="auto"/>
            <w:szCs w:val="24"/>
          </w:rPr>
          <w:tab/>
        </w:r>
        <w:r w:rsidRPr="00835CE4">
          <w:rPr>
            <w:rFonts w:eastAsia="Times New Roman" w:cs="Times New Roman"/>
            <w:color w:val="auto"/>
            <w:spacing w:val="-5"/>
            <w:szCs w:val="24"/>
          </w:rPr>
          <w:t>1</w:t>
        </w:r>
        <w:r w:rsidR="00AB3D32">
          <w:rPr>
            <w:rFonts w:eastAsia="Times New Roman" w:cs="Times New Roman"/>
            <w:color w:val="auto"/>
            <w:spacing w:val="-5"/>
            <w:szCs w:val="24"/>
          </w:rPr>
          <w:t>0</w:t>
        </w:r>
      </w:hyperlink>
    </w:p>
    <w:p w14:paraId="773B5124" w14:textId="5F2E6EE5" w:rsidR="00835CE4" w:rsidRPr="00835CE4" w:rsidRDefault="00835CE4" w:rsidP="00835CE4">
      <w:pPr>
        <w:numPr>
          <w:ilvl w:val="1"/>
          <w:numId w:val="36"/>
        </w:numPr>
        <w:tabs>
          <w:tab w:val="left" w:pos="999"/>
          <w:tab w:val="right" w:leader="dot" w:pos="9470"/>
        </w:tabs>
        <w:autoSpaceDE w:val="0"/>
        <w:autoSpaceDN w:val="0"/>
        <w:spacing w:before="239" w:line="240" w:lineRule="auto"/>
        <w:ind w:hanging="639"/>
        <w:jc w:val="both"/>
        <w:rPr>
          <w:rFonts w:eastAsia="Times New Roman" w:cs="Times New Roman"/>
          <w:color w:val="auto"/>
          <w:szCs w:val="24"/>
        </w:rPr>
      </w:pPr>
      <w:hyperlink w:anchor="_TOC_250011" w:history="1">
        <w:r w:rsidRPr="00835CE4">
          <w:rPr>
            <w:rFonts w:eastAsia="Times New Roman" w:cs="Times New Roman"/>
            <w:color w:val="auto"/>
            <w:szCs w:val="24"/>
          </w:rPr>
          <w:t xml:space="preserve">Review </w:t>
        </w:r>
        <w:r w:rsidRPr="00835CE4">
          <w:rPr>
            <w:rFonts w:eastAsia="Times New Roman" w:cs="Times New Roman"/>
            <w:color w:val="auto"/>
            <w:spacing w:val="-2"/>
            <w:szCs w:val="24"/>
          </w:rPr>
          <w:t>Summary</w:t>
        </w:r>
        <w:r w:rsidRPr="00835CE4">
          <w:rPr>
            <w:rFonts w:eastAsia="Times New Roman" w:cs="Times New Roman"/>
            <w:color w:val="auto"/>
            <w:szCs w:val="24"/>
          </w:rPr>
          <w:tab/>
        </w:r>
        <w:r w:rsidR="00AB3D32">
          <w:rPr>
            <w:rFonts w:eastAsia="Times New Roman" w:cs="Times New Roman"/>
            <w:color w:val="auto"/>
            <w:spacing w:val="-7"/>
            <w:szCs w:val="24"/>
          </w:rPr>
          <w:t>11</w:t>
        </w:r>
      </w:hyperlink>
    </w:p>
    <w:p w14:paraId="39A4DBDF" w14:textId="77777777" w:rsidR="00835CE4" w:rsidRPr="00835CE4" w:rsidRDefault="00835CE4" w:rsidP="00835CE4">
      <w:pPr>
        <w:numPr>
          <w:ilvl w:val="1"/>
          <w:numId w:val="36"/>
        </w:numPr>
        <w:tabs>
          <w:tab w:val="left" w:pos="999"/>
          <w:tab w:val="right" w:leader="dot" w:pos="9470"/>
        </w:tabs>
        <w:autoSpaceDE w:val="0"/>
        <w:autoSpaceDN w:val="0"/>
        <w:spacing w:before="238" w:line="240" w:lineRule="auto"/>
        <w:ind w:hanging="639"/>
        <w:jc w:val="both"/>
        <w:rPr>
          <w:rFonts w:eastAsia="Times New Roman" w:cs="Times New Roman"/>
          <w:color w:val="auto"/>
          <w:szCs w:val="24"/>
        </w:rPr>
      </w:pPr>
      <w:hyperlink w:anchor="_TOC_250010" w:history="1">
        <w:r w:rsidRPr="00835CE4">
          <w:rPr>
            <w:rFonts w:eastAsia="Times New Roman" w:cs="Times New Roman"/>
            <w:color w:val="auto"/>
            <w:szCs w:val="24"/>
          </w:rPr>
          <w:t xml:space="preserve">Problem </w:t>
        </w:r>
        <w:r w:rsidRPr="00835CE4">
          <w:rPr>
            <w:rFonts w:eastAsia="Times New Roman" w:cs="Times New Roman"/>
            <w:color w:val="auto"/>
            <w:spacing w:val="-2"/>
            <w:szCs w:val="24"/>
          </w:rPr>
          <w:t>Definition</w:t>
        </w:r>
        <w:r w:rsidRPr="00835CE4">
          <w:rPr>
            <w:rFonts w:eastAsia="Times New Roman" w:cs="Times New Roman"/>
            <w:color w:val="auto"/>
            <w:szCs w:val="24"/>
          </w:rPr>
          <w:tab/>
        </w:r>
        <w:r w:rsidRPr="00835CE4">
          <w:rPr>
            <w:rFonts w:eastAsia="Times New Roman" w:cs="Times New Roman"/>
            <w:color w:val="auto"/>
            <w:spacing w:val="-5"/>
            <w:szCs w:val="24"/>
          </w:rPr>
          <w:t>12</w:t>
        </w:r>
      </w:hyperlink>
    </w:p>
    <w:p w14:paraId="0493D55A" w14:textId="77777777" w:rsidR="00835CE4" w:rsidRPr="00835CE4" w:rsidRDefault="00835CE4" w:rsidP="00835CE4">
      <w:pPr>
        <w:numPr>
          <w:ilvl w:val="1"/>
          <w:numId w:val="36"/>
        </w:numPr>
        <w:tabs>
          <w:tab w:val="left" w:pos="999"/>
          <w:tab w:val="right" w:leader="dot" w:pos="9470"/>
        </w:tabs>
        <w:autoSpaceDE w:val="0"/>
        <w:autoSpaceDN w:val="0"/>
        <w:spacing w:before="237" w:line="240" w:lineRule="auto"/>
        <w:ind w:hanging="639"/>
        <w:jc w:val="both"/>
        <w:rPr>
          <w:rFonts w:eastAsia="Times New Roman" w:cs="Times New Roman"/>
          <w:color w:val="auto"/>
          <w:szCs w:val="24"/>
        </w:rPr>
      </w:pPr>
      <w:hyperlink w:anchor="_TOC_250009" w:history="1">
        <w:r w:rsidRPr="00835CE4">
          <w:rPr>
            <w:rFonts w:eastAsia="Times New Roman" w:cs="Times New Roman"/>
            <w:color w:val="auto"/>
            <w:spacing w:val="-2"/>
            <w:szCs w:val="24"/>
          </w:rPr>
          <w:t>Goals/Objectives</w:t>
        </w:r>
        <w:r w:rsidRPr="00835CE4">
          <w:rPr>
            <w:rFonts w:eastAsia="Times New Roman" w:cs="Times New Roman"/>
            <w:color w:val="auto"/>
            <w:szCs w:val="24"/>
          </w:rPr>
          <w:tab/>
        </w:r>
        <w:r w:rsidRPr="00835CE4">
          <w:rPr>
            <w:rFonts w:eastAsia="Times New Roman" w:cs="Times New Roman"/>
            <w:color w:val="auto"/>
            <w:spacing w:val="-5"/>
            <w:szCs w:val="24"/>
          </w:rPr>
          <w:t>12</w:t>
        </w:r>
      </w:hyperlink>
    </w:p>
    <w:p w14:paraId="366CA148" w14:textId="0CB1B459" w:rsidR="00835CE4" w:rsidRPr="00835CE4" w:rsidRDefault="00835CE4" w:rsidP="00835CE4">
      <w:pPr>
        <w:tabs>
          <w:tab w:val="left" w:pos="1869"/>
          <w:tab w:val="right" w:leader="dot" w:pos="9361"/>
        </w:tabs>
        <w:autoSpaceDE w:val="0"/>
        <w:autoSpaceDN w:val="0"/>
        <w:spacing w:before="238" w:line="240" w:lineRule="auto"/>
        <w:jc w:val="both"/>
        <w:rPr>
          <w:rFonts w:eastAsia="Times New Roman" w:cs="Times New Roman"/>
          <w:b/>
          <w:bCs/>
          <w:color w:val="auto"/>
          <w:sz w:val="28"/>
          <w:szCs w:val="28"/>
        </w:rPr>
      </w:pPr>
      <w:r w:rsidRPr="00835CE4">
        <w:rPr>
          <w:rFonts w:eastAsia="Times New Roman" w:cs="Times New Roman"/>
          <w:b/>
          <w:bCs/>
          <w:color w:val="auto"/>
          <w:sz w:val="28"/>
          <w:szCs w:val="28"/>
        </w:rPr>
        <w:t xml:space="preserve">CHAPTER </w:t>
      </w:r>
      <w:r w:rsidRPr="00835CE4">
        <w:rPr>
          <w:rFonts w:eastAsia="Times New Roman" w:cs="Times New Roman"/>
          <w:b/>
          <w:bCs/>
          <w:color w:val="auto"/>
          <w:spacing w:val="-5"/>
          <w:sz w:val="28"/>
          <w:szCs w:val="28"/>
        </w:rPr>
        <w:t>3.</w:t>
      </w:r>
      <w:r w:rsidRPr="00835CE4">
        <w:rPr>
          <w:rFonts w:eastAsia="Times New Roman" w:cs="Times New Roman"/>
          <w:b/>
          <w:bCs/>
          <w:color w:val="auto"/>
          <w:sz w:val="28"/>
          <w:szCs w:val="28"/>
        </w:rPr>
        <w:tab/>
        <w:t>DESIGN</w:t>
      </w:r>
      <w:r w:rsidRPr="00835CE4">
        <w:rPr>
          <w:rFonts w:eastAsia="Times New Roman" w:cs="Times New Roman"/>
          <w:b/>
          <w:bCs/>
          <w:color w:val="auto"/>
          <w:spacing w:val="-2"/>
          <w:sz w:val="28"/>
          <w:szCs w:val="28"/>
        </w:rPr>
        <w:t>F LOW / PROCESS</w:t>
      </w:r>
      <w:r w:rsidRPr="00835CE4">
        <w:rPr>
          <w:rFonts w:eastAsia="Times New Roman" w:cs="Times New Roman"/>
          <w:bCs/>
          <w:color w:val="auto"/>
          <w:sz w:val="28"/>
          <w:szCs w:val="28"/>
        </w:rPr>
        <w:tab/>
      </w:r>
      <w:r w:rsidRPr="00835CE4">
        <w:rPr>
          <w:rFonts w:eastAsia="Times New Roman" w:cs="Times New Roman"/>
          <w:b/>
          <w:bCs/>
          <w:color w:val="auto"/>
          <w:spacing w:val="-5"/>
          <w:sz w:val="28"/>
          <w:szCs w:val="28"/>
        </w:rPr>
        <w:t>13</w:t>
      </w:r>
      <w:r w:rsidR="00AB3D32">
        <w:rPr>
          <w:rFonts w:eastAsia="Times New Roman" w:cs="Times New Roman"/>
          <w:b/>
          <w:bCs/>
          <w:color w:val="auto"/>
          <w:spacing w:val="-5"/>
          <w:sz w:val="28"/>
          <w:szCs w:val="28"/>
        </w:rPr>
        <w:t>-19</w:t>
      </w:r>
    </w:p>
    <w:p w14:paraId="00741ADB" w14:textId="77777777" w:rsidR="00835CE4" w:rsidRPr="00835CE4" w:rsidRDefault="00835CE4" w:rsidP="00835CE4">
      <w:pPr>
        <w:numPr>
          <w:ilvl w:val="1"/>
          <w:numId w:val="35"/>
        </w:numPr>
        <w:tabs>
          <w:tab w:val="left" w:pos="999"/>
          <w:tab w:val="right" w:leader="dot" w:pos="9470"/>
        </w:tabs>
        <w:autoSpaceDE w:val="0"/>
        <w:autoSpaceDN w:val="0"/>
        <w:spacing w:before="161" w:line="240" w:lineRule="auto"/>
        <w:ind w:hanging="639"/>
        <w:jc w:val="both"/>
        <w:rPr>
          <w:rFonts w:eastAsia="Times New Roman" w:cs="Times New Roman"/>
          <w:color w:val="auto"/>
          <w:szCs w:val="24"/>
        </w:rPr>
      </w:pPr>
      <w:hyperlink w:anchor="_TOC_250008" w:history="1">
        <w:r w:rsidRPr="00835CE4">
          <w:rPr>
            <w:rFonts w:eastAsia="Times New Roman" w:cs="Times New Roman"/>
            <w:color w:val="auto"/>
            <w:szCs w:val="24"/>
          </w:rPr>
          <w:t xml:space="preserve">Evaluation &amp; Selection of </w:t>
        </w:r>
        <w:r w:rsidRPr="00835CE4">
          <w:rPr>
            <w:rFonts w:eastAsia="Times New Roman" w:cs="Times New Roman"/>
            <w:color w:val="auto"/>
            <w:spacing w:val="-2"/>
            <w:szCs w:val="24"/>
          </w:rPr>
          <w:t>Specifications/Features</w:t>
        </w:r>
        <w:r w:rsidRPr="00835CE4">
          <w:rPr>
            <w:rFonts w:eastAsia="Times New Roman" w:cs="Times New Roman"/>
            <w:color w:val="auto"/>
            <w:szCs w:val="24"/>
          </w:rPr>
          <w:tab/>
        </w:r>
        <w:r w:rsidRPr="00835CE4">
          <w:rPr>
            <w:rFonts w:eastAsia="Times New Roman" w:cs="Times New Roman"/>
            <w:color w:val="auto"/>
            <w:spacing w:val="-5"/>
            <w:szCs w:val="24"/>
          </w:rPr>
          <w:t>13</w:t>
        </w:r>
      </w:hyperlink>
    </w:p>
    <w:p w14:paraId="0136F2EB" w14:textId="6DE58694" w:rsidR="00835CE4" w:rsidRPr="00835CE4" w:rsidRDefault="00835CE4" w:rsidP="00835CE4">
      <w:pPr>
        <w:numPr>
          <w:ilvl w:val="1"/>
          <w:numId w:val="35"/>
        </w:numPr>
        <w:tabs>
          <w:tab w:val="left" w:pos="999"/>
          <w:tab w:val="right" w:leader="dot" w:pos="9470"/>
        </w:tabs>
        <w:autoSpaceDE w:val="0"/>
        <w:autoSpaceDN w:val="0"/>
        <w:spacing w:before="238" w:line="240" w:lineRule="auto"/>
        <w:ind w:hanging="639"/>
        <w:jc w:val="both"/>
        <w:rPr>
          <w:rFonts w:eastAsia="Times New Roman" w:cs="Times New Roman"/>
          <w:color w:val="auto"/>
          <w:szCs w:val="24"/>
        </w:rPr>
      </w:pPr>
      <w:hyperlink w:anchor="_TOC_250007" w:history="1">
        <w:r w:rsidRPr="00835CE4">
          <w:rPr>
            <w:rFonts w:eastAsia="Times New Roman" w:cs="Times New Roman"/>
            <w:color w:val="auto"/>
            <w:szCs w:val="24"/>
          </w:rPr>
          <w:t xml:space="preserve">Design </w:t>
        </w:r>
        <w:r w:rsidRPr="00835CE4">
          <w:rPr>
            <w:rFonts w:eastAsia="Times New Roman" w:cs="Times New Roman"/>
            <w:color w:val="auto"/>
            <w:spacing w:val="-2"/>
            <w:szCs w:val="24"/>
          </w:rPr>
          <w:t>Constraints</w:t>
        </w:r>
        <w:r w:rsidRPr="00835CE4">
          <w:rPr>
            <w:rFonts w:eastAsia="Times New Roman" w:cs="Times New Roman"/>
            <w:color w:val="auto"/>
            <w:szCs w:val="24"/>
          </w:rPr>
          <w:tab/>
        </w:r>
        <w:r w:rsidRPr="00835CE4">
          <w:rPr>
            <w:rFonts w:eastAsia="Times New Roman" w:cs="Times New Roman"/>
            <w:color w:val="auto"/>
            <w:spacing w:val="-5"/>
            <w:szCs w:val="24"/>
          </w:rPr>
          <w:t>1</w:t>
        </w:r>
        <w:r w:rsidR="00AB3D32">
          <w:rPr>
            <w:rFonts w:eastAsia="Times New Roman" w:cs="Times New Roman"/>
            <w:color w:val="auto"/>
            <w:spacing w:val="-5"/>
            <w:szCs w:val="24"/>
          </w:rPr>
          <w:t>4</w:t>
        </w:r>
      </w:hyperlink>
    </w:p>
    <w:p w14:paraId="3411CD0E" w14:textId="66754EB8" w:rsidR="00835CE4" w:rsidRPr="00835CE4" w:rsidRDefault="00835CE4" w:rsidP="00835CE4">
      <w:pPr>
        <w:numPr>
          <w:ilvl w:val="1"/>
          <w:numId w:val="35"/>
        </w:numPr>
        <w:tabs>
          <w:tab w:val="left" w:pos="999"/>
          <w:tab w:val="right" w:leader="dot" w:pos="9470"/>
        </w:tabs>
        <w:autoSpaceDE w:val="0"/>
        <w:autoSpaceDN w:val="0"/>
        <w:spacing w:before="239" w:line="240" w:lineRule="auto"/>
        <w:ind w:hanging="639"/>
        <w:jc w:val="both"/>
        <w:rPr>
          <w:rFonts w:eastAsia="Times New Roman" w:cs="Times New Roman"/>
          <w:color w:val="auto"/>
          <w:szCs w:val="24"/>
        </w:rPr>
      </w:pPr>
      <w:hyperlink w:anchor="_TOC_250006" w:history="1">
        <w:r w:rsidRPr="00835CE4">
          <w:rPr>
            <w:rFonts w:eastAsia="Times New Roman" w:cs="Times New Roman"/>
            <w:color w:val="auto"/>
            <w:szCs w:val="24"/>
          </w:rPr>
          <w:t>Analysis of Features and finalization subject to</w:t>
        </w:r>
        <w:r w:rsidRPr="00835CE4">
          <w:rPr>
            <w:rFonts w:eastAsia="Times New Roman" w:cs="Times New Roman"/>
            <w:color w:val="auto"/>
            <w:spacing w:val="-2"/>
            <w:szCs w:val="24"/>
          </w:rPr>
          <w:t xml:space="preserve"> constraints</w:t>
        </w:r>
        <w:r w:rsidRPr="00835CE4">
          <w:rPr>
            <w:rFonts w:eastAsia="Times New Roman" w:cs="Times New Roman"/>
            <w:color w:val="auto"/>
            <w:szCs w:val="24"/>
          </w:rPr>
          <w:tab/>
        </w:r>
        <w:r w:rsidRPr="00835CE4">
          <w:rPr>
            <w:rFonts w:eastAsia="Times New Roman" w:cs="Times New Roman"/>
            <w:color w:val="auto"/>
            <w:spacing w:val="-5"/>
            <w:szCs w:val="24"/>
          </w:rPr>
          <w:t>1</w:t>
        </w:r>
        <w:r w:rsidR="00AB3D32">
          <w:rPr>
            <w:rFonts w:eastAsia="Times New Roman" w:cs="Times New Roman"/>
            <w:color w:val="auto"/>
            <w:spacing w:val="-5"/>
            <w:szCs w:val="24"/>
          </w:rPr>
          <w:t>5</w:t>
        </w:r>
      </w:hyperlink>
    </w:p>
    <w:p w14:paraId="29F47374" w14:textId="39D04B41" w:rsidR="00835CE4" w:rsidRPr="00835CE4" w:rsidRDefault="00835CE4" w:rsidP="00835CE4">
      <w:pPr>
        <w:numPr>
          <w:ilvl w:val="1"/>
          <w:numId w:val="35"/>
        </w:numPr>
        <w:tabs>
          <w:tab w:val="left" w:pos="999"/>
          <w:tab w:val="right" w:leader="dot" w:pos="9470"/>
        </w:tabs>
        <w:autoSpaceDE w:val="0"/>
        <w:autoSpaceDN w:val="0"/>
        <w:spacing w:before="238" w:line="240" w:lineRule="auto"/>
        <w:ind w:hanging="639"/>
        <w:jc w:val="both"/>
        <w:rPr>
          <w:rFonts w:eastAsia="Times New Roman" w:cs="Times New Roman"/>
          <w:color w:val="auto"/>
          <w:szCs w:val="24"/>
        </w:rPr>
      </w:pPr>
      <w:hyperlink w:anchor="_TOC_250005" w:history="1">
        <w:r w:rsidRPr="00835CE4">
          <w:rPr>
            <w:rFonts w:eastAsia="Times New Roman" w:cs="Times New Roman"/>
            <w:color w:val="auto"/>
            <w:szCs w:val="24"/>
          </w:rPr>
          <w:t xml:space="preserve">Design </w:t>
        </w:r>
        <w:r w:rsidRPr="00835CE4">
          <w:rPr>
            <w:rFonts w:eastAsia="Times New Roman" w:cs="Times New Roman"/>
            <w:color w:val="auto"/>
            <w:spacing w:val="-4"/>
            <w:szCs w:val="24"/>
          </w:rPr>
          <w:t>Flow</w:t>
        </w:r>
        <w:r w:rsidRPr="00835CE4">
          <w:rPr>
            <w:rFonts w:eastAsia="Times New Roman" w:cs="Times New Roman"/>
            <w:color w:val="auto"/>
            <w:szCs w:val="24"/>
          </w:rPr>
          <w:tab/>
        </w:r>
        <w:r w:rsidRPr="00835CE4">
          <w:rPr>
            <w:rFonts w:eastAsia="Times New Roman" w:cs="Times New Roman"/>
            <w:color w:val="auto"/>
            <w:spacing w:val="-5"/>
            <w:szCs w:val="24"/>
          </w:rPr>
          <w:t>1</w:t>
        </w:r>
        <w:r w:rsidR="00AB3D32">
          <w:rPr>
            <w:rFonts w:eastAsia="Times New Roman" w:cs="Times New Roman"/>
            <w:color w:val="auto"/>
            <w:spacing w:val="-5"/>
            <w:szCs w:val="24"/>
          </w:rPr>
          <w:t>6</w:t>
        </w:r>
      </w:hyperlink>
    </w:p>
    <w:p w14:paraId="21FE00C5" w14:textId="6A2EB9C6" w:rsidR="00835CE4" w:rsidRPr="00835CE4" w:rsidRDefault="00835CE4" w:rsidP="00835CE4">
      <w:pPr>
        <w:numPr>
          <w:ilvl w:val="1"/>
          <w:numId w:val="35"/>
        </w:numPr>
        <w:tabs>
          <w:tab w:val="left" w:pos="999"/>
          <w:tab w:val="right" w:leader="dot" w:pos="9470"/>
        </w:tabs>
        <w:autoSpaceDE w:val="0"/>
        <w:autoSpaceDN w:val="0"/>
        <w:spacing w:before="237" w:line="240" w:lineRule="auto"/>
        <w:ind w:hanging="639"/>
        <w:jc w:val="both"/>
        <w:rPr>
          <w:rFonts w:eastAsia="Times New Roman" w:cs="Times New Roman"/>
          <w:color w:val="auto"/>
          <w:szCs w:val="24"/>
        </w:rPr>
      </w:pPr>
      <w:hyperlink w:anchor="_TOC_250004" w:history="1">
        <w:r w:rsidRPr="00835CE4">
          <w:rPr>
            <w:rFonts w:eastAsia="Times New Roman" w:cs="Times New Roman"/>
            <w:color w:val="auto"/>
            <w:szCs w:val="24"/>
          </w:rPr>
          <w:t xml:space="preserve">Design </w:t>
        </w:r>
        <w:r w:rsidRPr="00835CE4">
          <w:rPr>
            <w:rFonts w:eastAsia="Times New Roman" w:cs="Times New Roman"/>
            <w:color w:val="auto"/>
            <w:spacing w:val="-2"/>
            <w:szCs w:val="24"/>
          </w:rPr>
          <w:t>selection</w:t>
        </w:r>
        <w:r w:rsidRPr="00835CE4">
          <w:rPr>
            <w:rFonts w:eastAsia="Times New Roman" w:cs="Times New Roman"/>
            <w:color w:val="auto"/>
            <w:szCs w:val="24"/>
          </w:rPr>
          <w:tab/>
        </w:r>
        <w:r w:rsidRPr="00835CE4">
          <w:rPr>
            <w:rFonts w:eastAsia="Times New Roman" w:cs="Times New Roman"/>
            <w:color w:val="auto"/>
            <w:spacing w:val="-7"/>
            <w:szCs w:val="24"/>
          </w:rPr>
          <w:t>1</w:t>
        </w:r>
        <w:r w:rsidR="00AB3D32">
          <w:rPr>
            <w:rFonts w:eastAsia="Times New Roman" w:cs="Times New Roman"/>
            <w:color w:val="auto"/>
            <w:spacing w:val="-7"/>
            <w:szCs w:val="24"/>
          </w:rPr>
          <w:t>7</w:t>
        </w:r>
      </w:hyperlink>
    </w:p>
    <w:p w14:paraId="28705CAC" w14:textId="408949D9" w:rsidR="00835CE4" w:rsidRPr="00835CE4" w:rsidRDefault="00835CE4" w:rsidP="00835CE4">
      <w:pPr>
        <w:numPr>
          <w:ilvl w:val="1"/>
          <w:numId w:val="35"/>
        </w:numPr>
        <w:tabs>
          <w:tab w:val="left" w:pos="999"/>
          <w:tab w:val="right" w:leader="dot" w:pos="9470"/>
        </w:tabs>
        <w:autoSpaceDE w:val="0"/>
        <w:autoSpaceDN w:val="0"/>
        <w:spacing w:before="238" w:after="20" w:line="240" w:lineRule="auto"/>
        <w:ind w:hanging="639"/>
        <w:jc w:val="both"/>
        <w:rPr>
          <w:rFonts w:eastAsia="Times New Roman" w:cs="Times New Roman"/>
          <w:color w:val="auto"/>
          <w:szCs w:val="24"/>
        </w:rPr>
      </w:pPr>
      <w:hyperlink w:anchor="_TOC_250003" w:history="1">
        <w:r w:rsidRPr="00835CE4">
          <w:rPr>
            <w:rFonts w:eastAsia="Times New Roman" w:cs="Times New Roman"/>
            <w:color w:val="auto"/>
            <w:szCs w:val="24"/>
          </w:rPr>
          <w:t xml:space="preserve">Implementation </w:t>
        </w:r>
        <w:r w:rsidRPr="00835CE4">
          <w:rPr>
            <w:rFonts w:eastAsia="Times New Roman" w:cs="Times New Roman"/>
            <w:color w:val="auto"/>
            <w:spacing w:val="-2"/>
            <w:szCs w:val="24"/>
          </w:rPr>
          <w:t>plan/methodology</w:t>
        </w:r>
        <w:r w:rsidRPr="00835CE4">
          <w:rPr>
            <w:rFonts w:eastAsia="Times New Roman" w:cs="Times New Roman"/>
            <w:color w:val="auto"/>
            <w:szCs w:val="24"/>
          </w:rPr>
          <w:tab/>
        </w:r>
        <w:r w:rsidRPr="00835CE4">
          <w:rPr>
            <w:rFonts w:eastAsia="Times New Roman" w:cs="Times New Roman"/>
            <w:color w:val="auto"/>
            <w:spacing w:val="-5"/>
            <w:szCs w:val="24"/>
          </w:rPr>
          <w:t>1</w:t>
        </w:r>
        <w:r w:rsidR="00AB3D32">
          <w:rPr>
            <w:rFonts w:eastAsia="Times New Roman" w:cs="Times New Roman"/>
            <w:color w:val="auto"/>
            <w:spacing w:val="-5"/>
            <w:szCs w:val="24"/>
          </w:rPr>
          <w:t>8-19</w:t>
        </w:r>
      </w:hyperlink>
    </w:p>
    <w:p w14:paraId="799FFF2C" w14:textId="2C69BEB6" w:rsidR="00835CE4" w:rsidRPr="00835CE4" w:rsidRDefault="00835CE4" w:rsidP="00835CE4">
      <w:pPr>
        <w:tabs>
          <w:tab w:val="left" w:pos="1988"/>
          <w:tab w:val="right" w:leader="dot" w:pos="9480"/>
        </w:tabs>
        <w:autoSpaceDE w:val="0"/>
        <w:autoSpaceDN w:val="0"/>
        <w:spacing w:before="60" w:line="240" w:lineRule="auto"/>
        <w:ind w:left="120"/>
        <w:jc w:val="both"/>
        <w:rPr>
          <w:rFonts w:eastAsia="Times New Roman" w:cs="Times New Roman"/>
          <w:b/>
          <w:bCs/>
          <w:color w:val="auto"/>
          <w:sz w:val="28"/>
          <w:szCs w:val="28"/>
        </w:rPr>
      </w:pPr>
      <w:r w:rsidRPr="00835CE4">
        <w:rPr>
          <w:rFonts w:eastAsia="Times New Roman" w:cs="Times New Roman"/>
          <w:b/>
          <w:bCs/>
          <w:color w:val="auto"/>
          <w:sz w:val="28"/>
          <w:szCs w:val="28"/>
        </w:rPr>
        <w:t xml:space="preserve">CHAPTER </w:t>
      </w:r>
      <w:r w:rsidRPr="00835CE4">
        <w:rPr>
          <w:rFonts w:eastAsia="Times New Roman" w:cs="Times New Roman"/>
          <w:b/>
          <w:bCs/>
          <w:color w:val="auto"/>
          <w:spacing w:val="-5"/>
          <w:sz w:val="28"/>
          <w:szCs w:val="28"/>
        </w:rPr>
        <w:t>4.</w:t>
      </w:r>
      <w:r w:rsidRPr="00835CE4">
        <w:rPr>
          <w:rFonts w:eastAsia="Times New Roman" w:cs="Times New Roman"/>
          <w:b/>
          <w:bCs/>
          <w:color w:val="auto"/>
          <w:sz w:val="28"/>
          <w:szCs w:val="28"/>
        </w:rPr>
        <w:tab/>
        <w:t xml:space="preserve">RESULTS ANALYSIS AND </w:t>
      </w:r>
      <w:r w:rsidRPr="00835CE4">
        <w:rPr>
          <w:rFonts w:eastAsia="Times New Roman" w:cs="Times New Roman"/>
          <w:b/>
          <w:bCs/>
          <w:color w:val="auto"/>
          <w:spacing w:val="-2"/>
          <w:sz w:val="28"/>
          <w:szCs w:val="28"/>
        </w:rPr>
        <w:t>VALIDATION</w:t>
      </w:r>
      <w:r w:rsidRPr="00835CE4">
        <w:rPr>
          <w:rFonts w:eastAsia="Times New Roman" w:cs="Times New Roman"/>
          <w:bCs/>
          <w:color w:val="auto"/>
          <w:sz w:val="28"/>
          <w:szCs w:val="28"/>
        </w:rPr>
        <w:tab/>
      </w:r>
      <w:r w:rsidR="00AB3D32">
        <w:rPr>
          <w:rFonts w:eastAsia="Times New Roman" w:cs="Times New Roman"/>
          <w:b/>
          <w:bCs/>
          <w:color w:val="auto"/>
          <w:spacing w:val="-5"/>
          <w:sz w:val="28"/>
          <w:szCs w:val="28"/>
        </w:rPr>
        <w:t>20-22</w:t>
      </w:r>
    </w:p>
    <w:p w14:paraId="498AA571" w14:textId="737A5B8B" w:rsidR="00835CE4" w:rsidRPr="00835CE4" w:rsidRDefault="00835CE4" w:rsidP="00835CE4">
      <w:pPr>
        <w:tabs>
          <w:tab w:val="left" w:pos="1988"/>
          <w:tab w:val="right" w:leader="dot" w:pos="9480"/>
        </w:tabs>
        <w:autoSpaceDE w:val="0"/>
        <w:autoSpaceDN w:val="0"/>
        <w:spacing w:before="239" w:line="240" w:lineRule="auto"/>
        <w:ind w:left="120"/>
        <w:jc w:val="both"/>
        <w:rPr>
          <w:rFonts w:eastAsia="Times New Roman" w:cs="Times New Roman"/>
          <w:b/>
          <w:bCs/>
          <w:color w:val="auto"/>
          <w:sz w:val="28"/>
          <w:szCs w:val="28"/>
        </w:rPr>
      </w:pPr>
      <w:r w:rsidRPr="00835CE4">
        <w:rPr>
          <w:rFonts w:eastAsia="Times New Roman" w:cs="Times New Roman"/>
          <w:b/>
          <w:bCs/>
          <w:color w:val="auto"/>
          <w:sz w:val="28"/>
          <w:szCs w:val="28"/>
        </w:rPr>
        <w:t xml:space="preserve">CHAPTER </w:t>
      </w:r>
      <w:r w:rsidRPr="00835CE4">
        <w:rPr>
          <w:rFonts w:eastAsia="Times New Roman" w:cs="Times New Roman"/>
          <w:b/>
          <w:bCs/>
          <w:color w:val="auto"/>
          <w:spacing w:val="-5"/>
          <w:sz w:val="28"/>
          <w:szCs w:val="28"/>
        </w:rPr>
        <w:t>5.</w:t>
      </w:r>
      <w:r w:rsidRPr="00835CE4">
        <w:rPr>
          <w:rFonts w:eastAsia="Times New Roman" w:cs="Times New Roman"/>
          <w:b/>
          <w:bCs/>
          <w:color w:val="auto"/>
          <w:sz w:val="28"/>
          <w:szCs w:val="28"/>
        </w:rPr>
        <w:tab/>
        <w:t xml:space="preserve">CONCLUSION AND FUTURE </w:t>
      </w:r>
      <w:r w:rsidRPr="00835CE4">
        <w:rPr>
          <w:rFonts w:eastAsia="Times New Roman" w:cs="Times New Roman"/>
          <w:b/>
          <w:bCs/>
          <w:color w:val="auto"/>
          <w:spacing w:val="-4"/>
          <w:sz w:val="28"/>
          <w:szCs w:val="28"/>
        </w:rPr>
        <w:t>WORK</w:t>
      </w:r>
      <w:r w:rsidRPr="00835CE4">
        <w:rPr>
          <w:rFonts w:eastAsia="Times New Roman" w:cs="Times New Roman"/>
          <w:bCs/>
          <w:color w:val="auto"/>
          <w:sz w:val="28"/>
          <w:szCs w:val="28"/>
        </w:rPr>
        <w:tab/>
      </w:r>
      <w:r w:rsidR="00AB3D32">
        <w:rPr>
          <w:rFonts w:eastAsia="Times New Roman" w:cs="Times New Roman"/>
          <w:b/>
          <w:bCs/>
          <w:color w:val="auto"/>
          <w:spacing w:val="-5"/>
          <w:sz w:val="28"/>
          <w:szCs w:val="28"/>
        </w:rPr>
        <w:t>23-25</w:t>
      </w:r>
    </w:p>
    <w:p w14:paraId="66F9BD09" w14:textId="6D0EE944" w:rsidR="00835CE4" w:rsidRPr="00835CE4" w:rsidRDefault="00835CE4" w:rsidP="00835CE4">
      <w:pPr>
        <w:numPr>
          <w:ilvl w:val="1"/>
          <w:numId w:val="33"/>
        </w:numPr>
        <w:tabs>
          <w:tab w:val="left" w:pos="999"/>
          <w:tab w:val="right" w:leader="dot" w:pos="9470"/>
        </w:tabs>
        <w:autoSpaceDE w:val="0"/>
        <w:autoSpaceDN w:val="0"/>
        <w:spacing w:before="161" w:line="240" w:lineRule="auto"/>
        <w:ind w:hanging="639"/>
        <w:jc w:val="both"/>
        <w:rPr>
          <w:rFonts w:eastAsia="Times New Roman" w:cs="Times New Roman"/>
          <w:color w:val="auto"/>
          <w:szCs w:val="24"/>
        </w:rPr>
      </w:pPr>
      <w:hyperlink w:anchor="_TOC_250001" w:history="1">
        <w:r w:rsidRPr="00835CE4">
          <w:rPr>
            <w:rFonts w:eastAsia="Times New Roman" w:cs="Times New Roman"/>
            <w:color w:val="auto"/>
            <w:spacing w:val="-2"/>
            <w:szCs w:val="24"/>
          </w:rPr>
          <w:t>Conclusion</w:t>
        </w:r>
        <w:r w:rsidRPr="00835CE4">
          <w:rPr>
            <w:rFonts w:eastAsia="Times New Roman" w:cs="Times New Roman"/>
            <w:color w:val="auto"/>
            <w:szCs w:val="24"/>
          </w:rPr>
          <w:tab/>
        </w:r>
        <w:r w:rsidR="00AB3D32">
          <w:rPr>
            <w:rFonts w:eastAsia="Times New Roman" w:cs="Times New Roman"/>
            <w:color w:val="auto"/>
            <w:spacing w:val="-5"/>
            <w:szCs w:val="24"/>
          </w:rPr>
          <w:t>23-24</w:t>
        </w:r>
      </w:hyperlink>
    </w:p>
    <w:p w14:paraId="15D5EC12" w14:textId="3EE87FB5" w:rsidR="00835CE4" w:rsidRPr="00835CE4" w:rsidRDefault="00835CE4" w:rsidP="00835CE4">
      <w:pPr>
        <w:numPr>
          <w:ilvl w:val="1"/>
          <w:numId w:val="33"/>
        </w:numPr>
        <w:tabs>
          <w:tab w:val="left" w:pos="999"/>
          <w:tab w:val="right" w:leader="dot" w:pos="9470"/>
        </w:tabs>
        <w:autoSpaceDE w:val="0"/>
        <w:autoSpaceDN w:val="0"/>
        <w:spacing w:before="239" w:line="240" w:lineRule="auto"/>
        <w:ind w:hanging="639"/>
        <w:jc w:val="both"/>
        <w:rPr>
          <w:rFonts w:eastAsia="Times New Roman" w:cs="Times New Roman"/>
          <w:color w:val="auto"/>
          <w:szCs w:val="24"/>
        </w:rPr>
      </w:pPr>
      <w:hyperlink w:anchor="_TOC_250000" w:history="1">
        <w:r w:rsidRPr="00835CE4">
          <w:rPr>
            <w:rFonts w:eastAsia="Times New Roman" w:cs="Times New Roman"/>
            <w:color w:val="auto"/>
            <w:szCs w:val="24"/>
          </w:rPr>
          <w:t xml:space="preserve">Future </w:t>
        </w:r>
        <w:r w:rsidRPr="00835CE4">
          <w:rPr>
            <w:rFonts w:eastAsia="Times New Roman" w:cs="Times New Roman"/>
            <w:color w:val="auto"/>
            <w:spacing w:val="-4"/>
            <w:szCs w:val="24"/>
          </w:rPr>
          <w:t>work</w:t>
        </w:r>
        <w:r w:rsidRPr="00835CE4">
          <w:rPr>
            <w:rFonts w:eastAsia="Times New Roman" w:cs="Times New Roman"/>
            <w:color w:val="auto"/>
            <w:szCs w:val="24"/>
          </w:rPr>
          <w:tab/>
        </w:r>
        <w:r w:rsidR="00AB3D32">
          <w:rPr>
            <w:rFonts w:eastAsia="Times New Roman" w:cs="Times New Roman"/>
            <w:color w:val="auto"/>
            <w:spacing w:val="-5"/>
            <w:szCs w:val="24"/>
          </w:rPr>
          <w:t>25</w:t>
        </w:r>
      </w:hyperlink>
    </w:p>
    <w:p w14:paraId="4ACE344C" w14:textId="300B0621" w:rsidR="00835CE4" w:rsidRPr="00835CE4" w:rsidRDefault="00835CE4" w:rsidP="00835CE4">
      <w:pPr>
        <w:tabs>
          <w:tab w:val="right" w:leader="dot" w:pos="9480"/>
        </w:tabs>
        <w:autoSpaceDE w:val="0"/>
        <w:autoSpaceDN w:val="0"/>
        <w:spacing w:before="237" w:line="240" w:lineRule="auto"/>
        <w:ind w:left="120"/>
        <w:jc w:val="both"/>
        <w:rPr>
          <w:rFonts w:eastAsia="Times New Roman" w:cs="Times New Roman"/>
          <w:b/>
          <w:bCs/>
          <w:color w:val="auto"/>
          <w:sz w:val="28"/>
          <w:szCs w:val="28"/>
        </w:rPr>
      </w:pPr>
      <w:r w:rsidRPr="00835CE4">
        <w:rPr>
          <w:rFonts w:eastAsia="Times New Roman" w:cs="Times New Roman"/>
          <w:b/>
          <w:bCs/>
          <w:color w:val="auto"/>
          <w:spacing w:val="-2"/>
          <w:sz w:val="28"/>
          <w:szCs w:val="28"/>
        </w:rPr>
        <w:t>REFERENCES</w:t>
      </w:r>
      <w:r w:rsidRPr="00835CE4">
        <w:rPr>
          <w:rFonts w:eastAsia="Times New Roman" w:cs="Times New Roman"/>
          <w:bCs/>
          <w:color w:val="auto"/>
          <w:sz w:val="28"/>
          <w:szCs w:val="28"/>
        </w:rPr>
        <w:tab/>
      </w:r>
      <w:r w:rsidR="00AB3D32">
        <w:rPr>
          <w:rFonts w:eastAsia="Times New Roman" w:cs="Times New Roman"/>
          <w:b/>
          <w:bCs/>
          <w:color w:val="auto"/>
          <w:spacing w:val="-5"/>
          <w:sz w:val="28"/>
          <w:szCs w:val="28"/>
        </w:rPr>
        <w:t>2</w:t>
      </w:r>
      <w:r w:rsidRPr="00835CE4">
        <w:rPr>
          <w:rFonts w:eastAsia="Times New Roman" w:cs="Times New Roman"/>
          <w:b/>
          <w:bCs/>
          <w:color w:val="auto"/>
          <w:spacing w:val="-5"/>
          <w:sz w:val="28"/>
          <w:szCs w:val="28"/>
        </w:rPr>
        <w:t>6</w:t>
      </w:r>
    </w:p>
    <w:p w14:paraId="63B92591" w14:textId="77777777" w:rsidR="00835CE4" w:rsidRPr="00835CE4" w:rsidRDefault="00835CE4" w:rsidP="00835CE4">
      <w:pPr>
        <w:tabs>
          <w:tab w:val="right" w:leader="dot" w:pos="9480"/>
        </w:tabs>
        <w:autoSpaceDE w:val="0"/>
        <w:autoSpaceDN w:val="0"/>
        <w:spacing w:before="160" w:line="240" w:lineRule="auto"/>
        <w:ind w:left="120"/>
        <w:jc w:val="both"/>
        <w:rPr>
          <w:rFonts w:eastAsia="Times New Roman" w:cs="Times New Roman"/>
          <w:b/>
          <w:bCs/>
          <w:color w:val="auto"/>
          <w:sz w:val="28"/>
          <w:szCs w:val="28"/>
        </w:rPr>
      </w:pPr>
      <w:r w:rsidRPr="00835CE4">
        <w:rPr>
          <w:rFonts w:eastAsia="Times New Roman" w:cs="Times New Roman"/>
          <w:b/>
          <w:bCs/>
          <w:color w:val="auto"/>
          <w:spacing w:val="-2"/>
          <w:sz w:val="28"/>
          <w:szCs w:val="28"/>
        </w:rPr>
        <w:t>APPENDIX</w:t>
      </w:r>
      <w:r w:rsidRPr="00835CE4">
        <w:rPr>
          <w:rFonts w:eastAsia="Times New Roman" w:cs="Times New Roman"/>
          <w:bCs/>
          <w:color w:val="auto"/>
          <w:sz w:val="28"/>
          <w:szCs w:val="28"/>
        </w:rPr>
        <w:tab/>
      </w:r>
      <w:r w:rsidRPr="00835CE4">
        <w:rPr>
          <w:rFonts w:eastAsia="Times New Roman" w:cs="Times New Roman"/>
          <w:b/>
          <w:bCs/>
          <w:color w:val="auto"/>
          <w:spacing w:val="-5"/>
          <w:sz w:val="28"/>
          <w:szCs w:val="28"/>
        </w:rPr>
        <w:t>17</w:t>
      </w:r>
    </w:p>
    <w:p w14:paraId="0BFE8F8A" w14:textId="50E32356" w:rsidR="00683766" w:rsidRPr="00171230" w:rsidRDefault="00835CE4" w:rsidP="00835CE4">
      <w:pPr>
        <w:pStyle w:val="TOC1"/>
        <w:rPr>
          <w:rFonts w:eastAsia="SimSun"/>
          <w:noProof/>
          <w:lang w:eastAsia="zh-CN" w:bidi="pa-IN"/>
        </w:rPr>
      </w:pPr>
      <w:r w:rsidRPr="00835CE4">
        <w:rPr>
          <w:b w:val="0"/>
          <w:iCs w:val="0"/>
          <w:color w:val="auto"/>
          <w:sz w:val="22"/>
          <w:szCs w:val="22"/>
        </w:rPr>
        <w:t xml:space="preserve">Plagiarism </w:t>
      </w:r>
      <w:r w:rsidRPr="00835CE4">
        <w:rPr>
          <w:b w:val="0"/>
          <w:iCs w:val="0"/>
          <w:color w:val="auto"/>
          <w:spacing w:val="-2"/>
          <w:sz w:val="22"/>
          <w:szCs w:val="22"/>
        </w:rPr>
        <w:t>Report</w:t>
      </w:r>
      <w:r w:rsidRPr="00835CE4">
        <w:rPr>
          <w:b w:val="0"/>
          <w:iCs w:val="0"/>
          <w:color w:val="auto"/>
          <w:sz w:val="22"/>
          <w:szCs w:val="22"/>
        </w:rPr>
        <w:tab/>
      </w:r>
    </w:p>
    <w:p w14:paraId="60A932E4" w14:textId="6C74F65B" w:rsidR="00EE24BB" w:rsidRDefault="00683766" w:rsidP="00683766">
      <w:pPr>
        <w:pStyle w:val="Heading7"/>
        <w:tabs>
          <w:tab w:val="left" w:pos="6537"/>
        </w:tabs>
        <w:spacing w:before="69"/>
        <w:ind w:left="120" w:firstLine="0"/>
        <w:rPr>
          <w:rFonts w:cs="Times New Roman"/>
          <w:sz w:val="28"/>
        </w:rPr>
      </w:pPr>
      <w:r w:rsidRPr="00171230">
        <w:rPr>
          <w:rFonts w:cs="Times New Roman"/>
          <w:sz w:val="28"/>
        </w:rPr>
        <w:fldChar w:fldCharType="end"/>
      </w:r>
    </w:p>
    <w:p w14:paraId="7572A073" w14:textId="77777777" w:rsidR="00DA15C5" w:rsidRDefault="00EE24BB">
      <w:pPr>
        <w:rPr>
          <w:rFonts w:cs="Times New Roman"/>
          <w:sz w:val="28"/>
        </w:rPr>
        <w:sectPr w:rsidR="00DA15C5" w:rsidSect="00DA15C5">
          <w:type w:val="continuous"/>
          <w:pgSz w:w="12240" w:h="15840"/>
          <w:pgMar w:top="1440" w:right="1440" w:bottom="630" w:left="1440" w:header="720" w:footer="720" w:gutter="0"/>
          <w:pgNumType w:start="1"/>
          <w:cols w:space="720"/>
          <w:titlePg/>
          <w:docGrid w:linePitch="326"/>
        </w:sectPr>
      </w:pPr>
      <w:r>
        <w:rPr>
          <w:rFonts w:cs="Times New Roman"/>
          <w:sz w:val="28"/>
        </w:rPr>
        <w:br w:type="page"/>
      </w:r>
    </w:p>
    <w:p w14:paraId="5E1BF5B8" w14:textId="77777777" w:rsidR="00EE24BB" w:rsidRDefault="00EE24BB">
      <w:pPr>
        <w:rPr>
          <w:rFonts w:eastAsia="Times New Roman" w:cs="Times New Roman"/>
          <w:b/>
          <w:bCs/>
          <w:sz w:val="28"/>
          <w:szCs w:val="24"/>
        </w:rPr>
      </w:pPr>
    </w:p>
    <w:p w14:paraId="4AC7C247" w14:textId="4663EBBF" w:rsidR="001C6C3D" w:rsidRPr="0052735F" w:rsidRDefault="00EE24BB" w:rsidP="0052735F">
      <w:pPr>
        <w:pStyle w:val="Heading7"/>
        <w:tabs>
          <w:tab w:val="left" w:pos="6537"/>
        </w:tabs>
        <w:spacing w:before="0"/>
        <w:ind w:left="119" w:firstLine="0"/>
        <w:jc w:val="center"/>
        <w:rPr>
          <w:sz w:val="32"/>
          <w:szCs w:val="32"/>
          <w:u w:val="single"/>
        </w:rPr>
      </w:pPr>
      <w:r w:rsidRPr="0052735F">
        <w:rPr>
          <w:sz w:val="32"/>
          <w:szCs w:val="32"/>
          <w:u w:val="single"/>
        </w:rPr>
        <w:t>List of Figures</w:t>
      </w:r>
    </w:p>
    <w:p w14:paraId="17D1F049" w14:textId="77777777" w:rsidR="005D4126" w:rsidRDefault="00EE24BB" w:rsidP="0052735F">
      <w:pPr>
        <w:pStyle w:val="TOC1"/>
        <w:rPr>
          <w:b w:val="0"/>
          <w:bCs/>
        </w:rPr>
      </w:pPr>
      <w:r w:rsidRPr="0052735F">
        <w:rPr>
          <w:b w:val="0"/>
          <w:bCs/>
          <w:sz w:val="24"/>
        </w:rPr>
        <w:t xml:space="preserve">Figure </w:t>
      </w:r>
      <w:r w:rsidR="009435A4" w:rsidRPr="0052735F">
        <w:rPr>
          <w:b w:val="0"/>
          <w:bCs/>
          <w:sz w:val="24"/>
        </w:rPr>
        <w:t>1</w:t>
      </w:r>
      <w:r w:rsidR="005D4126" w:rsidRPr="0052735F">
        <w:rPr>
          <w:b w:val="0"/>
          <w:bCs/>
          <w:sz w:val="24"/>
        </w:rPr>
        <w:t xml:space="preserve">. </w:t>
      </w:r>
      <w:r w:rsidR="005D4126" w:rsidRPr="0052735F">
        <w:rPr>
          <w:b w:val="0"/>
          <w:bCs/>
        </w:rPr>
        <w:t>Growth of Internet Users in India (2015-2020)</w:t>
      </w:r>
    </w:p>
    <w:p w14:paraId="5F45CDC7" w14:textId="77777777" w:rsidR="0052735F" w:rsidRPr="0052735F" w:rsidRDefault="0052735F" w:rsidP="0052735F">
      <w:pPr>
        <w:pStyle w:val="List2"/>
        <w:rPr>
          <w:lang w:val="en-US"/>
        </w:rPr>
      </w:pPr>
    </w:p>
    <w:p w14:paraId="12A4AED8" w14:textId="2C5D8B3C" w:rsidR="0052735F" w:rsidRDefault="00EE24BB" w:rsidP="0052735F">
      <w:pPr>
        <w:pStyle w:val="List2"/>
        <w:spacing w:before="120" w:after="0" w:line="240" w:lineRule="auto"/>
        <w:ind w:left="0" w:firstLine="0"/>
        <w:jc w:val="both"/>
        <w:rPr>
          <w:rFonts w:cs="Times New Roman"/>
          <w:bCs/>
          <w:sz w:val="28"/>
          <w:szCs w:val="28"/>
        </w:rPr>
      </w:pPr>
      <w:r w:rsidRPr="0052735F">
        <w:rPr>
          <w:rFonts w:cs="Times New Roman"/>
          <w:bCs/>
          <w:sz w:val="28"/>
          <w:szCs w:val="28"/>
          <w:lang w:val="en-US"/>
        </w:rPr>
        <w:t xml:space="preserve">Figure </w:t>
      </w:r>
      <w:r w:rsidR="009435A4" w:rsidRPr="0052735F">
        <w:rPr>
          <w:rFonts w:cs="Times New Roman"/>
          <w:bCs/>
          <w:sz w:val="28"/>
          <w:szCs w:val="28"/>
          <w:lang w:val="en-US"/>
        </w:rPr>
        <w:t xml:space="preserve">2 </w:t>
      </w:r>
      <w:r w:rsidR="005D4126" w:rsidRPr="0052735F">
        <w:rPr>
          <w:rFonts w:cs="Times New Roman"/>
          <w:bCs/>
          <w:sz w:val="28"/>
          <w:szCs w:val="28"/>
        </w:rPr>
        <w:t>Internet Usage in India (2015-2023).</w:t>
      </w:r>
    </w:p>
    <w:p w14:paraId="481593A6" w14:textId="77777777" w:rsidR="0052735F" w:rsidRPr="0052735F" w:rsidRDefault="0052735F" w:rsidP="0052735F">
      <w:pPr>
        <w:pStyle w:val="List2"/>
        <w:spacing w:before="120" w:after="0"/>
        <w:ind w:left="0" w:firstLine="0"/>
        <w:jc w:val="both"/>
        <w:rPr>
          <w:rFonts w:cs="Times New Roman"/>
          <w:bCs/>
          <w:sz w:val="28"/>
          <w:szCs w:val="28"/>
        </w:rPr>
      </w:pPr>
    </w:p>
    <w:p w14:paraId="713DCF3A" w14:textId="3005899F" w:rsidR="005D4126" w:rsidRPr="0052735F" w:rsidRDefault="00EE24BB" w:rsidP="0052735F">
      <w:pPr>
        <w:pStyle w:val="List2"/>
        <w:spacing w:before="120" w:after="0"/>
        <w:ind w:left="0" w:firstLine="0"/>
        <w:jc w:val="both"/>
        <w:rPr>
          <w:rFonts w:cs="Times New Roman"/>
          <w:bCs/>
          <w:sz w:val="28"/>
          <w:szCs w:val="28"/>
        </w:rPr>
      </w:pPr>
      <w:r w:rsidRPr="0052735F">
        <w:rPr>
          <w:rFonts w:cs="Times New Roman"/>
          <w:bCs/>
          <w:sz w:val="28"/>
          <w:szCs w:val="28"/>
          <w:lang w:val="en-US"/>
        </w:rPr>
        <w:t xml:space="preserve">Figure </w:t>
      </w:r>
      <w:r w:rsidR="005D4126" w:rsidRPr="0052735F">
        <w:rPr>
          <w:rFonts w:cs="Times New Roman"/>
          <w:bCs/>
          <w:sz w:val="28"/>
          <w:szCs w:val="28"/>
          <w:lang w:val="en-US"/>
        </w:rPr>
        <w:t>3</w:t>
      </w:r>
      <w:r w:rsidRPr="0052735F">
        <w:rPr>
          <w:rFonts w:cs="Times New Roman"/>
          <w:bCs/>
          <w:sz w:val="28"/>
          <w:szCs w:val="28"/>
          <w:lang w:val="en-US"/>
        </w:rPr>
        <w:t>.</w:t>
      </w:r>
      <w:r w:rsidR="005D4126" w:rsidRPr="0052735F">
        <w:rPr>
          <w:rFonts w:cs="Times New Roman"/>
          <w:bCs/>
          <w:sz w:val="28"/>
          <w:szCs w:val="28"/>
          <w:lang w:val="en-US"/>
        </w:rPr>
        <w:t xml:space="preserve"> </w:t>
      </w:r>
      <w:r w:rsidR="005D4126" w:rsidRPr="0052735F">
        <w:rPr>
          <w:rFonts w:cs="Times New Roman"/>
          <w:bCs/>
          <w:sz w:val="28"/>
          <w:szCs w:val="28"/>
        </w:rPr>
        <w:t>Major Digital Payments Apps in India.</w:t>
      </w:r>
    </w:p>
    <w:p w14:paraId="071B45E3" w14:textId="348D6BB5" w:rsidR="00EE24BB" w:rsidRPr="0052735F" w:rsidRDefault="009435A4" w:rsidP="00337DAB">
      <w:pPr>
        <w:pStyle w:val="List2"/>
        <w:spacing w:before="120" w:after="120" w:line="360" w:lineRule="auto"/>
        <w:ind w:left="0" w:firstLine="1"/>
        <w:contextualSpacing w:val="0"/>
        <w:rPr>
          <w:rFonts w:cs="Times New Roman"/>
          <w:bCs/>
          <w:szCs w:val="24"/>
          <w:lang w:val="en-US"/>
        </w:rPr>
      </w:pPr>
      <w:r w:rsidRPr="0052735F">
        <w:rPr>
          <w:rFonts w:cs="Times New Roman"/>
          <w:bCs/>
          <w:szCs w:val="24"/>
          <w:lang w:val="en-US"/>
        </w:rPr>
        <w:t xml:space="preserve"> </w:t>
      </w:r>
    </w:p>
    <w:p w14:paraId="0257C905" w14:textId="0208A261" w:rsidR="00EE24BB" w:rsidRDefault="00EE24BB">
      <w:pPr>
        <w:rPr>
          <w:rFonts w:eastAsia="Times New Roman"/>
          <w:b/>
          <w:bCs/>
          <w:sz w:val="32"/>
          <w:szCs w:val="32"/>
        </w:rPr>
      </w:pPr>
      <w:r>
        <w:rPr>
          <w:sz w:val="32"/>
          <w:szCs w:val="32"/>
        </w:rPr>
        <w:br w:type="page"/>
      </w:r>
    </w:p>
    <w:p w14:paraId="53ACCF4B" w14:textId="2719D69B" w:rsidR="00EE24BB" w:rsidRDefault="00EE24BB" w:rsidP="00EE24BB">
      <w:pPr>
        <w:pStyle w:val="Heading7"/>
        <w:tabs>
          <w:tab w:val="left" w:pos="6537"/>
        </w:tabs>
        <w:spacing w:before="0" w:after="240"/>
        <w:ind w:left="119" w:firstLine="0"/>
        <w:jc w:val="center"/>
        <w:rPr>
          <w:sz w:val="32"/>
          <w:szCs w:val="32"/>
        </w:rPr>
      </w:pPr>
      <w:r w:rsidRPr="00EE24BB">
        <w:rPr>
          <w:sz w:val="32"/>
          <w:szCs w:val="32"/>
        </w:rPr>
        <w:lastRenderedPageBreak/>
        <w:t xml:space="preserve">List of </w:t>
      </w:r>
      <w:r>
        <w:rPr>
          <w:sz w:val="32"/>
          <w:szCs w:val="32"/>
        </w:rPr>
        <w:t>Tables</w:t>
      </w:r>
    </w:p>
    <w:p w14:paraId="2D7A01D1" w14:textId="6868DD6D" w:rsidR="009435A4" w:rsidRPr="009435A4" w:rsidRDefault="009435A4" w:rsidP="009435A4">
      <w:pPr>
        <w:rPr>
          <w:szCs w:val="24"/>
          <w:lang w:val="en-IN"/>
        </w:rPr>
      </w:pPr>
      <w:r w:rsidRPr="009435A4">
        <w:rPr>
          <w:szCs w:val="24"/>
          <w:lang w:val="en-IN"/>
        </w:rPr>
        <w:t>Table 1</w:t>
      </w:r>
      <w:r>
        <w:rPr>
          <w:szCs w:val="24"/>
          <w:lang w:val="en-IN"/>
        </w:rPr>
        <w:t>…………</w:t>
      </w:r>
      <w:r w:rsidRPr="009435A4">
        <w:rPr>
          <w:szCs w:val="24"/>
          <w:lang w:val="en-IN"/>
        </w:rPr>
        <w:t xml:space="preserve"> Key Milestones in India's Digital Revolution</w:t>
      </w:r>
    </w:p>
    <w:p w14:paraId="3CA48C36" w14:textId="75F58E81" w:rsidR="009435A4" w:rsidRPr="009435A4" w:rsidRDefault="009435A4" w:rsidP="009435A4">
      <w:pPr>
        <w:rPr>
          <w:szCs w:val="24"/>
          <w:lang w:val="en-IN"/>
        </w:rPr>
      </w:pPr>
      <w:r w:rsidRPr="009435A4">
        <w:rPr>
          <w:szCs w:val="24"/>
          <w:lang w:val="en-IN"/>
        </w:rPr>
        <w:t>Table 2</w:t>
      </w:r>
      <w:r>
        <w:rPr>
          <w:szCs w:val="24"/>
          <w:lang w:val="en-IN"/>
        </w:rPr>
        <w:t>………….</w:t>
      </w:r>
      <w:r w:rsidRPr="009435A4">
        <w:rPr>
          <w:szCs w:val="24"/>
          <w:lang w:val="en-IN"/>
        </w:rPr>
        <w:t xml:space="preserve"> Digital Literacy Programs in India</w:t>
      </w:r>
    </w:p>
    <w:p w14:paraId="204A0BA0" w14:textId="22691B51" w:rsidR="00EE24BB" w:rsidRDefault="009435A4" w:rsidP="009435A4">
      <w:pPr>
        <w:rPr>
          <w:rFonts w:eastAsia="Times New Roman"/>
          <w:b/>
          <w:bCs/>
          <w:sz w:val="32"/>
          <w:szCs w:val="32"/>
        </w:rPr>
      </w:pPr>
      <w:r w:rsidRPr="009435A4">
        <w:rPr>
          <w:szCs w:val="24"/>
          <w:lang w:val="en-IN"/>
        </w:rPr>
        <w:t>Table 3</w:t>
      </w:r>
      <w:r>
        <w:rPr>
          <w:szCs w:val="24"/>
          <w:lang w:val="en-IN"/>
        </w:rPr>
        <w:t>……</w:t>
      </w:r>
      <w:r w:rsidR="00CB675A">
        <w:rPr>
          <w:szCs w:val="24"/>
          <w:lang w:val="en-IN"/>
        </w:rPr>
        <w:t>……...</w:t>
      </w:r>
      <w:r w:rsidRPr="009435A4">
        <w:rPr>
          <w:szCs w:val="24"/>
          <w:lang w:val="en-IN"/>
        </w:rPr>
        <w:t>Impact of Digital India</w:t>
      </w:r>
      <w:r w:rsidR="00CB675A">
        <w:rPr>
          <w:szCs w:val="24"/>
          <w:lang w:val="en-IN"/>
        </w:rPr>
        <w:t xml:space="preserve"> </w:t>
      </w:r>
      <w:r w:rsidRPr="009435A4">
        <w:rPr>
          <w:szCs w:val="24"/>
          <w:lang w:val="en-IN"/>
        </w:rPr>
        <w:t>Initiative</w:t>
      </w:r>
      <w:r w:rsidR="00EE24BB">
        <w:rPr>
          <w:sz w:val="32"/>
          <w:szCs w:val="32"/>
        </w:rPr>
        <w:br w:type="page"/>
      </w:r>
    </w:p>
    <w:p w14:paraId="5A91A00E" w14:textId="159A378B" w:rsidR="009435A4" w:rsidRPr="00C501F5" w:rsidRDefault="00C501F5" w:rsidP="00C501F5">
      <w:pPr>
        <w:spacing w:before="3"/>
        <w:ind w:right="146"/>
        <w:rPr>
          <w:b/>
          <w:bCs/>
          <w:spacing w:val="-1"/>
          <w:sz w:val="32"/>
          <w:szCs w:val="32"/>
          <w:u w:val="single"/>
        </w:rPr>
      </w:pPr>
      <w:r>
        <w:rPr>
          <w:b/>
          <w:bCs/>
          <w:spacing w:val="-1"/>
          <w:sz w:val="32"/>
          <w:szCs w:val="32"/>
        </w:rPr>
        <w:lastRenderedPageBreak/>
        <w:t xml:space="preserve">                                               </w:t>
      </w:r>
      <w:r w:rsidR="00EE24BB" w:rsidRPr="00C501F5">
        <w:rPr>
          <w:b/>
          <w:bCs/>
          <w:spacing w:val="-1"/>
          <w:sz w:val="32"/>
          <w:szCs w:val="32"/>
          <w:u w:val="single"/>
        </w:rPr>
        <w:t>ABSTRACT</w:t>
      </w:r>
    </w:p>
    <w:p w14:paraId="1C44B15C" w14:textId="106EDEB6" w:rsidR="00EE24BB" w:rsidRPr="00C21764" w:rsidRDefault="00C501F5" w:rsidP="00C501F5">
      <w:pPr>
        <w:spacing w:before="3"/>
        <w:ind w:right="4"/>
        <w:jc w:val="both"/>
        <w:rPr>
          <w:bCs/>
          <w:spacing w:val="-1"/>
          <w:szCs w:val="24"/>
        </w:rPr>
      </w:pPr>
      <w:r w:rsidRPr="00C21764">
        <w:rPr>
          <w:rFonts w:cs="Times New Roman"/>
          <w:bCs/>
          <w:szCs w:val="24"/>
        </w:rPr>
        <w:t>India’s Rapid technological advancement has boomed the digital era in whole India. The research mainly focuses on impact of digitalization on various aspects of Indian Society, economy and governance. The increasement of smartphones usage and Internet Connectivity is the first step towards to the rise of e-commerce and digital payments, the digital revolution has reshaped the way Indians live, work, and interact. India’s Rapid technological advancement has boomed the digital era in whole India. The research mainly focuses on impact of digitalization on various aspects of Indian Society, economy and governance. The increasement of smartphones usage and Internet Connectivity is the first step towards to the rise of e-commerce and digital payments, the digital revolution has reshaped the way Indians live, work, and interact.</w:t>
      </w:r>
      <w:r w:rsidR="00337DAB" w:rsidRPr="00C21764">
        <w:rPr>
          <w:bCs/>
          <w:spacing w:val="-1"/>
          <w:szCs w:val="24"/>
        </w:rPr>
        <w:br/>
      </w:r>
    </w:p>
    <w:p w14:paraId="33772568" w14:textId="77777777" w:rsidR="009435A4" w:rsidRDefault="009435A4" w:rsidP="00307715">
      <w:pPr>
        <w:spacing w:before="3"/>
        <w:ind w:right="4"/>
        <w:jc w:val="center"/>
        <w:rPr>
          <w:b/>
          <w:bCs/>
          <w:spacing w:val="-1"/>
          <w:sz w:val="32"/>
          <w:szCs w:val="32"/>
        </w:rPr>
      </w:pPr>
    </w:p>
    <w:p w14:paraId="27657EB6" w14:textId="77777777" w:rsidR="009435A4" w:rsidRDefault="009435A4" w:rsidP="00307715">
      <w:pPr>
        <w:spacing w:before="3"/>
        <w:ind w:right="4"/>
        <w:jc w:val="center"/>
        <w:rPr>
          <w:b/>
          <w:bCs/>
          <w:spacing w:val="-1"/>
          <w:sz w:val="32"/>
          <w:szCs w:val="32"/>
        </w:rPr>
      </w:pPr>
    </w:p>
    <w:p w14:paraId="48AAE0FE" w14:textId="77777777" w:rsidR="009435A4" w:rsidRDefault="009435A4" w:rsidP="00307715">
      <w:pPr>
        <w:spacing w:before="3"/>
        <w:ind w:right="4"/>
        <w:jc w:val="center"/>
        <w:rPr>
          <w:b/>
          <w:bCs/>
          <w:spacing w:val="-1"/>
          <w:sz w:val="32"/>
          <w:szCs w:val="32"/>
        </w:rPr>
      </w:pPr>
    </w:p>
    <w:p w14:paraId="5ED0A37C" w14:textId="77777777" w:rsidR="009435A4" w:rsidRDefault="009435A4" w:rsidP="00307715">
      <w:pPr>
        <w:spacing w:before="3"/>
        <w:ind w:right="4"/>
        <w:jc w:val="center"/>
        <w:rPr>
          <w:b/>
          <w:bCs/>
          <w:spacing w:val="-1"/>
          <w:sz w:val="32"/>
          <w:szCs w:val="32"/>
        </w:rPr>
      </w:pPr>
    </w:p>
    <w:p w14:paraId="38F1F1AB" w14:textId="77777777" w:rsidR="009435A4" w:rsidRDefault="009435A4" w:rsidP="00307715">
      <w:pPr>
        <w:spacing w:before="3"/>
        <w:ind w:right="4"/>
        <w:jc w:val="center"/>
        <w:rPr>
          <w:b/>
          <w:bCs/>
          <w:spacing w:val="-1"/>
          <w:sz w:val="32"/>
          <w:szCs w:val="32"/>
        </w:rPr>
      </w:pPr>
    </w:p>
    <w:p w14:paraId="52EAD2B1" w14:textId="77777777" w:rsidR="009435A4" w:rsidRDefault="009435A4" w:rsidP="00307715">
      <w:pPr>
        <w:spacing w:before="3"/>
        <w:ind w:right="4"/>
        <w:jc w:val="center"/>
        <w:rPr>
          <w:b/>
          <w:bCs/>
          <w:spacing w:val="-1"/>
          <w:sz w:val="32"/>
          <w:szCs w:val="32"/>
        </w:rPr>
      </w:pPr>
    </w:p>
    <w:p w14:paraId="784D9E9F" w14:textId="77777777" w:rsidR="009435A4" w:rsidRDefault="009435A4" w:rsidP="00307715">
      <w:pPr>
        <w:spacing w:before="3"/>
        <w:ind w:right="4"/>
        <w:jc w:val="center"/>
        <w:rPr>
          <w:b/>
          <w:bCs/>
          <w:spacing w:val="-1"/>
          <w:sz w:val="32"/>
          <w:szCs w:val="32"/>
        </w:rPr>
      </w:pPr>
    </w:p>
    <w:p w14:paraId="1524F757" w14:textId="77777777" w:rsidR="009435A4" w:rsidRDefault="009435A4" w:rsidP="00307715">
      <w:pPr>
        <w:spacing w:before="3"/>
        <w:ind w:right="4"/>
        <w:jc w:val="center"/>
        <w:rPr>
          <w:b/>
          <w:bCs/>
          <w:spacing w:val="-1"/>
          <w:sz w:val="32"/>
          <w:szCs w:val="32"/>
        </w:rPr>
      </w:pPr>
    </w:p>
    <w:p w14:paraId="74681D52" w14:textId="77777777" w:rsidR="009435A4" w:rsidRDefault="009435A4" w:rsidP="00307715">
      <w:pPr>
        <w:spacing w:before="3"/>
        <w:ind w:right="4"/>
        <w:jc w:val="center"/>
        <w:rPr>
          <w:b/>
          <w:bCs/>
          <w:spacing w:val="-1"/>
          <w:sz w:val="32"/>
          <w:szCs w:val="32"/>
        </w:rPr>
      </w:pPr>
    </w:p>
    <w:p w14:paraId="3A7DC283" w14:textId="77777777" w:rsidR="00C21764" w:rsidRDefault="00C21764" w:rsidP="00307715">
      <w:pPr>
        <w:spacing w:before="3"/>
        <w:ind w:right="4"/>
        <w:jc w:val="center"/>
        <w:rPr>
          <w:b/>
          <w:bCs/>
          <w:spacing w:val="-1"/>
          <w:sz w:val="32"/>
          <w:szCs w:val="32"/>
        </w:rPr>
      </w:pPr>
    </w:p>
    <w:p w14:paraId="4B42ED36" w14:textId="77777777" w:rsidR="00C21764" w:rsidRDefault="00C21764" w:rsidP="00307715">
      <w:pPr>
        <w:spacing w:before="3"/>
        <w:ind w:right="4"/>
        <w:jc w:val="center"/>
        <w:rPr>
          <w:b/>
          <w:bCs/>
          <w:spacing w:val="-1"/>
          <w:sz w:val="32"/>
          <w:szCs w:val="32"/>
        </w:rPr>
      </w:pPr>
    </w:p>
    <w:p w14:paraId="5FE868FA" w14:textId="77777777" w:rsidR="00C21764" w:rsidRDefault="00C21764" w:rsidP="00307715">
      <w:pPr>
        <w:spacing w:before="3"/>
        <w:ind w:right="4"/>
        <w:jc w:val="center"/>
        <w:rPr>
          <w:b/>
          <w:bCs/>
          <w:spacing w:val="-1"/>
          <w:sz w:val="32"/>
          <w:szCs w:val="32"/>
        </w:rPr>
      </w:pPr>
    </w:p>
    <w:p w14:paraId="7223D3CF" w14:textId="77777777" w:rsidR="00C21764" w:rsidRDefault="00C21764" w:rsidP="00307715">
      <w:pPr>
        <w:spacing w:before="3"/>
        <w:ind w:right="4"/>
        <w:jc w:val="center"/>
        <w:rPr>
          <w:b/>
          <w:bCs/>
          <w:spacing w:val="-1"/>
          <w:sz w:val="32"/>
          <w:szCs w:val="32"/>
        </w:rPr>
      </w:pPr>
    </w:p>
    <w:p w14:paraId="1381ED57" w14:textId="77777777" w:rsidR="0052735F" w:rsidRDefault="0052735F" w:rsidP="00307715">
      <w:pPr>
        <w:spacing w:before="3"/>
        <w:ind w:right="4"/>
        <w:jc w:val="center"/>
        <w:rPr>
          <w:b/>
          <w:bCs/>
          <w:spacing w:val="-1"/>
          <w:sz w:val="32"/>
          <w:szCs w:val="32"/>
        </w:rPr>
      </w:pPr>
    </w:p>
    <w:p w14:paraId="1AB38833" w14:textId="77777777" w:rsidR="009435A4" w:rsidRDefault="009435A4" w:rsidP="00307715">
      <w:pPr>
        <w:spacing w:before="3"/>
        <w:ind w:right="4"/>
        <w:jc w:val="center"/>
        <w:rPr>
          <w:b/>
          <w:bCs/>
          <w:spacing w:val="-1"/>
          <w:sz w:val="32"/>
          <w:szCs w:val="32"/>
        </w:rPr>
      </w:pPr>
    </w:p>
    <w:p w14:paraId="7023E070" w14:textId="77777777" w:rsidR="009435A4" w:rsidRDefault="009435A4" w:rsidP="00307715">
      <w:pPr>
        <w:spacing w:before="3"/>
        <w:ind w:right="4"/>
        <w:jc w:val="center"/>
        <w:rPr>
          <w:b/>
          <w:bCs/>
          <w:spacing w:val="-1"/>
          <w:sz w:val="32"/>
          <w:szCs w:val="32"/>
        </w:rPr>
      </w:pPr>
    </w:p>
    <w:p w14:paraId="75C0C931" w14:textId="300C9331" w:rsidR="00EE24BB" w:rsidRPr="00C501F5" w:rsidRDefault="00EE24BB" w:rsidP="00307715">
      <w:pPr>
        <w:ind w:right="4"/>
        <w:jc w:val="center"/>
        <w:rPr>
          <w:b/>
          <w:bCs/>
          <w:spacing w:val="-1"/>
          <w:sz w:val="32"/>
          <w:szCs w:val="32"/>
          <w:u w:val="single"/>
        </w:rPr>
      </w:pPr>
      <w:r w:rsidRPr="00C501F5">
        <w:rPr>
          <w:b/>
          <w:bCs/>
          <w:spacing w:val="-1"/>
          <w:sz w:val="32"/>
          <w:szCs w:val="32"/>
          <w:u w:val="single"/>
        </w:rPr>
        <w:t>GRAPHICAL</w:t>
      </w:r>
      <w:r w:rsidRPr="00C501F5">
        <w:rPr>
          <w:b/>
          <w:bCs/>
          <w:spacing w:val="-3"/>
          <w:sz w:val="32"/>
          <w:szCs w:val="32"/>
          <w:u w:val="single"/>
        </w:rPr>
        <w:t xml:space="preserve"> </w:t>
      </w:r>
      <w:r w:rsidRPr="00C501F5">
        <w:rPr>
          <w:b/>
          <w:bCs/>
          <w:spacing w:val="-1"/>
          <w:sz w:val="32"/>
          <w:szCs w:val="32"/>
          <w:u w:val="single"/>
        </w:rPr>
        <w:t>ABSTRACT</w:t>
      </w:r>
    </w:p>
    <w:p w14:paraId="5EE59F97" w14:textId="30BD4EC8" w:rsidR="0052556E" w:rsidRPr="00C21764" w:rsidRDefault="0052556E" w:rsidP="00C21764">
      <w:pPr>
        <w:ind w:right="4"/>
        <w:rPr>
          <w:spacing w:val="-1"/>
          <w:szCs w:val="24"/>
          <w:lang w:val="en-IN"/>
        </w:rPr>
      </w:pPr>
      <w:r w:rsidRPr="00C21764">
        <w:rPr>
          <w:spacing w:val="-1"/>
          <w:szCs w:val="24"/>
          <w:lang w:val="en-IN"/>
        </w:rPr>
        <w:t>The graphical abstract the key points of the project report on "The Upswing of the Digital Era in India." The design will be divided into four main sections:</w:t>
      </w:r>
    </w:p>
    <w:p w14:paraId="2A283A19" w14:textId="77777777" w:rsidR="0052556E" w:rsidRPr="00C21764" w:rsidRDefault="0052556E">
      <w:pPr>
        <w:numPr>
          <w:ilvl w:val="0"/>
          <w:numId w:val="4"/>
        </w:numPr>
        <w:ind w:right="4"/>
        <w:rPr>
          <w:spacing w:val="-1"/>
          <w:szCs w:val="24"/>
          <w:lang w:val="en-IN"/>
        </w:rPr>
      </w:pPr>
      <w:r w:rsidRPr="00C21764">
        <w:rPr>
          <w:spacing w:val="-1"/>
          <w:szCs w:val="24"/>
          <w:lang w:val="en-IN"/>
        </w:rPr>
        <w:t>Internet Penetration and Usage:</w:t>
      </w:r>
    </w:p>
    <w:p w14:paraId="6449AD8B" w14:textId="77777777" w:rsidR="0052556E" w:rsidRPr="00C21764" w:rsidRDefault="0052556E">
      <w:pPr>
        <w:numPr>
          <w:ilvl w:val="1"/>
          <w:numId w:val="4"/>
        </w:numPr>
        <w:ind w:right="4"/>
        <w:rPr>
          <w:spacing w:val="-1"/>
          <w:szCs w:val="24"/>
          <w:lang w:val="en-IN"/>
        </w:rPr>
      </w:pPr>
      <w:r w:rsidRPr="00C21764">
        <w:rPr>
          <w:spacing w:val="-1"/>
          <w:szCs w:val="24"/>
          <w:lang w:val="en-IN"/>
        </w:rPr>
        <w:t>A map of India with highlighted regions showing increased internet penetration. The map will include bar graphs indicating the percentage growth from 2015 to 2023 in both urban and rural areas.</w:t>
      </w:r>
    </w:p>
    <w:p w14:paraId="79938CE0" w14:textId="77777777" w:rsidR="0052556E" w:rsidRPr="00C21764" w:rsidRDefault="0052556E">
      <w:pPr>
        <w:numPr>
          <w:ilvl w:val="0"/>
          <w:numId w:val="4"/>
        </w:numPr>
        <w:ind w:right="4"/>
        <w:rPr>
          <w:spacing w:val="-1"/>
          <w:szCs w:val="24"/>
          <w:lang w:val="en-IN"/>
        </w:rPr>
      </w:pPr>
      <w:r w:rsidRPr="00C21764">
        <w:rPr>
          <w:spacing w:val="-1"/>
          <w:szCs w:val="24"/>
          <w:lang w:val="en-IN"/>
        </w:rPr>
        <w:t>Digital Payments:</w:t>
      </w:r>
    </w:p>
    <w:p w14:paraId="2C907658" w14:textId="77777777" w:rsidR="0052556E" w:rsidRPr="00C21764" w:rsidRDefault="0052556E">
      <w:pPr>
        <w:numPr>
          <w:ilvl w:val="1"/>
          <w:numId w:val="4"/>
        </w:numPr>
        <w:ind w:right="4"/>
        <w:rPr>
          <w:spacing w:val="-1"/>
          <w:szCs w:val="24"/>
          <w:lang w:val="en-IN"/>
        </w:rPr>
      </w:pPr>
      <w:r w:rsidRPr="00C21764">
        <w:rPr>
          <w:spacing w:val="-1"/>
          <w:szCs w:val="24"/>
          <w:lang w:val="en-IN"/>
        </w:rPr>
        <w:t>A graph showing the exponential rise in UPI transactions over time. The graph will be supported by icons representing digital wallets, mobile payments, and online banking.</w:t>
      </w:r>
    </w:p>
    <w:p w14:paraId="3D18E94F" w14:textId="77777777" w:rsidR="0052556E" w:rsidRPr="00C21764" w:rsidRDefault="0052556E">
      <w:pPr>
        <w:numPr>
          <w:ilvl w:val="0"/>
          <w:numId w:val="4"/>
        </w:numPr>
        <w:ind w:right="4"/>
        <w:rPr>
          <w:spacing w:val="-1"/>
          <w:szCs w:val="24"/>
          <w:lang w:val="en-IN"/>
        </w:rPr>
      </w:pPr>
      <w:r w:rsidRPr="00C21764">
        <w:rPr>
          <w:spacing w:val="-1"/>
          <w:szCs w:val="24"/>
          <w:lang w:val="en-IN"/>
        </w:rPr>
        <w:t>E-Governance Initiatives:</w:t>
      </w:r>
    </w:p>
    <w:p w14:paraId="7FBB3F48" w14:textId="77777777" w:rsidR="0052556E" w:rsidRPr="00C21764" w:rsidRDefault="0052556E">
      <w:pPr>
        <w:numPr>
          <w:ilvl w:val="1"/>
          <w:numId w:val="4"/>
        </w:numPr>
        <w:ind w:right="4"/>
        <w:rPr>
          <w:spacing w:val="-1"/>
          <w:szCs w:val="24"/>
          <w:lang w:val="en-IN"/>
        </w:rPr>
      </w:pPr>
      <w:r w:rsidRPr="00C21764">
        <w:rPr>
          <w:spacing w:val="-1"/>
          <w:szCs w:val="24"/>
          <w:lang w:val="en-IN"/>
        </w:rPr>
        <w:t>A flowchart or timeline that illustrates the expansion of government services available online. This will include icons representing key services like tax filing, welfare schemes, and digital ID systems.</w:t>
      </w:r>
    </w:p>
    <w:p w14:paraId="09134664" w14:textId="77777777" w:rsidR="009435A4" w:rsidRDefault="009435A4" w:rsidP="00307715">
      <w:pPr>
        <w:ind w:right="4"/>
        <w:jc w:val="center"/>
        <w:rPr>
          <w:b/>
          <w:bCs/>
          <w:spacing w:val="-1"/>
          <w:sz w:val="32"/>
          <w:szCs w:val="32"/>
        </w:rPr>
      </w:pPr>
    </w:p>
    <w:p w14:paraId="09C29379" w14:textId="77777777" w:rsidR="0052556E" w:rsidRDefault="0052556E" w:rsidP="00307715">
      <w:pPr>
        <w:spacing w:before="3"/>
        <w:ind w:right="4"/>
        <w:jc w:val="center"/>
        <w:rPr>
          <w:b/>
          <w:bCs/>
          <w:spacing w:val="-1"/>
          <w:sz w:val="32"/>
          <w:szCs w:val="32"/>
        </w:rPr>
      </w:pPr>
    </w:p>
    <w:p w14:paraId="364CEBC9" w14:textId="77777777" w:rsidR="00C21764" w:rsidRDefault="00C21764" w:rsidP="00307715">
      <w:pPr>
        <w:spacing w:before="3"/>
        <w:ind w:right="4"/>
        <w:jc w:val="center"/>
        <w:rPr>
          <w:b/>
          <w:bCs/>
          <w:spacing w:val="-1"/>
          <w:sz w:val="32"/>
          <w:szCs w:val="32"/>
        </w:rPr>
      </w:pPr>
    </w:p>
    <w:p w14:paraId="175B9430" w14:textId="77777777" w:rsidR="00C21764" w:rsidRDefault="00C21764" w:rsidP="00307715">
      <w:pPr>
        <w:spacing w:before="3"/>
        <w:ind w:right="4"/>
        <w:jc w:val="center"/>
        <w:rPr>
          <w:b/>
          <w:bCs/>
          <w:spacing w:val="-1"/>
          <w:sz w:val="32"/>
          <w:szCs w:val="32"/>
        </w:rPr>
      </w:pPr>
    </w:p>
    <w:p w14:paraId="47698847" w14:textId="77777777" w:rsidR="00C21764" w:rsidRDefault="00C21764" w:rsidP="00307715">
      <w:pPr>
        <w:spacing w:before="3"/>
        <w:ind w:right="4"/>
        <w:jc w:val="center"/>
        <w:rPr>
          <w:b/>
          <w:bCs/>
          <w:spacing w:val="-1"/>
          <w:sz w:val="32"/>
          <w:szCs w:val="32"/>
        </w:rPr>
      </w:pPr>
    </w:p>
    <w:p w14:paraId="64E0AE1B" w14:textId="77777777" w:rsidR="00C21764" w:rsidRDefault="00C21764" w:rsidP="00307715">
      <w:pPr>
        <w:spacing w:before="3"/>
        <w:ind w:right="4"/>
        <w:jc w:val="center"/>
        <w:rPr>
          <w:b/>
          <w:bCs/>
          <w:spacing w:val="-1"/>
          <w:sz w:val="32"/>
          <w:szCs w:val="32"/>
        </w:rPr>
      </w:pPr>
    </w:p>
    <w:p w14:paraId="5A61B2C0" w14:textId="77777777" w:rsidR="00C21764" w:rsidRDefault="00C21764" w:rsidP="00307715">
      <w:pPr>
        <w:spacing w:before="3"/>
        <w:ind w:right="4"/>
        <w:jc w:val="center"/>
        <w:rPr>
          <w:b/>
          <w:bCs/>
          <w:spacing w:val="-1"/>
          <w:sz w:val="32"/>
          <w:szCs w:val="32"/>
        </w:rPr>
      </w:pPr>
    </w:p>
    <w:p w14:paraId="0CF7EC26" w14:textId="77777777" w:rsidR="00C21764" w:rsidRDefault="00C21764" w:rsidP="00307715">
      <w:pPr>
        <w:spacing w:before="3"/>
        <w:ind w:right="4"/>
        <w:jc w:val="center"/>
        <w:rPr>
          <w:b/>
          <w:bCs/>
          <w:spacing w:val="-1"/>
          <w:sz w:val="32"/>
          <w:szCs w:val="32"/>
        </w:rPr>
      </w:pPr>
    </w:p>
    <w:p w14:paraId="7AC1F522" w14:textId="77777777" w:rsidR="00C21764" w:rsidRDefault="00C21764" w:rsidP="00307715">
      <w:pPr>
        <w:spacing w:before="3"/>
        <w:ind w:right="4"/>
        <w:jc w:val="center"/>
        <w:rPr>
          <w:b/>
          <w:bCs/>
          <w:spacing w:val="-1"/>
          <w:sz w:val="32"/>
          <w:szCs w:val="32"/>
        </w:rPr>
      </w:pPr>
    </w:p>
    <w:p w14:paraId="7BA39A0B" w14:textId="77777777" w:rsidR="00C21764" w:rsidRDefault="00C21764" w:rsidP="00307715">
      <w:pPr>
        <w:spacing w:before="3"/>
        <w:ind w:right="4"/>
        <w:jc w:val="center"/>
        <w:rPr>
          <w:b/>
          <w:bCs/>
          <w:spacing w:val="-1"/>
          <w:sz w:val="32"/>
          <w:szCs w:val="32"/>
        </w:rPr>
      </w:pPr>
    </w:p>
    <w:p w14:paraId="567C2967" w14:textId="77777777" w:rsidR="0052735F" w:rsidRDefault="0052735F" w:rsidP="00307715">
      <w:pPr>
        <w:spacing w:before="3"/>
        <w:ind w:right="4"/>
        <w:jc w:val="center"/>
        <w:rPr>
          <w:b/>
          <w:bCs/>
          <w:spacing w:val="-1"/>
          <w:sz w:val="32"/>
          <w:szCs w:val="32"/>
        </w:rPr>
      </w:pPr>
    </w:p>
    <w:p w14:paraId="5B3410AC" w14:textId="77777777" w:rsidR="00C21764" w:rsidRDefault="00C21764" w:rsidP="00307715">
      <w:pPr>
        <w:spacing w:before="3"/>
        <w:ind w:right="4"/>
        <w:jc w:val="center"/>
        <w:rPr>
          <w:b/>
          <w:bCs/>
          <w:spacing w:val="-1"/>
          <w:sz w:val="32"/>
          <w:szCs w:val="32"/>
        </w:rPr>
      </w:pPr>
    </w:p>
    <w:p w14:paraId="46605A81" w14:textId="77777777" w:rsidR="0052556E" w:rsidRDefault="0052556E" w:rsidP="00307715">
      <w:pPr>
        <w:spacing w:before="3"/>
        <w:ind w:right="4"/>
        <w:jc w:val="center"/>
        <w:rPr>
          <w:b/>
          <w:bCs/>
          <w:spacing w:val="-1"/>
          <w:sz w:val="32"/>
          <w:szCs w:val="32"/>
        </w:rPr>
      </w:pPr>
    </w:p>
    <w:p w14:paraId="28B7456F" w14:textId="37A169B0" w:rsidR="00EE24BB" w:rsidRPr="00CB675A" w:rsidRDefault="00EE24BB" w:rsidP="00307715">
      <w:pPr>
        <w:spacing w:before="3"/>
        <w:ind w:right="4"/>
        <w:jc w:val="center"/>
        <w:rPr>
          <w:b/>
          <w:bCs/>
          <w:spacing w:val="20"/>
          <w:sz w:val="32"/>
          <w:szCs w:val="32"/>
          <w:u w:val="single"/>
        </w:rPr>
      </w:pPr>
      <w:r w:rsidRPr="00CB675A">
        <w:rPr>
          <w:b/>
          <w:bCs/>
          <w:spacing w:val="-1"/>
          <w:sz w:val="32"/>
          <w:szCs w:val="32"/>
          <w:u w:val="single"/>
        </w:rPr>
        <w:t>ABBREVIATIONS</w:t>
      </w:r>
      <w:r w:rsidRPr="00CB675A">
        <w:rPr>
          <w:b/>
          <w:bCs/>
          <w:spacing w:val="20"/>
          <w:sz w:val="32"/>
          <w:szCs w:val="32"/>
          <w:u w:val="single"/>
        </w:rPr>
        <w:t xml:space="preserve"> </w:t>
      </w:r>
    </w:p>
    <w:p w14:paraId="0AC5C015" w14:textId="12C0CDEA" w:rsidR="0052556E" w:rsidRPr="00C21764" w:rsidRDefault="0052556E" w:rsidP="0052556E">
      <w:pPr>
        <w:spacing w:before="3"/>
        <w:ind w:right="4"/>
        <w:jc w:val="center"/>
        <w:rPr>
          <w:spacing w:val="20"/>
          <w:sz w:val="28"/>
          <w:szCs w:val="28"/>
          <w:lang w:val="en-IN"/>
        </w:rPr>
      </w:pPr>
      <w:r w:rsidRPr="0052556E">
        <w:rPr>
          <w:b/>
          <w:bCs/>
          <w:spacing w:val="20"/>
          <w:sz w:val="28"/>
          <w:szCs w:val="28"/>
          <w:lang w:val="en-IN"/>
        </w:rPr>
        <w:t xml:space="preserve"> </w:t>
      </w:r>
      <w:r w:rsidRPr="00C21764">
        <w:rPr>
          <w:spacing w:val="20"/>
          <w:sz w:val="28"/>
          <w:szCs w:val="28"/>
          <w:lang w:val="en-IN"/>
        </w:rPr>
        <w:t>IoT: Internet of Things</w:t>
      </w:r>
    </w:p>
    <w:p w14:paraId="5F668C97" w14:textId="16D58984" w:rsidR="0052556E" w:rsidRPr="00C21764" w:rsidRDefault="0052556E" w:rsidP="0052556E">
      <w:pPr>
        <w:spacing w:before="3"/>
        <w:ind w:right="4"/>
        <w:jc w:val="center"/>
        <w:rPr>
          <w:spacing w:val="20"/>
          <w:sz w:val="28"/>
          <w:szCs w:val="28"/>
          <w:lang w:val="en-IN"/>
        </w:rPr>
      </w:pPr>
      <w:r w:rsidRPr="00C21764">
        <w:rPr>
          <w:spacing w:val="20"/>
          <w:sz w:val="28"/>
          <w:szCs w:val="28"/>
          <w:lang w:val="en-IN"/>
        </w:rPr>
        <w:t xml:space="preserve"> ICT: Information and Communication Technology</w:t>
      </w:r>
    </w:p>
    <w:p w14:paraId="7C2C6813" w14:textId="120258C2" w:rsidR="0052556E" w:rsidRPr="00C21764" w:rsidRDefault="0052556E" w:rsidP="0052556E">
      <w:pPr>
        <w:spacing w:before="3"/>
        <w:ind w:right="4"/>
        <w:jc w:val="center"/>
        <w:rPr>
          <w:spacing w:val="20"/>
          <w:sz w:val="28"/>
          <w:szCs w:val="28"/>
          <w:lang w:val="en-IN"/>
        </w:rPr>
      </w:pPr>
      <w:r w:rsidRPr="00C21764">
        <w:rPr>
          <w:spacing w:val="20"/>
          <w:sz w:val="28"/>
          <w:szCs w:val="28"/>
          <w:lang w:val="en-IN"/>
        </w:rPr>
        <w:t xml:space="preserve"> GDP: Gross Domestic Product</w:t>
      </w:r>
    </w:p>
    <w:p w14:paraId="49434E5A" w14:textId="7F13C6A4" w:rsidR="0052556E" w:rsidRPr="00C21764" w:rsidRDefault="0052556E" w:rsidP="0052556E">
      <w:pPr>
        <w:spacing w:before="3"/>
        <w:ind w:right="4"/>
        <w:jc w:val="center"/>
        <w:rPr>
          <w:spacing w:val="20"/>
          <w:sz w:val="28"/>
          <w:szCs w:val="28"/>
        </w:rPr>
      </w:pPr>
      <w:r w:rsidRPr="00C21764">
        <w:rPr>
          <w:spacing w:val="20"/>
          <w:sz w:val="28"/>
          <w:szCs w:val="28"/>
          <w:lang w:val="en-IN"/>
        </w:rPr>
        <w:t xml:space="preserve">  AI: Artificial Intelligence</w:t>
      </w:r>
    </w:p>
    <w:p w14:paraId="0013EF52" w14:textId="77777777" w:rsidR="0052556E" w:rsidRDefault="0052556E" w:rsidP="00307715">
      <w:pPr>
        <w:spacing w:before="3"/>
        <w:ind w:right="4"/>
        <w:jc w:val="center"/>
        <w:rPr>
          <w:b/>
          <w:bCs/>
          <w:spacing w:val="-1"/>
          <w:sz w:val="32"/>
          <w:szCs w:val="32"/>
        </w:rPr>
      </w:pPr>
    </w:p>
    <w:p w14:paraId="3DBEF5D0" w14:textId="77777777" w:rsidR="0052556E" w:rsidRDefault="0052556E" w:rsidP="00307715">
      <w:pPr>
        <w:spacing w:before="3"/>
        <w:ind w:right="4"/>
        <w:jc w:val="center"/>
        <w:rPr>
          <w:b/>
          <w:bCs/>
          <w:spacing w:val="-1"/>
          <w:sz w:val="32"/>
          <w:szCs w:val="32"/>
        </w:rPr>
      </w:pPr>
    </w:p>
    <w:p w14:paraId="426075C8" w14:textId="77777777" w:rsidR="0052556E" w:rsidRDefault="0052556E" w:rsidP="00307715">
      <w:pPr>
        <w:spacing w:before="3"/>
        <w:ind w:right="4"/>
        <w:jc w:val="center"/>
        <w:rPr>
          <w:b/>
          <w:bCs/>
          <w:spacing w:val="-1"/>
          <w:sz w:val="32"/>
          <w:szCs w:val="32"/>
        </w:rPr>
      </w:pPr>
    </w:p>
    <w:p w14:paraId="74E59612" w14:textId="77777777" w:rsidR="0052556E" w:rsidRDefault="0052556E" w:rsidP="00307715">
      <w:pPr>
        <w:spacing w:before="3"/>
        <w:ind w:right="4"/>
        <w:jc w:val="center"/>
        <w:rPr>
          <w:b/>
          <w:bCs/>
          <w:spacing w:val="-1"/>
          <w:sz w:val="32"/>
          <w:szCs w:val="32"/>
        </w:rPr>
      </w:pPr>
    </w:p>
    <w:p w14:paraId="76B415E8" w14:textId="77777777" w:rsidR="0052556E" w:rsidRDefault="0052556E" w:rsidP="00307715">
      <w:pPr>
        <w:spacing w:before="3"/>
        <w:ind w:right="4"/>
        <w:jc w:val="center"/>
        <w:rPr>
          <w:b/>
          <w:bCs/>
          <w:spacing w:val="-1"/>
          <w:sz w:val="32"/>
          <w:szCs w:val="32"/>
        </w:rPr>
      </w:pPr>
    </w:p>
    <w:p w14:paraId="648B36F6" w14:textId="77777777" w:rsidR="0052556E" w:rsidRDefault="0052556E" w:rsidP="00307715">
      <w:pPr>
        <w:spacing w:before="3"/>
        <w:ind w:right="4"/>
        <w:jc w:val="center"/>
        <w:rPr>
          <w:b/>
          <w:bCs/>
          <w:spacing w:val="-1"/>
          <w:sz w:val="32"/>
          <w:szCs w:val="32"/>
        </w:rPr>
      </w:pPr>
    </w:p>
    <w:p w14:paraId="02DC4B98" w14:textId="77777777" w:rsidR="00CB675A" w:rsidRDefault="00CB675A" w:rsidP="00307715">
      <w:pPr>
        <w:spacing w:before="3"/>
        <w:ind w:right="4"/>
        <w:jc w:val="center"/>
        <w:rPr>
          <w:b/>
          <w:bCs/>
          <w:spacing w:val="-1"/>
          <w:sz w:val="32"/>
          <w:szCs w:val="32"/>
        </w:rPr>
      </w:pPr>
    </w:p>
    <w:p w14:paraId="107A2A7E" w14:textId="77777777" w:rsidR="00CB675A" w:rsidRDefault="00CB675A" w:rsidP="00307715">
      <w:pPr>
        <w:spacing w:before="3"/>
        <w:ind w:right="4"/>
        <w:jc w:val="center"/>
        <w:rPr>
          <w:b/>
          <w:bCs/>
          <w:spacing w:val="-1"/>
          <w:sz w:val="32"/>
          <w:szCs w:val="32"/>
        </w:rPr>
      </w:pPr>
    </w:p>
    <w:p w14:paraId="1B8C5015" w14:textId="77777777" w:rsidR="00CB675A" w:rsidRDefault="00CB675A" w:rsidP="00307715">
      <w:pPr>
        <w:spacing w:before="3"/>
        <w:ind w:right="4"/>
        <w:jc w:val="center"/>
        <w:rPr>
          <w:b/>
          <w:bCs/>
          <w:spacing w:val="-1"/>
          <w:sz w:val="32"/>
          <w:szCs w:val="32"/>
        </w:rPr>
      </w:pPr>
    </w:p>
    <w:p w14:paraId="32C1FCCB" w14:textId="77777777" w:rsidR="00CB675A" w:rsidRDefault="00CB675A" w:rsidP="00307715">
      <w:pPr>
        <w:spacing w:before="3"/>
        <w:ind w:right="4"/>
        <w:jc w:val="center"/>
        <w:rPr>
          <w:b/>
          <w:bCs/>
          <w:spacing w:val="-1"/>
          <w:sz w:val="32"/>
          <w:szCs w:val="32"/>
        </w:rPr>
      </w:pPr>
    </w:p>
    <w:p w14:paraId="773B69CA" w14:textId="77777777" w:rsidR="00CB675A" w:rsidRDefault="00CB675A" w:rsidP="00307715">
      <w:pPr>
        <w:spacing w:before="3"/>
        <w:ind w:right="4"/>
        <w:jc w:val="center"/>
        <w:rPr>
          <w:b/>
          <w:bCs/>
          <w:spacing w:val="-1"/>
          <w:sz w:val="32"/>
          <w:szCs w:val="32"/>
        </w:rPr>
      </w:pPr>
    </w:p>
    <w:p w14:paraId="33B1B75E" w14:textId="77777777" w:rsidR="00CB675A" w:rsidRDefault="00CB675A" w:rsidP="00307715">
      <w:pPr>
        <w:spacing w:before="3"/>
        <w:ind w:right="4"/>
        <w:jc w:val="center"/>
        <w:rPr>
          <w:b/>
          <w:bCs/>
          <w:spacing w:val="-1"/>
          <w:sz w:val="32"/>
          <w:szCs w:val="32"/>
        </w:rPr>
      </w:pPr>
    </w:p>
    <w:p w14:paraId="433F49F1" w14:textId="77777777" w:rsidR="00CB675A" w:rsidRDefault="00CB675A" w:rsidP="00307715">
      <w:pPr>
        <w:spacing w:before="3"/>
        <w:ind w:right="4"/>
        <w:jc w:val="center"/>
        <w:rPr>
          <w:b/>
          <w:bCs/>
          <w:spacing w:val="-1"/>
          <w:sz w:val="32"/>
          <w:szCs w:val="32"/>
        </w:rPr>
      </w:pPr>
    </w:p>
    <w:p w14:paraId="3C3084FE" w14:textId="77777777" w:rsidR="00CB675A" w:rsidRDefault="00CB675A" w:rsidP="00307715">
      <w:pPr>
        <w:spacing w:before="3"/>
        <w:ind w:right="4"/>
        <w:jc w:val="center"/>
        <w:rPr>
          <w:b/>
          <w:bCs/>
          <w:spacing w:val="-1"/>
          <w:sz w:val="32"/>
          <w:szCs w:val="32"/>
        </w:rPr>
      </w:pPr>
    </w:p>
    <w:p w14:paraId="1B8A0831" w14:textId="77777777" w:rsidR="00CB675A" w:rsidRDefault="00CB675A" w:rsidP="00307715">
      <w:pPr>
        <w:spacing w:before="3"/>
        <w:ind w:right="4"/>
        <w:jc w:val="center"/>
        <w:rPr>
          <w:b/>
          <w:bCs/>
          <w:spacing w:val="-1"/>
          <w:sz w:val="32"/>
          <w:szCs w:val="32"/>
        </w:rPr>
      </w:pPr>
    </w:p>
    <w:p w14:paraId="6C2CA6BC" w14:textId="77777777" w:rsidR="00CB675A" w:rsidRDefault="00CB675A" w:rsidP="00307715">
      <w:pPr>
        <w:spacing w:before="3"/>
        <w:ind w:right="4"/>
        <w:jc w:val="center"/>
        <w:rPr>
          <w:b/>
          <w:bCs/>
          <w:spacing w:val="-1"/>
          <w:sz w:val="32"/>
          <w:szCs w:val="32"/>
        </w:rPr>
      </w:pPr>
    </w:p>
    <w:p w14:paraId="54E31620" w14:textId="77777777" w:rsidR="00CB675A" w:rsidRDefault="00CB675A" w:rsidP="00307715">
      <w:pPr>
        <w:spacing w:before="3"/>
        <w:ind w:right="4"/>
        <w:jc w:val="center"/>
        <w:rPr>
          <w:b/>
          <w:bCs/>
          <w:spacing w:val="-1"/>
          <w:sz w:val="32"/>
          <w:szCs w:val="32"/>
        </w:rPr>
      </w:pPr>
    </w:p>
    <w:p w14:paraId="48D1A3E8" w14:textId="77777777" w:rsidR="00CB675A" w:rsidRDefault="00CB675A" w:rsidP="00307715">
      <w:pPr>
        <w:spacing w:before="3"/>
        <w:ind w:right="4"/>
        <w:jc w:val="center"/>
        <w:rPr>
          <w:b/>
          <w:bCs/>
          <w:spacing w:val="-1"/>
          <w:sz w:val="32"/>
          <w:szCs w:val="32"/>
        </w:rPr>
      </w:pPr>
    </w:p>
    <w:p w14:paraId="1E095DAF" w14:textId="77777777" w:rsidR="00CB675A" w:rsidRDefault="00CB675A" w:rsidP="00307715">
      <w:pPr>
        <w:spacing w:before="3"/>
        <w:ind w:right="4"/>
        <w:jc w:val="center"/>
        <w:rPr>
          <w:b/>
          <w:bCs/>
          <w:spacing w:val="-1"/>
          <w:sz w:val="32"/>
          <w:szCs w:val="32"/>
        </w:rPr>
      </w:pPr>
    </w:p>
    <w:p w14:paraId="1254DD75" w14:textId="2D89E455" w:rsidR="00EE24BB" w:rsidRPr="00CB675A" w:rsidRDefault="00EE24BB" w:rsidP="00307715">
      <w:pPr>
        <w:spacing w:before="3"/>
        <w:ind w:right="4"/>
        <w:jc w:val="center"/>
        <w:rPr>
          <w:b/>
          <w:bCs/>
          <w:spacing w:val="-1"/>
          <w:sz w:val="32"/>
          <w:szCs w:val="32"/>
          <w:u w:val="single"/>
        </w:rPr>
      </w:pPr>
      <w:r w:rsidRPr="00CB675A">
        <w:rPr>
          <w:b/>
          <w:bCs/>
          <w:spacing w:val="-1"/>
          <w:sz w:val="32"/>
          <w:szCs w:val="32"/>
          <w:u w:val="single"/>
        </w:rPr>
        <w:t>SYMBOLS</w:t>
      </w:r>
    </w:p>
    <w:p w14:paraId="23F77D1B" w14:textId="648CC386" w:rsidR="0052556E" w:rsidRPr="0052556E" w:rsidRDefault="0052556E" w:rsidP="0052556E">
      <w:pPr>
        <w:spacing w:before="3"/>
        <w:ind w:right="4"/>
        <w:jc w:val="center"/>
        <w:rPr>
          <w:b/>
          <w:bCs/>
          <w:spacing w:val="-1"/>
          <w:sz w:val="32"/>
          <w:szCs w:val="32"/>
          <w:lang w:val="en-IN"/>
        </w:rPr>
      </w:pPr>
      <w:r w:rsidRPr="0052556E">
        <w:rPr>
          <w:b/>
          <w:bCs/>
          <w:spacing w:val="-1"/>
          <w:sz w:val="32"/>
          <w:szCs w:val="32"/>
          <w:lang w:val="en-IN"/>
        </w:rPr>
        <w:t>%: Percentage</w:t>
      </w:r>
    </w:p>
    <w:p w14:paraId="68874534" w14:textId="4779D476" w:rsidR="0052556E" w:rsidRPr="0052556E" w:rsidRDefault="0052556E" w:rsidP="0052556E">
      <w:pPr>
        <w:spacing w:before="3"/>
        <w:ind w:right="4"/>
        <w:rPr>
          <w:b/>
          <w:bCs/>
          <w:spacing w:val="-1"/>
          <w:sz w:val="32"/>
          <w:szCs w:val="32"/>
          <w:lang w:val="en-IN"/>
        </w:rPr>
      </w:pPr>
      <w:r>
        <w:rPr>
          <w:b/>
          <w:bCs/>
          <w:spacing w:val="-1"/>
          <w:sz w:val="32"/>
          <w:szCs w:val="32"/>
          <w:lang w:val="en-IN"/>
        </w:rPr>
        <w:t xml:space="preserve">                                               </w:t>
      </w:r>
      <w:r w:rsidRPr="0052556E">
        <w:rPr>
          <w:b/>
          <w:bCs/>
          <w:spacing w:val="-1"/>
          <w:sz w:val="32"/>
          <w:szCs w:val="32"/>
          <w:lang w:val="en-IN"/>
        </w:rPr>
        <w:t xml:space="preserve"> $: US Dollar</w:t>
      </w:r>
    </w:p>
    <w:p w14:paraId="111EBC11" w14:textId="0D795B73" w:rsidR="0052556E" w:rsidRDefault="0052556E" w:rsidP="0052556E">
      <w:pPr>
        <w:spacing w:before="3"/>
        <w:ind w:right="4"/>
        <w:jc w:val="center"/>
        <w:rPr>
          <w:b/>
          <w:bCs/>
          <w:spacing w:val="-1"/>
          <w:sz w:val="32"/>
          <w:szCs w:val="32"/>
        </w:rPr>
      </w:pPr>
      <w:r>
        <w:rPr>
          <w:b/>
          <w:bCs/>
          <w:spacing w:val="-1"/>
          <w:sz w:val="32"/>
          <w:szCs w:val="32"/>
          <w:lang w:val="en-IN"/>
        </w:rPr>
        <w:t xml:space="preserve">   </w:t>
      </w:r>
      <w:r w:rsidRPr="0052556E">
        <w:rPr>
          <w:b/>
          <w:bCs/>
          <w:spacing w:val="-1"/>
          <w:sz w:val="32"/>
          <w:szCs w:val="32"/>
          <w:lang w:val="en-IN"/>
        </w:rPr>
        <w:t xml:space="preserve"> ₹: Indian Rupee</w:t>
      </w:r>
    </w:p>
    <w:p w14:paraId="34754D4F" w14:textId="28871285" w:rsidR="00EE24BB" w:rsidRDefault="00EE24BB">
      <w:pPr>
        <w:rPr>
          <w:b/>
          <w:bCs/>
          <w:spacing w:val="-1"/>
          <w:sz w:val="32"/>
          <w:szCs w:val="32"/>
        </w:rPr>
      </w:pPr>
      <w:r>
        <w:rPr>
          <w:b/>
          <w:bCs/>
          <w:spacing w:val="-1"/>
          <w:sz w:val="32"/>
          <w:szCs w:val="32"/>
        </w:rPr>
        <w:br w:type="page"/>
      </w:r>
    </w:p>
    <w:p w14:paraId="5F49E172" w14:textId="3A8C0420" w:rsidR="00307715" w:rsidRDefault="00307715">
      <w:pPr>
        <w:pStyle w:val="Heading1"/>
        <w:numPr>
          <w:ilvl w:val="0"/>
          <w:numId w:val="1"/>
        </w:numPr>
        <w:ind w:left="0" w:firstLine="0"/>
        <w:jc w:val="center"/>
        <w:rPr>
          <w:szCs w:val="32"/>
        </w:rPr>
      </w:pPr>
      <w:r>
        <w:rPr>
          <w:szCs w:val="32"/>
        </w:rPr>
        <w:lastRenderedPageBreak/>
        <w:br/>
        <w:t>I</w:t>
      </w:r>
      <w:r w:rsidRPr="00307715">
        <w:rPr>
          <w:szCs w:val="32"/>
        </w:rPr>
        <w:t>NTRODUCTION</w:t>
      </w:r>
    </w:p>
    <w:p w14:paraId="261B36E9" w14:textId="1BCDF32E" w:rsidR="00307715" w:rsidRPr="00307715" w:rsidRDefault="00307715">
      <w:pPr>
        <w:pStyle w:val="Heading2"/>
        <w:numPr>
          <w:ilvl w:val="1"/>
          <w:numId w:val="1"/>
        </w:numPr>
        <w:ind w:left="851" w:hanging="857"/>
        <w:jc w:val="both"/>
      </w:pPr>
      <w:r w:rsidRPr="00307715">
        <w:t>Client Identification/Need Identification</w:t>
      </w:r>
    </w:p>
    <w:p w14:paraId="3094C222" w14:textId="6C7AE620" w:rsidR="00307715" w:rsidRDefault="0052556E">
      <w:pPr>
        <w:pStyle w:val="ListParagraph"/>
        <w:numPr>
          <w:ilvl w:val="0"/>
          <w:numId w:val="30"/>
        </w:numPr>
        <w:ind w:left="720"/>
        <w:jc w:val="both"/>
      </w:pPr>
      <w:r w:rsidRPr="0052556E">
        <w:t>The rapid advancement of technology has ushered in a new era of digitalization across the globe, with India being no exception. The country's push towards digital transformation has been fueled by initiatives such as Digital India, aimed at enhancing the online infrastructure, improving digital literacy, and promoting digital transactions. The need for this project arises from the necessity to analyze the impact and effectiveness of these initiatives and understand the challenges that lie ahead.</w:t>
      </w:r>
    </w:p>
    <w:p w14:paraId="798F9277" w14:textId="05681D29" w:rsidR="00284AED" w:rsidRPr="00284AED" w:rsidRDefault="00284AED">
      <w:pPr>
        <w:pStyle w:val="BodyText"/>
        <w:numPr>
          <w:ilvl w:val="0"/>
          <w:numId w:val="30"/>
        </w:numPr>
        <w:ind w:left="720" w:right="4"/>
        <w:jc w:val="both"/>
        <w:rPr>
          <w:rFonts w:cs="Times New Roman"/>
        </w:rPr>
      </w:pPr>
      <w:r w:rsidRPr="00284AED">
        <w:rPr>
          <w:rFonts w:cs="Times New Roman"/>
        </w:rPr>
        <w:t>By analyzing the factors that have fueled digitalization, and its implications across various sectors, and identifying the potential challenges or risks, this paper aims to provide a brief understanding of India's digital transformation.</w:t>
      </w:r>
    </w:p>
    <w:p w14:paraId="0CF3A1B7" w14:textId="345428ED" w:rsidR="00284AED" w:rsidRPr="00284AED" w:rsidRDefault="00284AED">
      <w:pPr>
        <w:pStyle w:val="BodyText"/>
        <w:numPr>
          <w:ilvl w:val="0"/>
          <w:numId w:val="30"/>
        </w:numPr>
        <w:ind w:left="720" w:right="4"/>
        <w:jc w:val="both"/>
        <w:rPr>
          <w:rFonts w:cs="Times New Roman"/>
        </w:rPr>
      </w:pPr>
      <w:r w:rsidRPr="00284AED">
        <w:rPr>
          <w:rFonts w:cs="Times New Roman"/>
        </w:rPr>
        <w:t xml:space="preserve">Can you imagine a world without the Smartphone or Internet? For many Indians, this was the reality just a few decades ago. Today, this becomes </w:t>
      </w:r>
      <w:proofErr w:type="spellStart"/>
      <w:proofErr w:type="gramStart"/>
      <w:r w:rsidRPr="00284AED">
        <w:rPr>
          <w:rFonts w:cs="Times New Roman"/>
        </w:rPr>
        <w:t>a</w:t>
      </w:r>
      <w:proofErr w:type="spellEnd"/>
      <w:proofErr w:type="gramEnd"/>
      <w:r w:rsidRPr="00284AED">
        <w:rPr>
          <w:rFonts w:cs="Times New Roman"/>
        </w:rPr>
        <w:t xml:space="preserve"> integral part of life. We all remember the days when people lined up for hours to pay their bills? Today, a simple tap on a smartphone can settle any transaction. This is just one example of how the digital revolution has made life easier and more convenient for Indians.</w:t>
      </w:r>
    </w:p>
    <w:p w14:paraId="247493DE" w14:textId="5D957995" w:rsidR="00307715" w:rsidRDefault="00307715">
      <w:pPr>
        <w:pStyle w:val="Heading2"/>
        <w:numPr>
          <w:ilvl w:val="1"/>
          <w:numId w:val="1"/>
        </w:numPr>
        <w:ind w:left="851" w:hanging="857"/>
        <w:jc w:val="both"/>
      </w:pPr>
      <w:r>
        <w:t>Identification of Problem</w:t>
      </w:r>
    </w:p>
    <w:p w14:paraId="4A663793" w14:textId="12063AC9" w:rsidR="00307715" w:rsidRDefault="0052556E">
      <w:pPr>
        <w:pStyle w:val="ListParagraph"/>
        <w:numPr>
          <w:ilvl w:val="0"/>
          <w:numId w:val="31"/>
        </w:numPr>
        <w:jc w:val="both"/>
      </w:pPr>
      <w:r w:rsidRPr="0052556E">
        <w:t>Despite the significant strides made in digitalization, there remains a digital divide in India, particularly between urban and rural areas. The problem at hand is to assess the factors contributing to this divide and propose solutions to bridge the gap, ensuring that the benefits of digitalization are accessible to all.</w:t>
      </w:r>
    </w:p>
    <w:p w14:paraId="67AD527F" w14:textId="5CCF5EDF" w:rsidR="00284AED" w:rsidRPr="00284AED" w:rsidRDefault="00284AED">
      <w:pPr>
        <w:pStyle w:val="Heading1"/>
        <w:numPr>
          <w:ilvl w:val="0"/>
          <w:numId w:val="31"/>
        </w:numPr>
        <w:ind w:right="4"/>
        <w:jc w:val="both"/>
        <w:rPr>
          <w:b w:val="0"/>
          <w:sz w:val="24"/>
          <w:szCs w:val="24"/>
        </w:rPr>
      </w:pPr>
      <w:r w:rsidRPr="00284AED">
        <w:rPr>
          <w:b w:val="0"/>
          <w:sz w:val="24"/>
          <w:szCs w:val="24"/>
        </w:rPr>
        <w:t>The Unequal access to technology and internet connectivity because Rural areas or marginalized communities often lack adequate infrastructure, limiting their ability to participate in the digital economy.</w:t>
      </w:r>
    </w:p>
    <w:p w14:paraId="7F42C586" w14:textId="77777777" w:rsidR="00284AED" w:rsidRPr="00284AED" w:rsidRDefault="00284AED">
      <w:pPr>
        <w:pStyle w:val="Heading1"/>
        <w:numPr>
          <w:ilvl w:val="0"/>
          <w:numId w:val="31"/>
        </w:numPr>
        <w:ind w:right="4"/>
        <w:jc w:val="both"/>
        <w:rPr>
          <w:b w:val="0"/>
          <w:sz w:val="24"/>
          <w:szCs w:val="24"/>
        </w:rPr>
      </w:pPr>
      <w:r w:rsidRPr="00284AED">
        <w:rPr>
          <w:b w:val="0"/>
          <w:sz w:val="24"/>
          <w:szCs w:val="24"/>
        </w:rPr>
        <w:t>Digital Literacy is also big issue because a lack of digital skills among a rural portion of the population hampers their ability to effectively use and benefit from digital technologies.</w:t>
      </w:r>
    </w:p>
    <w:p w14:paraId="311E04DD" w14:textId="77777777" w:rsidR="00284AED" w:rsidRDefault="00284AED" w:rsidP="00307715">
      <w:pPr>
        <w:jc w:val="both"/>
      </w:pPr>
    </w:p>
    <w:p w14:paraId="116BA48F" w14:textId="4DFCAA27" w:rsidR="00307715" w:rsidRDefault="00307715">
      <w:pPr>
        <w:pStyle w:val="Heading2"/>
        <w:numPr>
          <w:ilvl w:val="1"/>
          <w:numId w:val="1"/>
        </w:numPr>
        <w:ind w:left="851" w:hanging="851"/>
        <w:jc w:val="both"/>
      </w:pPr>
      <w:r>
        <w:t>Identification of Tasks</w:t>
      </w:r>
    </w:p>
    <w:p w14:paraId="197BC35E" w14:textId="46E9E936" w:rsidR="0052556E" w:rsidRPr="0052556E" w:rsidRDefault="0052556E">
      <w:pPr>
        <w:pStyle w:val="ListParagraph"/>
        <w:numPr>
          <w:ilvl w:val="0"/>
          <w:numId w:val="2"/>
        </w:numPr>
        <w:jc w:val="both"/>
        <w:rPr>
          <w:lang w:val="en-IN"/>
        </w:rPr>
      </w:pPr>
      <w:r>
        <w:t>T</w:t>
      </w:r>
      <w:r w:rsidRPr="0052556E">
        <w:rPr>
          <w:lang w:val="en-IN"/>
        </w:rPr>
        <w:t>ask 1: Conduct a comprehensive literature review to understand the evolution of digitalization in India.</w:t>
      </w:r>
    </w:p>
    <w:p w14:paraId="3C02BB73" w14:textId="7CBDC08E" w:rsidR="0052556E" w:rsidRPr="0052556E" w:rsidRDefault="0052556E">
      <w:pPr>
        <w:pStyle w:val="ListParagraph"/>
        <w:numPr>
          <w:ilvl w:val="0"/>
          <w:numId w:val="2"/>
        </w:numPr>
        <w:jc w:val="both"/>
        <w:rPr>
          <w:lang w:val="en-IN"/>
        </w:rPr>
      </w:pPr>
      <w:r w:rsidRPr="0052556E">
        <w:rPr>
          <w:lang w:val="en-IN"/>
        </w:rPr>
        <w:t xml:space="preserve">Task 2: </w:t>
      </w:r>
      <w:proofErr w:type="spellStart"/>
      <w:r w:rsidRPr="0052556E">
        <w:rPr>
          <w:lang w:val="en-IN"/>
        </w:rPr>
        <w:t>Analyze</w:t>
      </w:r>
      <w:proofErr w:type="spellEnd"/>
      <w:r w:rsidRPr="0052556E">
        <w:rPr>
          <w:lang w:val="en-IN"/>
        </w:rPr>
        <w:t xml:space="preserve"> the impact of key government initiatives on digital growth.</w:t>
      </w:r>
    </w:p>
    <w:p w14:paraId="4FDDFD7F" w14:textId="1F6E937D" w:rsidR="0052556E" w:rsidRPr="0052556E" w:rsidRDefault="0052556E">
      <w:pPr>
        <w:pStyle w:val="ListParagraph"/>
        <w:numPr>
          <w:ilvl w:val="0"/>
          <w:numId w:val="2"/>
        </w:numPr>
        <w:jc w:val="both"/>
        <w:rPr>
          <w:lang w:val="en-IN"/>
        </w:rPr>
      </w:pPr>
      <w:r w:rsidRPr="0052556E">
        <w:rPr>
          <w:lang w:val="en-IN"/>
        </w:rPr>
        <w:t>Task 3: Identify the challenges and barriers to achieving universal digital access.</w:t>
      </w:r>
    </w:p>
    <w:p w14:paraId="1252DF5C" w14:textId="4FF3C520" w:rsidR="0052556E" w:rsidRPr="0052556E" w:rsidRDefault="0052556E">
      <w:pPr>
        <w:pStyle w:val="ListParagraph"/>
        <w:numPr>
          <w:ilvl w:val="0"/>
          <w:numId w:val="2"/>
        </w:numPr>
        <w:jc w:val="both"/>
        <w:rPr>
          <w:lang w:val="en-IN"/>
        </w:rPr>
      </w:pPr>
      <w:r w:rsidRPr="0052556E">
        <w:rPr>
          <w:lang w:val="en-IN"/>
        </w:rPr>
        <w:t>Task 4: Propose solutions to address the identified challenges.</w:t>
      </w:r>
    </w:p>
    <w:p w14:paraId="3643D5F2" w14:textId="795D93EF" w:rsidR="00741037" w:rsidRDefault="0052556E" w:rsidP="00307715">
      <w:pPr>
        <w:pStyle w:val="ListParagraph"/>
        <w:numPr>
          <w:ilvl w:val="0"/>
          <w:numId w:val="2"/>
        </w:numPr>
        <w:jc w:val="both"/>
      </w:pPr>
      <w:r w:rsidRPr="0052556E">
        <w:rPr>
          <w:lang w:val="en-IN"/>
        </w:rPr>
        <w:t>Task 5: Validate the proposed solutions through case studies and data analysis</w:t>
      </w:r>
    </w:p>
    <w:p w14:paraId="6B1F4174" w14:textId="65DE02F6" w:rsidR="00307715" w:rsidRDefault="00307715">
      <w:pPr>
        <w:pStyle w:val="Heading2"/>
        <w:numPr>
          <w:ilvl w:val="1"/>
          <w:numId w:val="1"/>
        </w:numPr>
        <w:ind w:left="851" w:hanging="851"/>
        <w:jc w:val="both"/>
      </w:pPr>
      <w:r>
        <w:t>Organization of the Report</w:t>
      </w:r>
    </w:p>
    <w:p w14:paraId="11247E06" w14:textId="1FF3C361" w:rsidR="00307715" w:rsidRDefault="0052556E">
      <w:pPr>
        <w:pStyle w:val="ListParagraph"/>
        <w:numPr>
          <w:ilvl w:val="0"/>
          <w:numId w:val="32"/>
        </w:numPr>
        <w:jc w:val="both"/>
      </w:pPr>
      <w:r w:rsidRPr="0052556E">
        <w:t>This report is organized into five chapters. The first chapter introduces the project, outlining the problem statement, objectives, and tasks. The second chapter provides a literature survey, analyzing previous studies and identifying gaps in the research. The third chapter presents the design flow and methodology, followed by the fourth chapter, which discusses the results and validation of the proposed solutions. The final chapter concludes the report and suggests future directions for research.</w:t>
      </w:r>
    </w:p>
    <w:p w14:paraId="3BEDBBD4" w14:textId="77777777" w:rsidR="00307715" w:rsidRDefault="00307715">
      <w:pPr>
        <w:spacing w:line="240" w:lineRule="auto"/>
      </w:pPr>
      <w:r>
        <w:br w:type="page"/>
      </w:r>
    </w:p>
    <w:p w14:paraId="5E0642A5" w14:textId="65C310A4" w:rsidR="00307715" w:rsidRDefault="00307715">
      <w:pPr>
        <w:pStyle w:val="Heading1"/>
        <w:numPr>
          <w:ilvl w:val="0"/>
          <w:numId w:val="1"/>
        </w:numPr>
        <w:ind w:left="0" w:firstLine="0"/>
        <w:jc w:val="center"/>
      </w:pPr>
      <w:r>
        <w:lastRenderedPageBreak/>
        <w:br/>
        <w:t>LITERATURE REVIEW/BACKGROUND STUDY</w:t>
      </w:r>
    </w:p>
    <w:p w14:paraId="4C096E2E" w14:textId="77777777" w:rsidR="00307715" w:rsidRPr="00307715" w:rsidRDefault="00307715">
      <w:pPr>
        <w:pStyle w:val="Heading2"/>
        <w:numPr>
          <w:ilvl w:val="1"/>
          <w:numId w:val="1"/>
        </w:numPr>
        <w:ind w:left="851" w:hanging="851"/>
      </w:pPr>
      <w:r w:rsidRPr="00307715">
        <w:t xml:space="preserve">Timeline of the reported problem </w:t>
      </w:r>
    </w:p>
    <w:p w14:paraId="79F4ED32" w14:textId="4CC65A96" w:rsidR="008409D8" w:rsidRPr="008409D8" w:rsidRDefault="0052556E" w:rsidP="009F3DE9">
      <w:pPr>
        <w:pStyle w:val="ListParagraph"/>
        <w:ind w:left="720"/>
        <w:jc w:val="both"/>
        <w:rPr>
          <w:lang w:val="en-IN"/>
        </w:rPr>
      </w:pPr>
      <w:r w:rsidRPr="0052556E">
        <w:t xml:space="preserve">The </w:t>
      </w:r>
      <w:r w:rsidR="008409D8" w:rsidRPr="008409D8">
        <w:rPr>
          <w:lang w:val="en-IN"/>
        </w:rPr>
        <w:t>The digital transformation in India traces its roots back to the liberalization of the economy in the 1990s, which facilitated a more open market and attracted foreign investments in technology. This period marked the beginning of modernization in the telecommunications sector, setting the stage for future digital advancements.</w:t>
      </w:r>
    </w:p>
    <w:p w14:paraId="443C88FB" w14:textId="77777777" w:rsidR="008409D8" w:rsidRPr="008409D8" w:rsidRDefault="008409D8">
      <w:pPr>
        <w:pStyle w:val="ListParagraph"/>
        <w:numPr>
          <w:ilvl w:val="0"/>
          <w:numId w:val="5"/>
        </w:numPr>
        <w:jc w:val="both"/>
        <w:rPr>
          <w:lang w:val="en-IN"/>
        </w:rPr>
      </w:pPr>
      <w:r w:rsidRPr="008409D8">
        <w:rPr>
          <w:b/>
          <w:bCs/>
          <w:lang w:val="en-IN"/>
        </w:rPr>
        <w:t>1990s Liberalization:</w:t>
      </w:r>
      <w:r w:rsidRPr="008409D8">
        <w:rPr>
          <w:lang w:val="en-IN"/>
        </w:rPr>
        <w:t xml:space="preserve"> The liberalization policies introduced in the 1990s played a crucial role in deregulating the telecommunications sector, leading to increased competition and reduced costs of technology, making it more accessible to the general public.</w:t>
      </w:r>
    </w:p>
    <w:p w14:paraId="615FDBB9" w14:textId="77777777" w:rsidR="008409D8" w:rsidRPr="008409D8" w:rsidRDefault="008409D8">
      <w:pPr>
        <w:pStyle w:val="ListParagraph"/>
        <w:numPr>
          <w:ilvl w:val="0"/>
          <w:numId w:val="5"/>
        </w:numPr>
        <w:jc w:val="both"/>
        <w:rPr>
          <w:lang w:val="en-IN"/>
        </w:rPr>
      </w:pPr>
      <w:r w:rsidRPr="008409D8">
        <w:rPr>
          <w:b/>
          <w:bCs/>
          <w:lang w:val="en-IN"/>
        </w:rPr>
        <w:t>Early 2000s Expansion:</w:t>
      </w:r>
      <w:r w:rsidRPr="008409D8">
        <w:rPr>
          <w:lang w:val="en-IN"/>
        </w:rPr>
        <w:t xml:space="preserve"> The early 2000s witnessed a surge in the adoption of mobile technology, with an emphasis on expanding telecommunication networks to rural and underserved areas. The introduction of affordable mobile phones was a key development during this period.</w:t>
      </w:r>
    </w:p>
    <w:p w14:paraId="357D408B" w14:textId="77777777" w:rsidR="008409D8" w:rsidRPr="008409D8" w:rsidRDefault="008409D8">
      <w:pPr>
        <w:pStyle w:val="ListParagraph"/>
        <w:numPr>
          <w:ilvl w:val="0"/>
          <w:numId w:val="5"/>
        </w:numPr>
        <w:jc w:val="both"/>
        <w:rPr>
          <w:lang w:val="en-IN"/>
        </w:rPr>
      </w:pPr>
      <w:r w:rsidRPr="008409D8">
        <w:rPr>
          <w:b/>
          <w:bCs/>
          <w:lang w:val="en-IN"/>
        </w:rPr>
        <w:t>Digital India Initiative (2015):</w:t>
      </w:r>
      <w:r w:rsidRPr="008409D8">
        <w:rPr>
          <w:lang w:val="en-IN"/>
        </w:rPr>
        <w:t xml:space="preserve"> Launched by the Government of India in 2015, this initiative aimed at transforming India into a digitally empowered society and knowledge economy. It focused on three key areas: digital infrastructure, digital services, and digital literacy.</w:t>
      </w:r>
    </w:p>
    <w:p w14:paraId="7597D217" w14:textId="276314F0" w:rsidR="00307715" w:rsidRPr="008409D8" w:rsidRDefault="008409D8">
      <w:pPr>
        <w:pStyle w:val="ListParagraph"/>
        <w:numPr>
          <w:ilvl w:val="0"/>
          <w:numId w:val="5"/>
        </w:numPr>
        <w:jc w:val="both"/>
        <w:rPr>
          <w:lang w:val="en-IN"/>
        </w:rPr>
      </w:pPr>
      <w:r w:rsidRPr="008409D8">
        <w:rPr>
          <w:b/>
          <w:bCs/>
          <w:lang w:val="en-IN"/>
        </w:rPr>
        <w:t>Recent Developments:</w:t>
      </w:r>
      <w:r w:rsidRPr="008409D8">
        <w:rPr>
          <w:lang w:val="en-IN"/>
        </w:rPr>
        <w:t xml:space="preserve"> In recent years, the rise of fintech, e-governance, and e-commerce platforms, along with the advent of 5G technology, has further accelerated India's digital growth, positioning the country as a significant player in the global digital economy.</w:t>
      </w:r>
    </w:p>
    <w:p w14:paraId="2956C37C" w14:textId="77777777" w:rsidR="00307715" w:rsidRDefault="00307715">
      <w:pPr>
        <w:pStyle w:val="Heading2"/>
        <w:numPr>
          <w:ilvl w:val="1"/>
          <w:numId w:val="1"/>
        </w:numPr>
        <w:ind w:left="851" w:hanging="851"/>
        <w:jc w:val="both"/>
      </w:pPr>
      <w:r>
        <w:t>P</w:t>
      </w:r>
      <w:r w:rsidRPr="00307715">
        <w:t>roposed solutions</w:t>
      </w:r>
    </w:p>
    <w:p w14:paraId="44D2C98D" w14:textId="47253E54" w:rsidR="008409D8" w:rsidRPr="008409D8" w:rsidRDefault="008409D8" w:rsidP="009F3DE9">
      <w:pPr>
        <w:pStyle w:val="ListParagraph"/>
        <w:ind w:left="851"/>
        <w:jc w:val="both"/>
        <w:rPr>
          <w:lang w:val="en-IN"/>
        </w:rPr>
      </w:pPr>
      <w:r w:rsidRPr="008409D8">
        <w:rPr>
          <w:lang w:val="en-IN"/>
        </w:rPr>
        <w:t>Previous studies and initiatives have proposed multiple solutions to bridge the digital divide and enhance digital literacy, infrastructure, and inclusion across India. These proposed solutions are crucial in addressing the challenges that come with the rapid digitalization of the country.</w:t>
      </w:r>
    </w:p>
    <w:p w14:paraId="658AFC17" w14:textId="59A8CD82" w:rsidR="008409D8" w:rsidRPr="008409D8" w:rsidRDefault="008409D8">
      <w:pPr>
        <w:pStyle w:val="ListParagraph"/>
        <w:numPr>
          <w:ilvl w:val="0"/>
          <w:numId w:val="6"/>
        </w:numPr>
        <w:jc w:val="both"/>
        <w:rPr>
          <w:lang w:val="en-IN"/>
        </w:rPr>
      </w:pPr>
      <w:r w:rsidRPr="008409D8">
        <w:rPr>
          <w:b/>
          <w:bCs/>
          <w:lang w:val="en-IN"/>
        </w:rPr>
        <w:t>Government-Funded Programs:</w:t>
      </w:r>
      <w:r w:rsidRPr="008409D8">
        <w:rPr>
          <w:lang w:val="en-IN"/>
        </w:rPr>
        <w:t xml:space="preserve"> The Indian government has introduced several programs such as Bharat</w:t>
      </w:r>
      <w:r w:rsidR="001379FC">
        <w:rPr>
          <w:lang w:val="en-IN"/>
        </w:rPr>
        <w:t xml:space="preserve"> </w:t>
      </w:r>
      <w:r w:rsidRPr="008409D8">
        <w:rPr>
          <w:lang w:val="en-IN"/>
        </w:rPr>
        <w:t xml:space="preserve">Net and PMGDISHA (Pradhan Mantri Gramin Digital </w:t>
      </w:r>
      <w:proofErr w:type="spellStart"/>
      <w:r w:rsidRPr="008409D8">
        <w:rPr>
          <w:lang w:val="en-IN"/>
        </w:rPr>
        <w:t>Saksharta</w:t>
      </w:r>
      <w:proofErr w:type="spellEnd"/>
      <w:r w:rsidRPr="008409D8">
        <w:rPr>
          <w:lang w:val="en-IN"/>
        </w:rPr>
        <w:t xml:space="preserve"> </w:t>
      </w:r>
      <w:r w:rsidRPr="008409D8">
        <w:rPr>
          <w:lang w:val="en-IN"/>
        </w:rPr>
        <w:lastRenderedPageBreak/>
        <w:t>Abhiyan) to improve internet connectivity in rural areas and provide digital literacy training to underserved populations.</w:t>
      </w:r>
    </w:p>
    <w:p w14:paraId="1FF5DE57" w14:textId="77777777" w:rsidR="008409D8" w:rsidRPr="008409D8" w:rsidRDefault="008409D8">
      <w:pPr>
        <w:pStyle w:val="ListParagraph"/>
        <w:numPr>
          <w:ilvl w:val="0"/>
          <w:numId w:val="6"/>
        </w:numPr>
        <w:jc w:val="both"/>
        <w:rPr>
          <w:lang w:val="en-IN"/>
        </w:rPr>
      </w:pPr>
      <w:r w:rsidRPr="008409D8">
        <w:rPr>
          <w:b/>
          <w:bCs/>
          <w:lang w:val="en-IN"/>
        </w:rPr>
        <w:t>Public-Private Partnerships:</w:t>
      </w:r>
      <w:r w:rsidRPr="008409D8">
        <w:rPr>
          <w:lang w:val="en-IN"/>
        </w:rPr>
        <w:t xml:space="preserve"> Collaboration between the government and private sector companies has been instrumental in expanding digital infrastructure. Partnerships have led to the development of affordable data plans, the establishment of digital literacy </w:t>
      </w:r>
      <w:proofErr w:type="spellStart"/>
      <w:r w:rsidRPr="008409D8">
        <w:rPr>
          <w:lang w:val="en-IN"/>
        </w:rPr>
        <w:t>centers</w:t>
      </w:r>
      <w:proofErr w:type="spellEnd"/>
      <w:r w:rsidRPr="008409D8">
        <w:rPr>
          <w:lang w:val="en-IN"/>
        </w:rPr>
        <w:t>, and the creation of digital ecosystems that support startups and innovation.</w:t>
      </w:r>
    </w:p>
    <w:p w14:paraId="365F7D3B" w14:textId="77777777" w:rsidR="008409D8" w:rsidRPr="008409D8" w:rsidRDefault="008409D8">
      <w:pPr>
        <w:pStyle w:val="ListParagraph"/>
        <w:numPr>
          <w:ilvl w:val="0"/>
          <w:numId w:val="6"/>
        </w:numPr>
        <w:jc w:val="both"/>
        <w:rPr>
          <w:lang w:val="en-IN"/>
        </w:rPr>
      </w:pPr>
      <w:r w:rsidRPr="008409D8">
        <w:rPr>
          <w:b/>
          <w:bCs/>
          <w:lang w:val="en-IN"/>
        </w:rPr>
        <w:t>Grassroots Initiatives:</w:t>
      </w:r>
      <w:r w:rsidRPr="008409D8">
        <w:rPr>
          <w:lang w:val="en-IN"/>
        </w:rPr>
        <w:t xml:space="preserve"> NGOs and community-based organizations have played a vital role in promoting digital inclusion at the grassroots level. These initiatives focus on empowering marginalized communities by providing access to digital tools and resources, facilitating skill development, and encouraging local entrepreneurship.</w:t>
      </w:r>
    </w:p>
    <w:p w14:paraId="161AC9FD" w14:textId="1FAFAE37" w:rsidR="00307715" w:rsidRPr="008409D8" w:rsidRDefault="008409D8">
      <w:pPr>
        <w:pStyle w:val="ListParagraph"/>
        <w:numPr>
          <w:ilvl w:val="0"/>
          <w:numId w:val="6"/>
        </w:numPr>
        <w:jc w:val="both"/>
        <w:rPr>
          <w:lang w:val="en-IN"/>
        </w:rPr>
      </w:pPr>
      <w:r w:rsidRPr="008409D8">
        <w:rPr>
          <w:b/>
          <w:bCs/>
          <w:lang w:val="en-IN"/>
        </w:rPr>
        <w:t>International Collaboration:</w:t>
      </w:r>
      <w:r w:rsidRPr="008409D8">
        <w:rPr>
          <w:lang w:val="en-IN"/>
        </w:rPr>
        <w:t xml:space="preserve"> Partnerships with international organizations and governments have provided India with the expertise, technology, and funding needed to implement large-scale digital projects, especially in areas like e-governance, cybersecurity, and digital finance.</w:t>
      </w:r>
    </w:p>
    <w:p w14:paraId="7A060423" w14:textId="7DA173F7" w:rsidR="00307715" w:rsidRDefault="00307715">
      <w:pPr>
        <w:pStyle w:val="Heading2"/>
        <w:numPr>
          <w:ilvl w:val="1"/>
          <w:numId w:val="1"/>
        </w:numPr>
        <w:ind w:left="851" w:hanging="851"/>
      </w:pPr>
      <w:r>
        <w:t>B</w:t>
      </w:r>
      <w:r w:rsidRPr="00307715">
        <w:t>ibliometric analysis</w:t>
      </w:r>
    </w:p>
    <w:p w14:paraId="1B210629" w14:textId="335F593E" w:rsidR="008409D8" w:rsidRPr="008409D8" w:rsidRDefault="0052556E" w:rsidP="009F3DE9">
      <w:pPr>
        <w:pStyle w:val="ListParagraph"/>
        <w:ind w:left="720" w:hanging="131"/>
        <w:jc w:val="both"/>
        <w:rPr>
          <w:lang w:val="en-IN"/>
        </w:rPr>
      </w:pPr>
      <w:r w:rsidRPr="0052556E">
        <w:t xml:space="preserve"> </w:t>
      </w:r>
      <w:r w:rsidR="008409D8" w:rsidRPr="008409D8">
        <w:rPr>
          <w:lang w:val="en-IN"/>
        </w:rPr>
        <w:t>A bibliometric analysis of the literature reveals trends, gaps, and the overall impact of digital initiatives on various sectors in India. This analysis also provides insights into the most influential studies and the evolution of research in the field of digitalization in India.</w:t>
      </w:r>
    </w:p>
    <w:p w14:paraId="5CF6241E" w14:textId="77777777" w:rsidR="008409D8" w:rsidRPr="008409D8" w:rsidRDefault="008409D8">
      <w:pPr>
        <w:pStyle w:val="ListParagraph"/>
        <w:numPr>
          <w:ilvl w:val="0"/>
          <w:numId w:val="7"/>
        </w:numPr>
        <w:ind w:hanging="131"/>
        <w:jc w:val="both"/>
        <w:rPr>
          <w:lang w:val="en-IN"/>
        </w:rPr>
      </w:pPr>
      <w:r w:rsidRPr="008409D8">
        <w:rPr>
          <w:b/>
          <w:bCs/>
          <w:lang w:val="en-IN"/>
        </w:rPr>
        <w:t>Citation Analysis:</w:t>
      </w:r>
      <w:r w:rsidRPr="008409D8">
        <w:rPr>
          <w:lang w:val="en-IN"/>
        </w:rPr>
        <w:t xml:space="preserve"> Examining the frequency and patterns of citations across various studies helps identify the most impactful research and the key authors, journals, and institutions contributing to the field of digital transformation in India.</w:t>
      </w:r>
    </w:p>
    <w:p w14:paraId="69D468D7" w14:textId="77777777" w:rsidR="008409D8" w:rsidRPr="008409D8" w:rsidRDefault="008409D8">
      <w:pPr>
        <w:pStyle w:val="ListParagraph"/>
        <w:numPr>
          <w:ilvl w:val="0"/>
          <w:numId w:val="7"/>
        </w:numPr>
        <w:ind w:hanging="131"/>
        <w:jc w:val="both"/>
        <w:rPr>
          <w:lang w:val="en-IN"/>
        </w:rPr>
      </w:pPr>
      <w:r w:rsidRPr="008409D8">
        <w:rPr>
          <w:b/>
          <w:bCs/>
          <w:lang w:val="en-IN"/>
        </w:rPr>
        <w:t>Research Trends:</w:t>
      </w:r>
      <w:r w:rsidRPr="008409D8">
        <w:rPr>
          <w:lang w:val="en-IN"/>
        </w:rPr>
        <w:t xml:space="preserve"> The analysis highlights the shifting focus of research from basic digital literacy to more complex issues such as cybersecurity, digital finance, and the role of artificial intelligence in digital governance.</w:t>
      </w:r>
    </w:p>
    <w:p w14:paraId="14C6E70F" w14:textId="77777777" w:rsidR="008409D8" w:rsidRPr="008409D8" w:rsidRDefault="008409D8">
      <w:pPr>
        <w:pStyle w:val="ListParagraph"/>
        <w:numPr>
          <w:ilvl w:val="0"/>
          <w:numId w:val="7"/>
        </w:numPr>
        <w:ind w:hanging="131"/>
        <w:jc w:val="both"/>
        <w:rPr>
          <w:lang w:val="en-IN"/>
        </w:rPr>
      </w:pPr>
      <w:r w:rsidRPr="008409D8">
        <w:rPr>
          <w:b/>
          <w:bCs/>
          <w:lang w:val="en-IN"/>
        </w:rPr>
        <w:t>Gaps in Research:</w:t>
      </w:r>
      <w:r w:rsidRPr="008409D8">
        <w:rPr>
          <w:lang w:val="en-IN"/>
        </w:rPr>
        <w:t xml:space="preserve"> Identifying gaps in the literature, such as the need for more localized studies on the digital divide and its impact on specific communities, can guide future research efforts.</w:t>
      </w:r>
    </w:p>
    <w:p w14:paraId="53909650" w14:textId="4A2E8F24" w:rsidR="00307715" w:rsidRPr="008409D8" w:rsidRDefault="008409D8">
      <w:pPr>
        <w:pStyle w:val="ListParagraph"/>
        <w:numPr>
          <w:ilvl w:val="0"/>
          <w:numId w:val="7"/>
        </w:numPr>
        <w:ind w:hanging="131"/>
        <w:jc w:val="both"/>
        <w:rPr>
          <w:lang w:val="en-IN"/>
        </w:rPr>
      </w:pPr>
      <w:r w:rsidRPr="008409D8">
        <w:rPr>
          <w:b/>
          <w:bCs/>
          <w:lang w:val="en-IN"/>
        </w:rPr>
        <w:t>Collaborative Networks:</w:t>
      </w:r>
      <w:r w:rsidRPr="008409D8">
        <w:rPr>
          <w:lang w:val="en-IN"/>
        </w:rPr>
        <w:t xml:space="preserve"> The analysis reveals the extent of collaboration between researchers, institutions, and countries in studying India's digital transformation, shedding light on the global interest in India's digital journey.</w:t>
      </w:r>
    </w:p>
    <w:p w14:paraId="07D2F14A" w14:textId="3F0B641E" w:rsidR="00307715" w:rsidRDefault="00307715">
      <w:pPr>
        <w:pStyle w:val="Heading2"/>
        <w:numPr>
          <w:ilvl w:val="1"/>
          <w:numId w:val="1"/>
        </w:numPr>
        <w:ind w:left="851" w:hanging="851"/>
      </w:pPr>
      <w:r>
        <w:lastRenderedPageBreak/>
        <w:t>Review Summary</w:t>
      </w:r>
    </w:p>
    <w:p w14:paraId="7736BE3E" w14:textId="081820AF" w:rsidR="008409D8" w:rsidRPr="00307715" w:rsidRDefault="009F3DE9" w:rsidP="0052735F">
      <w:pPr>
        <w:pStyle w:val="BodyText"/>
        <w:tabs>
          <w:tab w:val="left" w:pos="270"/>
        </w:tabs>
        <w:ind w:left="810" w:right="6" w:firstLine="0"/>
        <w:jc w:val="both"/>
      </w:pPr>
      <w:r w:rsidRPr="002B1EFF">
        <w:t>This Digital India is a flagship program of the Government of India with a vision to transform India into a digitally empowered society and knowledge economy. The program was launched on July 1, 2015, by Hon' Prime Minister Shri Narendra Modi. This becomes the Master plan that transforms the life of people. It gave a rise to new profession which was highly paid. It also gets boomed of online working from their place. Those people who say there is a shortage of jobs in the country are extremely wrong because there is a shortage of skilled professionals. We need highly skilled or creative people to make a fully digitalized society. For enhancing skills there is a great opportunity to learn from their place at any time. These are some amazing benefits of digitalization that blow our minds. Can you imagine a world without the Smartphone or Internet? For many Indians, this was the reality just a few decades ago. Today, this has become an integral part of life. We all remember the days when people lined up for hours to pay their bills. Today, a simple tap on a smartphone can settle any transaction. This is just one example of how the digital revolution has made life easier and more convenient for Indians.</w:t>
      </w:r>
      <w:r w:rsidRPr="002B1EFF">
        <w:rPr>
          <w:rFonts w:ascii="Arial" w:hAnsi="Arial" w:cs="Arial"/>
        </w:rPr>
        <w:t xml:space="preserve"> </w:t>
      </w:r>
      <w:r w:rsidRPr="002B1EFF">
        <w:t>With over a billion mobile phone users and a rapidly growing internet population, India has become a digital powerhouse If we look at the past time when a phone call was a luxury, and internet access was a novelty. If we think that time this level of digitalization in India was impossible due to the population of the country which was the second largest in the world at that time. Educating the people towards digitalization is the major issue in the country but the year 2014 is the golden era for digitalization. The Ruling government changed and the first step of the government is they take innovation towards digitalization. The government launched various schemes and entered private industries in the telecommunication sector, resulting in the present time India becoming the fastest internet provider at a cheaper rate. India, a nation steeped in tradition and history, has witnessed a remarkable transformation in recent decades. We are rapidly switching our technology 2G to 3G then 3G to 4G and now 4G to 5G in the last 10 years. It booms our economy and other various sectors.</w:t>
      </w:r>
    </w:p>
    <w:p w14:paraId="10CB8264" w14:textId="330CB62E" w:rsidR="00307715" w:rsidRDefault="00307715">
      <w:pPr>
        <w:pStyle w:val="Heading2"/>
        <w:numPr>
          <w:ilvl w:val="1"/>
          <w:numId w:val="1"/>
        </w:numPr>
        <w:ind w:left="851" w:hanging="851"/>
      </w:pPr>
      <w:r w:rsidRPr="00307715">
        <w:t>Problem Definition</w:t>
      </w:r>
    </w:p>
    <w:p w14:paraId="09B5D00A" w14:textId="544B713F" w:rsidR="00307715" w:rsidRPr="009F3DE9" w:rsidRDefault="0052556E">
      <w:pPr>
        <w:pStyle w:val="ListParagraph"/>
        <w:numPr>
          <w:ilvl w:val="0"/>
          <w:numId w:val="8"/>
        </w:numPr>
        <w:jc w:val="both"/>
        <w:rPr>
          <w:szCs w:val="24"/>
        </w:rPr>
      </w:pPr>
      <w:r w:rsidRPr="009F3DE9">
        <w:rPr>
          <w:szCs w:val="24"/>
        </w:rPr>
        <w:t xml:space="preserve">The core problem is the digital divide in India, which is characterized by disparities in </w:t>
      </w:r>
      <w:r w:rsidRPr="009F3DE9">
        <w:rPr>
          <w:szCs w:val="24"/>
        </w:rPr>
        <w:lastRenderedPageBreak/>
        <w:t>access to digital technologies between urban and rural populations. The project aims to identify the factors contributing to this divide and propose solutions to bridge the gap.</w:t>
      </w:r>
    </w:p>
    <w:p w14:paraId="03C08A65" w14:textId="77777777" w:rsidR="009F3DE9" w:rsidRPr="009F3DE9" w:rsidRDefault="009F3DE9">
      <w:pPr>
        <w:pStyle w:val="BodyText"/>
        <w:widowControl/>
        <w:numPr>
          <w:ilvl w:val="0"/>
          <w:numId w:val="8"/>
        </w:numPr>
        <w:tabs>
          <w:tab w:val="left" w:pos="288"/>
        </w:tabs>
        <w:spacing w:before="0" w:after="120" w:line="228" w:lineRule="auto"/>
        <w:jc w:val="both"/>
      </w:pPr>
      <w:r w:rsidRPr="009F3DE9">
        <w:t>The Unequal access to technology and internet connectivity because ruler areas or marginalized communities often lack adequate infrastructure, limiting their ability to participate in the digital economy.</w:t>
      </w:r>
    </w:p>
    <w:p w14:paraId="0C89F5A0" w14:textId="77777777" w:rsidR="009F3DE9" w:rsidRPr="009F3DE9" w:rsidRDefault="009F3DE9">
      <w:pPr>
        <w:pStyle w:val="BodyText"/>
        <w:widowControl/>
        <w:numPr>
          <w:ilvl w:val="0"/>
          <w:numId w:val="8"/>
        </w:numPr>
        <w:tabs>
          <w:tab w:val="left" w:pos="288"/>
        </w:tabs>
        <w:spacing w:before="0" w:after="120" w:line="228" w:lineRule="auto"/>
        <w:jc w:val="both"/>
      </w:pPr>
      <w:r w:rsidRPr="009F3DE9">
        <w:t>Digital literacy is also a big issue because a lack of digital skills among a rural portion of the population hampers their ability to effectively use and benefits of digital technologies.</w:t>
      </w:r>
    </w:p>
    <w:p w14:paraId="039845F5" w14:textId="15A06A22" w:rsidR="009F3DE9" w:rsidRPr="00307715" w:rsidRDefault="009F3DE9" w:rsidP="0052735F">
      <w:pPr>
        <w:pStyle w:val="BodyText"/>
        <w:widowControl/>
        <w:numPr>
          <w:ilvl w:val="0"/>
          <w:numId w:val="8"/>
        </w:numPr>
        <w:tabs>
          <w:tab w:val="left" w:pos="288"/>
        </w:tabs>
        <w:spacing w:before="0" w:after="120" w:line="228" w:lineRule="auto"/>
        <w:jc w:val="both"/>
      </w:pPr>
      <w:r w:rsidRPr="009F3DE9">
        <w:t xml:space="preserve">People have don’t much knowledge about digitalization so they get trapped easily and the rapid pace of technological change has outpaced regulatory frameworks, leading to inconsistencies and ambiguities in policy implementation. </w:t>
      </w:r>
    </w:p>
    <w:p w14:paraId="14A8C926" w14:textId="1ED16FFF" w:rsidR="00307715" w:rsidRDefault="00307715">
      <w:pPr>
        <w:pStyle w:val="Heading2"/>
        <w:numPr>
          <w:ilvl w:val="1"/>
          <w:numId w:val="1"/>
        </w:numPr>
        <w:ind w:left="851" w:hanging="851"/>
      </w:pPr>
      <w:r w:rsidRPr="00307715">
        <w:t>Goals/Objectives</w:t>
      </w:r>
    </w:p>
    <w:p w14:paraId="742CEE95" w14:textId="338BE959" w:rsidR="0052556E" w:rsidRPr="0052556E" w:rsidRDefault="0052556E">
      <w:pPr>
        <w:pStyle w:val="ListParagraph"/>
        <w:numPr>
          <w:ilvl w:val="0"/>
          <w:numId w:val="3"/>
        </w:numPr>
        <w:rPr>
          <w:lang w:val="en-IN"/>
        </w:rPr>
      </w:pPr>
      <w:r w:rsidRPr="0052556E">
        <w:rPr>
          <w:lang w:val="en-IN"/>
        </w:rPr>
        <w:t>To assess the impact of digital initiatives on various sectors in India.</w:t>
      </w:r>
    </w:p>
    <w:p w14:paraId="7AC9C7DB" w14:textId="1DE5646D" w:rsidR="0052556E" w:rsidRPr="0052556E" w:rsidRDefault="0052556E">
      <w:pPr>
        <w:pStyle w:val="ListParagraph"/>
        <w:numPr>
          <w:ilvl w:val="0"/>
          <w:numId w:val="3"/>
        </w:numPr>
        <w:rPr>
          <w:lang w:val="en-IN"/>
        </w:rPr>
      </w:pPr>
      <w:r w:rsidRPr="0052556E">
        <w:rPr>
          <w:lang w:val="en-IN"/>
        </w:rPr>
        <w:t>To identify the challenges in achieving universal digital access.</w:t>
      </w:r>
    </w:p>
    <w:p w14:paraId="2A0514F8" w14:textId="3418111E" w:rsidR="0052556E" w:rsidRPr="0052556E" w:rsidRDefault="0052556E">
      <w:pPr>
        <w:pStyle w:val="ListParagraph"/>
        <w:numPr>
          <w:ilvl w:val="0"/>
          <w:numId w:val="3"/>
        </w:numPr>
        <w:rPr>
          <w:lang w:val="en-IN"/>
        </w:rPr>
      </w:pPr>
      <w:r w:rsidRPr="0052556E">
        <w:rPr>
          <w:lang w:val="en-IN"/>
        </w:rPr>
        <w:t xml:space="preserve"> To propose solutions for bridging the digital divide.</w:t>
      </w:r>
    </w:p>
    <w:p w14:paraId="164D4053" w14:textId="451DCD6C" w:rsidR="00307715" w:rsidRDefault="0052556E">
      <w:pPr>
        <w:pStyle w:val="ListParagraph"/>
        <w:numPr>
          <w:ilvl w:val="0"/>
          <w:numId w:val="3"/>
        </w:numPr>
        <w:spacing w:line="240" w:lineRule="auto"/>
      </w:pPr>
      <w:r w:rsidRPr="0052556E">
        <w:rPr>
          <w:lang w:val="en-IN"/>
        </w:rPr>
        <w:t>To validate the proposed solutions through data analysis and case studies.</w:t>
      </w:r>
      <w:r w:rsidR="00307715">
        <w:br w:type="page"/>
      </w:r>
    </w:p>
    <w:p w14:paraId="2151B52F" w14:textId="72EF63EE" w:rsidR="00307715" w:rsidRDefault="00307715">
      <w:pPr>
        <w:pStyle w:val="Heading1"/>
        <w:numPr>
          <w:ilvl w:val="0"/>
          <w:numId w:val="1"/>
        </w:numPr>
        <w:ind w:left="0" w:firstLine="0"/>
        <w:jc w:val="center"/>
      </w:pPr>
      <w:r>
        <w:lastRenderedPageBreak/>
        <w:br/>
      </w:r>
      <w:r w:rsidRPr="00307715">
        <w:t>DESIGN FLOW/PROCESS</w:t>
      </w:r>
    </w:p>
    <w:p w14:paraId="25770D1F" w14:textId="2B1F8162" w:rsidR="00307715" w:rsidRDefault="00307715">
      <w:pPr>
        <w:pStyle w:val="Heading2"/>
        <w:numPr>
          <w:ilvl w:val="1"/>
          <w:numId w:val="1"/>
        </w:numPr>
        <w:ind w:left="0" w:firstLine="0"/>
        <w:jc w:val="both"/>
      </w:pPr>
      <w:r>
        <w:t>Evaluation &amp; Selection of Specifications/Features</w:t>
      </w:r>
      <w:r w:rsidRPr="00307715">
        <w:t xml:space="preserve"> </w:t>
      </w:r>
    </w:p>
    <w:p w14:paraId="17E1A96F" w14:textId="34C22B47" w:rsidR="003D263B" w:rsidRPr="001379FC" w:rsidRDefault="003D263B">
      <w:pPr>
        <w:pStyle w:val="ListParagraph"/>
        <w:numPr>
          <w:ilvl w:val="0"/>
          <w:numId w:val="11"/>
        </w:numPr>
        <w:rPr>
          <w:b/>
          <w:bCs/>
          <w:u w:val="single"/>
        </w:rPr>
      </w:pPr>
      <w:r w:rsidRPr="001379FC">
        <w:rPr>
          <w:b/>
          <w:bCs/>
          <w:u w:val="single"/>
        </w:rPr>
        <w:t>Key Drivers:</w:t>
      </w:r>
    </w:p>
    <w:p w14:paraId="472DC930" w14:textId="662FC921" w:rsidR="003D263B" w:rsidRDefault="003D263B">
      <w:pPr>
        <w:pStyle w:val="ListParagraph"/>
        <w:numPr>
          <w:ilvl w:val="1"/>
          <w:numId w:val="14"/>
        </w:numPr>
        <w:jc w:val="both"/>
      </w:pPr>
      <w:r>
        <w:t>Internet Penetration: Increased internet connectivity and affordable data plans.</w:t>
      </w:r>
    </w:p>
    <w:p w14:paraId="428C0350" w14:textId="088B4A33" w:rsidR="003D263B" w:rsidRDefault="003D263B">
      <w:pPr>
        <w:pStyle w:val="ListParagraph"/>
        <w:numPr>
          <w:ilvl w:val="1"/>
          <w:numId w:val="14"/>
        </w:numPr>
        <w:jc w:val="both"/>
      </w:pPr>
      <w:r>
        <w:t>Smartphone Adoption: Widespread adoption of smartphones, especially in urban areas.</w:t>
      </w:r>
    </w:p>
    <w:p w14:paraId="1067FBD7" w14:textId="62D9D52A" w:rsidR="003D263B" w:rsidRDefault="003D263B">
      <w:pPr>
        <w:pStyle w:val="ListParagraph"/>
        <w:numPr>
          <w:ilvl w:val="1"/>
          <w:numId w:val="14"/>
        </w:numPr>
        <w:jc w:val="both"/>
      </w:pPr>
      <w:r>
        <w:t>Government Initiatives: Programs like Digital India, Make in India, and Startup India.</w:t>
      </w:r>
    </w:p>
    <w:p w14:paraId="0035308A" w14:textId="0864C3B0" w:rsidR="003D263B" w:rsidRDefault="003D263B">
      <w:pPr>
        <w:pStyle w:val="ListParagraph"/>
        <w:numPr>
          <w:ilvl w:val="1"/>
          <w:numId w:val="14"/>
        </w:numPr>
        <w:jc w:val="both"/>
      </w:pPr>
      <w:r>
        <w:t>E-commerce Growth: Rise of online shopping and digital payments.</w:t>
      </w:r>
    </w:p>
    <w:p w14:paraId="72B34BB0" w14:textId="69C92CB9" w:rsidR="00307715" w:rsidRDefault="003D263B">
      <w:pPr>
        <w:pStyle w:val="ListParagraph"/>
        <w:numPr>
          <w:ilvl w:val="1"/>
          <w:numId w:val="14"/>
        </w:numPr>
        <w:jc w:val="both"/>
      </w:pPr>
      <w:r>
        <w:t>Digital Payments: Increased use of UPI, wallets, and credit/debit cards.</w:t>
      </w:r>
    </w:p>
    <w:p w14:paraId="4A195CD7" w14:textId="624A4FA3" w:rsidR="003D263B" w:rsidRPr="001379FC" w:rsidRDefault="003D263B">
      <w:pPr>
        <w:pStyle w:val="ListParagraph"/>
        <w:numPr>
          <w:ilvl w:val="0"/>
          <w:numId w:val="11"/>
        </w:numPr>
        <w:jc w:val="both"/>
        <w:rPr>
          <w:b/>
          <w:bCs/>
          <w:u w:val="single"/>
        </w:rPr>
      </w:pPr>
      <w:r w:rsidRPr="001379FC">
        <w:rPr>
          <w:b/>
          <w:bCs/>
          <w:u w:val="single"/>
        </w:rPr>
        <w:t>Specifications/Features:</w:t>
      </w:r>
    </w:p>
    <w:p w14:paraId="4A0B8AD5" w14:textId="0DD2F186" w:rsidR="003D263B" w:rsidRPr="003D263B" w:rsidRDefault="003D263B">
      <w:pPr>
        <w:pStyle w:val="ListParagraph"/>
        <w:numPr>
          <w:ilvl w:val="1"/>
          <w:numId w:val="13"/>
        </w:numPr>
        <w:jc w:val="both"/>
      </w:pPr>
      <w:r w:rsidRPr="003D263B">
        <w:t>Digital Literacy: Ability to use digital technologies and access online services.</w:t>
      </w:r>
    </w:p>
    <w:p w14:paraId="37D9E858" w14:textId="708849D7" w:rsidR="003D263B" w:rsidRPr="003D263B" w:rsidRDefault="003D263B">
      <w:pPr>
        <w:pStyle w:val="ListParagraph"/>
        <w:numPr>
          <w:ilvl w:val="1"/>
          <w:numId w:val="13"/>
        </w:numPr>
        <w:jc w:val="both"/>
      </w:pPr>
      <w:r w:rsidRPr="003D263B">
        <w:t>Online Services: Availability of government services, education, and healthcare online.</w:t>
      </w:r>
    </w:p>
    <w:p w14:paraId="3DB33F13" w14:textId="3785A4BB" w:rsidR="003D263B" w:rsidRPr="003D263B" w:rsidRDefault="003D263B">
      <w:pPr>
        <w:pStyle w:val="ListParagraph"/>
        <w:numPr>
          <w:ilvl w:val="1"/>
          <w:numId w:val="13"/>
        </w:numPr>
        <w:jc w:val="both"/>
      </w:pPr>
      <w:r w:rsidRPr="003D263B">
        <w:t>Digital Payments: Ease of use and security of digital payment methods.</w:t>
      </w:r>
    </w:p>
    <w:p w14:paraId="2087A434" w14:textId="1D0D7BDE" w:rsidR="003D263B" w:rsidRPr="003D263B" w:rsidRDefault="003D263B">
      <w:pPr>
        <w:pStyle w:val="ListParagraph"/>
        <w:numPr>
          <w:ilvl w:val="1"/>
          <w:numId w:val="13"/>
        </w:numPr>
        <w:jc w:val="both"/>
      </w:pPr>
      <w:r w:rsidRPr="003D263B">
        <w:t>Internet Speed: Fast and reliable internet connectivity.</w:t>
      </w:r>
    </w:p>
    <w:p w14:paraId="0EB332BD" w14:textId="2955B6A3" w:rsidR="003D263B" w:rsidRPr="003D263B" w:rsidRDefault="003D263B">
      <w:pPr>
        <w:pStyle w:val="ListParagraph"/>
        <w:numPr>
          <w:ilvl w:val="1"/>
          <w:numId w:val="13"/>
        </w:numPr>
        <w:jc w:val="both"/>
      </w:pPr>
      <w:r w:rsidRPr="003D263B">
        <w:t>Device Affordability: Availability of affordable smartphones and devices.</w:t>
      </w:r>
    </w:p>
    <w:p w14:paraId="0BAE39F4" w14:textId="584C4D86" w:rsidR="003D263B" w:rsidRPr="003D263B" w:rsidRDefault="003D263B">
      <w:pPr>
        <w:pStyle w:val="ListParagraph"/>
        <w:numPr>
          <w:ilvl w:val="1"/>
          <w:numId w:val="13"/>
        </w:numPr>
        <w:jc w:val="both"/>
      </w:pPr>
      <w:r w:rsidRPr="003D263B">
        <w:t>Content Localization: Availability of content in local languages.</w:t>
      </w:r>
    </w:p>
    <w:p w14:paraId="35F20F72" w14:textId="0247045F" w:rsidR="003D263B" w:rsidRPr="003D263B" w:rsidRDefault="003D263B">
      <w:pPr>
        <w:pStyle w:val="ListParagraph"/>
        <w:numPr>
          <w:ilvl w:val="1"/>
          <w:numId w:val="13"/>
        </w:numPr>
        <w:jc w:val="both"/>
      </w:pPr>
      <w:r w:rsidRPr="003D263B">
        <w:t>Cybersecurity: Robust security measures to protect online transactions and data.</w:t>
      </w:r>
    </w:p>
    <w:p w14:paraId="3D9CC34B" w14:textId="797F5932" w:rsidR="003D263B" w:rsidRDefault="003D263B">
      <w:pPr>
        <w:pStyle w:val="ListParagraph"/>
        <w:numPr>
          <w:ilvl w:val="1"/>
          <w:numId w:val="13"/>
        </w:numPr>
        <w:jc w:val="both"/>
      </w:pPr>
      <w:r w:rsidRPr="003D263B">
        <w:t>Digital Infrastructure: Development of digital infrastructure, such as data centers and fiber optic networks.</w:t>
      </w:r>
    </w:p>
    <w:p w14:paraId="4C7B690D" w14:textId="3C0A40CE" w:rsidR="003D263B" w:rsidRPr="003D263B" w:rsidRDefault="003D263B">
      <w:pPr>
        <w:pStyle w:val="ListParagraph"/>
        <w:numPr>
          <w:ilvl w:val="0"/>
          <w:numId w:val="11"/>
        </w:numPr>
        <w:jc w:val="both"/>
        <w:rPr>
          <w:b/>
          <w:bCs/>
          <w:u w:val="single"/>
        </w:rPr>
      </w:pPr>
      <w:r w:rsidRPr="003D263B">
        <w:rPr>
          <w:b/>
          <w:bCs/>
          <w:u w:val="single"/>
        </w:rPr>
        <w:t>Evaluation Criteria:</w:t>
      </w:r>
    </w:p>
    <w:p w14:paraId="3579E559" w14:textId="3828DE9F" w:rsidR="003D263B" w:rsidRPr="003D263B" w:rsidRDefault="003D263B">
      <w:pPr>
        <w:pStyle w:val="ListParagraph"/>
        <w:numPr>
          <w:ilvl w:val="1"/>
          <w:numId w:val="15"/>
        </w:numPr>
        <w:jc w:val="both"/>
      </w:pPr>
      <w:r w:rsidRPr="003D263B">
        <w:t>Accessibility: Ease of access to digital services and devices.</w:t>
      </w:r>
    </w:p>
    <w:p w14:paraId="20606811" w14:textId="12F13E79" w:rsidR="003D263B" w:rsidRPr="003D263B" w:rsidRDefault="003D263B">
      <w:pPr>
        <w:pStyle w:val="ListParagraph"/>
        <w:numPr>
          <w:ilvl w:val="1"/>
          <w:numId w:val="15"/>
        </w:numPr>
        <w:jc w:val="both"/>
      </w:pPr>
      <w:r w:rsidRPr="003D263B">
        <w:t>Affordability: Cost-effectiveness of digital services and devices.</w:t>
      </w:r>
    </w:p>
    <w:p w14:paraId="2D851AC2" w14:textId="4BF67116" w:rsidR="003D263B" w:rsidRPr="003D263B" w:rsidRDefault="003D263B">
      <w:pPr>
        <w:pStyle w:val="ListParagraph"/>
        <w:numPr>
          <w:ilvl w:val="1"/>
          <w:numId w:val="15"/>
        </w:numPr>
        <w:jc w:val="both"/>
      </w:pPr>
      <w:r w:rsidRPr="003D263B">
        <w:t>Usability: User-friendly interfaces and experiences.</w:t>
      </w:r>
    </w:p>
    <w:p w14:paraId="6660625C" w14:textId="485D3D9F" w:rsidR="003D263B" w:rsidRPr="003D263B" w:rsidRDefault="003D263B">
      <w:pPr>
        <w:pStyle w:val="ListParagraph"/>
        <w:numPr>
          <w:ilvl w:val="1"/>
          <w:numId w:val="15"/>
        </w:numPr>
        <w:jc w:val="both"/>
      </w:pPr>
      <w:r w:rsidRPr="003D263B">
        <w:t>Reliability: Consistency and quality of digital services.</w:t>
      </w:r>
    </w:p>
    <w:p w14:paraId="3022AF96" w14:textId="4F39E8D0" w:rsidR="001B7240" w:rsidRDefault="003D263B">
      <w:pPr>
        <w:pStyle w:val="ListParagraph"/>
        <w:numPr>
          <w:ilvl w:val="1"/>
          <w:numId w:val="15"/>
        </w:numPr>
        <w:jc w:val="both"/>
      </w:pPr>
      <w:r w:rsidRPr="003D263B">
        <w:t>Security: Protection of online transactions and data.</w:t>
      </w:r>
    </w:p>
    <w:p w14:paraId="7B70E51A" w14:textId="65895A13" w:rsidR="003D263B" w:rsidRPr="001B7240" w:rsidRDefault="003D263B">
      <w:pPr>
        <w:pStyle w:val="ListParagraph"/>
        <w:numPr>
          <w:ilvl w:val="0"/>
          <w:numId w:val="11"/>
        </w:numPr>
        <w:jc w:val="both"/>
        <w:rPr>
          <w:b/>
          <w:bCs/>
          <w:u w:val="single"/>
        </w:rPr>
      </w:pPr>
      <w:r w:rsidRPr="003D263B">
        <w:rPr>
          <w:b/>
          <w:bCs/>
          <w:u w:val="single"/>
        </w:rPr>
        <w:t>Selection of Features:</w:t>
      </w:r>
    </w:p>
    <w:p w14:paraId="3512106E" w14:textId="5550815E" w:rsidR="003D263B" w:rsidRPr="003D263B" w:rsidRDefault="003D263B">
      <w:pPr>
        <w:pStyle w:val="ListParagraph"/>
        <w:numPr>
          <w:ilvl w:val="1"/>
          <w:numId w:val="16"/>
        </w:numPr>
        <w:jc w:val="both"/>
      </w:pPr>
      <w:r w:rsidRPr="003D263B">
        <w:lastRenderedPageBreak/>
        <w:t>Digital Literacy Programs: Initiatives to improve digital literacy among citizens.</w:t>
      </w:r>
    </w:p>
    <w:p w14:paraId="110D1AB7" w14:textId="0C7FD60F" w:rsidR="003D263B" w:rsidRPr="003D263B" w:rsidRDefault="003D263B">
      <w:pPr>
        <w:pStyle w:val="ListParagraph"/>
        <w:numPr>
          <w:ilvl w:val="1"/>
          <w:numId w:val="16"/>
        </w:numPr>
        <w:jc w:val="both"/>
      </w:pPr>
      <w:r w:rsidRPr="003D263B">
        <w:t>Online Service Portals: User-friendly portals for accessing government services.</w:t>
      </w:r>
    </w:p>
    <w:p w14:paraId="3EC68E49" w14:textId="1F43A7F0" w:rsidR="003D263B" w:rsidRPr="003D263B" w:rsidRDefault="003D263B">
      <w:pPr>
        <w:pStyle w:val="ListParagraph"/>
        <w:numPr>
          <w:ilvl w:val="1"/>
          <w:numId w:val="16"/>
        </w:numPr>
        <w:jc w:val="both"/>
      </w:pPr>
      <w:r w:rsidRPr="003D263B">
        <w:t>Digital Payment Solutions: Secure and easy-to-use digital payment methods.</w:t>
      </w:r>
    </w:p>
    <w:p w14:paraId="624D5C03" w14:textId="018E554B" w:rsidR="003D263B" w:rsidRPr="003D263B" w:rsidRDefault="003D263B">
      <w:pPr>
        <w:pStyle w:val="ListParagraph"/>
        <w:numPr>
          <w:ilvl w:val="1"/>
          <w:numId w:val="16"/>
        </w:numPr>
        <w:jc w:val="both"/>
      </w:pPr>
      <w:r w:rsidRPr="003D263B">
        <w:t>High-Speed Internet: Reliable and fast internet connectivity.</w:t>
      </w:r>
    </w:p>
    <w:p w14:paraId="5D5EF629" w14:textId="4C6ACD13" w:rsidR="003D263B" w:rsidRDefault="003D263B">
      <w:pPr>
        <w:pStyle w:val="ListParagraph"/>
        <w:numPr>
          <w:ilvl w:val="1"/>
          <w:numId w:val="16"/>
        </w:numPr>
        <w:jc w:val="both"/>
      </w:pPr>
      <w:r w:rsidRPr="003D263B">
        <w:t>Affordable Devices: Availability of affordable smartphones and devices.</w:t>
      </w:r>
    </w:p>
    <w:p w14:paraId="47A9CF06" w14:textId="0EF4B580" w:rsidR="00307715" w:rsidRDefault="00307715">
      <w:pPr>
        <w:pStyle w:val="Heading2"/>
        <w:numPr>
          <w:ilvl w:val="1"/>
          <w:numId w:val="1"/>
        </w:numPr>
        <w:ind w:left="0" w:firstLine="0"/>
        <w:jc w:val="both"/>
      </w:pPr>
      <w:r>
        <w:t>Design Constraints</w:t>
      </w:r>
    </w:p>
    <w:p w14:paraId="7914EAA4" w14:textId="741FEAC4" w:rsidR="003D263B" w:rsidRDefault="0052556E" w:rsidP="001B7240">
      <w:pPr>
        <w:jc w:val="both"/>
      </w:pPr>
      <w:r w:rsidRPr="0052556E">
        <w:t>Constraints such as budget limitations, socio-economic disparities, and technological challenges will be considered in the design process. The project will also address ethical and social issues related to digitalization, such as data privacy and digital inclusion</w:t>
      </w:r>
      <w:r w:rsidR="00307715">
        <w:t>.</w:t>
      </w:r>
    </w:p>
    <w:p w14:paraId="69D05201" w14:textId="6428A986" w:rsidR="003D263B" w:rsidRPr="001379FC" w:rsidRDefault="003D263B">
      <w:pPr>
        <w:pStyle w:val="ListParagraph"/>
        <w:numPr>
          <w:ilvl w:val="0"/>
          <w:numId w:val="12"/>
        </w:numPr>
        <w:rPr>
          <w:b/>
          <w:bCs/>
          <w:u w:val="single"/>
        </w:rPr>
      </w:pPr>
      <w:r w:rsidRPr="001379FC">
        <w:rPr>
          <w:b/>
          <w:bCs/>
          <w:u w:val="single"/>
        </w:rPr>
        <w:t>Ethical Considerations:</w:t>
      </w:r>
    </w:p>
    <w:p w14:paraId="77E6DA16" w14:textId="43CD1A2F" w:rsidR="003D263B" w:rsidRDefault="003D263B">
      <w:pPr>
        <w:pStyle w:val="ListParagraph"/>
        <w:numPr>
          <w:ilvl w:val="1"/>
          <w:numId w:val="17"/>
        </w:numPr>
        <w:jc w:val="both"/>
      </w:pPr>
      <w:r>
        <w:t>Data Privacy: Protecting user data from unauthorized access and misuse.</w:t>
      </w:r>
    </w:p>
    <w:p w14:paraId="6E496325" w14:textId="7A7F9872" w:rsidR="003D263B" w:rsidRDefault="003D263B">
      <w:pPr>
        <w:pStyle w:val="ListParagraph"/>
        <w:numPr>
          <w:ilvl w:val="1"/>
          <w:numId w:val="17"/>
        </w:numPr>
        <w:jc w:val="both"/>
      </w:pPr>
      <w:r>
        <w:t>Digital Inclusion: Ensuring equal access to digital technologies for all citizens.</w:t>
      </w:r>
    </w:p>
    <w:p w14:paraId="106D64AD" w14:textId="5507918D" w:rsidR="003D263B" w:rsidRDefault="003D263B">
      <w:pPr>
        <w:pStyle w:val="ListParagraph"/>
        <w:numPr>
          <w:ilvl w:val="1"/>
          <w:numId w:val="17"/>
        </w:numPr>
        <w:jc w:val="both"/>
      </w:pPr>
      <w:r>
        <w:t>Online Harassment: Preventing and addressing online harassment and cyberbullying.</w:t>
      </w:r>
    </w:p>
    <w:p w14:paraId="4FBBF96B" w14:textId="2957A82E" w:rsidR="003D263B" w:rsidRDefault="003D263B">
      <w:pPr>
        <w:pStyle w:val="ListParagraph"/>
        <w:numPr>
          <w:ilvl w:val="1"/>
          <w:numId w:val="17"/>
        </w:numPr>
        <w:jc w:val="both"/>
      </w:pPr>
      <w:r>
        <w:t>Misinformation: Mitigating the spread of misinformation and fake news.</w:t>
      </w:r>
    </w:p>
    <w:p w14:paraId="6769C99B" w14:textId="115E15CC" w:rsidR="003D263B" w:rsidRDefault="003D263B">
      <w:pPr>
        <w:pStyle w:val="ListParagraph"/>
        <w:numPr>
          <w:ilvl w:val="1"/>
          <w:numId w:val="17"/>
        </w:numPr>
        <w:jc w:val="both"/>
      </w:pPr>
      <w:r>
        <w:t>Cultural Sensitivity: Ensuring digital technologies respect and accommodate diverse cultural backgrounds.</w:t>
      </w:r>
    </w:p>
    <w:p w14:paraId="16B0406D" w14:textId="03F05B7D" w:rsidR="003D263B" w:rsidRPr="001379FC" w:rsidRDefault="003D263B">
      <w:pPr>
        <w:pStyle w:val="ListParagraph"/>
        <w:numPr>
          <w:ilvl w:val="0"/>
          <w:numId w:val="12"/>
        </w:numPr>
        <w:rPr>
          <w:b/>
          <w:bCs/>
          <w:u w:val="single"/>
        </w:rPr>
      </w:pPr>
      <w:r w:rsidRPr="001379FC">
        <w:rPr>
          <w:b/>
          <w:bCs/>
          <w:u w:val="single"/>
        </w:rPr>
        <w:t>Social Considerations:</w:t>
      </w:r>
    </w:p>
    <w:p w14:paraId="02A44961" w14:textId="3DC63C75" w:rsidR="003D263B" w:rsidRDefault="003D263B">
      <w:pPr>
        <w:pStyle w:val="ListParagraph"/>
        <w:numPr>
          <w:ilvl w:val="1"/>
          <w:numId w:val="18"/>
        </w:numPr>
        <w:jc w:val="both"/>
      </w:pPr>
      <w:r>
        <w:t>Digital Divide: Addressing the gap between urban and rural areas in terms of digital access.</w:t>
      </w:r>
    </w:p>
    <w:p w14:paraId="739FAF0E" w14:textId="0BF16D86" w:rsidR="003D263B" w:rsidRDefault="003D263B">
      <w:pPr>
        <w:pStyle w:val="ListParagraph"/>
        <w:numPr>
          <w:ilvl w:val="1"/>
          <w:numId w:val="18"/>
        </w:numPr>
        <w:jc w:val="both"/>
      </w:pPr>
      <w:r>
        <w:t>Job Creation: Leveraging digital technologies to create new job opportunities.</w:t>
      </w:r>
    </w:p>
    <w:p w14:paraId="500B9B5B" w14:textId="60FB1499" w:rsidR="003D263B" w:rsidRDefault="003D263B">
      <w:pPr>
        <w:pStyle w:val="ListParagraph"/>
        <w:numPr>
          <w:ilvl w:val="1"/>
          <w:numId w:val="18"/>
        </w:numPr>
        <w:jc w:val="both"/>
      </w:pPr>
      <w:r>
        <w:t>Education and Skills: Developing digital literacy and skills training programs.</w:t>
      </w:r>
    </w:p>
    <w:p w14:paraId="6853D8C8" w14:textId="57C46303" w:rsidR="003D263B" w:rsidRDefault="003D263B">
      <w:pPr>
        <w:pStyle w:val="ListParagraph"/>
        <w:numPr>
          <w:ilvl w:val="1"/>
          <w:numId w:val="18"/>
        </w:numPr>
        <w:jc w:val="both"/>
      </w:pPr>
      <w:r>
        <w:t>Healthcare Access: Improving access to healthcare services through digital technologies.</w:t>
      </w:r>
    </w:p>
    <w:p w14:paraId="4710982A" w14:textId="1B2950E8" w:rsidR="003D263B" w:rsidRDefault="003D263B">
      <w:pPr>
        <w:pStyle w:val="ListParagraph"/>
        <w:numPr>
          <w:ilvl w:val="1"/>
          <w:numId w:val="18"/>
        </w:numPr>
        <w:jc w:val="both"/>
      </w:pPr>
      <w:r>
        <w:t>Financial Inclusion: Expanding access to digital financial services and payments.</w:t>
      </w:r>
    </w:p>
    <w:p w14:paraId="0AF2B0B9" w14:textId="7C0437E6" w:rsidR="001B7240" w:rsidRDefault="00307715">
      <w:pPr>
        <w:pStyle w:val="Heading2"/>
        <w:numPr>
          <w:ilvl w:val="1"/>
          <w:numId w:val="1"/>
        </w:numPr>
        <w:ind w:left="0" w:firstLine="0"/>
        <w:jc w:val="both"/>
      </w:pPr>
      <w:r>
        <w:t>Analysis and Feature finalization subject to constraint</w:t>
      </w:r>
    </w:p>
    <w:p w14:paraId="1B725BA3" w14:textId="71A7335A" w:rsidR="001B7240" w:rsidRDefault="001B7240">
      <w:pPr>
        <w:pStyle w:val="ListParagraph"/>
        <w:numPr>
          <w:ilvl w:val="1"/>
          <w:numId w:val="19"/>
        </w:numPr>
        <w:jc w:val="both"/>
      </w:pPr>
      <w:r>
        <w:t>Digital Literacy Programs: Initiatives to improve digital literacy among citizens, focusing on rural and underserved areas.</w:t>
      </w:r>
    </w:p>
    <w:p w14:paraId="0D32390F" w14:textId="0D7CD9A5" w:rsidR="001B7240" w:rsidRDefault="001B7240">
      <w:pPr>
        <w:pStyle w:val="ListParagraph"/>
        <w:numPr>
          <w:ilvl w:val="1"/>
          <w:numId w:val="19"/>
        </w:numPr>
        <w:jc w:val="both"/>
      </w:pPr>
      <w:r>
        <w:lastRenderedPageBreak/>
        <w:t>Multilingual Support: Digital services and content available in regional languages to cater to diverse linguistic populations.</w:t>
      </w:r>
    </w:p>
    <w:p w14:paraId="5AC3BACE" w14:textId="49BD925A" w:rsidR="001B7240" w:rsidRDefault="001B7240">
      <w:pPr>
        <w:pStyle w:val="ListParagraph"/>
        <w:numPr>
          <w:ilvl w:val="1"/>
          <w:numId w:val="19"/>
        </w:numPr>
        <w:jc w:val="both"/>
      </w:pPr>
      <w:r>
        <w:t>Affordable Digital Devices: Partnerships with manufacturers to offer affordable digital devices and internet plans.</w:t>
      </w:r>
    </w:p>
    <w:p w14:paraId="21E2602E" w14:textId="7D8B70C5" w:rsidR="001B7240" w:rsidRDefault="001B7240">
      <w:pPr>
        <w:pStyle w:val="ListParagraph"/>
        <w:numPr>
          <w:ilvl w:val="1"/>
          <w:numId w:val="19"/>
        </w:numPr>
        <w:jc w:val="both"/>
      </w:pPr>
      <w:r>
        <w:t>Digital Payment Solutions: Secure and easy-to-use digital payment methods, including mobile wallets and UPI.</w:t>
      </w:r>
    </w:p>
    <w:p w14:paraId="289053D7" w14:textId="01B3EAE4" w:rsidR="001B7240" w:rsidRDefault="001B7240">
      <w:pPr>
        <w:pStyle w:val="ListParagraph"/>
        <w:numPr>
          <w:ilvl w:val="1"/>
          <w:numId w:val="19"/>
        </w:numPr>
        <w:jc w:val="both"/>
      </w:pPr>
      <w:r>
        <w:t>Online Services Portal: A user-friendly portal for accessing government services, healthcare, and education.</w:t>
      </w:r>
    </w:p>
    <w:p w14:paraId="43ED2550" w14:textId="6200E3EF" w:rsidR="001B7240" w:rsidRDefault="001B7240">
      <w:pPr>
        <w:pStyle w:val="ListParagraph"/>
        <w:numPr>
          <w:ilvl w:val="1"/>
          <w:numId w:val="19"/>
        </w:numPr>
        <w:jc w:val="both"/>
      </w:pPr>
      <w:r>
        <w:t>High-Speed Internet: Implementation of high-speed internet infrastructure in rural and underserved areas, subject to infrastructure limitations.</w:t>
      </w:r>
    </w:p>
    <w:p w14:paraId="7BBD4F77" w14:textId="550AB6C8" w:rsidR="001B7240" w:rsidRDefault="001B7240">
      <w:pPr>
        <w:pStyle w:val="ListParagraph"/>
        <w:numPr>
          <w:ilvl w:val="1"/>
          <w:numId w:val="19"/>
        </w:numPr>
        <w:jc w:val="both"/>
      </w:pPr>
      <w:r>
        <w:t>Data Analytics: Implementation of data analytics for improved decision-making, subject to data privacy concerns.</w:t>
      </w:r>
    </w:p>
    <w:p w14:paraId="289E8D88" w14:textId="4530C23D" w:rsidR="001B7240" w:rsidRDefault="001B7240">
      <w:pPr>
        <w:pStyle w:val="ListParagraph"/>
        <w:numPr>
          <w:ilvl w:val="1"/>
          <w:numId w:val="19"/>
        </w:numPr>
        <w:jc w:val="both"/>
      </w:pPr>
      <w:r>
        <w:t>Artificial Intelligence: Integration of AI-powered services, subject to technological challenges and infrastructure limitations.</w:t>
      </w:r>
    </w:p>
    <w:p w14:paraId="058F9F77" w14:textId="5ED7C96C" w:rsidR="001B7240" w:rsidRDefault="001B7240">
      <w:pPr>
        <w:pStyle w:val="ListParagraph"/>
        <w:numPr>
          <w:ilvl w:val="1"/>
          <w:numId w:val="19"/>
        </w:numPr>
        <w:jc w:val="both"/>
      </w:pPr>
      <w:r>
        <w:t>Cybersecurity: Robust cybersecurity measures to protect digital systems and data, subject to budget limitations.</w:t>
      </w:r>
    </w:p>
    <w:p w14:paraId="060BDF9E" w14:textId="61517E11" w:rsidR="001B7240" w:rsidRPr="00F032BF" w:rsidRDefault="001B7240">
      <w:pPr>
        <w:pStyle w:val="ListParagraph"/>
        <w:numPr>
          <w:ilvl w:val="0"/>
          <w:numId w:val="20"/>
        </w:numPr>
        <w:rPr>
          <w:b/>
          <w:bCs/>
          <w:u w:val="single"/>
        </w:rPr>
      </w:pPr>
      <w:r w:rsidRPr="00F032BF">
        <w:rPr>
          <w:b/>
          <w:bCs/>
          <w:u w:val="single"/>
        </w:rPr>
        <w:t>Phased Implementation:</w:t>
      </w:r>
    </w:p>
    <w:p w14:paraId="108E64C7" w14:textId="011A95E1" w:rsidR="001B7240" w:rsidRDefault="001B7240">
      <w:pPr>
        <w:pStyle w:val="ListParagraph"/>
        <w:numPr>
          <w:ilvl w:val="1"/>
          <w:numId w:val="21"/>
        </w:numPr>
        <w:jc w:val="both"/>
      </w:pPr>
      <w:r>
        <w:t>Short-term (0-6 months): Digital literacy programs, multilingual support, and affordable digital devices.</w:t>
      </w:r>
    </w:p>
    <w:p w14:paraId="41BCD87F" w14:textId="16447E0D" w:rsidR="001B7240" w:rsidRDefault="001B7240">
      <w:pPr>
        <w:pStyle w:val="ListParagraph"/>
        <w:numPr>
          <w:ilvl w:val="1"/>
          <w:numId w:val="21"/>
        </w:numPr>
        <w:jc w:val="both"/>
      </w:pPr>
      <w:r>
        <w:t>Mid-term (6-18 months): Digital payment solutions, online services portal, and high-speed internet infrastructure development.</w:t>
      </w:r>
    </w:p>
    <w:p w14:paraId="2F711E87" w14:textId="4D94E845" w:rsidR="001B7240" w:rsidRDefault="001B7240">
      <w:pPr>
        <w:pStyle w:val="ListParagraph"/>
        <w:numPr>
          <w:ilvl w:val="1"/>
          <w:numId w:val="21"/>
        </w:numPr>
        <w:jc w:val="both"/>
      </w:pPr>
      <w:r>
        <w:t>Long-term (18-36 months): Data analytics, AI-powered services, and cybersecurity measures.</w:t>
      </w:r>
    </w:p>
    <w:p w14:paraId="69924ECC" w14:textId="77777777" w:rsidR="00307715" w:rsidRDefault="00307715">
      <w:pPr>
        <w:pStyle w:val="Heading2"/>
        <w:numPr>
          <w:ilvl w:val="1"/>
          <w:numId w:val="1"/>
        </w:numPr>
        <w:ind w:left="0" w:firstLine="0"/>
        <w:jc w:val="both"/>
      </w:pPr>
      <w:r>
        <w:t xml:space="preserve">Design Flow </w:t>
      </w:r>
    </w:p>
    <w:p w14:paraId="21D68FAA" w14:textId="00631FC9" w:rsidR="00307715" w:rsidRDefault="001B7240" w:rsidP="002C7C64">
      <w:pPr>
        <w:jc w:val="both"/>
      </w:pPr>
      <w:r w:rsidRPr="001B7240">
        <w:t>By exploring alternative approaches and evaluating their feasibility, cost-effectiveness, and potential impact, the project can design a comprehensive strategy to address the digital divide in India's rising digital era.</w:t>
      </w:r>
    </w:p>
    <w:p w14:paraId="00BAC724" w14:textId="3F2698BF" w:rsidR="001B7240" w:rsidRPr="00F032BF" w:rsidRDefault="001B7240">
      <w:pPr>
        <w:pStyle w:val="ListParagraph"/>
        <w:numPr>
          <w:ilvl w:val="0"/>
          <w:numId w:val="22"/>
        </w:numPr>
        <w:jc w:val="both"/>
        <w:rPr>
          <w:b/>
          <w:bCs/>
          <w:u w:val="single"/>
        </w:rPr>
      </w:pPr>
      <w:r w:rsidRPr="00F032BF">
        <w:rPr>
          <w:b/>
          <w:bCs/>
          <w:u w:val="single"/>
        </w:rPr>
        <w:t>Approach 1: Public-Private Partnership (PPP) Model</w:t>
      </w:r>
    </w:p>
    <w:p w14:paraId="18766CD9" w14:textId="4BD5CA44" w:rsidR="001B7240" w:rsidRDefault="001B7240">
      <w:pPr>
        <w:pStyle w:val="ListParagraph"/>
        <w:numPr>
          <w:ilvl w:val="1"/>
          <w:numId w:val="23"/>
        </w:numPr>
        <w:jc w:val="both"/>
      </w:pPr>
      <w:r>
        <w:t>Collaborate with private sector companies to establish digital infrastructure in rural and underserved areas.</w:t>
      </w:r>
    </w:p>
    <w:p w14:paraId="123A803A" w14:textId="7CB455F9" w:rsidR="001B7240" w:rsidRDefault="001B7240">
      <w:pPr>
        <w:pStyle w:val="ListParagraph"/>
        <w:numPr>
          <w:ilvl w:val="1"/>
          <w:numId w:val="23"/>
        </w:numPr>
        <w:jc w:val="both"/>
      </w:pPr>
      <w:r>
        <w:lastRenderedPageBreak/>
        <w:t>Offer affordable digital devices and internet plans to citizens.</w:t>
      </w:r>
    </w:p>
    <w:p w14:paraId="6955E34F" w14:textId="1AF0BC92" w:rsidR="001B7240" w:rsidRDefault="001B7240">
      <w:pPr>
        <w:pStyle w:val="ListParagraph"/>
        <w:numPr>
          <w:ilvl w:val="1"/>
          <w:numId w:val="23"/>
        </w:numPr>
        <w:jc w:val="both"/>
      </w:pPr>
      <w:r>
        <w:t>Implement digital literacy programs and training initiatives.</w:t>
      </w:r>
    </w:p>
    <w:p w14:paraId="18EA8791" w14:textId="36A14E0D" w:rsidR="001B7240" w:rsidRPr="001B7240" w:rsidRDefault="001B7240">
      <w:pPr>
        <w:pStyle w:val="ListParagraph"/>
        <w:numPr>
          <w:ilvl w:val="1"/>
          <w:numId w:val="23"/>
        </w:numPr>
        <w:jc w:val="both"/>
      </w:pPr>
      <w:r>
        <w:t>Evaluate feasibility, cost-effectiveness, and potential impact.</w:t>
      </w:r>
    </w:p>
    <w:p w14:paraId="01672277" w14:textId="6AC64BF7" w:rsidR="001B7240" w:rsidRPr="00F032BF" w:rsidRDefault="001B7240">
      <w:pPr>
        <w:pStyle w:val="ListParagraph"/>
        <w:numPr>
          <w:ilvl w:val="0"/>
          <w:numId w:val="22"/>
        </w:numPr>
        <w:jc w:val="both"/>
        <w:rPr>
          <w:b/>
          <w:bCs/>
          <w:u w:val="single"/>
        </w:rPr>
      </w:pPr>
      <w:r w:rsidRPr="00F032BF">
        <w:rPr>
          <w:b/>
          <w:bCs/>
          <w:u w:val="single"/>
        </w:rPr>
        <w:t>Approach 2: Community-led Digital Inclusion (CDI) Model</w:t>
      </w:r>
    </w:p>
    <w:p w14:paraId="6CA1E2B4" w14:textId="7740DD96" w:rsidR="001B7240" w:rsidRDefault="001B7240">
      <w:pPr>
        <w:pStyle w:val="ListParagraph"/>
        <w:numPr>
          <w:ilvl w:val="1"/>
          <w:numId w:val="24"/>
        </w:numPr>
        <w:jc w:val="both"/>
      </w:pPr>
      <w:r>
        <w:t>Empower local communities to establish and manage their own digital infrastructure.</w:t>
      </w:r>
    </w:p>
    <w:p w14:paraId="19830B6E" w14:textId="630A6666" w:rsidR="001B7240" w:rsidRDefault="001B7240">
      <w:pPr>
        <w:pStyle w:val="ListParagraph"/>
        <w:numPr>
          <w:ilvl w:val="1"/>
          <w:numId w:val="24"/>
        </w:numPr>
        <w:jc w:val="both"/>
      </w:pPr>
      <w:r>
        <w:t>Provide training and resources for community members to become digital ambassadors.</w:t>
      </w:r>
    </w:p>
    <w:p w14:paraId="535A3986" w14:textId="6236E8FA" w:rsidR="001B7240" w:rsidRDefault="001B7240">
      <w:pPr>
        <w:pStyle w:val="ListParagraph"/>
        <w:numPr>
          <w:ilvl w:val="1"/>
          <w:numId w:val="24"/>
        </w:numPr>
        <w:jc w:val="both"/>
      </w:pPr>
      <w:r>
        <w:t>Foster partnerships with local organizations to offer digital services and content.</w:t>
      </w:r>
    </w:p>
    <w:p w14:paraId="7230EAA0" w14:textId="2DA38D85" w:rsidR="001B7240" w:rsidRDefault="001B7240">
      <w:pPr>
        <w:pStyle w:val="ListParagraph"/>
        <w:numPr>
          <w:ilvl w:val="1"/>
          <w:numId w:val="24"/>
        </w:numPr>
        <w:jc w:val="both"/>
      </w:pPr>
      <w:r>
        <w:t>Evaluate feasibility, cost-effectiveness, and potential impact.</w:t>
      </w:r>
    </w:p>
    <w:p w14:paraId="509FCABF" w14:textId="7678F936" w:rsidR="001B7240" w:rsidRPr="00F032BF" w:rsidRDefault="001B7240">
      <w:pPr>
        <w:pStyle w:val="ListParagraph"/>
        <w:numPr>
          <w:ilvl w:val="0"/>
          <w:numId w:val="22"/>
        </w:numPr>
        <w:jc w:val="both"/>
        <w:rPr>
          <w:b/>
          <w:bCs/>
          <w:u w:val="single"/>
        </w:rPr>
      </w:pPr>
      <w:r w:rsidRPr="00F032BF">
        <w:rPr>
          <w:b/>
          <w:bCs/>
          <w:u w:val="single"/>
        </w:rPr>
        <w:t>Comparison and Evaluation</w:t>
      </w:r>
    </w:p>
    <w:p w14:paraId="1D31E0D9" w14:textId="26416ED1" w:rsidR="001B7240" w:rsidRDefault="001B7240">
      <w:pPr>
        <w:pStyle w:val="ListParagraph"/>
        <w:numPr>
          <w:ilvl w:val="1"/>
          <w:numId w:val="25"/>
        </w:numPr>
        <w:jc w:val="both"/>
      </w:pPr>
      <w:r>
        <w:t>Feasibility: Assess the ease of implementation, scalability, and sustainability of each approach.</w:t>
      </w:r>
    </w:p>
    <w:p w14:paraId="1D8BA80C" w14:textId="7BB099A7" w:rsidR="001B7240" w:rsidRDefault="001B7240">
      <w:pPr>
        <w:pStyle w:val="ListParagraph"/>
        <w:numPr>
          <w:ilvl w:val="1"/>
          <w:numId w:val="25"/>
        </w:numPr>
        <w:jc w:val="both"/>
      </w:pPr>
      <w:r>
        <w:t>Cost-effectiveness: Compare the costs of implementation, maintenance, and operation for each approach.</w:t>
      </w:r>
    </w:p>
    <w:p w14:paraId="0C7EC388" w14:textId="7836390D" w:rsidR="001B7240" w:rsidRDefault="001B7240">
      <w:pPr>
        <w:pStyle w:val="ListParagraph"/>
        <w:numPr>
          <w:ilvl w:val="1"/>
          <w:numId w:val="25"/>
        </w:numPr>
        <w:jc w:val="both"/>
      </w:pPr>
      <w:r>
        <w:t>Potential Impact: Evaluate the potential reach, adoption, and social impact of each approach.</w:t>
      </w:r>
    </w:p>
    <w:p w14:paraId="761FF864" w14:textId="4B1AFB88" w:rsidR="001B7240" w:rsidRDefault="001B7240">
      <w:pPr>
        <w:pStyle w:val="ListParagraph"/>
        <w:numPr>
          <w:ilvl w:val="1"/>
          <w:numId w:val="25"/>
        </w:numPr>
        <w:jc w:val="both"/>
      </w:pPr>
      <w:r>
        <w:t>A recommended approach (PPP, CDI, or Hybrid) for addressing the digital divide in India.</w:t>
      </w:r>
    </w:p>
    <w:p w14:paraId="4389192D" w14:textId="5F5E9FCF" w:rsidR="001B7240" w:rsidRDefault="001B7240">
      <w:pPr>
        <w:pStyle w:val="ListParagraph"/>
        <w:numPr>
          <w:ilvl w:val="1"/>
          <w:numId w:val="25"/>
        </w:numPr>
        <w:jc w:val="both"/>
      </w:pPr>
      <w:r>
        <w:t>A detailed implementation plan, including timelines, budgets, and resource allocation.</w:t>
      </w:r>
    </w:p>
    <w:p w14:paraId="6F4BD4EE" w14:textId="337342F5" w:rsidR="001B7240" w:rsidRDefault="001B7240">
      <w:pPr>
        <w:pStyle w:val="ListParagraph"/>
        <w:numPr>
          <w:ilvl w:val="1"/>
          <w:numId w:val="25"/>
        </w:numPr>
        <w:jc w:val="both"/>
      </w:pPr>
      <w:r>
        <w:t>A monitoring and evaluation framework to assess the effectiveness of the chosen approach.</w:t>
      </w:r>
    </w:p>
    <w:p w14:paraId="7734544F" w14:textId="78ACCBC6" w:rsidR="00307715" w:rsidRDefault="00307715">
      <w:pPr>
        <w:pStyle w:val="Heading2"/>
        <w:numPr>
          <w:ilvl w:val="1"/>
          <w:numId w:val="1"/>
        </w:numPr>
        <w:ind w:left="0" w:firstLine="0"/>
        <w:jc w:val="both"/>
      </w:pPr>
      <w:r>
        <w:t xml:space="preserve">Design selection </w:t>
      </w:r>
    </w:p>
    <w:p w14:paraId="281358A5" w14:textId="16293492" w:rsidR="00307715" w:rsidRDefault="002C7C64" w:rsidP="002C7C64">
      <w:pPr>
        <w:jc w:val="both"/>
      </w:pPr>
      <w:r w:rsidRPr="002C7C64">
        <w:t>By selecting the hybrid approach, the project can effectively address the digital divide in India's rising digital era, balancing scalability, sustainability, and community empowerment.</w:t>
      </w:r>
    </w:p>
    <w:p w14:paraId="673B6368" w14:textId="5444AF08" w:rsidR="002C7C64" w:rsidRDefault="002C7C64">
      <w:pPr>
        <w:pStyle w:val="ListParagraph"/>
        <w:numPr>
          <w:ilvl w:val="1"/>
          <w:numId w:val="26"/>
        </w:numPr>
        <w:jc w:val="both"/>
      </w:pPr>
      <w:r>
        <w:t>Balances scalability and sustainability: The PPP model ensures scalability, while the CDI element ensures community ownership and sustainability.</w:t>
      </w:r>
    </w:p>
    <w:p w14:paraId="6C618B7C" w14:textId="7D440508" w:rsidR="002C7C64" w:rsidRDefault="002C7C64">
      <w:pPr>
        <w:pStyle w:val="ListParagraph"/>
        <w:numPr>
          <w:ilvl w:val="1"/>
          <w:numId w:val="26"/>
        </w:numPr>
        <w:jc w:val="both"/>
      </w:pPr>
      <w:r>
        <w:t>Maximizes reach and adoption: The hybrid approach combines the strengths of both models to maximize reach and adoption in rural and underserved areas.</w:t>
      </w:r>
    </w:p>
    <w:p w14:paraId="7530F3CD" w14:textId="07D30908" w:rsidR="002C7C64" w:rsidRDefault="002C7C64">
      <w:pPr>
        <w:pStyle w:val="ListParagraph"/>
        <w:numPr>
          <w:ilvl w:val="1"/>
          <w:numId w:val="26"/>
        </w:numPr>
        <w:jc w:val="both"/>
      </w:pPr>
      <w:r>
        <w:lastRenderedPageBreak/>
        <w:t>Empowers local communities: The CDI element empowers local communities to take ownership of digital infrastructure and services.</w:t>
      </w:r>
    </w:p>
    <w:p w14:paraId="72060511" w14:textId="4F665788" w:rsidR="002C7C64" w:rsidRDefault="002C7C64">
      <w:pPr>
        <w:pStyle w:val="ListParagraph"/>
        <w:numPr>
          <w:ilvl w:val="1"/>
          <w:numId w:val="26"/>
        </w:numPr>
        <w:jc w:val="both"/>
      </w:pPr>
      <w:r>
        <w:t>Fosters partnerships: The PPP model fosters partnerships between government, private sector, and local organizations.</w:t>
      </w:r>
    </w:p>
    <w:p w14:paraId="6BFD5848" w14:textId="0B50E8B4" w:rsidR="002C7C64" w:rsidRDefault="002C7C64">
      <w:pPr>
        <w:pStyle w:val="ListParagraph"/>
        <w:numPr>
          <w:ilvl w:val="1"/>
          <w:numId w:val="26"/>
        </w:numPr>
        <w:jc w:val="both"/>
      </w:pPr>
      <w:r>
        <w:t>Meets constraints: The hybrid approach addresses infrastructure limitations, affordability, and digital literacy constraints.</w:t>
      </w:r>
    </w:p>
    <w:p w14:paraId="73613A69" w14:textId="62B0305A" w:rsidR="002C7C64" w:rsidRDefault="002C7C64">
      <w:pPr>
        <w:pStyle w:val="ListParagraph"/>
        <w:numPr>
          <w:ilvl w:val="1"/>
          <w:numId w:val="26"/>
        </w:numPr>
        <w:jc w:val="both"/>
      </w:pPr>
      <w:r>
        <w:t>Achieves objectives: The design meets the project objectives of increasing digital access, improving digital literacy, and promoting digital inclusion.</w:t>
      </w:r>
    </w:p>
    <w:p w14:paraId="5E3BF6D6" w14:textId="73166402" w:rsidR="002C7C64" w:rsidRPr="00F032BF" w:rsidRDefault="002C7C64">
      <w:pPr>
        <w:pStyle w:val="ListParagraph"/>
        <w:numPr>
          <w:ilvl w:val="0"/>
          <w:numId w:val="27"/>
        </w:numPr>
        <w:jc w:val="both"/>
        <w:rPr>
          <w:b/>
          <w:bCs/>
          <w:u w:val="single"/>
        </w:rPr>
      </w:pPr>
      <w:r w:rsidRPr="00F032BF">
        <w:rPr>
          <w:b/>
          <w:bCs/>
          <w:u w:val="single"/>
        </w:rPr>
        <w:t>Key Components:</w:t>
      </w:r>
    </w:p>
    <w:p w14:paraId="3D794F93" w14:textId="56209DE8" w:rsidR="002C7C64" w:rsidRDefault="002C7C64">
      <w:pPr>
        <w:pStyle w:val="ListParagraph"/>
        <w:numPr>
          <w:ilvl w:val="1"/>
          <w:numId w:val="28"/>
        </w:numPr>
        <w:jc w:val="both"/>
      </w:pPr>
      <w:r>
        <w:t>Digital Infrastructure: Establish a robust digital infrastructure through PPP model.</w:t>
      </w:r>
    </w:p>
    <w:p w14:paraId="71EEA074" w14:textId="445D9429" w:rsidR="002C7C64" w:rsidRDefault="002C7C64">
      <w:pPr>
        <w:pStyle w:val="ListParagraph"/>
        <w:numPr>
          <w:ilvl w:val="1"/>
          <w:numId w:val="28"/>
        </w:numPr>
        <w:jc w:val="both"/>
      </w:pPr>
      <w:r>
        <w:t>Community-led Management: Empower local communities to manage and maintain digital infrastructure through CDI model.</w:t>
      </w:r>
    </w:p>
    <w:p w14:paraId="6A8E6B1D" w14:textId="6FBB7456" w:rsidR="002C7C64" w:rsidRDefault="002C7C64">
      <w:pPr>
        <w:pStyle w:val="ListParagraph"/>
        <w:numPr>
          <w:ilvl w:val="1"/>
          <w:numId w:val="28"/>
        </w:numPr>
        <w:jc w:val="both"/>
      </w:pPr>
      <w:r>
        <w:t>Affordable Digital Devices: Offer affordable digital devices and internet plans through PPP model.</w:t>
      </w:r>
    </w:p>
    <w:p w14:paraId="74B023CE" w14:textId="7385478A" w:rsidR="002C7C64" w:rsidRDefault="002C7C64">
      <w:pPr>
        <w:pStyle w:val="ListParagraph"/>
        <w:numPr>
          <w:ilvl w:val="1"/>
          <w:numId w:val="28"/>
        </w:numPr>
        <w:jc w:val="both"/>
      </w:pPr>
      <w:r>
        <w:t>Digital Literacy Programs: Implement digital literacy programs and training initiatives through CDI model.</w:t>
      </w:r>
    </w:p>
    <w:p w14:paraId="245A81BC" w14:textId="06C315DA" w:rsidR="002C7C64" w:rsidRDefault="002C7C64">
      <w:pPr>
        <w:pStyle w:val="ListParagraph"/>
        <w:numPr>
          <w:ilvl w:val="1"/>
          <w:numId w:val="28"/>
        </w:numPr>
        <w:jc w:val="both"/>
      </w:pPr>
      <w:r>
        <w:t>Local Content and Services: Foster partnerships with local organizations to offer relevant digital content and services.</w:t>
      </w:r>
    </w:p>
    <w:p w14:paraId="71445AEA" w14:textId="4106EE3F" w:rsidR="00307715" w:rsidRDefault="00307715">
      <w:pPr>
        <w:pStyle w:val="Heading2"/>
        <w:numPr>
          <w:ilvl w:val="1"/>
          <w:numId w:val="1"/>
        </w:numPr>
        <w:ind w:left="0" w:firstLine="0"/>
        <w:jc w:val="both"/>
      </w:pPr>
      <w:r>
        <w:t>Implementation plan/methodology</w:t>
      </w:r>
    </w:p>
    <w:p w14:paraId="2F3E6B5C" w14:textId="77777777" w:rsidR="00E95906" w:rsidRDefault="00E95906">
      <w:pPr>
        <w:pStyle w:val="ListParagraph"/>
        <w:numPr>
          <w:ilvl w:val="0"/>
          <w:numId w:val="29"/>
        </w:numPr>
        <w:spacing w:line="240" w:lineRule="auto"/>
        <w:jc w:val="both"/>
      </w:pPr>
      <w:r w:rsidRPr="00E95906">
        <w:t>Recently 5G has been launched in our country India. The main reason for launching the 5G service is to promote internet connectivity speed and at the same time to extend the internet facilities to every corner of the country. Earlier, services like 3G and 2G were also launched in India and all these services helped India to a great extent due to these services, today more than 70 crore people in India are using the Internet. Today, the Internet is used for everything from teaching to making big satellites, but this Internet is so easily available today. It was not always like this, but behind it becoming easily available, there is a story of 25 to 30 years of struggle in which the new generation does not know how the internet came to India. The Internet arrived in India in 1986, which can be said to be a little late in comparison to other big countries of the world because in these countries the real beginning of Internet and digital India began in 2016 with Reliance Jio.</w:t>
      </w:r>
    </w:p>
    <w:p w14:paraId="4385FA6A" w14:textId="77777777" w:rsidR="00F032BF" w:rsidRDefault="00F032BF" w:rsidP="00F032BF">
      <w:pPr>
        <w:pStyle w:val="ListParagraph"/>
        <w:spacing w:line="240" w:lineRule="auto"/>
        <w:ind w:left="720"/>
        <w:jc w:val="both"/>
      </w:pPr>
    </w:p>
    <w:p w14:paraId="7A03B8AB" w14:textId="77777777" w:rsidR="00E95906" w:rsidRDefault="00E95906">
      <w:pPr>
        <w:pStyle w:val="ListParagraph"/>
        <w:numPr>
          <w:ilvl w:val="0"/>
          <w:numId w:val="29"/>
        </w:numPr>
        <w:spacing w:line="240" w:lineRule="auto"/>
        <w:jc w:val="both"/>
      </w:pPr>
      <w:r w:rsidRPr="00E95906">
        <w:t xml:space="preserve">Given the growth of the Internet in 2015, Prime Minister of India Narendra Modi started the Digital India campaign. The issue of this campaign was to empower India digitally. Under this campaign, all government services will be made available to the citizens of India through the Internet. This campaign was successful to a great extent and it was to promote </w:t>
      </w:r>
      <w:r w:rsidRPr="00E95906">
        <w:lastRenderedPageBreak/>
        <w:t xml:space="preserve">Internet connectivity to every corner of India and it established a new India driven by the internet. After that in 2016, Reliance Company established Jio Network and it became part of India's internet story. The most common mode was that after the establishment of Jio, Internet services became very cheap due to which most of the country's population got access to the Internet. After Jio, there was a huge increase in the number of Internet users and India moved from third to second position in terms of active Internet users. Seeing the low prices of Jio, all the internet provider companies of India started reducing their prices and when all the companies reduced their prices, then India became the cheapest internet provider in the whole world due to lower prices. Between 2016 and 2019, Internet access in India increased significantly. After 2020 the growth of the internet became twice as fast. This was because in 2020 due to COVID-19, everything like education, office business, and entertainment like OTT, etc. had started online. </w:t>
      </w:r>
    </w:p>
    <w:p w14:paraId="162276DC" w14:textId="77777777" w:rsidR="0052735F" w:rsidRDefault="0052735F" w:rsidP="0052735F">
      <w:pPr>
        <w:pStyle w:val="ListParagraph"/>
        <w:spacing w:line="240" w:lineRule="auto"/>
        <w:ind w:left="720"/>
        <w:jc w:val="both"/>
      </w:pPr>
    </w:p>
    <w:p w14:paraId="757F4483" w14:textId="3C1E0BC2" w:rsidR="00E95906" w:rsidRDefault="00E95906">
      <w:pPr>
        <w:pStyle w:val="ListParagraph"/>
        <w:numPr>
          <w:ilvl w:val="1"/>
          <w:numId w:val="29"/>
        </w:numPr>
        <w:spacing w:line="240" w:lineRule="auto"/>
        <w:jc w:val="center"/>
      </w:pPr>
      <w:r>
        <w:rPr>
          <w:noProof/>
        </w:rPr>
        <w:drawing>
          <wp:inline distT="0" distB="0" distL="0" distR="0" wp14:anchorId="67B5E266" wp14:editId="519D528C">
            <wp:extent cx="3331571" cy="2291080"/>
            <wp:effectExtent l="0" t="0" r="2540" b="0"/>
            <wp:docPr id="19377137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13784" name="Picture 1937713784"/>
                    <pic:cNvPicPr/>
                  </pic:nvPicPr>
                  <pic:blipFill>
                    <a:blip r:embed="rId10">
                      <a:extLst>
                        <a:ext uri="{28A0092B-C50C-407E-A947-70E740481C1C}">
                          <a14:useLocalDpi xmlns:a14="http://schemas.microsoft.com/office/drawing/2010/main" val="0"/>
                        </a:ext>
                      </a:extLst>
                    </a:blip>
                    <a:stretch>
                      <a:fillRect/>
                    </a:stretch>
                  </pic:blipFill>
                  <pic:spPr>
                    <a:xfrm>
                      <a:off x="0" y="0"/>
                      <a:ext cx="3350785" cy="2304293"/>
                    </a:xfrm>
                    <a:prstGeom prst="rect">
                      <a:avLst/>
                    </a:prstGeom>
                  </pic:spPr>
                </pic:pic>
              </a:graphicData>
            </a:graphic>
          </wp:inline>
        </w:drawing>
      </w:r>
    </w:p>
    <w:p w14:paraId="2EBF60C7" w14:textId="77777777" w:rsidR="00F032BF" w:rsidRDefault="00F032BF" w:rsidP="0052735F">
      <w:pPr>
        <w:pStyle w:val="ListParagraph"/>
        <w:spacing w:line="240" w:lineRule="auto"/>
        <w:ind w:left="1440"/>
      </w:pPr>
    </w:p>
    <w:p w14:paraId="018CB952" w14:textId="77777777" w:rsidR="00E95906" w:rsidRDefault="00E95906">
      <w:pPr>
        <w:pStyle w:val="ListParagraph"/>
        <w:numPr>
          <w:ilvl w:val="0"/>
          <w:numId w:val="29"/>
        </w:numPr>
        <w:spacing w:line="240" w:lineRule="auto"/>
        <w:jc w:val="both"/>
      </w:pPr>
      <w:r w:rsidRPr="00E95906">
        <w:t>In March 2011 RBI found that every individual in India made only six transactions. To fill this gap in India's digital transactions, RBI released a vision statement in 2012 for the coming 4 years under which a simple, safe, efficient accessibility and authorized payment system in India. This system under which the objective was to reduce the use of paper in the domestic payment market. the development of UPI or United Payment Interface happened like this. UPI was officially launched for public use in April 2016. After its launch, UPI has seen big growth in India, which is the world's largest real-time payment market. According to the data, India has seen 25.5 billion UPI-based transition in 2020 which were much more than the United States and China. Seeing UPI's success in India's market, Google requested the US Federal Reserve Board and suggested that there is a need to develop a real-time payment system, like India's model as a source of inspiration. According to the Economist Intelligence Unit report of 2021, India has emerged as a global leader in UPI-based transactions.</w:t>
      </w:r>
    </w:p>
    <w:p w14:paraId="6B935929" w14:textId="77777777" w:rsidR="00F032BF" w:rsidRDefault="00F032BF" w:rsidP="00F032BF">
      <w:pPr>
        <w:pStyle w:val="ListParagraph"/>
        <w:spacing w:line="240" w:lineRule="auto"/>
        <w:ind w:left="720"/>
        <w:jc w:val="both"/>
      </w:pPr>
    </w:p>
    <w:p w14:paraId="7DF94CDD" w14:textId="77777777" w:rsidR="00F032BF" w:rsidRPr="00F032BF" w:rsidRDefault="00E95906">
      <w:pPr>
        <w:pStyle w:val="ListParagraph"/>
        <w:numPr>
          <w:ilvl w:val="0"/>
          <w:numId w:val="29"/>
        </w:numPr>
        <w:spacing w:line="240" w:lineRule="auto"/>
        <w:jc w:val="both"/>
        <w:rPr>
          <w:rFonts w:eastAsia="Times New Roman"/>
          <w:b/>
          <w:bCs/>
          <w:sz w:val="28"/>
          <w:szCs w:val="32"/>
        </w:rPr>
      </w:pPr>
      <w:r w:rsidRPr="00E95906">
        <w:t xml:space="preserve">Since our sensitive data and payments are now made digitally, safeguarding them is a more challenging process because anything with an internet connection can be hacked. To resolve this issue or strengthen our data's security. Blockchain technology, a decentralized digital ledger that keeps track of transactions over a network of computers, may be used. Although it serves as the foundation for cryptocurrencies like Ethereum and Bitcoin, its uses go much beyond virtual money. The way a blockchain operates is quite </w:t>
      </w:r>
      <w:r w:rsidRPr="00E95906">
        <w:lastRenderedPageBreak/>
        <w:t xml:space="preserve">straightforward: each block is linked to the others to form a chain, and each block stores its own contents before generating a hash and storing the preceding block's hash. Thus, whenever a block's data changes, a new hash is generated that differs from the previously stored hash. Therefore, it is nearly hard to update every block at once. If the data in one block is altered, the new hash generated will not match the prior hash that is saved in the following block. Everybody connected to the network has access to a copy of the blocks. Therefore, in order to make any modifications, you need the network's 50% majority vote. If banks adopt this kind of technology, digital payments will be more effective and safer. </w:t>
      </w:r>
    </w:p>
    <w:p w14:paraId="03A1F9BD" w14:textId="77777777" w:rsidR="00F032BF" w:rsidRPr="00F032BF" w:rsidRDefault="00F032BF" w:rsidP="00F032BF">
      <w:pPr>
        <w:pStyle w:val="ListParagraph"/>
        <w:spacing w:line="240" w:lineRule="auto"/>
        <w:ind w:left="720"/>
        <w:jc w:val="both"/>
        <w:rPr>
          <w:rFonts w:eastAsia="Times New Roman"/>
          <w:b/>
          <w:bCs/>
          <w:sz w:val="28"/>
          <w:szCs w:val="32"/>
        </w:rPr>
      </w:pPr>
    </w:p>
    <w:p w14:paraId="6E47EA12" w14:textId="77777777" w:rsidR="00F032BF" w:rsidRPr="00C21764" w:rsidRDefault="00F032BF">
      <w:pPr>
        <w:pStyle w:val="ListParagraph"/>
        <w:numPr>
          <w:ilvl w:val="0"/>
          <w:numId w:val="29"/>
        </w:numPr>
        <w:spacing w:line="240" w:lineRule="auto"/>
        <w:jc w:val="both"/>
        <w:rPr>
          <w:rFonts w:eastAsia="Times New Roman"/>
          <w:b/>
          <w:bCs/>
          <w:sz w:val="28"/>
          <w:szCs w:val="32"/>
        </w:rPr>
      </w:pPr>
      <w:r w:rsidRPr="00F032BF">
        <w:t xml:space="preserve">In the Past Banking system, any user had to give Direct Instructions to his bank to debit Money for example if you want to withdraw money from your bank, then either you will have to submit a check or you will have access to the bank's portal with the help of internet banking. A new innovation came into this process when a third company collected this access from you and started transferring money from your bank to any other bank account that was UPI. The transaction was accepted by the National Payment Corporation of India (NPCI) Developed a secured transition system that facilitates the transition system. Phone pay, Google pay, Amazon pay, etc. are the customer's favorite payment options that follow the NPCI-developed payment system UPI platform. It has made the payment simple by removing the steps of entering the bank account number and IFSC code so that to make the UPI payment, the users only have to use the number or UPI ID which is given by a bank like </w:t>
      </w:r>
      <w:proofErr w:type="spellStart"/>
      <w:r w:rsidRPr="00F032BF">
        <w:t>abc@ABC</w:t>
      </w:r>
      <w:proofErr w:type="spellEnd"/>
      <w:r w:rsidRPr="00F032BF">
        <w:t xml:space="preserve"> Bank. This is a mobile based system where physical cards are not required. All you need to do is give UPI access to your bank account by downloading it from a third party. As soon as you link your account you will get the information from the mobile app and deposit to your bank with which you can transfer money from your account without any delay. This ideal transaction service has completely changed the payment system in India. Stakeholders of banks were not interested in the development of this system, while the growth of UPI surprised everyone that India could also make a world-class real-time payment system on their own. </w:t>
      </w:r>
    </w:p>
    <w:p w14:paraId="7699D98C" w14:textId="77777777" w:rsidR="00C21764" w:rsidRPr="00F032BF" w:rsidRDefault="00C21764" w:rsidP="00C21764">
      <w:pPr>
        <w:pStyle w:val="ListParagraph"/>
        <w:spacing w:line="240" w:lineRule="auto"/>
        <w:ind w:left="720"/>
        <w:jc w:val="both"/>
        <w:rPr>
          <w:rFonts w:eastAsia="Times New Roman"/>
          <w:b/>
          <w:bCs/>
          <w:sz w:val="28"/>
          <w:szCs w:val="32"/>
        </w:rPr>
      </w:pPr>
    </w:p>
    <w:p w14:paraId="1A7F0099" w14:textId="1DABF875" w:rsidR="00C21764" w:rsidRPr="00C21764" w:rsidRDefault="00C21764">
      <w:pPr>
        <w:pStyle w:val="ListParagraph"/>
        <w:numPr>
          <w:ilvl w:val="0"/>
          <w:numId w:val="29"/>
        </w:numPr>
        <w:spacing w:line="240" w:lineRule="auto"/>
        <w:jc w:val="both"/>
        <w:rPr>
          <w:rFonts w:eastAsia="Times New Roman"/>
          <w:b/>
          <w:bCs/>
          <w:sz w:val="28"/>
          <w:szCs w:val="32"/>
        </w:rPr>
      </w:pPr>
      <w:r w:rsidRPr="00C21764">
        <w:t xml:space="preserve">If we talk about today NPCI is trying to set up a real-time retail payment settlement in Myanmar also. An international user-based tech company from Myanmar has recently submitted its proposal to the Central Bank of Myanmar that offered to develop a retail payment system in Myanmar. With the help of this NPCI is planning to take UPI to the international level. This project is a big victory for the Made in India technology platform. Apart from this, UPI has brought India ahead of all other countries in the field of financial technology. While on one hand, developed countries like the US and European Union are still using traditional methods like cash payment and cheques for fund transfer. China has also developed real-time payment systems like India’s UPIs like Alipay and WeChat but they are not safe and user-friendly as Indian UPIs. US Federal Reserve is facing criticism from banks for updating the computing payment system on the other hand RBI is comfortable in operating Real Time Gross Settlement Systems. Moreover, UPI does not charge any fee for transactions, while us banks are not willing to give up on inter-bank transaction fees. It was estimated that UPI is going to overtake Visa and MasterCard in the coming years. According to the latest report, UPI transactions have increased thirteen times but the value of scan transactions is twenty times more increased. </w:t>
      </w:r>
    </w:p>
    <w:p w14:paraId="59DFBF0B" w14:textId="77777777" w:rsidR="00C21764" w:rsidRPr="00C21764" w:rsidRDefault="00C21764" w:rsidP="00C21764">
      <w:pPr>
        <w:spacing w:line="240" w:lineRule="auto"/>
        <w:jc w:val="both"/>
        <w:rPr>
          <w:rFonts w:eastAsia="Times New Roman"/>
          <w:b/>
          <w:bCs/>
          <w:sz w:val="28"/>
          <w:szCs w:val="32"/>
        </w:rPr>
      </w:pPr>
    </w:p>
    <w:p w14:paraId="5C58CC91" w14:textId="261071D6" w:rsidR="00307715" w:rsidRPr="00C21764" w:rsidRDefault="00307715">
      <w:pPr>
        <w:pStyle w:val="ListParagraph"/>
        <w:numPr>
          <w:ilvl w:val="0"/>
          <w:numId w:val="1"/>
        </w:numPr>
        <w:spacing w:line="240" w:lineRule="auto"/>
        <w:ind w:left="0" w:firstLine="0"/>
        <w:jc w:val="center"/>
        <w:rPr>
          <w:b/>
          <w:bCs/>
          <w:sz w:val="32"/>
          <w:szCs w:val="32"/>
        </w:rPr>
      </w:pPr>
      <w:r>
        <w:br w:type="page"/>
      </w:r>
      <w:r w:rsidRPr="00C21764">
        <w:rPr>
          <w:b/>
          <w:bCs/>
          <w:sz w:val="32"/>
          <w:szCs w:val="32"/>
        </w:rPr>
        <w:lastRenderedPageBreak/>
        <w:br/>
        <w:t>RESULTS ANALYSIS AND VALIDATION</w:t>
      </w:r>
    </w:p>
    <w:p w14:paraId="66233816" w14:textId="6597E6E8" w:rsidR="000154F8" w:rsidRPr="000154F8" w:rsidRDefault="00307715">
      <w:pPr>
        <w:pStyle w:val="Heading2"/>
        <w:numPr>
          <w:ilvl w:val="1"/>
          <w:numId w:val="1"/>
        </w:numPr>
        <w:ind w:left="851" w:hanging="851"/>
      </w:pPr>
      <w:r w:rsidRPr="000154F8">
        <w:t xml:space="preserve">Implementation of </w:t>
      </w:r>
      <w:r w:rsidR="000154F8" w:rsidRPr="000154F8">
        <w:t>solution</w:t>
      </w:r>
      <w:r w:rsidRPr="000154F8">
        <w:t xml:space="preserve"> </w:t>
      </w:r>
    </w:p>
    <w:p w14:paraId="1AD2A461" w14:textId="2A08B97C" w:rsidR="00F713F5" w:rsidRPr="0057710E" w:rsidRDefault="00F713F5">
      <w:pPr>
        <w:pStyle w:val="ListParagraph"/>
        <w:numPr>
          <w:ilvl w:val="0"/>
          <w:numId w:val="10"/>
        </w:numPr>
        <w:jc w:val="both"/>
        <w:rPr>
          <w:u w:val="single"/>
        </w:rPr>
      </w:pPr>
      <w:r w:rsidRPr="0057710E">
        <w:rPr>
          <w:b/>
          <w:bCs/>
          <w:u w:val="single"/>
        </w:rPr>
        <w:t>Presentation of Findings:</w:t>
      </w:r>
      <w:r w:rsidR="0057710E">
        <w:rPr>
          <w:u w:val="single"/>
        </w:rPr>
        <w:t xml:space="preserve"> </w:t>
      </w:r>
      <w:r>
        <w:t xml:space="preserve">The finding is that India is now 3rd largest digitalized country in the entire world when the launch of Digital India was introduced. Since the launch of digital India, the focus areas have been connecting communities to high-speed internet with the help of which people can get linked around the whole nation or world to get pieces of information, improving digital literacy so that students can acquire knowledge and become educated, growth in the economy India's digital economy is growing at a rate of 2.8 times the regular GDP, making government service reachable from home, and improving the nation’s GDP that was 4.5% of GDP in 2014 and currently is 12%. Experts estimate that it might reach 20% of the total economy in 2 years, which is the key feature. </w:t>
      </w:r>
    </w:p>
    <w:p w14:paraId="42787D60" w14:textId="4023CF3D" w:rsidR="0052735F" w:rsidRPr="00AB3D32" w:rsidRDefault="00F713F5" w:rsidP="00AB3D32">
      <w:pPr>
        <w:pStyle w:val="ListParagraph"/>
        <w:numPr>
          <w:ilvl w:val="0"/>
          <w:numId w:val="10"/>
        </w:numPr>
        <w:jc w:val="both"/>
        <w:rPr>
          <w:u w:val="single"/>
        </w:rPr>
      </w:pPr>
      <w:r w:rsidRPr="0057710E">
        <w:rPr>
          <w:b/>
          <w:bCs/>
          <w:u w:val="single"/>
        </w:rPr>
        <w:t>Internet Penetration and Usage:</w:t>
      </w:r>
      <w:r w:rsidR="0057710E">
        <w:rPr>
          <w:u w:val="single"/>
        </w:rPr>
        <w:t xml:space="preserve"> </w:t>
      </w:r>
      <w:r w:rsidRPr="0057710E">
        <w:t xml:space="preserve">The use of the internet in India has increased significantly, both in urban and rural regions. Data shows that internet usage increased dramatically, from 27% in 2015 to 55% in 2023. This considerable increase highlights a comprehensive spread of digital connectivity across the country, showing a huge shift in the accessibility and acceptance of Internet services during the last eight years. This growth is illustrated and shown in Figure </w:t>
      </w:r>
      <w:r w:rsidR="0057710E">
        <w:t>4</w:t>
      </w:r>
      <w:r w:rsidRPr="0057710E">
        <w:t xml:space="preserve">, which showcases a comparative analysis of the rapid growth of internet usage in the nation from the year 2015 to the year 2023. By 2024, the number of internet connections in the country had tripled, with areas having a higher density of connections. India's internet consumers have yet to hit their peak. </w:t>
      </w:r>
    </w:p>
    <w:p w14:paraId="32CC09DC" w14:textId="018DC0F5" w:rsidR="0057710E" w:rsidRDefault="0057710E" w:rsidP="0057710E">
      <w:pPr>
        <w:pStyle w:val="ListParagraph"/>
        <w:ind w:left="720"/>
        <w:jc w:val="center"/>
        <w:rPr>
          <w:u w:val="single"/>
        </w:rPr>
      </w:pPr>
      <w:r>
        <w:rPr>
          <w:noProof/>
          <w:u w:val="single"/>
        </w:rPr>
        <w:drawing>
          <wp:inline distT="0" distB="0" distL="0" distR="0" wp14:anchorId="363035A5" wp14:editId="66AD3704">
            <wp:extent cx="3358197" cy="2343807"/>
            <wp:effectExtent l="0" t="0" r="0" b="0"/>
            <wp:docPr id="513644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4444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387473" cy="2364240"/>
                    </a:xfrm>
                    <a:prstGeom prst="rect">
                      <a:avLst/>
                    </a:prstGeom>
                  </pic:spPr>
                </pic:pic>
              </a:graphicData>
            </a:graphic>
          </wp:inline>
        </w:drawing>
      </w:r>
    </w:p>
    <w:p w14:paraId="177EB30C" w14:textId="77777777" w:rsidR="005D4126" w:rsidRPr="0057710E" w:rsidRDefault="005D4126" w:rsidP="0057710E">
      <w:pPr>
        <w:pStyle w:val="ListParagraph"/>
        <w:ind w:left="720"/>
        <w:jc w:val="center"/>
        <w:rPr>
          <w:u w:val="single"/>
        </w:rPr>
      </w:pPr>
    </w:p>
    <w:p w14:paraId="1BE352DE" w14:textId="1942BE67" w:rsidR="00F713F5" w:rsidRDefault="00F713F5">
      <w:pPr>
        <w:pStyle w:val="ListParagraph"/>
        <w:numPr>
          <w:ilvl w:val="0"/>
          <w:numId w:val="10"/>
        </w:numPr>
        <w:jc w:val="both"/>
      </w:pPr>
      <w:r w:rsidRPr="0057710E">
        <w:rPr>
          <w:b/>
          <w:bCs/>
          <w:u w:val="single"/>
        </w:rPr>
        <w:t xml:space="preserve">Digital Payments: </w:t>
      </w:r>
      <w:r w:rsidR="0057710E">
        <w:t>It has</w:t>
      </w:r>
      <w:r>
        <w:t xml:space="preserve"> helped India's unbanked population according to reports 190 million adults in India are unbanked which makes it the second largest nation to have an unbanked population the individuals who don’t have access to formal bank services get access to formal financial services, resulting in increased financial inclusion and access to affordable financial products and services that meet the people's needs. Platforms such as UPI (Unified Payments Interface) and mobile wallets have made it easier for people in remote areas to have access to financial services, thereby improving financial inclusion. It can be initiated by various payment apps such as </w:t>
      </w:r>
      <w:proofErr w:type="spellStart"/>
      <w:r>
        <w:t>Phonepe</w:t>
      </w:r>
      <w:proofErr w:type="spellEnd"/>
      <w:r>
        <w:t xml:space="preserve">, Google Pay, and </w:t>
      </w:r>
      <w:proofErr w:type="spellStart"/>
      <w:r>
        <w:t>paytm</w:t>
      </w:r>
      <w:proofErr w:type="spellEnd"/>
      <w:r>
        <w:t xml:space="preserve"> are the major payment applications used by the nation's population.</w:t>
      </w:r>
    </w:p>
    <w:p w14:paraId="72EF398E" w14:textId="49588D23" w:rsidR="00F713F5" w:rsidRDefault="00F713F5">
      <w:pPr>
        <w:pStyle w:val="ListParagraph"/>
        <w:numPr>
          <w:ilvl w:val="0"/>
          <w:numId w:val="10"/>
        </w:numPr>
        <w:jc w:val="both"/>
      </w:pPr>
      <w:r w:rsidRPr="0057710E">
        <w:rPr>
          <w:b/>
          <w:bCs/>
          <w:u w:val="single"/>
        </w:rPr>
        <w:t>E-Governance Initiatives:</w:t>
      </w:r>
      <w:r>
        <w:t xml:space="preserve"> Government initiatives such as Digital India have played a crucial role, with more than 80% of government services now being served online also e e-governance has created more transparency among the citizens and government. This transformation is represented in rapidly increasing from the COVID era, which shows the timeline and expansion of these services. It tends to be more reliable and less time-consuming. E-governance in India has advanced significantly, because of innovative digital initiatives like Fig. 4. Internet Usage in India (2015-2023). </w:t>
      </w:r>
    </w:p>
    <w:p w14:paraId="3C599BB1" w14:textId="5BF29D0C" w:rsidR="00F713F5" w:rsidRPr="00E95906" w:rsidRDefault="00F713F5">
      <w:pPr>
        <w:pStyle w:val="ListParagraph"/>
        <w:numPr>
          <w:ilvl w:val="0"/>
          <w:numId w:val="10"/>
        </w:numPr>
        <w:jc w:val="both"/>
        <w:rPr>
          <w:b/>
          <w:bCs/>
          <w:u w:val="single"/>
        </w:rPr>
      </w:pPr>
      <w:r w:rsidRPr="0057710E">
        <w:rPr>
          <w:b/>
          <w:bCs/>
          <w:u w:val="single"/>
        </w:rPr>
        <w:t xml:space="preserve">Reduction in Cash Dependency: </w:t>
      </w:r>
      <w:r>
        <w:t>The adoption of digital payment methods has reduced India's reliability on cash transactions now more than 66% of the population uses cashless payments. This shift has improved transparency in financial transactions and reduced the risks associated with carrying and handling cash. The adoption of digital payment platforms surged, with a notable rise in UPI transactions, which grew from 1 billion in 2018 to over 8 billion in 2023. Figure 5 displays the exponential growth curve while detailing the year-on</w:t>
      </w:r>
      <w:r w:rsidR="00E95906">
        <w:t xml:space="preserve"> </w:t>
      </w:r>
      <w:r>
        <w:t xml:space="preserve">year percentage increase in digital transaction </w:t>
      </w:r>
    </w:p>
    <w:p w14:paraId="125FFC1F" w14:textId="525673AD" w:rsidR="00E95906" w:rsidRDefault="00E95906" w:rsidP="00E95906">
      <w:pPr>
        <w:pStyle w:val="ListParagraph"/>
        <w:ind w:left="720"/>
        <w:jc w:val="center"/>
        <w:rPr>
          <w:b/>
          <w:bCs/>
          <w:u w:val="single"/>
        </w:rPr>
      </w:pPr>
      <w:r>
        <w:rPr>
          <w:b/>
          <w:bCs/>
          <w:noProof/>
          <w:u w:val="single"/>
        </w:rPr>
        <w:drawing>
          <wp:inline distT="0" distB="0" distL="0" distR="0" wp14:anchorId="59A09255" wp14:editId="6D1E172F">
            <wp:extent cx="3270829" cy="1844653"/>
            <wp:effectExtent l="0" t="0" r="6350" b="3810"/>
            <wp:docPr id="1735372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72715"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02022" cy="1862245"/>
                    </a:xfrm>
                    <a:prstGeom prst="rect">
                      <a:avLst/>
                    </a:prstGeom>
                  </pic:spPr>
                </pic:pic>
              </a:graphicData>
            </a:graphic>
          </wp:inline>
        </w:drawing>
      </w:r>
    </w:p>
    <w:p w14:paraId="678841B3" w14:textId="77777777" w:rsidR="0052735F" w:rsidRPr="0057710E" w:rsidRDefault="0052735F" w:rsidP="00E95906">
      <w:pPr>
        <w:pStyle w:val="ListParagraph"/>
        <w:ind w:left="720"/>
        <w:jc w:val="center"/>
        <w:rPr>
          <w:b/>
          <w:bCs/>
          <w:u w:val="single"/>
        </w:rPr>
      </w:pPr>
    </w:p>
    <w:p w14:paraId="0E8AD19B" w14:textId="7BEF4DA2" w:rsidR="00F713F5" w:rsidRPr="0057710E" w:rsidRDefault="00F713F5">
      <w:pPr>
        <w:pStyle w:val="ListParagraph"/>
        <w:numPr>
          <w:ilvl w:val="0"/>
          <w:numId w:val="10"/>
        </w:numPr>
        <w:jc w:val="both"/>
        <w:rPr>
          <w:b/>
          <w:bCs/>
          <w:u w:val="single"/>
        </w:rPr>
      </w:pPr>
      <w:r w:rsidRPr="0057710E">
        <w:rPr>
          <w:b/>
          <w:bCs/>
          <w:u w:val="single"/>
        </w:rPr>
        <w:t xml:space="preserve">Relating Results to Literature: </w:t>
      </w:r>
      <w:r>
        <w:t>The findings match what other studies have shown about India's digital revolution, which is available through cheap internet, government efforts, and a tech-savvy population. Reports by McKinsey &amp; Company (2020) and the World Bank (2019) have observed similar patterns of digital adoption, especially in countries like India. The rise in digital payments is also in line with global moves towards cashless economies, as noted by the International Monetary Fund (IMF) in 2021.</w:t>
      </w:r>
    </w:p>
    <w:p w14:paraId="5A414129" w14:textId="70919967" w:rsidR="00F713F5" w:rsidRPr="0057710E" w:rsidRDefault="00F713F5">
      <w:pPr>
        <w:pStyle w:val="ListParagraph"/>
        <w:numPr>
          <w:ilvl w:val="0"/>
          <w:numId w:val="10"/>
        </w:numPr>
        <w:jc w:val="both"/>
        <w:rPr>
          <w:b/>
          <w:bCs/>
          <w:u w:val="single"/>
        </w:rPr>
      </w:pPr>
      <w:r w:rsidRPr="0057710E">
        <w:rPr>
          <w:b/>
          <w:bCs/>
          <w:u w:val="single"/>
        </w:rPr>
        <w:t>Addressing Limitations:</w:t>
      </w:r>
      <w:r w:rsidR="0057710E">
        <w:rPr>
          <w:b/>
          <w:bCs/>
          <w:u w:val="single"/>
        </w:rPr>
        <w:t xml:space="preserve"> </w:t>
      </w:r>
      <w:r>
        <w:t xml:space="preserve">While the study provides comprehensive insights into the digital era's growth in India, certain limitations must be acknowledged. Firstly, the data primarily reflects urban and semi-urban regions, with rural areas still not represented in terms of digital literacy and infrastructure. Additionally, the study does not account for the digital divide caused by socioeconomic disparities which is a difference in the level of treatments, which may limit the accessibility and utility of digital technologies for marginalized communities. Future research should focus on these aspects to provide a more holistic understanding of the digital transformation in India. </w:t>
      </w:r>
    </w:p>
    <w:p w14:paraId="23C1355B" w14:textId="77777777" w:rsidR="00307715" w:rsidRDefault="00307715">
      <w:pPr>
        <w:spacing w:line="240" w:lineRule="auto"/>
        <w:rPr>
          <w:rFonts w:eastAsia="Times New Roman"/>
          <w:b/>
          <w:bCs/>
          <w:sz w:val="28"/>
          <w:szCs w:val="32"/>
        </w:rPr>
      </w:pPr>
      <w:r>
        <w:br w:type="page"/>
      </w:r>
    </w:p>
    <w:p w14:paraId="2229E7D3" w14:textId="26BA2684" w:rsidR="00307715" w:rsidRDefault="00307715">
      <w:pPr>
        <w:pStyle w:val="Heading1"/>
        <w:numPr>
          <w:ilvl w:val="0"/>
          <w:numId w:val="1"/>
        </w:numPr>
        <w:ind w:left="0" w:firstLine="0"/>
        <w:jc w:val="center"/>
      </w:pPr>
      <w:r>
        <w:lastRenderedPageBreak/>
        <w:br/>
        <w:t>CONCLUSION AND FUTURE WORK</w:t>
      </w:r>
    </w:p>
    <w:p w14:paraId="2CD66124" w14:textId="0888093F" w:rsidR="00307715" w:rsidRDefault="00307715">
      <w:pPr>
        <w:pStyle w:val="Heading2"/>
        <w:numPr>
          <w:ilvl w:val="1"/>
          <w:numId w:val="1"/>
        </w:numPr>
        <w:ind w:left="851" w:hanging="851"/>
      </w:pPr>
      <w:r w:rsidRPr="00307715">
        <w:t xml:space="preserve">Conclusion </w:t>
      </w:r>
    </w:p>
    <w:p w14:paraId="60E8C337" w14:textId="7319BB25" w:rsidR="00307715" w:rsidRDefault="0052556E" w:rsidP="00C866B6">
      <w:pPr>
        <w:ind w:left="851"/>
        <w:jc w:val="both"/>
      </w:pPr>
      <w:r w:rsidRPr="0052556E">
        <w:t xml:space="preserve">The </w:t>
      </w:r>
      <w:r w:rsidR="00C866B6" w:rsidRPr="00C866B6">
        <w:t xml:space="preserve">India has changed a lot since the internet and technology became popular, affecting its economy, people, and technology. Our research has examined the multifaceted effects of digitalization on India's development, from government policies driving digital transformation to the emerging opportunities and challenges for businesses and individuals. We have found that digitalization has played a pivotal role in booming India's economic growth, advancing innovation, and creating new jobs. Government initiatives and policies, such as the Digital India program, have been crucial in promoting digital infrastructure and access. However, the Government has faced many issues in implementing digitalization services in rural areas as compared to urban areas because people in rural areas are not ready to adopt digitalization. </w:t>
      </w:r>
      <w:proofErr w:type="gramStart"/>
      <w:r w:rsidR="00C866B6" w:rsidRPr="00C866B6">
        <w:t>So</w:t>
      </w:r>
      <w:proofErr w:type="gramEnd"/>
      <w:r w:rsidR="00C866B6" w:rsidRPr="00C866B6">
        <w:t xml:space="preserve"> Moving one step forward government decided to implement the greedy strategy for the rural people by opening their bank accounts under the Pradhan Mantri Jan Dhan Yojana (PMJDY) Scheme and providing direct money transfer benefits from government accounts to people's accounts without interference from third party. Digitalization has a major impact on Indian society, influencing culture, education, and healthcare. Online platforms have facilitated social connections make easier to connect with people from any place in the world with the help of full duplex transmission media time talking is quite easier now, while digital tools have revolutionized education because they connect students and teachers across the whole world if students want solution of any complex problem they get in real-time from the teacher who is sitting other corner of the world and healthcare facilities are also available like guidance from the doctor through video conferencing. Yet, challenges such as misinformation, privacy concerns, and ethical implications of digital technologies must be addressed mostly in rural areas because they’re a lack of digital literacy among the people and day-to-day advancement making it more difficult for adoption of digitalization in rural areas. For businesses and entrepreneurs, digitalization has presented both opportunities and challenges, while digital technologies have enabled new business models and market access, they have also intensified competition which led to a profit of </w:t>
      </w:r>
      <w:r w:rsidR="00C866B6" w:rsidRPr="00C866B6">
        <w:lastRenderedPageBreak/>
        <w:t xml:space="preserve">customers getting a variety of products at the same place at different prices range and increased the need for digital skills for survival in the market they also upgrade the services or product time to time. In rural areas, UPI has empowered millions of previously unbanked individuals because before UPI government successfully opened the individual bank accounts of the rural people under the Pradhan Mantri Jan Dhan Yojana (PMJDY) Scheme. The real-time payment and free cost service make it widespread and popular in the whole world and the adoption of this technology has also started Bhutan has implemented a UPI-like system called Druk-Pay, and Nepal has explored the possibility of adopting a UPI-based system to facilitate cross-border payments with India. There is a need for time-to-time </w:t>
      </w:r>
      <w:proofErr w:type="spellStart"/>
      <w:r w:rsidR="00C866B6" w:rsidRPr="00C866B6">
        <w:t>updation</w:t>
      </w:r>
      <w:proofErr w:type="spellEnd"/>
      <w:r w:rsidR="00C866B6" w:rsidRPr="00C866B6">
        <w:t xml:space="preserve"> and human surveillance of the system for secure functioning. In conclusion, the digital revolution in India has been a transformative force, driving economic growth from 8.2%, reshaping society, and presenting new opportunities (IT/ITES 10% annual growth from 2016 to 2020), Productivity Gains Increased (E-commerce sales: $38.5 billion in 2017 to $122 billion in 2022), Foreign Direct Investment (FDI) Increased Record $42 billion in tech startups (2022) and challenges. To fully realize the benefits of digitalization, India must address the digital divide, invest in digital skills development, and develop effective cybersecurity measures. By embracing the potential of emerging technologies and fostering a digital-first mindset, India can position itself as a global leader in the digital age where work is already started and at rapid speed.</w:t>
      </w:r>
    </w:p>
    <w:p w14:paraId="304FFD9F" w14:textId="4F2639E6" w:rsidR="00307715" w:rsidRDefault="00307715">
      <w:pPr>
        <w:pStyle w:val="Heading2"/>
        <w:numPr>
          <w:ilvl w:val="1"/>
          <w:numId w:val="1"/>
        </w:numPr>
        <w:ind w:left="851" w:hanging="851"/>
      </w:pPr>
      <w:r w:rsidRPr="00307715">
        <w:t>Future work</w:t>
      </w:r>
    </w:p>
    <w:p w14:paraId="5D111BB7" w14:textId="03732F13" w:rsidR="00C866B6" w:rsidRDefault="00C866B6">
      <w:pPr>
        <w:pStyle w:val="ListParagraph"/>
        <w:numPr>
          <w:ilvl w:val="0"/>
          <w:numId w:val="9"/>
        </w:numPr>
        <w:jc w:val="both"/>
      </w:pPr>
      <w:r w:rsidRPr="00C866B6">
        <w:t xml:space="preserve">By transitioning from paper based to digital platforms the aim was to create a faster, more accessible, and eco-friendly model. This shift to digital helps us to increase transparency and reduce corruption as every data can be saved in the form of electronic records. The reduction of paperwork has saved time, resources, and costs for both businesses and government services. We have a model based on this technology which is Digi locker one of the key initiatives of Digital India. </w:t>
      </w:r>
    </w:p>
    <w:p w14:paraId="2925CA39" w14:textId="74E1A5AB" w:rsidR="00C866B6" w:rsidRDefault="00C866B6">
      <w:pPr>
        <w:pStyle w:val="ListParagraph"/>
        <w:numPr>
          <w:ilvl w:val="0"/>
          <w:numId w:val="9"/>
        </w:numPr>
        <w:jc w:val="both"/>
      </w:pPr>
      <w:r w:rsidRPr="00C866B6">
        <w:t xml:space="preserve">As UPI continues to revolutionize the financial economy in India and for further growth, new </w:t>
      </w:r>
      <w:proofErr w:type="gramStart"/>
      <w:r w:rsidR="00F713F5" w:rsidRPr="00C866B6">
        <w:t>tie-up’s</w:t>
      </w:r>
      <w:proofErr w:type="gramEnd"/>
      <w:r w:rsidRPr="00C866B6">
        <w:t xml:space="preserve"> with international companies and seamless cross-border transactions can give huge international growth to UPI and can potentially replace Visa and MasterCard in the coming years. Blockchain technology has the </w:t>
      </w:r>
      <w:r w:rsidRPr="00C866B6">
        <w:lastRenderedPageBreak/>
        <w:t xml:space="preserve">potential to transform sectors like finance, governance, ecommerce, and supply chain management in India's digital market in the future. It could examine how UPIs can offer transparent, more layered security, and fast transaction networks with the help of blockchain. </w:t>
      </w:r>
    </w:p>
    <w:p w14:paraId="182A94CE" w14:textId="663C90B4" w:rsidR="00C866B6" w:rsidRDefault="00C866B6">
      <w:pPr>
        <w:pStyle w:val="ListParagraph"/>
        <w:numPr>
          <w:ilvl w:val="0"/>
          <w:numId w:val="9"/>
        </w:numPr>
        <w:jc w:val="both"/>
      </w:pPr>
      <w:r w:rsidRPr="00C866B6">
        <w:t xml:space="preserve">Now is the time of AI and Machine learning are growing day by day. These services can help us to grow vastly in the field of digital technology which can offer us much future research in various fields. These technologies can enhance making digital systems more responsible, secure, and transparent. For example, AI could be used to predict user payment patterns on UPI, offering personalized fraud detection systems that can prevent scam transactions in real time. We can also use an AI digital governance model that can make government services more efficient by responding to us in minimal time and solving our queries. Also, digital services continue to grow and every sensitive information is available on the internet due to which cybersecurity becomes a big issue in protecting this sensitive data on the Internet. Future research could focus on more advanced methods for these data and information which involve digital transactions, personal details, and protection against cyber-attacks. </w:t>
      </w:r>
    </w:p>
    <w:p w14:paraId="1F1094EF" w14:textId="2595E5B6" w:rsidR="00307715" w:rsidRDefault="00307715" w:rsidP="00F713F5"/>
    <w:p w14:paraId="1E15ABEA" w14:textId="77777777" w:rsidR="00AB3D32" w:rsidRDefault="00AB3D32" w:rsidP="00F713F5"/>
    <w:p w14:paraId="469D14AA" w14:textId="77777777" w:rsidR="00AB3D32" w:rsidRDefault="00AB3D32" w:rsidP="00F713F5"/>
    <w:p w14:paraId="002C7B38" w14:textId="77777777" w:rsidR="00AB3D32" w:rsidRDefault="00AB3D32" w:rsidP="00F713F5"/>
    <w:p w14:paraId="532BEA41" w14:textId="77777777" w:rsidR="00AB3D32" w:rsidRDefault="00AB3D32" w:rsidP="00F713F5"/>
    <w:p w14:paraId="1BD74A5E" w14:textId="77777777" w:rsidR="00AB3D32" w:rsidRDefault="00AB3D32" w:rsidP="00F713F5"/>
    <w:p w14:paraId="72F9186E" w14:textId="77777777" w:rsidR="00AB3D32" w:rsidRDefault="00AB3D32" w:rsidP="00F713F5"/>
    <w:p w14:paraId="67F61297" w14:textId="77777777" w:rsidR="00AB3D32" w:rsidRDefault="00AB3D32" w:rsidP="00F713F5"/>
    <w:p w14:paraId="791FDEBB" w14:textId="77777777" w:rsidR="00AB3D32" w:rsidRDefault="00AB3D32" w:rsidP="00F713F5"/>
    <w:p w14:paraId="538363FB" w14:textId="77777777" w:rsidR="00AB3D32" w:rsidRDefault="00AB3D32" w:rsidP="00F713F5"/>
    <w:p w14:paraId="69554D76" w14:textId="77777777" w:rsidR="00AB3D32" w:rsidRDefault="00AB3D32" w:rsidP="00F713F5"/>
    <w:p w14:paraId="2218E233" w14:textId="77777777" w:rsidR="00AB3D32" w:rsidRDefault="00AB3D32" w:rsidP="00F713F5"/>
    <w:p w14:paraId="3A54517B" w14:textId="77777777" w:rsidR="00AB3D32" w:rsidRDefault="00AB3D32" w:rsidP="00F713F5"/>
    <w:p w14:paraId="168D5794" w14:textId="77777777" w:rsidR="00AB3D32" w:rsidRDefault="00AB3D32" w:rsidP="00F713F5"/>
    <w:p w14:paraId="1AAFAFF5" w14:textId="77777777" w:rsidR="00AB3D32" w:rsidRDefault="00AB3D32" w:rsidP="00F713F5"/>
    <w:p w14:paraId="5A2E52A4" w14:textId="4BABC1A9" w:rsidR="00307715" w:rsidRDefault="00307715" w:rsidP="00307715">
      <w:pPr>
        <w:pStyle w:val="Heading1"/>
        <w:jc w:val="center"/>
      </w:pPr>
      <w:r w:rsidRPr="00307715">
        <w:lastRenderedPageBreak/>
        <w:t>REFERENCES</w:t>
      </w:r>
    </w:p>
    <w:p w14:paraId="210BFCE1" w14:textId="3145C7DA" w:rsidR="009F18AE" w:rsidRDefault="009F18AE" w:rsidP="000F3163">
      <w:pPr>
        <w:jc w:val="both"/>
      </w:pPr>
      <w:r>
        <w:t>[1] Bansal, N., &amp; Choudhary, H. (2023). Growing old in the digital era:</w:t>
      </w:r>
      <w:r>
        <w:t xml:space="preserve"> </w:t>
      </w:r>
      <w:r>
        <w:t xml:space="preserve">a qualitative study of internet use and outcomes among urban </w:t>
      </w:r>
      <w:proofErr w:type="spellStart"/>
      <w:r>
        <w:t>Indianolder</w:t>
      </w:r>
      <w:proofErr w:type="spellEnd"/>
      <w:r>
        <w:t xml:space="preserve"> adults. Working with Older People.</w:t>
      </w:r>
    </w:p>
    <w:p w14:paraId="044C89EB" w14:textId="695FF70F" w:rsidR="009F18AE" w:rsidRDefault="009F18AE" w:rsidP="000F3163">
      <w:pPr>
        <w:jc w:val="both"/>
      </w:pPr>
      <w:r>
        <w:t xml:space="preserve">[2] Kumar, V., &amp; Sethi, P. (2023). "Adoption of Digital Health </w:t>
      </w:r>
      <w:proofErr w:type="spellStart"/>
      <w:r>
        <w:t>Solutionsin</w:t>
      </w:r>
      <w:proofErr w:type="spellEnd"/>
      <w:r>
        <w:t xml:space="preserve"> India: Challenges and Opportunities." Health </w:t>
      </w:r>
      <w:proofErr w:type="spellStart"/>
      <w:r>
        <w:t>InformaticsJournal</w:t>
      </w:r>
      <w:proofErr w:type="spellEnd"/>
      <w:r>
        <w:t>, 29(1), 25-40.</w:t>
      </w:r>
    </w:p>
    <w:p w14:paraId="7C77AE00" w14:textId="1064B9DD" w:rsidR="009F18AE" w:rsidRDefault="009F18AE" w:rsidP="000F3163">
      <w:pPr>
        <w:jc w:val="both"/>
      </w:pPr>
      <w:r>
        <w:t xml:space="preserve">[3] Singh, R., &amp; Joshi, M. (2024). "The Role of E-commerce </w:t>
      </w:r>
      <w:proofErr w:type="spellStart"/>
      <w:r>
        <w:t>inTransforming</w:t>
      </w:r>
      <w:proofErr w:type="spellEnd"/>
      <w:r>
        <w:t xml:space="preserve"> Rural Economies: Evidence from India." Journal </w:t>
      </w:r>
      <w:proofErr w:type="spellStart"/>
      <w:r>
        <w:t>ofRural</w:t>
      </w:r>
      <w:proofErr w:type="spellEnd"/>
      <w:r>
        <w:t xml:space="preserve"> Studies, 67, 90-105.</w:t>
      </w:r>
    </w:p>
    <w:p w14:paraId="4CA3A868" w14:textId="09CD0089" w:rsidR="009F18AE" w:rsidRDefault="009F18AE" w:rsidP="000F3163">
      <w:pPr>
        <w:jc w:val="both"/>
      </w:pPr>
      <w:r>
        <w:t xml:space="preserve">[4] Verma, N., &amp; Dutta, R. (2024). "The Future of Work in India: </w:t>
      </w:r>
      <w:proofErr w:type="spellStart"/>
      <w:r>
        <w:t>HowDigital</w:t>
      </w:r>
      <w:proofErr w:type="spellEnd"/>
      <w:r>
        <w:t xml:space="preserve"> Transformation is Reshaping Employment." Indian </w:t>
      </w:r>
      <w:proofErr w:type="spellStart"/>
      <w:r>
        <w:t>Journalof</w:t>
      </w:r>
      <w:proofErr w:type="spellEnd"/>
      <w:r>
        <w:t xml:space="preserve"> Labor Economics, 67(2), 130-145.</w:t>
      </w:r>
    </w:p>
    <w:p w14:paraId="20E78A32" w14:textId="6DDA5FD4" w:rsidR="009F18AE" w:rsidRDefault="009F18AE" w:rsidP="000F3163">
      <w:pPr>
        <w:jc w:val="both"/>
      </w:pPr>
      <w:r>
        <w:t xml:space="preserve">[5] Mehta, P., &amp; Agarwal, N. (2024). "Real-time Information </w:t>
      </w:r>
      <w:proofErr w:type="spellStart"/>
      <w:r>
        <w:t>andDisaster</w:t>
      </w:r>
      <w:proofErr w:type="spellEnd"/>
      <w:r>
        <w:t xml:space="preserve"> Management: The Role of Internet in India." Journal </w:t>
      </w:r>
      <w:proofErr w:type="spellStart"/>
      <w:r>
        <w:t>ofDisaster</w:t>
      </w:r>
      <w:proofErr w:type="spellEnd"/>
      <w:r>
        <w:t xml:space="preserve"> Risk Studies, 16(2), 100-115.</w:t>
      </w:r>
    </w:p>
    <w:p w14:paraId="2E100805" w14:textId="7766C2A0" w:rsidR="009F18AE" w:rsidRDefault="009F18AE" w:rsidP="000F3163">
      <w:pPr>
        <w:jc w:val="both"/>
      </w:pPr>
      <w:r>
        <w:t xml:space="preserve">[6] Mehta, A., &amp; Patel, J. (2022). Impact of Digital Payment Systems </w:t>
      </w:r>
      <w:proofErr w:type="spellStart"/>
      <w:r>
        <w:t>onFinancial</w:t>
      </w:r>
      <w:proofErr w:type="spellEnd"/>
      <w:r>
        <w:t xml:space="preserve"> Inclusion in India. Journal of Financial </w:t>
      </w:r>
      <w:proofErr w:type="spellStart"/>
      <w:r>
        <w:t>ServicesMarketing</w:t>
      </w:r>
      <w:proofErr w:type="spellEnd"/>
      <w:r>
        <w:t>, 27(3), 213-226.</w:t>
      </w:r>
    </w:p>
    <w:p w14:paraId="0D51D50A" w14:textId="4B763B56" w:rsidR="009F18AE" w:rsidRDefault="009F18AE" w:rsidP="000F3163">
      <w:pPr>
        <w:jc w:val="both"/>
      </w:pPr>
      <w:r>
        <w:t xml:space="preserve">[7] Reddy, V., &amp; Roy, S. (2023). "Social Media and </w:t>
      </w:r>
      <w:proofErr w:type="spellStart"/>
      <w:r>
        <w:t>PoliticalParticipation</w:t>
      </w:r>
      <w:proofErr w:type="spellEnd"/>
      <w:r>
        <w:t xml:space="preserve"> in India: A Digital Perspective." Asian Journal </w:t>
      </w:r>
      <w:proofErr w:type="spellStart"/>
      <w:r>
        <w:t>ofCommunication</w:t>
      </w:r>
      <w:proofErr w:type="spellEnd"/>
      <w:r>
        <w:t>, 33(4), 225-240.</w:t>
      </w:r>
    </w:p>
    <w:p w14:paraId="57C4FE26" w14:textId="6A8C4F41" w:rsidR="009F18AE" w:rsidRDefault="009F18AE" w:rsidP="000F3163">
      <w:pPr>
        <w:jc w:val="both"/>
      </w:pPr>
      <w:r>
        <w:t xml:space="preserve">[8] Sharma, A., &amp; Thakur, R. (2022). Cybersecurity Challenges </w:t>
      </w:r>
      <w:proofErr w:type="spellStart"/>
      <w:r>
        <w:t>inIndia</w:t>
      </w:r>
      <w:proofErr w:type="spellEnd"/>
      <w:r>
        <w:t xml:space="preserve">: Safeguarding Digital Transactions. International Journal </w:t>
      </w:r>
      <w:proofErr w:type="spellStart"/>
      <w:r>
        <w:t>ofInformation</w:t>
      </w:r>
      <w:proofErr w:type="spellEnd"/>
      <w:r>
        <w:t xml:space="preserve"> Security, 21(2), 153-165.</w:t>
      </w:r>
    </w:p>
    <w:p w14:paraId="0D66B3C9" w14:textId="02411DC5" w:rsidR="009F18AE" w:rsidRDefault="009F18AE" w:rsidP="000F3163">
      <w:pPr>
        <w:jc w:val="both"/>
      </w:pPr>
      <w:r>
        <w:t>[9] Ghosh, T., &amp; Kumar, A. (2022). "The Evolution of Digital Startups</w:t>
      </w:r>
      <w:r w:rsidR="000F3163">
        <w:t xml:space="preserve"> </w:t>
      </w:r>
      <w:r>
        <w:t>in India: Trends and Insights." Journal of Entrepreneurship and</w:t>
      </w:r>
      <w:r w:rsidR="000F3163">
        <w:t xml:space="preserve"> </w:t>
      </w:r>
      <w:r>
        <w:t>Innovation, 12(3), 75-90.</w:t>
      </w:r>
    </w:p>
    <w:p w14:paraId="0862DD37" w14:textId="03570D36" w:rsidR="009F18AE" w:rsidRDefault="009F18AE" w:rsidP="000F3163">
      <w:pPr>
        <w:jc w:val="both"/>
      </w:pPr>
      <w:r>
        <w:t>[10] Patel, H., &amp; Mehta, R. (2023). "Digital Literacy as a Tool for</w:t>
      </w:r>
      <w:r w:rsidR="000F3163">
        <w:t xml:space="preserve"> </w:t>
      </w:r>
      <w:r>
        <w:t>Empowerment: A Study of Rural India." Journal of Community</w:t>
      </w:r>
      <w:r w:rsidR="000F3163">
        <w:t xml:space="preserve"> </w:t>
      </w:r>
      <w:r>
        <w:t>Empowerment, 15(1), 10-25.</w:t>
      </w:r>
    </w:p>
    <w:p w14:paraId="1F5592AA" w14:textId="03085B75" w:rsidR="009F18AE" w:rsidRDefault="009F18AE" w:rsidP="000F3163">
      <w:pPr>
        <w:jc w:val="both"/>
      </w:pPr>
      <w:r>
        <w:t>[11] Gupta, S., &amp; Sharma, A. (2023). "Telemedicine Adoption in India:</w:t>
      </w:r>
      <w:r w:rsidR="000F3163">
        <w:t xml:space="preserve"> </w:t>
      </w:r>
      <w:r>
        <w:t>Barriers and Opportunities." Journal of Medical Systems, 27(2),</w:t>
      </w:r>
      <w:r w:rsidR="000F3163">
        <w:t xml:space="preserve"> </w:t>
      </w:r>
      <w:r>
        <w:t>100-115.</w:t>
      </w:r>
    </w:p>
    <w:p w14:paraId="78520CFF" w14:textId="756CF7EE" w:rsidR="009F18AE" w:rsidRDefault="009F18AE" w:rsidP="000F3163">
      <w:pPr>
        <w:jc w:val="both"/>
      </w:pPr>
      <w:r>
        <w:t>[12] Chaudhary, R., &amp; Singh, S. (2022). "Mobile Health Interventions for</w:t>
      </w:r>
      <w:r w:rsidR="000F3163">
        <w:t xml:space="preserve"> </w:t>
      </w:r>
      <w:r>
        <w:t>Chronic Diseases in India: A Review." Indian Journal of Public</w:t>
      </w:r>
      <w:r w:rsidR="000F3163">
        <w:t xml:space="preserve"> </w:t>
      </w:r>
      <w:r>
        <w:t>Health, 66(3), 200-210.</w:t>
      </w:r>
    </w:p>
    <w:p w14:paraId="0D1383B4" w14:textId="23C10BF8" w:rsidR="009F18AE" w:rsidRDefault="009F18AE" w:rsidP="000F3163">
      <w:pPr>
        <w:jc w:val="both"/>
      </w:pPr>
      <w:r>
        <w:t>[13] Jain, N., &amp; Kumar, P. (2023). "The Role of Digital Agriculture in</w:t>
      </w:r>
      <w:r w:rsidR="000F3163">
        <w:t xml:space="preserve"> </w:t>
      </w:r>
      <w:r>
        <w:t>Transforming Rural Livelihoods in India." Journal of Agricultural</w:t>
      </w:r>
      <w:r w:rsidR="000F3163">
        <w:t xml:space="preserve"> </w:t>
      </w:r>
      <w:r>
        <w:t>Economics, 74(2), 100-115.</w:t>
      </w:r>
    </w:p>
    <w:p w14:paraId="253123BB" w14:textId="0B9F59B8" w:rsidR="009F18AE" w:rsidRDefault="009F18AE" w:rsidP="000F3163">
      <w:pPr>
        <w:jc w:val="both"/>
      </w:pPr>
      <w:r>
        <w:t>[14] Patel, R., &amp; Shah, A. (2022). "Precision Agriculture in India:</w:t>
      </w:r>
      <w:r w:rsidR="000F3163">
        <w:t xml:space="preserve"> </w:t>
      </w:r>
      <w:r>
        <w:t>Challenges and Opportunities." Journal of Agricultural Science and</w:t>
      </w:r>
      <w:r w:rsidR="000F3163">
        <w:t xml:space="preserve"> </w:t>
      </w:r>
      <w:r>
        <w:t>Technology, 12(3), 150-165.</w:t>
      </w:r>
    </w:p>
    <w:p w14:paraId="173150D4" w14:textId="45FFA9E8" w:rsidR="00307715" w:rsidRDefault="009F18AE" w:rsidP="000F3163">
      <w:pPr>
        <w:jc w:val="both"/>
      </w:pPr>
      <w:r>
        <w:t>[15] Singh, S., &amp; Verma, R. (2023). "Online Education in India: A Review</w:t>
      </w:r>
      <w:r w:rsidR="000F3163">
        <w:t xml:space="preserve"> </w:t>
      </w:r>
      <w:r>
        <w:t>of Recent Trends." Journal of Higher Education, 47(2), 100-115</w:t>
      </w:r>
    </w:p>
    <w:p w14:paraId="3733F574" w14:textId="77777777" w:rsidR="000F3163" w:rsidRDefault="000F3163" w:rsidP="000F3163">
      <w:pPr>
        <w:pStyle w:val="Heading1"/>
        <w:jc w:val="center"/>
      </w:pPr>
      <w:r w:rsidRPr="00307715">
        <w:lastRenderedPageBreak/>
        <w:t>APPENDIX</w:t>
      </w:r>
    </w:p>
    <w:p w14:paraId="5C189C60" w14:textId="1060E029" w:rsidR="000F3163" w:rsidRPr="009F18AE" w:rsidRDefault="000F3163" w:rsidP="000F3163">
      <w:pPr>
        <w:jc w:val="center"/>
      </w:pPr>
      <w:r w:rsidRPr="000F3163">
        <w:drawing>
          <wp:inline distT="0" distB="0" distL="0" distR="0" wp14:anchorId="6F8432C0" wp14:editId="4B96E102">
            <wp:extent cx="5960110" cy="7348450"/>
            <wp:effectExtent l="0" t="0" r="2540" b="5080"/>
            <wp:docPr id="148579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798569" name=""/>
                    <pic:cNvPicPr/>
                  </pic:nvPicPr>
                  <pic:blipFill>
                    <a:blip r:embed="rId13"/>
                    <a:stretch>
                      <a:fillRect/>
                    </a:stretch>
                  </pic:blipFill>
                  <pic:spPr>
                    <a:xfrm>
                      <a:off x="0" y="0"/>
                      <a:ext cx="5986029" cy="7380406"/>
                    </a:xfrm>
                    <a:prstGeom prst="rect">
                      <a:avLst/>
                    </a:prstGeom>
                  </pic:spPr>
                </pic:pic>
              </a:graphicData>
            </a:graphic>
          </wp:inline>
        </w:drawing>
      </w:r>
    </w:p>
    <w:sectPr w:rsidR="000F3163" w:rsidRPr="009F18AE" w:rsidSect="00DA15C5">
      <w:footerReference w:type="default" r:id="rId14"/>
      <w:footerReference w:type="first" r:id="rId15"/>
      <w:pgSz w:w="12240" w:h="15840"/>
      <w:pgMar w:top="1440" w:right="1440" w:bottom="63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8D5568" w14:textId="77777777" w:rsidR="00356F34" w:rsidRDefault="00356F34" w:rsidP="00835CE4">
      <w:pPr>
        <w:spacing w:line="240" w:lineRule="auto"/>
      </w:pPr>
      <w:r>
        <w:separator/>
      </w:r>
    </w:p>
  </w:endnote>
  <w:endnote w:type="continuationSeparator" w:id="0">
    <w:p w14:paraId="305EC6F7" w14:textId="77777777" w:rsidR="00356F34" w:rsidRDefault="00356F34" w:rsidP="00835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5048789"/>
      <w:docPartObj>
        <w:docPartGallery w:val="Page Numbers (Bottom of Page)"/>
        <w:docPartUnique/>
      </w:docPartObj>
    </w:sdtPr>
    <w:sdtEndPr>
      <w:rPr>
        <w:noProof/>
      </w:rPr>
    </w:sdtEndPr>
    <w:sdtContent>
      <w:p w14:paraId="756E710D" w14:textId="27BAC46A" w:rsidR="00332F58" w:rsidRDefault="00332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F2B9A" w14:textId="77777777" w:rsidR="00DA15C5" w:rsidRDefault="00DA15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403241"/>
      <w:docPartObj>
        <w:docPartGallery w:val="Page Numbers (Bottom of Page)"/>
        <w:docPartUnique/>
      </w:docPartObj>
    </w:sdtPr>
    <w:sdtEndPr>
      <w:rPr>
        <w:noProof/>
      </w:rPr>
    </w:sdtEndPr>
    <w:sdtContent>
      <w:p w14:paraId="062C601A" w14:textId="0CBAEBB3" w:rsidR="00332F58" w:rsidRDefault="00332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CC347" w14:textId="77777777" w:rsidR="00332F58" w:rsidRDefault="00332F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4209019"/>
      <w:docPartObj>
        <w:docPartGallery w:val="Page Numbers (Bottom of Page)"/>
        <w:docPartUnique/>
      </w:docPartObj>
    </w:sdtPr>
    <w:sdtEndPr>
      <w:rPr>
        <w:noProof/>
      </w:rPr>
    </w:sdtEndPr>
    <w:sdtContent>
      <w:p w14:paraId="3A1854ED" w14:textId="77777777" w:rsidR="00332F58" w:rsidRDefault="00332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7EE71B" w14:textId="77777777" w:rsidR="00332F58" w:rsidRDefault="00332F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9A544F" w14:textId="77777777" w:rsidR="00356F34" w:rsidRDefault="00356F34" w:rsidP="00835CE4">
      <w:pPr>
        <w:spacing w:line="240" w:lineRule="auto"/>
      </w:pPr>
      <w:r>
        <w:separator/>
      </w:r>
    </w:p>
  </w:footnote>
  <w:footnote w:type="continuationSeparator" w:id="0">
    <w:p w14:paraId="5D5A2AFA" w14:textId="77777777" w:rsidR="00356F34" w:rsidRDefault="00356F34" w:rsidP="00835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7D54"/>
    <w:multiLevelType w:val="hybridMultilevel"/>
    <w:tmpl w:val="8DE280C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A9E7E79"/>
    <w:multiLevelType w:val="multilevel"/>
    <w:tmpl w:val="40DA4EB6"/>
    <w:lvl w:ilvl="0">
      <w:start w:val="1"/>
      <w:numFmt w:val="decimal"/>
      <w:lvlText w:val="CHAPTER %1."/>
      <w:lvlJc w:val="left"/>
      <w:pPr>
        <w:ind w:left="142" w:hanging="14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496138"/>
    <w:multiLevelType w:val="multilevel"/>
    <w:tmpl w:val="50B21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C1380"/>
    <w:multiLevelType w:val="hybridMultilevel"/>
    <w:tmpl w:val="8594280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14077D7C"/>
    <w:multiLevelType w:val="hybridMultilevel"/>
    <w:tmpl w:val="9894E5F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15520DE6"/>
    <w:multiLevelType w:val="multilevel"/>
    <w:tmpl w:val="B42CA3DA"/>
    <w:lvl w:ilvl="0">
      <w:start w:val="3"/>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6" w15:restartNumberingAfterBreak="0">
    <w:nsid w:val="157A2541"/>
    <w:multiLevelType w:val="hybridMultilevel"/>
    <w:tmpl w:val="135AB7D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CCE51C4"/>
    <w:multiLevelType w:val="hybridMultilevel"/>
    <w:tmpl w:val="F44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F1789"/>
    <w:multiLevelType w:val="hybridMultilevel"/>
    <w:tmpl w:val="CE2AD55E"/>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68E3E9A"/>
    <w:multiLevelType w:val="hybridMultilevel"/>
    <w:tmpl w:val="38AA477A"/>
    <w:lvl w:ilvl="0" w:tplc="FFFFFFFF">
      <w:start w:val="1"/>
      <w:numFmt w:val="bullet"/>
      <w:lvlText w:val=""/>
      <w:lvlJc w:val="left"/>
      <w:pPr>
        <w:ind w:left="720" w:hanging="360"/>
      </w:pPr>
      <w:rPr>
        <w:rFonts w:ascii="Symbol" w:hAnsi="Symbol" w:hint="default"/>
      </w:rPr>
    </w:lvl>
    <w:lvl w:ilvl="1" w:tplc="04090017">
      <w:start w:val="1"/>
      <w:numFmt w:val="lowerLetter"/>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0236ED"/>
    <w:multiLevelType w:val="hybridMultilevel"/>
    <w:tmpl w:val="D79E73B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F3F51"/>
    <w:multiLevelType w:val="hybridMultilevel"/>
    <w:tmpl w:val="FE0E151E"/>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07541C7"/>
    <w:multiLevelType w:val="hybridMultilevel"/>
    <w:tmpl w:val="782830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C11651"/>
    <w:multiLevelType w:val="hybridMultilevel"/>
    <w:tmpl w:val="88187CBE"/>
    <w:lvl w:ilvl="0" w:tplc="04090017">
      <w:start w:val="1"/>
      <w:numFmt w:val="lowerLetter"/>
      <w:lvlText w:val="%1)"/>
      <w:lvlJc w:val="left"/>
      <w:pPr>
        <w:ind w:left="1571" w:hanging="360"/>
      </w:pPr>
      <w:rPr>
        <w:rFont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3111133F"/>
    <w:multiLevelType w:val="hybridMultilevel"/>
    <w:tmpl w:val="D8FE10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A3530"/>
    <w:multiLevelType w:val="hybridMultilevel"/>
    <w:tmpl w:val="202EF528"/>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B363DE7"/>
    <w:multiLevelType w:val="hybridMultilevel"/>
    <w:tmpl w:val="2E7E03F4"/>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C9559BB"/>
    <w:multiLevelType w:val="multilevel"/>
    <w:tmpl w:val="524247FE"/>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8" w15:restartNumberingAfterBreak="0">
    <w:nsid w:val="3ED06CD7"/>
    <w:multiLevelType w:val="multilevel"/>
    <w:tmpl w:val="7192730A"/>
    <w:lvl w:ilvl="0">
      <w:start w:val="1"/>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9" w15:restartNumberingAfterBreak="0">
    <w:nsid w:val="425E5260"/>
    <w:multiLevelType w:val="hybridMultilevel"/>
    <w:tmpl w:val="BB6A683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494339F"/>
    <w:multiLevelType w:val="multilevel"/>
    <w:tmpl w:val="399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ED5A66"/>
    <w:multiLevelType w:val="hybridMultilevel"/>
    <w:tmpl w:val="2ECEF7DA"/>
    <w:lvl w:ilvl="0" w:tplc="FFFFFFFF">
      <w:start w:val="1"/>
      <w:numFmt w:val="bullet"/>
      <w:lvlText w:val="o"/>
      <w:lvlJc w:val="left"/>
      <w:pPr>
        <w:ind w:left="720" w:hanging="360"/>
      </w:pPr>
      <w:rPr>
        <w:rFonts w:ascii="Courier New" w:hAnsi="Courier New" w:cs="Courier New" w:hint="default"/>
      </w:rPr>
    </w:lvl>
    <w:lvl w:ilvl="1" w:tplc="04090017">
      <w:start w:val="1"/>
      <w:numFmt w:val="lowerLetter"/>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7682102"/>
    <w:multiLevelType w:val="hybridMultilevel"/>
    <w:tmpl w:val="2990DA1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AE0EF6"/>
    <w:multiLevelType w:val="multilevel"/>
    <w:tmpl w:val="47FCF9F8"/>
    <w:lvl w:ilvl="0">
      <w:start w:val="4"/>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24" w15:restartNumberingAfterBreak="0">
    <w:nsid w:val="4B4A2902"/>
    <w:multiLevelType w:val="hybridMultilevel"/>
    <w:tmpl w:val="D4F08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AF7A53"/>
    <w:multiLevelType w:val="hybridMultilevel"/>
    <w:tmpl w:val="45BE063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6" w15:restartNumberingAfterBreak="0">
    <w:nsid w:val="5175382C"/>
    <w:multiLevelType w:val="multilevel"/>
    <w:tmpl w:val="90F8E1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A736A"/>
    <w:multiLevelType w:val="hybridMultilevel"/>
    <w:tmpl w:val="6EFAD57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8BA31F3"/>
    <w:multiLevelType w:val="hybridMultilevel"/>
    <w:tmpl w:val="C2D4B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4C1A9B"/>
    <w:multiLevelType w:val="multilevel"/>
    <w:tmpl w:val="791EF58C"/>
    <w:lvl w:ilvl="0">
      <w:start w:val="1"/>
      <w:numFmt w:val="decimal"/>
      <w:lvlText w:val="%1."/>
      <w:lvlJc w:val="left"/>
      <w:pPr>
        <w:tabs>
          <w:tab w:val="num" w:pos="720"/>
        </w:tabs>
        <w:ind w:left="720" w:hanging="360"/>
      </w:pPr>
    </w:lvl>
    <w:lvl w:ilvl="1">
      <w:start w:val="1"/>
      <w:numFmt w:val="bullet"/>
      <w:lvlText w:val=""/>
      <w:lvlJc w:val="left"/>
      <w:pPr>
        <w:ind w:left="157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F47EA3"/>
    <w:multiLevelType w:val="hybridMultilevel"/>
    <w:tmpl w:val="005C4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94D6E"/>
    <w:multiLevelType w:val="hybridMultilevel"/>
    <w:tmpl w:val="A0C425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ECA1068"/>
    <w:multiLevelType w:val="hybridMultilevel"/>
    <w:tmpl w:val="23A830D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start w:val="6"/>
      <w:numFmt w:val="bullet"/>
      <w:lvlText w:val="-"/>
      <w:lvlJc w:val="left"/>
      <w:pPr>
        <w:ind w:left="2160" w:hanging="360"/>
      </w:pPr>
      <w:rPr>
        <w:rFonts w:ascii="Times New Roman" w:eastAsiaTheme="minorHAnsi"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EF278AE"/>
    <w:multiLevelType w:val="multilevel"/>
    <w:tmpl w:val="EDBE46C6"/>
    <w:lvl w:ilvl="0">
      <w:start w:val="5"/>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34" w15:restartNumberingAfterBreak="0">
    <w:nsid w:val="7C5C17C1"/>
    <w:multiLevelType w:val="multilevel"/>
    <w:tmpl w:val="04DCA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A26F5A"/>
    <w:multiLevelType w:val="hybridMultilevel"/>
    <w:tmpl w:val="203844E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C7579D"/>
    <w:multiLevelType w:val="hybridMultilevel"/>
    <w:tmpl w:val="C48A941E"/>
    <w:lvl w:ilvl="0" w:tplc="BB763E38">
      <w:start w:val="1"/>
      <w:numFmt w:val="lowerLetter"/>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051960">
    <w:abstractNumId w:val="1"/>
  </w:num>
  <w:num w:numId="2" w16cid:durableId="1554460659">
    <w:abstractNumId w:val="4"/>
  </w:num>
  <w:num w:numId="3" w16cid:durableId="1608737749">
    <w:abstractNumId w:val="3"/>
  </w:num>
  <w:num w:numId="4" w16cid:durableId="3747958">
    <w:abstractNumId w:val="34"/>
  </w:num>
  <w:num w:numId="5" w16cid:durableId="889265369">
    <w:abstractNumId w:val="20"/>
  </w:num>
  <w:num w:numId="6" w16cid:durableId="1796211227">
    <w:abstractNumId w:val="26"/>
  </w:num>
  <w:num w:numId="7" w16cid:durableId="1306011080">
    <w:abstractNumId w:val="2"/>
  </w:num>
  <w:num w:numId="8" w16cid:durableId="875190948">
    <w:abstractNumId w:val="7"/>
  </w:num>
  <w:num w:numId="9" w16cid:durableId="1756052312">
    <w:abstractNumId w:val="25"/>
  </w:num>
  <w:num w:numId="10" w16cid:durableId="1052271812">
    <w:abstractNumId w:val="14"/>
  </w:num>
  <w:num w:numId="11" w16cid:durableId="1895852996">
    <w:abstractNumId w:val="22"/>
  </w:num>
  <w:num w:numId="12" w16cid:durableId="1807044023">
    <w:abstractNumId w:val="12"/>
  </w:num>
  <w:num w:numId="13" w16cid:durableId="1187670222">
    <w:abstractNumId w:val="11"/>
  </w:num>
  <w:num w:numId="14" w16cid:durableId="1483110349">
    <w:abstractNumId w:val="29"/>
  </w:num>
  <w:num w:numId="15" w16cid:durableId="1163085693">
    <w:abstractNumId w:val="0"/>
  </w:num>
  <w:num w:numId="16" w16cid:durableId="14237863">
    <w:abstractNumId w:val="16"/>
  </w:num>
  <w:num w:numId="17" w16cid:durableId="1672836145">
    <w:abstractNumId w:val="19"/>
  </w:num>
  <w:num w:numId="18" w16cid:durableId="745153508">
    <w:abstractNumId w:val="35"/>
  </w:num>
  <w:num w:numId="19" w16cid:durableId="1562598463">
    <w:abstractNumId w:val="9"/>
  </w:num>
  <w:num w:numId="20" w16cid:durableId="603807986">
    <w:abstractNumId w:val="30"/>
  </w:num>
  <w:num w:numId="21" w16cid:durableId="1651205883">
    <w:abstractNumId w:val="6"/>
  </w:num>
  <w:num w:numId="22" w16cid:durableId="44335017">
    <w:abstractNumId w:val="24"/>
  </w:num>
  <w:num w:numId="23" w16cid:durableId="957495206">
    <w:abstractNumId w:val="15"/>
  </w:num>
  <w:num w:numId="24" w16cid:durableId="1029571288">
    <w:abstractNumId w:val="31"/>
  </w:num>
  <w:num w:numId="25" w16cid:durableId="170142354">
    <w:abstractNumId w:val="8"/>
  </w:num>
  <w:num w:numId="26" w16cid:durableId="1379664188">
    <w:abstractNumId w:val="21"/>
  </w:num>
  <w:num w:numId="27" w16cid:durableId="1718622144">
    <w:abstractNumId w:val="28"/>
  </w:num>
  <w:num w:numId="28" w16cid:durableId="334889273">
    <w:abstractNumId w:val="32"/>
  </w:num>
  <w:num w:numId="29" w16cid:durableId="462816776">
    <w:abstractNumId w:val="36"/>
  </w:num>
  <w:num w:numId="30" w16cid:durableId="1317489970">
    <w:abstractNumId w:val="13"/>
  </w:num>
  <w:num w:numId="31" w16cid:durableId="109323947">
    <w:abstractNumId w:val="27"/>
  </w:num>
  <w:num w:numId="32" w16cid:durableId="2010058803">
    <w:abstractNumId w:val="10"/>
  </w:num>
  <w:num w:numId="33" w16cid:durableId="1155339904">
    <w:abstractNumId w:val="33"/>
  </w:num>
  <w:num w:numId="34" w16cid:durableId="947158367">
    <w:abstractNumId w:val="23"/>
  </w:num>
  <w:num w:numId="35" w16cid:durableId="1762602892">
    <w:abstractNumId w:val="5"/>
  </w:num>
  <w:num w:numId="36" w16cid:durableId="1010453640">
    <w:abstractNumId w:val="17"/>
  </w:num>
  <w:num w:numId="37" w16cid:durableId="48563457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yNLI0NDA3NjK0tDBW0lEKTi0uzszPAykwrQUAqh9iOywAAAA="/>
  </w:docVars>
  <w:rsids>
    <w:rsidRoot w:val="001C6C3D"/>
    <w:rsid w:val="00001C2B"/>
    <w:rsid w:val="000154F8"/>
    <w:rsid w:val="00016925"/>
    <w:rsid w:val="000F3163"/>
    <w:rsid w:val="001343B7"/>
    <w:rsid w:val="001379FC"/>
    <w:rsid w:val="0019274B"/>
    <w:rsid w:val="001B7240"/>
    <w:rsid w:val="001C6C3D"/>
    <w:rsid w:val="002275A8"/>
    <w:rsid w:val="00284AED"/>
    <w:rsid w:val="002C7C64"/>
    <w:rsid w:val="00307715"/>
    <w:rsid w:val="00332F58"/>
    <w:rsid w:val="00337DAB"/>
    <w:rsid w:val="00340727"/>
    <w:rsid w:val="00356F34"/>
    <w:rsid w:val="00371DF4"/>
    <w:rsid w:val="003A310C"/>
    <w:rsid w:val="003D263B"/>
    <w:rsid w:val="0043631E"/>
    <w:rsid w:val="00447B93"/>
    <w:rsid w:val="004824BA"/>
    <w:rsid w:val="004C3F67"/>
    <w:rsid w:val="004F2128"/>
    <w:rsid w:val="00502BBF"/>
    <w:rsid w:val="0052556E"/>
    <w:rsid w:val="0052735F"/>
    <w:rsid w:val="0057710E"/>
    <w:rsid w:val="00592E1A"/>
    <w:rsid w:val="005C3228"/>
    <w:rsid w:val="005D4126"/>
    <w:rsid w:val="00683766"/>
    <w:rsid w:val="006C0AB7"/>
    <w:rsid w:val="00717EB6"/>
    <w:rsid w:val="00741037"/>
    <w:rsid w:val="00744346"/>
    <w:rsid w:val="00835CE4"/>
    <w:rsid w:val="008409D8"/>
    <w:rsid w:val="00844DFC"/>
    <w:rsid w:val="009435A4"/>
    <w:rsid w:val="009B2C0F"/>
    <w:rsid w:val="009D4E0A"/>
    <w:rsid w:val="009D71DE"/>
    <w:rsid w:val="009F18AE"/>
    <w:rsid w:val="009F3DE9"/>
    <w:rsid w:val="00A458E3"/>
    <w:rsid w:val="00AB3D32"/>
    <w:rsid w:val="00BA140A"/>
    <w:rsid w:val="00C21764"/>
    <w:rsid w:val="00C22037"/>
    <w:rsid w:val="00C501F5"/>
    <w:rsid w:val="00C866B6"/>
    <w:rsid w:val="00CB675A"/>
    <w:rsid w:val="00D17E6A"/>
    <w:rsid w:val="00D46F3E"/>
    <w:rsid w:val="00D85CF9"/>
    <w:rsid w:val="00DA15C5"/>
    <w:rsid w:val="00DD61B8"/>
    <w:rsid w:val="00E95906"/>
    <w:rsid w:val="00EE24BB"/>
    <w:rsid w:val="00EE421E"/>
    <w:rsid w:val="00F032BF"/>
    <w:rsid w:val="00F2684A"/>
    <w:rsid w:val="00F713F5"/>
    <w:rsid w:val="00F95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52735F"/>
    <w:pPr>
      <w:widowControl/>
      <w:tabs>
        <w:tab w:val="right" w:leader="dot" w:pos="9498"/>
      </w:tabs>
      <w:spacing w:line="240" w:lineRule="auto"/>
      <w:ind w:left="0" w:firstLine="0"/>
      <w:contextualSpacing w:val="0"/>
      <w:jc w:val="both"/>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556E"/>
    <w:rPr>
      <w:rFonts w:cs="Times New Roman"/>
      <w:szCs w:val="24"/>
    </w:rPr>
  </w:style>
  <w:style w:type="paragraph" w:styleId="TOC2">
    <w:name w:val="toc 2"/>
    <w:basedOn w:val="Normal"/>
    <w:next w:val="Normal"/>
    <w:autoRedefine/>
    <w:uiPriority w:val="39"/>
    <w:semiHidden/>
    <w:unhideWhenUsed/>
    <w:rsid w:val="00835CE4"/>
    <w:pPr>
      <w:spacing w:after="100"/>
      <w:ind w:left="240"/>
    </w:pPr>
  </w:style>
  <w:style w:type="paragraph" w:styleId="TOC3">
    <w:name w:val="toc 3"/>
    <w:basedOn w:val="Normal"/>
    <w:next w:val="Normal"/>
    <w:autoRedefine/>
    <w:uiPriority w:val="39"/>
    <w:semiHidden/>
    <w:unhideWhenUsed/>
    <w:rsid w:val="00835CE4"/>
    <w:pPr>
      <w:spacing w:after="100"/>
      <w:ind w:left="480"/>
    </w:pPr>
  </w:style>
  <w:style w:type="paragraph" w:styleId="Title">
    <w:name w:val="Title"/>
    <w:basedOn w:val="Normal"/>
    <w:next w:val="Normal"/>
    <w:link w:val="TitleChar"/>
    <w:uiPriority w:val="10"/>
    <w:qFormat/>
    <w:rsid w:val="00835CE4"/>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35CE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5CE4"/>
    <w:pPr>
      <w:tabs>
        <w:tab w:val="center" w:pos="4680"/>
        <w:tab w:val="right" w:pos="9360"/>
      </w:tabs>
      <w:spacing w:line="240" w:lineRule="auto"/>
    </w:pPr>
  </w:style>
  <w:style w:type="character" w:customStyle="1" w:styleId="HeaderChar">
    <w:name w:val="Header Char"/>
    <w:basedOn w:val="DefaultParagraphFont"/>
    <w:link w:val="Header"/>
    <w:uiPriority w:val="99"/>
    <w:rsid w:val="00835CE4"/>
    <w:rPr>
      <w:rFonts w:ascii="Times New Roman" w:hAnsi="Times New Roman"/>
      <w:color w:val="000000" w:themeColor="text1"/>
      <w:sz w:val="24"/>
    </w:rPr>
  </w:style>
  <w:style w:type="paragraph" w:styleId="Footer">
    <w:name w:val="footer"/>
    <w:basedOn w:val="Normal"/>
    <w:link w:val="FooterChar"/>
    <w:uiPriority w:val="99"/>
    <w:unhideWhenUsed/>
    <w:rsid w:val="00835CE4"/>
    <w:pPr>
      <w:tabs>
        <w:tab w:val="center" w:pos="4680"/>
        <w:tab w:val="right" w:pos="9360"/>
      </w:tabs>
      <w:spacing w:line="240" w:lineRule="auto"/>
    </w:pPr>
  </w:style>
  <w:style w:type="character" w:customStyle="1" w:styleId="FooterChar">
    <w:name w:val="Footer Char"/>
    <w:basedOn w:val="DefaultParagraphFont"/>
    <w:link w:val="Footer"/>
    <w:uiPriority w:val="99"/>
    <w:rsid w:val="00835CE4"/>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8372">
      <w:bodyDiv w:val="1"/>
      <w:marLeft w:val="0"/>
      <w:marRight w:val="0"/>
      <w:marTop w:val="0"/>
      <w:marBottom w:val="0"/>
      <w:divBdr>
        <w:top w:val="none" w:sz="0" w:space="0" w:color="auto"/>
        <w:left w:val="none" w:sz="0" w:space="0" w:color="auto"/>
        <w:bottom w:val="none" w:sz="0" w:space="0" w:color="auto"/>
        <w:right w:val="none" w:sz="0" w:space="0" w:color="auto"/>
      </w:divBdr>
    </w:div>
    <w:div w:id="130707186">
      <w:bodyDiv w:val="1"/>
      <w:marLeft w:val="0"/>
      <w:marRight w:val="0"/>
      <w:marTop w:val="0"/>
      <w:marBottom w:val="0"/>
      <w:divBdr>
        <w:top w:val="none" w:sz="0" w:space="0" w:color="auto"/>
        <w:left w:val="none" w:sz="0" w:space="0" w:color="auto"/>
        <w:bottom w:val="none" w:sz="0" w:space="0" w:color="auto"/>
        <w:right w:val="none" w:sz="0" w:space="0" w:color="auto"/>
      </w:divBdr>
    </w:div>
    <w:div w:id="146099006">
      <w:bodyDiv w:val="1"/>
      <w:marLeft w:val="0"/>
      <w:marRight w:val="0"/>
      <w:marTop w:val="0"/>
      <w:marBottom w:val="0"/>
      <w:divBdr>
        <w:top w:val="none" w:sz="0" w:space="0" w:color="auto"/>
        <w:left w:val="none" w:sz="0" w:space="0" w:color="auto"/>
        <w:bottom w:val="none" w:sz="0" w:space="0" w:color="auto"/>
        <w:right w:val="none" w:sz="0" w:space="0" w:color="auto"/>
      </w:divBdr>
    </w:div>
    <w:div w:id="231743818">
      <w:bodyDiv w:val="1"/>
      <w:marLeft w:val="0"/>
      <w:marRight w:val="0"/>
      <w:marTop w:val="0"/>
      <w:marBottom w:val="0"/>
      <w:divBdr>
        <w:top w:val="none" w:sz="0" w:space="0" w:color="auto"/>
        <w:left w:val="none" w:sz="0" w:space="0" w:color="auto"/>
        <w:bottom w:val="none" w:sz="0" w:space="0" w:color="auto"/>
        <w:right w:val="none" w:sz="0" w:space="0" w:color="auto"/>
      </w:divBdr>
    </w:div>
    <w:div w:id="232587797">
      <w:bodyDiv w:val="1"/>
      <w:marLeft w:val="0"/>
      <w:marRight w:val="0"/>
      <w:marTop w:val="0"/>
      <w:marBottom w:val="0"/>
      <w:divBdr>
        <w:top w:val="none" w:sz="0" w:space="0" w:color="auto"/>
        <w:left w:val="none" w:sz="0" w:space="0" w:color="auto"/>
        <w:bottom w:val="none" w:sz="0" w:space="0" w:color="auto"/>
        <w:right w:val="none" w:sz="0" w:space="0" w:color="auto"/>
      </w:divBdr>
    </w:div>
    <w:div w:id="250353089">
      <w:bodyDiv w:val="1"/>
      <w:marLeft w:val="0"/>
      <w:marRight w:val="0"/>
      <w:marTop w:val="0"/>
      <w:marBottom w:val="0"/>
      <w:divBdr>
        <w:top w:val="none" w:sz="0" w:space="0" w:color="auto"/>
        <w:left w:val="none" w:sz="0" w:space="0" w:color="auto"/>
        <w:bottom w:val="none" w:sz="0" w:space="0" w:color="auto"/>
        <w:right w:val="none" w:sz="0" w:space="0" w:color="auto"/>
      </w:divBdr>
    </w:div>
    <w:div w:id="489638662">
      <w:bodyDiv w:val="1"/>
      <w:marLeft w:val="0"/>
      <w:marRight w:val="0"/>
      <w:marTop w:val="0"/>
      <w:marBottom w:val="0"/>
      <w:divBdr>
        <w:top w:val="none" w:sz="0" w:space="0" w:color="auto"/>
        <w:left w:val="none" w:sz="0" w:space="0" w:color="auto"/>
        <w:bottom w:val="none" w:sz="0" w:space="0" w:color="auto"/>
        <w:right w:val="none" w:sz="0" w:space="0" w:color="auto"/>
      </w:divBdr>
    </w:div>
    <w:div w:id="508641381">
      <w:bodyDiv w:val="1"/>
      <w:marLeft w:val="0"/>
      <w:marRight w:val="0"/>
      <w:marTop w:val="0"/>
      <w:marBottom w:val="0"/>
      <w:divBdr>
        <w:top w:val="none" w:sz="0" w:space="0" w:color="auto"/>
        <w:left w:val="none" w:sz="0" w:space="0" w:color="auto"/>
        <w:bottom w:val="none" w:sz="0" w:space="0" w:color="auto"/>
        <w:right w:val="none" w:sz="0" w:space="0" w:color="auto"/>
      </w:divBdr>
    </w:div>
    <w:div w:id="559099118">
      <w:bodyDiv w:val="1"/>
      <w:marLeft w:val="0"/>
      <w:marRight w:val="0"/>
      <w:marTop w:val="0"/>
      <w:marBottom w:val="0"/>
      <w:divBdr>
        <w:top w:val="none" w:sz="0" w:space="0" w:color="auto"/>
        <w:left w:val="none" w:sz="0" w:space="0" w:color="auto"/>
        <w:bottom w:val="none" w:sz="0" w:space="0" w:color="auto"/>
        <w:right w:val="none" w:sz="0" w:space="0" w:color="auto"/>
      </w:divBdr>
    </w:div>
    <w:div w:id="749891848">
      <w:bodyDiv w:val="1"/>
      <w:marLeft w:val="0"/>
      <w:marRight w:val="0"/>
      <w:marTop w:val="0"/>
      <w:marBottom w:val="0"/>
      <w:divBdr>
        <w:top w:val="none" w:sz="0" w:space="0" w:color="auto"/>
        <w:left w:val="none" w:sz="0" w:space="0" w:color="auto"/>
        <w:bottom w:val="none" w:sz="0" w:space="0" w:color="auto"/>
        <w:right w:val="none" w:sz="0" w:space="0" w:color="auto"/>
      </w:divBdr>
    </w:div>
    <w:div w:id="840437418">
      <w:bodyDiv w:val="1"/>
      <w:marLeft w:val="0"/>
      <w:marRight w:val="0"/>
      <w:marTop w:val="0"/>
      <w:marBottom w:val="0"/>
      <w:divBdr>
        <w:top w:val="none" w:sz="0" w:space="0" w:color="auto"/>
        <w:left w:val="none" w:sz="0" w:space="0" w:color="auto"/>
        <w:bottom w:val="none" w:sz="0" w:space="0" w:color="auto"/>
        <w:right w:val="none" w:sz="0" w:space="0" w:color="auto"/>
      </w:divBdr>
    </w:div>
    <w:div w:id="869607148">
      <w:bodyDiv w:val="1"/>
      <w:marLeft w:val="0"/>
      <w:marRight w:val="0"/>
      <w:marTop w:val="0"/>
      <w:marBottom w:val="0"/>
      <w:divBdr>
        <w:top w:val="none" w:sz="0" w:space="0" w:color="auto"/>
        <w:left w:val="none" w:sz="0" w:space="0" w:color="auto"/>
        <w:bottom w:val="none" w:sz="0" w:space="0" w:color="auto"/>
        <w:right w:val="none" w:sz="0" w:space="0" w:color="auto"/>
      </w:divBdr>
    </w:div>
    <w:div w:id="884490380">
      <w:bodyDiv w:val="1"/>
      <w:marLeft w:val="0"/>
      <w:marRight w:val="0"/>
      <w:marTop w:val="0"/>
      <w:marBottom w:val="0"/>
      <w:divBdr>
        <w:top w:val="none" w:sz="0" w:space="0" w:color="auto"/>
        <w:left w:val="none" w:sz="0" w:space="0" w:color="auto"/>
        <w:bottom w:val="none" w:sz="0" w:space="0" w:color="auto"/>
        <w:right w:val="none" w:sz="0" w:space="0" w:color="auto"/>
      </w:divBdr>
    </w:div>
    <w:div w:id="997342785">
      <w:bodyDiv w:val="1"/>
      <w:marLeft w:val="0"/>
      <w:marRight w:val="0"/>
      <w:marTop w:val="0"/>
      <w:marBottom w:val="0"/>
      <w:divBdr>
        <w:top w:val="none" w:sz="0" w:space="0" w:color="auto"/>
        <w:left w:val="none" w:sz="0" w:space="0" w:color="auto"/>
        <w:bottom w:val="none" w:sz="0" w:space="0" w:color="auto"/>
        <w:right w:val="none" w:sz="0" w:space="0" w:color="auto"/>
      </w:divBdr>
    </w:div>
    <w:div w:id="1043019341">
      <w:bodyDiv w:val="1"/>
      <w:marLeft w:val="0"/>
      <w:marRight w:val="0"/>
      <w:marTop w:val="0"/>
      <w:marBottom w:val="0"/>
      <w:divBdr>
        <w:top w:val="none" w:sz="0" w:space="0" w:color="auto"/>
        <w:left w:val="none" w:sz="0" w:space="0" w:color="auto"/>
        <w:bottom w:val="none" w:sz="0" w:space="0" w:color="auto"/>
        <w:right w:val="none" w:sz="0" w:space="0" w:color="auto"/>
      </w:divBdr>
    </w:div>
    <w:div w:id="1054617202">
      <w:bodyDiv w:val="1"/>
      <w:marLeft w:val="0"/>
      <w:marRight w:val="0"/>
      <w:marTop w:val="0"/>
      <w:marBottom w:val="0"/>
      <w:divBdr>
        <w:top w:val="none" w:sz="0" w:space="0" w:color="auto"/>
        <w:left w:val="none" w:sz="0" w:space="0" w:color="auto"/>
        <w:bottom w:val="none" w:sz="0" w:space="0" w:color="auto"/>
        <w:right w:val="none" w:sz="0" w:space="0" w:color="auto"/>
      </w:divBdr>
    </w:div>
    <w:div w:id="1170294337">
      <w:bodyDiv w:val="1"/>
      <w:marLeft w:val="0"/>
      <w:marRight w:val="0"/>
      <w:marTop w:val="0"/>
      <w:marBottom w:val="0"/>
      <w:divBdr>
        <w:top w:val="none" w:sz="0" w:space="0" w:color="auto"/>
        <w:left w:val="none" w:sz="0" w:space="0" w:color="auto"/>
        <w:bottom w:val="none" w:sz="0" w:space="0" w:color="auto"/>
        <w:right w:val="none" w:sz="0" w:space="0" w:color="auto"/>
      </w:divBdr>
    </w:div>
    <w:div w:id="1372342831">
      <w:bodyDiv w:val="1"/>
      <w:marLeft w:val="0"/>
      <w:marRight w:val="0"/>
      <w:marTop w:val="0"/>
      <w:marBottom w:val="0"/>
      <w:divBdr>
        <w:top w:val="none" w:sz="0" w:space="0" w:color="auto"/>
        <w:left w:val="none" w:sz="0" w:space="0" w:color="auto"/>
        <w:bottom w:val="none" w:sz="0" w:space="0" w:color="auto"/>
        <w:right w:val="none" w:sz="0" w:space="0" w:color="auto"/>
      </w:divBdr>
    </w:div>
    <w:div w:id="1500147423">
      <w:bodyDiv w:val="1"/>
      <w:marLeft w:val="0"/>
      <w:marRight w:val="0"/>
      <w:marTop w:val="0"/>
      <w:marBottom w:val="0"/>
      <w:divBdr>
        <w:top w:val="none" w:sz="0" w:space="0" w:color="auto"/>
        <w:left w:val="none" w:sz="0" w:space="0" w:color="auto"/>
        <w:bottom w:val="none" w:sz="0" w:space="0" w:color="auto"/>
        <w:right w:val="none" w:sz="0" w:space="0" w:color="auto"/>
      </w:divBdr>
    </w:div>
    <w:div w:id="1608193812">
      <w:bodyDiv w:val="1"/>
      <w:marLeft w:val="0"/>
      <w:marRight w:val="0"/>
      <w:marTop w:val="0"/>
      <w:marBottom w:val="0"/>
      <w:divBdr>
        <w:top w:val="none" w:sz="0" w:space="0" w:color="auto"/>
        <w:left w:val="none" w:sz="0" w:space="0" w:color="auto"/>
        <w:bottom w:val="none" w:sz="0" w:space="0" w:color="auto"/>
        <w:right w:val="none" w:sz="0" w:space="0" w:color="auto"/>
      </w:divBdr>
    </w:div>
    <w:div w:id="1788039875">
      <w:bodyDiv w:val="1"/>
      <w:marLeft w:val="0"/>
      <w:marRight w:val="0"/>
      <w:marTop w:val="0"/>
      <w:marBottom w:val="0"/>
      <w:divBdr>
        <w:top w:val="none" w:sz="0" w:space="0" w:color="auto"/>
        <w:left w:val="none" w:sz="0" w:space="0" w:color="auto"/>
        <w:bottom w:val="none" w:sz="0" w:space="0" w:color="auto"/>
        <w:right w:val="none" w:sz="0" w:space="0" w:color="auto"/>
      </w:divBdr>
    </w:div>
    <w:div w:id="1848327497">
      <w:bodyDiv w:val="1"/>
      <w:marLeft w:val="0"/>
      <w:marRight w:val="0"/>
      <w:marTop w:val="0"/>
      <w:marBottom w:val="0"/>
      <w:divBdr>
        <w:top w:val="none" w:sz="0" w:space="0" w:color="auto"/>
        <w:left w:val="none" w:sz="0" w:space="0" w:color="auto"/>
        <w:bottom w:val="none" w:sz="0" w:space="0" w:color="auto"/>
        <w:right w:val="none" w:sz="0" w:space="0" w:color="auto"/>
      </w:divBdr>
    </w:div>
    <w:div w:id="1877765775">
      <w:bodyDiv w:val="1"/>
      <w:marLeft w:val="0"/>
      <w:marRight w:val="0"/>
      <w:marTop w:val="0"/>
      <w:marBottom w:val="0"/>
      <w:divBdr>
        <w:top w:val="none" w:sz="0" w:space="0" w:color="auto"/>
        <w:left w:val="none" w:sz="0" w:space="0" w:color="auto"/>
        <w:bottom w:val="none" w:sz="0" w:space="0" w:color="auto"/>
        <w:right w:val="none" w:sz="0" w:space="0" w:color="auto"/>
      </w:divBdr>
    </w:div>
    <w:div w:id="1906986802">
      <w:bodyDiv w:val="1"/>
      <w:marLeft w:val="0"/>
      <w:marRight w:val="0"/>
      <w:marTop w:val="0"/>
      <w:marBottom w:val="0"/>
      <w:divBdr>
        <w:top w:val="none" w:sz="0" w:space="0" w:color="auto"/>
        <w:left w:val="none" w:sz="0" w:space="0" w:color="auto"/>
        <w:bottom w:val="none" w:sz="0" w:space="0" w:color="auto"/>
        <w:right w:val="none" w:sz="0" w:space="0" w:color="auto"/>
      </w:divBdr>
    </w:div>
    <w:div w:id="2028364835">
      <w:bodyDiv w:val="1"/>
      <w:marLeft w:val="0"/>
      <w:marRight w:val="0"/>
      <w:marTop w:val="0"/>
      <w:marBottom w:val="0"/>
      <w:divBdr>
        <w:top w:val="none" w:sz="0" w:space="0" w:color="auto"/>
        <w:left w:val="none" w:sz="0" w:space="0" w:color="auto"/>
        <w:bottom w:val="none" w:sz="0" w:space="0" w:color="auto"/>
        <w:right w:val="none" w:sz="0" w:space="0" w:color="auto"/>
      </w:divBdr>
    </w:div>
    <w:div w:id="2125495614">
      <w:bodyDiv w:val="1"/>
      <w:marLeft w:val="0"/>
      <w:marRight w:val="0"/>
      <w:marTop w:val="0"/>
      <w:marBottom w:val="0"/>
      <w:divBdr>
        <w:top w:val="none" w:sz="0" w:space="0" w:color="auto"/>
        <w:left w:val="none" w:sz="0" w:space="0" w:color="auto"/>
        <w:bottom w:val="none" w:sz="0" w:space="0" w:color="auto"/>
        <w:right w:val="none" w:sz="0" w:space="0" w:color="auto"/>
      </w:divBdr>
    </w:div>
    <w:div w:id="2137797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D7CB3-D9AE-460F-8AA0-8B1D6CD1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31</Pages>
  <Words>6532</Words>
  <Characters>37235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43680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BABU LAL</cp:lastModifiedBy>
  <cp:revision>8</cp:revision>
  <cp:lastPrinted>2024-11-01T07:22:00Z</cp:lastPrinted>
  <dcterms:created xsi:type="dcterms:W3CDTF">2024-08-26T15:35:00Z</dcterms:created>
  <dcterms:modified xsi:type="dcterms:W3CDTF">2024-11-01T07:22:00Z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