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jpg" ContentType="image/jpeg"/>
  <Override PartName="/word/media/rId22.jpg" ContentType="image/jpeg"/>
  <Override PartName="/word/media/rId25.jpg" ContentType="image/jpeg"/>
  <Override PartName="/word/media/rId27.jpg" ContentType="image/jpeg"/>
  <Override PartName="/word/media/rId28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c1"/>
      <w:bookmarkEnd w:id="21"/>
      <w:r>
        <w:t xml:space="preserve">【封面图片】</w:t>
      </w:r>
    </w:p>
    <w:p>
      <w:pPr>
        <w:pStyle w:val="FigureWithCaption"/>
      </w:pPr>
      <w:r>
        <w:drawing>
          <wp:inline>
            <wp:extent cx="5334000" cy="3549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__（芜湖路）\刘天阳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23" w:name="header-c7"/>
      <w:bookmarkEnd w:id="23"/>
      <w:r>
        <w:t xml:space="preserve">【文章标题】</w:t>
      </w:r>
    </w:p>
    <w:p>
      <w:pPr>
        <w:pStyle w:val="FirstParagraph"/>
      </w:pPr>
      <w:r>
        <w:t xml:space="preserve">赵雷的《成都》火了成都，这首关于合肥的英文歌曲也突然火了……</w:t>
      </w:r>
    </w:p>
    <w:p>
      <w:pPr>
        <w:pStyle w:val="Heading3"/>
      </w:pPr>
      <w:bookmarkStart w:id="24" w:name="header-c10"/>
      <w:bookmarkEnd w:id="24"/>
      <w:r>
        <w:t xml:space="preserve">【文章正文】</w:t>
      </w:r>
    </w:p>
    <w:p>
      <w:pPr>
        <w:pStyle w:val="FirstParagraph"/>
      </w:pPr>
      <w:r>
        <w:t xml:space="preserve">最近几天，一首名为《芜湖路》的英文歌曲走红朋友圈，</w:t>
      </w:r>
    </w:p>
    <w:p>
      <w:pPr>
        <w:pStyle w:val="BodyText"/>
      </w:pPr>
      <w:r>
        <w:t xml:space="preserve">“爱情故事每天都在这里发生，</w:t>
      </w:r>
    </w:p>
    <w:p>
      <w:pPr>
        <w:pStyle w:val="BodyText"/>
      </w:pPr>
      <w:r>
        <w:t xml:space="preserve">像阳光总是照耀，</w:t>
      </w:r>
    </w:p>
    <w:p>
      <w:pPr>
        <w:pStyle w:val="BodyText"/>
      </w:pPr>
      <w:r>
        <w:t xml:space="preserve">沿着芜湖路走，</w:t>
      </w:r>
    </w:p>
    <w:p>
      <w:pPr>
        <w:pStyle w:val="BodyText"/>
      </w:pPr>
      <w:r>
        <w:t xml:space="preserve">叶子依然落下……”</w:t>
      </w:r>
    </w:p>
    <w:p>
      <w:pPr>
        <w:pStyle w:val="FigureWithCaption"/>
      </w:pPr>
      <w:r>
        <w:drawing>
          <wp:inline>
            <wp:extent cx="5334000" cy="3138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__（芜湖路）\芜湖路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芜湖路，是合肥最美的道路之一。路的两边，高大的法国梧桐横柯交映， 织成一条翠绿的拱廊。</w:t>
      </w:r>
    </w:p>
    <w:p>
      <w:pPr>
        <w:pStyle w:val="BodyText"/>
      </w:pPr>
      <w:r>
        <w:t xml:space="preserve">这首歌的创作者，是一位20岁的合肥小伙刘天阳，目前就读于安徽医科大学，土生土长的合肥人。</w:t>
      </w:r>
    </w:p>
    <w:p>
      <w:pPr>
        <w:pStyle w:val="FigureWithCaption"/>
      </w:pPr>
      <w:r>
        <w:drawing>
          <wp:inline>
            <wp:extent cx="5334000" cy="35293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__（芜湖路）\刘天阳-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听过这首充满生活气息的民谣后，内心升起了满满的感动。很多网友表示，这首歌是合肥版的《成都》。</w:t>
      </w:r>
    </w:p>
    <w:p>
      <w:pPr>
        <w:pStyle w:val="BodyText"/>
      </w:pPr>
      <w:r>
        <w:t xml:space="preserve">在上周末《我是歌手》舞台上，《成都》这首民谣，伴随着赵雷那颗粒质感的嗓音，直透人心，唤起了多少观众的家乡情怀。</w:t>
      </w:r>
    </w:p>
    <w:p>
      <w:pPr>
        <w:pStyle w:val="BodyText"/>
      </w:pPr>
      <w:r>
        <w:t xml:space="preserve">每个人的心中都有一个“成都”，《芜湖路》可能就是合肥人心中的那个“成都”吧。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有人说，芜湖路是合肥的香榭丽舍大街，在节奏越来越快的现代都市，慢节奏的街区生活再难找到。就像歌中唱的，在芜湖路旁，只有树叶依旧落下。</w:t>
      </w:r>
    </w:p>
    <w:p>
      <w:pPr>
        <w:pStyle w:val="BodyText"/>
      </w:pPr>
      <w:r>
        <w:t xml:space="preserve">(</w:t>
      </w:r>
      <w:r>
        <w:rPr>
          <w:i/>
        </w:rPr>
        <w:t xml:space="preserve">这是1987年的芜湖路</w:t>
      </w:r>
      <w:r>
        <w:t xml:space="preserve">)</w:t>
      </w:r>
    </w:p>
    <w:p>
      <w:pPr>
        <w:pStyle w:val="FigureWithCaption"/>
      </w:pPr>
      <w:r>
        <w:drawing>
          <wp:inline>
            <wp:extent cx="5334000" cy="31683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__（芜湖路）\芜湖路198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</w:t>
      </w:r>
      <w:r>
        <w:rPr>
          <w:i/>
        </w:rPr>
        <w:t xml:space="preserve">这是2017年的芜湖路</w:t>
      </w:r>
      <w:r>
        <w:t xml:space="preserve">）</w:t>
      </w:r>
    </w:p>
    <w:p>
      <w:pPr>
        <w:pStyle w:val="FigureWithCaption"/>
      </w:pPr>
      <w:r>
        <w:drawing>
          <wp:inline>
            <wp:extent cx="5080000" cy="340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__（芜湖路）\芜湖路201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如今，芜湖路正在进行精品街区改造，不久之后，全合肥最精致的一条街道将在我们身边出现。这条合肥最美的路，在时间的侵蚀下，终将变得面目全非。</w:t>
      </w:r>
    </w:p>
    <w:p>
      <w:pPr>
        <w:pStyle w:val="BodyText"/>
      </w:pPr>
      <w:r>
        <w:t xml:space="preserve">沧海桑田，斗转星移，时间能改变一切，却唯独改变不了我们心中的那一缕情怀。</w:t>
      </w:r>
    </w:p>
    <w:p>
      <w:pPr>
        <w:pStyle w:val="BodyText"/>
      </w:pPr>
      <w:r>
        <w:t xml:space="preserve">无论多少年过去，回忆起心中的“芜湖路”，你是否想到了这样的画面：儿时与同伴在校园里嬉戏，骑着单车在树荫下飞奔，还有清晨打完球后头发上的水珠？</w:t>
      </w:r>
    </w:p>
    <w:p>
      <w:pPr>
        <w:pStyle w:val="BodyText"/>
      </w:pPr>
      <w:r>
        <w:t xml:space="preserve">一条路也许很短，但是却足以承载我们一生的情感。</w:t>
      </w:r>
    </w:p>
    <w:p>
      <w:pPr>
        <w:pStyle w:val="BodyText"/>
      </w:pPr>
      <w:r>
        <w:t xml:space="preserve">（</w:t>
      </w:r>
      <w:r>
        <w:rPr>
          <w:i/>
        </w:rPr>
        <w:t xml:space="preserve">秋天的芜湖路</w:t>
      </w:r>
      <w:r>
        <w:t xml:space="preserve">）</w:t>
      </w:r>
    </w:p>
    <w:p>
      <w:pPr>
        <w:pStyle w:val="FigureWithCaption"/>
      </w:pPr>
      <w:r>
        <w:drawing>
          <wp:inline>
            <wp:extent cx="5334000" cy="3734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__（芜湖路）\芜湖路autumn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从《黍离》到《麦秀》，从许嵩的《七号公园》到刘天阳的《芜湖路》，从两千年前的诗经时代到现在，我们一直在歌唱，歌唱那些最质朴的情感。</w:t>
      </w:r>
    </w:p>
    <w:p>
      <w:pPr>
        <w:pStyle w:val="BodyText"/>
      </w:pPr>
      <w:r>
        <w:t xml:space="preserve">荡气回肠也好，缠绵悱恻也好，平淡如水也好，都值得回忆。</w:t>
      </w:r>
    </w:p>
    <w:p>
      <w:pPr>
        <w:pStyle w:val="BodyText"/>
      </w:pPr>
      <w:r>
        <w:t xml:space="preserve">也许，我们都该去芜湖路走一走。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图文</w:t>
      </w:r>
      <w:r>
        <w:t xml:space="preserve"> </w:t>
      </w:r>
      <w:r>
        <w:rPr>
          <w:i/>
        </w:rPr>
        <w:t xml:space="preserve">夏簟清兮</w:t>
      </w:r>
      <w:r>
        <w:t xml:space="preserve"> </w:t>
      </w:r>
      <w:r>
        <w:t xml:space="preserve">图片来自网络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be23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2017-02-08T09:28:07Z</dcterms:created>
  <dcterms:modified xsi:type="dcterms:W3CDTF">2017-02-08T09:28:07Z</dcterms:modified>
</cp:coreProperties>
</file>