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4" w:type="dxa"/>
          <w:right w:w="115" w:type="dxa"/>
        </w:tblCellMar>
        <w:tblLook w:val="04A0" w:firstRow="1" w:lastRow="0" w:firstColumn="1" w:lastColumn="0" w:noHBand="0" w:noVBand="1"/>
      </w:tblPr>
      <w:tblGrid>
        <w:gridCol w:w="2205"/>
        <w:gridCol w:w="3479"/>
        <w:gridCol w:w="2672"/>
        <w:gridCol w:w="2672"/>
        <w:gridCol w:w="393"/>
        <w:gridCol w:w="2527"/>
      </w:tblGrid>
      <w:tr w:rsidR="00B532F8" w:rsidRPr="00F03689" w14:paraId="1796A0AE" w14:textId="77777777" w:rsidTr="009B332C">
        <w:trPr>
          <w:trHeight w:val="350"/>
        </w:trPr>
        <w:tc>
          <w:tcPr>
            <w:tcW w:w="5000" w:type="pct"/>
            <w:gridSpan w:val="6"/>
            <w:shd w:val="clear" w:color="auto" w:fill="auto"/>
            <w:vAlign w:val="bottom"/>
            <w:hideMark/>
          </w:tcPr>
          <w:p w14:paraId="5B02DAF4" w14:textId="3CA83749" w:rsidR="00B532F8" w:rsidRPr="00F03689" w:rsidRDefault="00B532F8" w:rsidP="00F36BBB">
            <w:pPr>
              <w:spacing w:after="0" w:line="276" w:lineRule="auto"/>
              <w:jc w:val="center"/>
              <w:rPr>
                <w:rFonts w:ascii="Arial" w:eastAsia="Times New Roman" w:hAnsi="Arial" w:cs="Arial"/>
                <w:b/>
                <w:bCs/>
                <w:color w:val="000000"/>
                <w:sz w:val="24"/>
                <w:szCs w:val="24"/>
                <w:lang w:val="en-US"/>
              </w:rPr>
            </w:pPr>
            <w:r w:rsidRPr="00F03689">
              <w:rPr>
                <w:rFonts w:ascii="Arial" w:eastAsia="Times New Roman" w:hAnsi="Arial" w:cs="Arial"/>
                <w:b/>
                <w:bCs/>
                <w:color w:val="000000"/>
                <w:sz w:val="24"/>
                <w:szCs w:val="24"/>
                <w:lang w:val="en-US"/>
              </w:rPr>
              <w:t xml:space="preserve">SKILLS FRAMEWORK FOR </w:t>
            </w:r>
            <w:r w:rsidR="00886EC1" w:rsidRPr="00F03689">
              <w:rPr>
                <w:rFonts w:ascii="Arial" w:eastAsia="Times New Roman" w:hAnsi="Arial" w:cs="Arial"/>
                <w:b/>
                <w:bCs/>
                <w:color w:val="000000"/>
                <w:sz w:val="24"/>
                <w:szCs w:val="24"/>
                <w:lang w:val="en-US"/>
              </w:rPr>
              <w:t>INFOCOMM TECHNOLOGY</w:t>
            </w:r>
            <w:r w:rsidRPr="00F03689">
              <w:rPr>
                <w:rFonts w:ascii="Arial" w:eastAsia="Times New Roman" w:hAnsi="Arial" w:cs="Arial"/>
                <w:b/>
                <w:bCs/>
                <w:color w:val="000000"/>
                <w:sz w:val="24"/>
                <w:szCs w:val="24"/>
                <w:lang w:val="en-US"/>
              </w:rPr>
              <w:br/>
              <w:t xml:space="preserve">SKILLS MAP </w:t>
            </w:r>
            <w:r w:rsidR="00F36BBB" w:rsidRPr="00F03689">
              <w:rPr>
                <w:rFonts w:ascii="Arial" w:eastAsia="Times New Roman" w:hAnsi="Arial" w:cs="Arial"/>
                <w:b/>
                <w:bCs/>
                <w:color w:val="000000"/>
                <w:sz w:val="24"/>
                <w:szCs w:val="24"/>
                <w:lang w:val="en-US"/>
              </w:rPr>
              <w:t>–</w:t>
            </w:r>
            <w:r w:rsidRPr="00F03689">
              <w:rPr>
                <w:rFonts w:ascii="Arial" w:eastAsia="Times New Roman" w:hAnsi="Arial" w:cs="Arial"/>
                <w:b/>
                <w:bCs/>
                <w:color w:val="000000"/>
                <w:sz w:val="24"/>
                <w:szCs w:val="24"/>
                <w:lang w:val="en-US"/>
              </w:rPr>
              <w:t xml:space="preserve"> </w:t>
            </w:r>
            <w:r w:rsidR="00024B5A" w:rsidRPr="00F03689">
              <w:rPr>
                <w:rFonts w:ascii="Arial" w:eastAsia="Arial" w:hAnsi="Arial" w:cs="Arial"/>
                <w:b/>
                <w:bCs/>
                <w:w w:val="102"/>
                <w:sz w:val="24"/>
                <w:szCs w:val="24"/>
              </w:rPr>
              <w:t>DATA ANALYST/ASSOCIATE DATA ENGINEER</w:t>
            </w:r>
          </w:p>
        </w:tc>
      </w:tr>
      <w:tr w:rsidR="00DF09FC" w:rsidRPr="00F03689" w14:paraId="6C70ED5B" w14:textId="77777777" w:rsidTr="009B332C">
        <w:trPr>
          <w:trHeight w:val="590"/>
        </w:trPr>
        <w:tc>
          <w:tcPr>
            <w:tcW w:w="790" w:type="pct"/>
            <w:shd w:val="clear" w:color="000000" w:fill="BFBFBF"/>
            <w:vAlign w:val="center"/>
            <w:hideMark/>
          </w:tcPr>
          <w:p w14:paraId="089EE51E" w14:textId="4F2EC118" w:rsidR="00DF09FC" w:rsidRPr="00F03689" w:rsidRDefault="00DF09FC" w:rsidP="00DF09FC">
            <w:pPr>
              <w:spacing w:after="0" w:line="276" w:lineRule="auto"/>
              <w:jc w:val="center"/>
              <w:rPr>
                <w:rFonts w:ascii="Arial" w:eastAsia="Times New Roman" w:hAnsi="Arial" w:cs="Arial"/>
                <w:b/>
                <w:bCs/>
                <w:color w:val="000000"/>
                <w:sz w:val="24"/>
                <w:szCs w:val="24"/>
                <w:lang w:val="en-US"/>
              </w:rPr>
            </w:pPr>
            <w:r>
              <w:rPr>
                <w:rFonts w:ascii="Arial" w:eastAsia="Times New Roman" w:hAnsi="Arial" w:cs="Arial"/>
                <w:b/>
                <w:bCs/>
                <w:color w:val="000000"/>
                <w:sz w:val="24"/>
                <w:szCs w:val="24"/>
              </w:rPr>
              <w:t>Sector</w:t>
            </w:r>
          </w:p>
        </w:tc>
        <w:tc>
          <w:tcPr>
            <w:tcW w:w="4210" w:type="pct"/>
            <w:gridSpan w:val="5"/>
            <w:shd w:val="clear" w:color="auto" w:fill="auto"/>
            <w:noWrap/>
            <w:vAlign w:val="center"/>
            <w:hideMark/>
          </w:tcPr>
          <w:p w14:paraId="52C86253" w14:textId="2AE0A534" w:rsidR="00DF09FC" w:rsidRPr="00F03689" w:rsidRDefault="00DF09FC" w:rsidP="00DF09FC">
            <w:pPr>
              <w:widowControl w:val="0"/>
              <w:spacing w:after="0" w:line="276" w:lineRule="auto"/>
              <w:ind w:right="-11"/>
              <w:rPr>
                <w:rFonts w:ascii="Arial" w:eastAsia="Times New Roman" w:hAnsi="Arial" w:cs="Arial"/>
                <w:bCs/>
                <w:color w:val="000000"/>
                <w:sz w:val="24"/>
                <w:szCs w:val="24"/>
                <w:lang w:val="en-US"/>
              </w:rPr>
            </w:pPr>
            <w:r w:rsidRPr="00F03689">
              <w:rPr>
                <w:rFonts w:ascii="Arial" w:eastAsia="Times New Roman" w:hAnsi="Arial" w:cs="Arial"/>
                <w:bCs/>
                <w:color w:val="000000"/>
                <w:sz w:val="24"/>
                <w:szCs w:val="24"/>
              </w:rPr>
              <w:t>Infocomm Technology</w:t>
            </w:r>
          </w:p>
        </w:tc>
      </w:tr>
      <w:tr w:rsidR="00DF09FC" w:rsidRPr="00F03689" w14:paraId="76D056B9" w14:textId="77777777" w:rsidTr="009B332C">
        <w:trPr>
          <w:trHeight w:val="590"/>
        </w:trPr>
        <w:tc>
          <w:tcPr>
            <w:tcW w:w="790" w:type="pct"/>
            <w:shd w:val="clear" w:color="000000" w:fill="BFBFBF"/>
            <w:vAlign w:val="center"/>
            <w:hideMark/>
          </w:tcPr>
          <w:p w14:paraId="434EA8C8" w14:textId="1281B85F" w:rsidR="00DF09FC" w:rsidRPr="00F03689" w:rsidRDefault="00DF09FC" w:rsidP="00DF09FC">
            <w:pPr>
              <w:spacing w:after="0" w:line="276" w:lineRule="auto"/>
              <w:jc w:val="center"/>
              <w:rPr>
                <w:rFonts w:ascii="Arial" w:eastAsia="Times New Roman" w:hAnsi="Arial" w:cs="Arial"/>
                <w:b/>
                <w:bCs/>
                <w:color w:val="000000"/>
                <w:sz w:val="24"/>
                <w:szCs w:val="24"/>
                <w:lang w:val="en-US"/>
              </w:rPr>
            </w:pPr>
            <w:r>
              <w:rPr>
                <w:rFonts w:ascii="Arial" w:eastAsia="Times New Roman" w:hAnsi="Arial" w:cs="Arial"/>
                <w:b/>
                <w:bCs/>
                <w:color w:val="000000"/>
                <w:sz w:val="24"/>
                <w:szCs w:val="24"/>
              </w:rPr>
              <w:t>Track</w:t>
            </w:r>
          </w:p>
        </w:tc>
        <w:tc>
          <w:tcPr>
            <w:tcW w:w="4210" w:type="pct"/>
            <w:gridSpan w:val="5"/>
            <w:shd w:val="clear" w:color="auto" w:fill="auto"/>
            <w:noWrap/>
            <w:vAlign w:val="center"/>
            <w:hideMark/>
          </w:tcPr>
          <w:p w14:paraId="7B2C8AA8" w14:textId="11C6D340" w:rsidR="00DF09FC" w:rsidRPr="00F03689" w:rsidRDefault="00DF09FC" w:rsidP="00DF09FC">
            <w:pPr>
              <w:widowControl w:val="0"/>
              <w:spacing w:after="0" w:line="276" w:lineRule="auto"/>
              <w:ind w:right="-14"/>
              <w:rPr>
                <w:rFonts w:ascii="Arial" w:eastAsia="Times New Roman" w:hAnsi="Arial" w:cs="Arial"/>
                <w:bCs/>
                <w:color w:val="000000"/>
                <w:sz w:val="24"/>
                <w:szCs w:val="24"/>
                <w:lang w:val="en-US"/>
              </w:rPr>
            </w:pPr>
            <w:r w:rsidRPr="00F03689">
              <w:rPr>
                <w:rFonts w:ascii="Arial" w:eastAsia="Times New Roman" w:hAnsi="Arial" w:cs="Arial"/>
                <w:bCs/>
                <w:color w:val="000000"/>
                <w:sz w:val="24"/>
                <w:szCs w:val="24"/>
              </w:rPr>
              <w:t>Data and Artificial Intelligence</w:t>
            </w:r>
          </w:p>
        </w:tc>
      </w:tr>
      <w:tr w:rsidR="00DF09FC" w:rsidRPr="00F03689" w14:paraId="3CB245CF" w14:textId="77777777" w:rsidTr="009B332C">
        <w:trPr>
          <w:trHeight w:val="590"/>
        </w:trPr>
        <w:tc>
          <w:tcPr>
            <w:tcW w:w="790" w:type="pct"/>
            <w:shd w:val="clear" w:color="000000" w:fill="BFBFBF"/>
            <w:vAlign w:val="center"/>
            <w:hideMark/>
          </w:tcPr>
          <w:p w14:paraId="319BF59D" w14:textId="09325A8F" w:rsidR="00DF09FC" w:rsidRPr="00F03689" w:rsidRDefault="00DF09FC" w:rsidP="00DF09FC">
            <w:pPr>
              <w:spacing w:after="0" w:line="276" w:lineRule="auto"/>
              <w:jc w:val="center"/>
              <w:rPr>
                <w:rFonts w:ascii="Arial" w:eastAsia="Times New Roman" w:hAnsi="Arial" w:cs="Arial"/>
                <w:b/>
                <w:bCs/>
                <w:color w:val="000000"/>
                <w:sz w:val="24"/>
                <w:szCs w:val="24"/>
                <w:lang w:val="en-US"/>
              </w:rPr>
            </w:pPr>
            <w:r>
              <w:rPr>
                <w:rFonts w:ascii="Arial" w:eastAsia="Times New Roman" w:hAnsi="Arial" w:cs="Arial"/>
                <w:b/>
                <w:bCs/>
                <w:color w:val="000000"/>
                <w:sz w:val="24"/>
                <w:szCs w:val="24"/>
              </w:rPr>
              <w:t>Sub-track</w:t>
            </w:r>
          </w:p>
        </w:tc>
        <w:tc>
          <w:tcPr>
            <w:tcW w:w="4210" w:type="pct"/>
            <w:gridSpan w:val="5"/>
            <w:shd w:val="clear" w:color="auto" w:fill="auto"/>
            <w:noWrap/>
            <w:vAlign w:val="center"/>
            <w:hideMark/>
          </w:tcPr>
          <w:p w14:paraId="472A4BFF" w14:textId="1460E16A" w:rsidR="00DF09FC" w:rsidRPr="00F03689" w:rsidRDefault="00DF09FC" w:rsidP="00DF09FC">
            <w:pPr>
              <w:widowControl w:val="0"/>
              <w:spacing w:after="0" w:line="276" w:lineRule="auto"/>
              <w:ind w:right="-14"/>
              <w:rPr>
                <w:rFonts w:ascii="Arial" w:eastAsia="Times New Roman" w:hAnsi="Arial" w:cs="Arial"/>
                <w:bCs/>
                <w:color w:val="000000"/>
                <w:sz w:val="24"/>
                <w:szCs w:val="24"/>
                <w:lang w:val="en-US"/>
              </w:rPr>
            </w:pPr>
            <w:r w:rsidRPr="00F03689">
              <w:rPr>
                <w:rFonts w:ascii="Arial" w:eastAsia="Arial" w:hAnsi="Arial" w:cs="Arial"/>
                <w:sz w:val="24"/>
                <w:szCs w:val="24"/>
                <w:lang w:val="en-US"/>
              </w:rPr>
              <w:t>Business Intelligence</w:t>
            </w:r>
          </w:p>
        </w:tc>
      </w:tr>
      <w:tr w:rsidR="00DF09FC" w:rsidRPr="00F03689" w14:paraId="4E5E69CA" w14:textId="77777777" w:rsidTr="009B332C">
        <w:trPr>
          <w:trHeight w:val="590"/>
        </w:trPr>
        <w:tc>
          <w:tcPr>
            <w:tcW w:w="790" w:type="pct"/>
            <w:shd w:val="clear" w:color="000000" w:fill="BFBFBF"/>
            <w:vAlign w:val="center"/>
            <w:hideMark/>
          </w:tcPr>
          <w:p w14:paraId="4F313555" w14:textId="1260EE67" w:rsidR="00DF09FC" w:rsidRPr="00F03689" w:rsidRDefault="00DF09FC" w:rsidP="00DF09FC">
            <w:pPr>
              <w:spacing w:after="0" w:line="276" w:lineRule="auto"/>
              <w:jc w:val="center"/>
              <w:rPr>
                <w:rFonts w:ascii="Arial" w:eastAsia="Times New Roman" w:hAnsi="Arial" w:cs="Arial"/>
                <w:b/>
                <w:bCs/>
                <w:color w:val="000000"/>
                <w:sz w:val="24"/>
                <w:szCs w:val="24"/>
                <w:lang w:val="en-US"/>
              </w:rPr>
            </w:pPr>
            <w:r>
              <w:rPr>
                <w:rFonts w:ascii="Arial" w:eastAsia="Times New Roman" w:hAnsi="Arial" w:cs="Arial"/>
                <w:b/>
                <w:bCs/>
                <w:color w:val="000000"/>
                <w:sz w:val="24"/>
                <w:szCs w:val="24"/>
              </w:rPr>
              <w:t>Occupation</w:t>
            </w:r>
          </w:p>
        </w:tc>
        <w:tc>
          <w:tcPr>
            <w:tcW w:w="4210" w:type="pct"/>
            <w:gridSpan w:val="5"/>
            <w:shd w:val="clear" w:color="auto" w:fill="auto"/>
            <w:noWrap/>
            <w:vAlign w:val="center"/>
            <w:hideMark/>
          </w:tcPr>
          <w:p w14:paraId="2DD7E44F" w14:textId="3D5D2F4A" w:rsidR="00DF09FC" w:rsidRPr="00F03689" w:rsidRDefault="007136A8" w:rsidP="007136A8">
            <w:pPr>
              <w:widowControl w:val="0"/>
              <w:spacing w:after="0" w:line="276" w:lineRule="auto"/>
              <w:ind w:right="-14"/>
              <w:rPr>
                <w:rFonts w:ascii="Arial" w:eastAsia="Times New Roman" w:hAnsi="Arial" w:cs="Arial"/>
                <w:bCs/>
                <w:color w:val="000000"/>
                <w:sz w:val="24"/>
                <w:szCs w:val="24"/>
                <w:lang w:val="en-US"/>
              </w:rPr>
            </w:pPr>
            <w:r>
              <w:rPr>
                <w:rFonts w:ascii="Arial" w:eastAsia="Arial" w:hAnsi="Arial" w:cs="Arial"/>
                <w:sz w:val="24"/>
                <w:szCs w:val="24"/>
                <w:lang w:val="en-US"/>
              </w:rPr>
              <w:t>Data Analyst</w:t>
            </w:r>
          </w:p>
        </w:tc>
      </w:tr>
      <w:tr w:rsidR="00B532F8" w:rsidRPr="00F03689" w14:paraId="51E3C9E8" w14:textId="77777777" w:rsidTr="009B332C">
        <w:trPr>
          <w:trHeight w:val="590"/>
        </w:trPr>
        <w:tc>
          <w:tcPr>
            <w:tcW w:w="790" w:type="pct"/>
            <w:shd w:val="clear" w:color="000000" w:fill="BFBFBF"/>
            <w:vAlign w:val="center"/>
            <w:hideMark/>
          </w:tcPr>
          <w:p w14:paraId="170D41FA" w14:textId="77777777" w:rsidR="00B532F8" w:rsidRPr="00F03689" w:rsidRDefault="00B532F8" w:rsidP="00886EC1">
            <w:pPr>
              <w:spacing w:after="0" w:line="276" w:lineRule="auto"/>
              <w:jc w:val="center"/>
              <w:rPr>
                <w:rFonts w:ascii="Arial" w:eastAsia="Times New Roman" w:hAnsi="Arial" w:cs="Arial"/>
                <w:b/>
                <w:bCs/>
                <w:color w:val="000000"/>
                <w:sz w:val="24"/>
                <w:szCs w:val="24"/>
                <w:lang w:val="en-US"/>
              </w:rPr>
            </w:pPr>
            <w:r w:rsidRPr="00F03689">
              <w:rPr>
                <w:rFonts w:ascii="Arial" w:eastAsia="Times New Roman" w:hAnsi="Arial" w:cs="Arial"/>
                <w:b/>
                <w:bCs/>
                <w:color w:val="000000"/>
                <w:sz w:val="24"/>
                <w:szCs w:val="24"/>
                <w:lang w:val="en-US"/>
              </w:rPr>
              <w:t>Job Role</w:t>
            </w:r>
          </w:p>
        </w:tc>
        <w:tc>
          <w:tcPr>
            <w:tcW w:w="4210" w:type="pct"/>
            <w:gridSpan w:val="5"/>
            <w:shd w:val="clear" w:color="000000" w:fill="BFBFBF"/>
            <w:vAlign w:val="center"/>
            <w:hideMark/>
          </w:tcPr>
          <w:p w14:paraId="72A8D442" w14:textId="3083A34A" w:rsidR="00B532F8" w:rsidRPr="00F03689" w:rsidRDefault="00024B5A" w:rsidP="00886EC1">
            <w:pPr>
              <w:spacing w:after="0" w:line="276" w:lineRule="auto"/>
              <w:jc w:val="center"/>
              <w:rPr>
                <w:rFonts w:ascii="Arial" w:eastAsia="Times New Roman" w:hAnsi="Arial" w:cs="Arial"/>
                <w:b/>
                <w:bCs/>
                <w:color w:val="000000"/>
                <w:sz w:val="24"/>
                <w:szCs w:val="24"/>
                <w:lang w:val="en-US"/>
              </w:rPr>
            </w:pPr>
            <w:r w:rsidRPr="00F03689">
              <w:rPr>
                <w:rFonts w:ascii="Arial" w:eastAsia="Arial" w:hAnsi="Arial" w:cs="Arial"/>
                <w:b/>
                <w:sz w:val="24"/>
                <w:szCs w:val="24"/>
                <w:lang w:val="en-US"/>
              </w:rPr>
              <w:t>Data Analyst/Associate Data Engineer</w:t>
            </w:r>
          </w:p>
        </w:tc>
      </w:tr>
      <w:tr w:rsidR="00B532F8" w:rsidRPr="00F03689" w14:paraId="3CC68C79" w14:textId="77777777" w:rsidTr="009B332C">
        <w:trPr>
          <w:trHeight w:val="1826"/>
        </w:trPr>
        <w:tc>
          <w:tcPr>
            <w:tcW w:w="790" w:type="pct"/>
            <w:shd w:val="clear" w:color="000000" w:fill="BFBFBF"/>
            <w:vAlign w:val="center"/>
            <w:hideMark/>
          </w:tcPr>
          <w:p w14:paraId="2AC5B2B5" w14:textId="77777777" w:rsidR="00B532F8" w:rsidRPr="00F03689" w:rsidRDefault="00B532F8" w:rsidP="00886EC1">
            <w:pPr>
              <w:spacing w:after="0" w:line="276" w:lineRule="auto"/>
              <w:jc w:val="center"/>
              <w:rPr>
                <w:rFonts w:ascii="Arial" w:eastAsia="Times New Roman" w:hAnsi="Arial" w:cs="Arial"/>
                <w:b/>
                <w:bCs/>
                <w:color w:val="000000"/>
                <w:sz w:val="24"/>
                <w:szCs w:val="24"/>
                <w:lang w:val="en-US"/>
              </w:rPr>
            </w:pPr>
            <w:r w:rsidRPr="00F03689">
              <w:rPr>
                <w:rFonts w:ascii="Arial" w:eastAsia="Times New Roman" w:hAnsi="Arial" w:cs="Arial"/>
                <w:b/>
                <w:bCs/>
                <w:color w:val="000000"/>
                <w:sz w:val="24"/>
                <w:szCs w:val="24"/>
                <w:lang w:val="en-US"/>
              </w:rPr>
              <w:t>Job Role Description</w:t>
            </w:r>
          </w:p>
        </w:tc>
        <w:tc>
          <w:tcPr>
            <w:tcW w:w="4210" w:type="pct"/>
            <w:gridSpan w:val="5"/>
            <w:shd w:val="clear" w:color="000000" w:fill="FFFFFF"/>
            <w:hideMark/>
          </w:tcPr>
          <w:p w14:paraId="677FF1D4" w14:textId="77777777" w:rsidR="007136A8" w:rsidRPr="00F03689" w:rsidRDefault="007136A8" w:rsidP="007136A8">
            <w:pPr>
              <w:spacing w:after="0" w:line="266" w:lineRule="auto"/>
              <w:ind w:left="16" w:right="110"/>
              <w:rPr>
                <w:rFonts w:ascii="Arial" w:eastAsia="Arial" w:hAnsi="Arial" w:cs="Arial"/>
                <w:sz w:val="24"/>
                <w:szCs w:val="24"/>
              </w:rPr>
            </w:pPr>
            <w:r w:rsidRPr="00F03689">
              <w:rPr>
                <w:rFonts w:ascii="Arial" w:eastAsia="Arial" w:hAnsi="Arial" w:cs="Arial"/>
                <w:sz w:val="24"/>
                <w:szCs w:val="24"/>
              </w:rPr>
              <w:t xml:space="preserve">The Data Analyst/Associate Data Engineer blends historical data from available industry reports, public information, field reports or purchased sources, basic data cleaning and transformation, and performs analysis to support business and product decisions. </w:t>
            </w:r>
            <w:proofErr w:type="spellStart"/>
            <w:r w:rsidRPr="00F03689">
              <w:rPr>
                <w:rFonts w:ascii="Arial" w:eastAsia="Arial" w:hAnsi="Arial" w:cs="Arial"/>
                <w:sz w:val="24"/>
                <w:szCs w:val="24"/>
              </w:rPr>
              <w:t>He/She</w:t>
            </w:r>
            <w:proofErr w:type="spellEnd"/>
            <w:r w:rsidRPr="00F03689">
              <w:rPr>
                <w:rFonts w:ascii="Arial" w:eastAsia="Arial" w:hAnsi="Arial" w:cs="Arial"/>
                <w:sz w:val="24"/>
                <w:szCs w:val="24"/>
              </w:rPr>
              <w:t xml:space="preserve"> uses development tools to generate reports, dashboards, clean and prepare the data and analytical solutions according to business rules and specifications. He is a part of important projects and coordinates with internal teams to develop projection</w:t>
            </w:r>
            <w:r>
              <w:rPr>
                <w:rFonts w:ascii="Arial" w:eastAsia="Arial" w:hAnsi="Arial" w:cs="Arial"/>
                <w:sz w:val="24"/>
                <w:szCs w:val="24"/>
              </w:rPr>
              <w:t>s</w:t>
            </w:r>
            <w:r w:rsidRPr="00F03689">
              <w:rPr>
                <w:rFonts w:ascii="Arial" w:eastAsia="Arial" w:hAnsi="Arial" w:cs="Arial"/>
                <w:sz w:val="24"/>
                <w:szCs w:val="24"/>
              </w:rPr>
              <w:t xml:space="preserve"> on outcome</w:t>
            </w:r>
            <w:r>
              <w:rPr>
                <w:rFonts w:ascii="Arial" w:eastAsia="Arial" w:hAnsi="Arial" w:cs="Arial"/>
                <w:sz w:val="24"/>
                <w:szCs w:val="24"/>
              </w:rPr>
              <w:t>s</w:t>
            </w:r>
            <w:r w:rsidRPr="00F03689">
              <w:rPr>
                <w:rFonts w:ascii="Arial" w:eastAsia="Arial" w:hAnsi="Arial" w:cs="Arial"/>
                <w:sz w:val="24"/>
                <w:szCs w:val="24"/>
              </w:rPr>
              <w:t xml:space="preserve"> of implementing business strategies that result in actionable insights.</w:t>
            </w:r>
            <w:r>
              <w:rPr>
                <w:rFonts w:ascii="Arial" w:eastAsia="Arial" w:hAnsi="Arial" w:cs="Arial"/>
                <w:sz w:val="24"/>
                <w:szCs w:val="24"/>
              </w:rPr>
              <w:t xml:space="preserve">  He also assists in the data collection, processing and warehousing tasks, which may also include collection, parsing, analysing and visualising large sets of data</w:t>
            </w:r>
          </w:p>
          <w:p w14:paraId="326D431F" w14:textId="77777777" w:rsidR="007136A8" w:rsidRPr="00F03689" w:rsidRDefault="007136A8" w:rsidP="007136A8">
            <w:pPr>
              <w:spacing w:after="0" w:line="266" w:lineRule="auto"/>
              <w:ind w:left="16" w:right="110"/>
              <w:rPr>
                <w:rFonts w:ascii="Arial" w:eastAsia="Arial" w:hAnsi="Arial" w:cs="Arial"/>
                <w:sz w:val="24"/>
                <w:szCs w:val="24"/>
              </w:rPr>
            </w:pPr>
          </w:p>
          <w:p w14:paraId="24B4CA0A" w14:textId="77777777" w:rsidR="007136A8" w:rsidRPr="00F03689" w:rsidRDefault="007136A8" w:rsidP="007136A8">
            <w:pPr>
              <w:spacing w:after="0" w:line="266" w:lineRule="auto"/>
              <w:ind w:left="16" w:right="110"/>
              <w:rPr>
                <w:rFonts w:ascii="Arial" w:eastAsia="Arial" w:hAnsi="Arial" w:cs="Arial"/>
                <w:sz w:val="24"/>
                <w:szCs w:val="24"/>
              </w:rPr>
            </w:pPr>
            <w:r w:rsidRPr="00F03689">
              <w:rPr>
                <w:rFonts w:ascii="Arial" w:eastAsia="Arial" w:hAnsi="Arial" w:cs="Arial"/>
                <w:sz w:val="24"/>
                <w:szCs w:val="24"/>
              </w:rPr>
              <w:t xml:space="preserve">He works in a team setting and is proficient in the analytics tools and techniques required by the organisation. He is also familiar with the relevant software platforms on which the solution is </w:t>
            </w:r>
            <w:proofErr w:type="gramStart"/>
            <w:r w:rsidRPr="00F03689">
              <w:rPr>
                <w:rFonts w:ascii="Arial" w:eastAsia="Arial" w:hAnsi="Arial" w:cs="Arial"/>
                <w:sz w:val="24"/>
                <w:szCs w:val="24"/>
              </w:rPr>
              <w:t>deployed on.</w:t>
            </w:r>
            <w:proofErr w:type="gramEnd"/>
          </w:p>
          <w:p w14:paraId="46B7A9F0" w14:textId="77777777" w:rsidR="007136A8" w:rsidRPr="00F03689" w:rsidRDefault="007136A8" w:rsidP="007136A8">
            <w:pPr>
              <w:spacing w:after="0" w:line="266" w:lineRule="auto"/>
              <w:ind w:left="16" w:right="110"/>
              <w:rPr>
                <w:rFonts w:ascii="Arial" w:eastAsia="Arial" w:hAnsi="Arial" w:cs="Arial"/>
                <w:sz w:val="24"/>
                <w:szCs w:val="24"/>
              </w:rPr>
            </w:pPr>
          </w:p>
          <w:p w14:paraId="7D659308" w14:textId="0EFF40E5" w:rsidR="00B532F8" w:rsidRPr="00F03689" w:rsidRDefault="007136A8" w:rsidP="007136A8">
            <w:pPr>
              <w:spacing w:after="0" w:line="276" w:lineRule="auto"/>
              <w:rPr>
                <w:rFonts w:ascii="Arial" w:eastAsia="Times New Roman" w:hAnsi="Arial" w:cs="Arial"/>
                <w:sz w:val="24"/>
                <w:szCs w:val="24"/>
                <w:lang w:val="en-US"/>
              </w:rPr>
            </w:pPr>
            <w:r w:rsidRPr="00F03689">
              <w:rPr>
                <w:rFonts w:ascii="Arial" w:eastAsia="Arial" w:hAnsi="Arial" w:cs="Arial"/>
                <w:sz w:val="24"/>
                <w:szCs w:val="24"/>
              </w:rPr>
              <w:t xml:space="preserve">The Data Analyst/Associate Data Engineer </w:t>
            </w:r>
            <w:r>
              <w:rPr>
                <w:rFonts w:ascii="Arial" w:eastAsia="Arial" w:hAnsi="Arial" w:cs="Arial"/>
                <w:sz w:val="24"/>
                <w:szCs w:val="24"/>
              </w:rPr>
              <w:t xml:space="preserve">is meticulous and detailed-oriented.  He </w:t>
            </w:r>
            <w:r w:rsidRPr="00F03689">
              <w:rPr>
                <w:rFonts w:ascii="Arial" w:eastAsia="Arial" w:hAnsi="Arial" w:cs="Arial"/>
                <w:sz w:val="24"/>
                <w:szCs w:val="24"/>
              </w:rPr>
              <w:t>enjoys working with data and displays willingness to learn. He adopts an analytical approach to solving problems and displays confidence when communicating ideas.</w:t>
            </w:r>
          </w:p>
        </w:tc>
      </w:tr>
      <w:tr w:rsidR="00890878" w:rsidRPr="00F03689" w14:paraId="64EC969A" w14:textId="77777777" w:rsidTr="009B332C">
        <w:trPr>
          <w:trHeight w:val="446"/>
        </w:trPr>
        <w:tc>
          <w:tcPr>
            <w:tcW w:w="790" w:type="pct"/>
            <w:vMerge w:val="restart"/>
            <w:shd w:val="clear" w:color="000000" w:fill="BFBFBF"/>
            <w:vAlign w:val="center"/>
            <w:hideMark/>
          </w:tcPr>
          <w:p w14:paraId="2807CD75" w14:textId="01D3B420" w:rsidR="00890878" w:rsidRPr="00F03689" w:rsidRDefault="00890878" w:rsidP="00886EC1">
            <w:pPr>
              <w:spacing w:after="0" w:line="276" w:lineRule="auto"/>
              <w:jc w:val="center"/>
              <w:rPr>
                <w:rFonts w:ascii="Arial" w:eastAsia="Times New Roman" w:hAnsi="Arial" w:cs="Arial"/>
                <w:b/>
                <w:bCs/>
                <w:color w:val="000000"/>
                <w:sz w:val="24"/>
                <w:szCs w:val="24"/>
                <w:lang w:val="en-US"/>
              </w:rPr>
            </w:pPr>
            <w:r w:rsidRPr="00F03689">
              <w:rPr>
                <w:rFonts w:ascii="Arial" w:eastAsia="Times New Roman" w:hAnsi="Arial" w:cs="Arial"/>
                <w:b/>
                <w:bCs/>
                <w:color w:val="000000"/>
                <w:sz w:val="24"/>
                <w:szCs w:val="24"/>
                <w:lang w:val="en-US"/>
              </w:rPr>
              <w:t>Critical Work Functions, Key Tasks and Performance Expectations</w:t>
            </w:r>
          </w:p>
        </w:tc>
        <w:tc>
          <w:tcPr>
            <w:tcW w:w="1247" w:type="pct"/>
            <w:shd w:val="clear" w:color="000000" w:fill="BFBFBF"/>
            <w:vAlign w:val="center"/>
            <w:hideMark/>
          </w:tcPr>
          <w:p w14:paraId="4E61D0A1" w14:textId="77777777" w:rsidR="00890878" w:rsidRPr="00F03689" w:rsidRDefault="00890878" w:rsidP="00886EC1">
            <w:pPr>
              <w:spacing w:after="0" w:line="276" w:lineRule="auto"/>
              <w:jc w:val="center"/>
              <w:rPr>
                <w:rFonts w:ascii="Arial" w:eastAsia="Times New Roman" w:hAnsi="Arial" w:cs="Arial"/>
                <w:b/>
                <w:bCs/>
                <w:color w:val="000000"/>
                <w:sz w:val="24"/>
                <w:szCs w:val="24"/>
                <w:lang w:val="en-US"/>
              </w:rPr>
            </w:pPr>
            <w:r w:rsidRPr="00F03689">
              <w:rPr>
                <w:rFonts w:ascii="Arial" w:eastAsia="Times New Roman" w:hAnsi="Arial" w:cs="Arial"/>
                <w:b/>
                <w:bCs/>
                <w:color w:val="000000"/>
                <w:sz w:val="24"/>
                <w:szCs w:val="24"/>
                <w:lang w:val="en-US"/>
              </w:rPr>
              <w:t>Critical Work Functions</w:t>
            </w:r>
          </w:p>
        </w:tc>
        <w:tc>
          <w:tcPr>
            <w:tcW w:w="2057" w:type="pct"/>
            <w:gridSpan w:val="3"/>
            <w:shd w:val="clear" w:color="000000" w:fill="BFBFBF"/>
            <w:vAlign w:val="center"/>
            <w:hideMark/>
          </w:tcPr>
          <w:p w14:paraId="5595A1D2" w14:textId="77777777" w:rsidR="00890878" w:rsidRPr="00F03689" w:rsidRDefault="00890878" w:rsidP="00886EC1">
            <w:pPr>
              <w:spacing w:after="0" w:line="276" w:lineRule="auto"/>
              <w:jc w:val="center"/>
              <w:rPr>
                <w:rFonts w:ascii="Arial" w:eastAsia="Times New Roman" w:hAnsi="Arial" w:cs="Arial"/>
                <w:b/>
                <w:bCs/>
                <w:color w:val="000000"/>
                <w:sz w:val="24"/>
                <w:szCs w:val="24"/>
                <w:lang w:val="en-US"/>
              </w:rPr>
            </w:pPr>
            <w:r w:rsidRPr="00F03689">
              <w:rPr>
                <w:rFonts w:ascii="Arial" w:eastAsia="Times New Roman" w:hAnsi="Arial" w:cs="Arial"/>
                <w:b/>
                <w:bCs/>
                <w:color w:val="000000"/>
                <w:sz w:val="24"/>
                <w:szCs w:val="24"/>
                <w:lang w:val="en-US"/>
              </w:rPr>
              <w:t>Key Tasks</w:t>
            </w:r>
          </w:p>
        </w:tc>
        <w:tc>
          <w:tcPr>
            <w:tcW w:w="906" w:type="pct"/>
            <w:shd w:val="clear" w:color="000000" w:fill="BFBFBF"/>
            <w:vAlign w:val="center"/>
          </w:tcPr>
          <w:p w14:paraId="198D8323" w14:textId="3AA2FC22" w:rsidR="00890878" w:rsidRPr="00F03689" w:rsidRDefault="00890878" w:rsidP="00886EC1">
            <w:pPr>
              <w:spacing w:after="0" w:line="276" w:lineRule="auto"/>
              <w:jc w:val="center"/>
              <w:rPr>
                <w:rFonts w:ascii="Arial" w:eastAsia="Times New Roman" w:hAnsi="Arial" w:cs="Arial"/>
                <w:b/>
                <w:bCs/>
                <w:color w:val="000000"/>
                <w:sz w:val="24"/>
                <w:szCs w:val="24"/>
                <w:lang w:val="en-US"/>
              </w:rPr>
            </w:pPr>
            <w:r w:rsidRPr="00F03689">
              <w:rPr>
                <w:rFonts w:ascii="Arial" w:eastAsia="Arial" w:hAnsi="Arial" w:cs="Arial"/>
                <w:b/>
                <w:sz w:val="24"/>
                <w:szCs w:val="24"/>
              </w:rPr>
              <w:t>Performance Expectations</w:t>
            </w:r>
          </w:p>
        </w:tc>
      </w:tr>
      <w:tr w:rsidR="007136A8" w:rsidRPr="00F03689" w14:paraId="668FF1A2" w14:textId="77777777" w:rsidTr="009B332C">
        <w:trPr>
          <w:trHeight w:val="576"/>
        </w:trPr>
        <w:tc>
          <w:tcPr>
            <w:tcW w:w="790" w:type="pct"/>
            <w:vMerge/>
            <w:vAlign w:val="center"/>
          </w:tcPr>
          <w:p w14:paraId="45E04BEE" w14:textId="77777777" w:rsidR="007136A8" w:rsidRPr="00F03689" w:rsidRDefault="007136A8" w:rsidP="007136A8">
            <w:pPr>
              <w:spacing w:after="0" w:line="276" w:lineRule="auto"/>
              <w:rPr>
                <w:rFonts w:ascii="Arial" w:eastAsia="Times New Roman" w:hAnsi="Arial" w:cs="Arial"/>
                <w:b/>
                <w:bCs/>
                <w:color w:val="000000"/>
                <w:sz w:val="24"/>
                <w:szCs w:val="24"/>
                <w:lang w:val="en-US"/>
              </w:rPr>
            </w:pPr>
          </w:p>
        </w:tc>
        <w:tc>
          <w:tcPr>
            <w:tcW w:w="1247" w:type="pct"/>
            <w:vMerge w:val="restart"/>
            <w:vAlign w:val="center"/>
          </w:tcPr>
          <w:p w14:paraId="48CDB690" w14:textId="124D73A7" w:rsidR="007136A8" w:rsidRPr="00F03689" w:rsidRDefault="007136A8" w:rsidP="007136A8">
            <w:pPr>
              <w:spacing w:after="0" w:line="276" w:lineRule="auto"/>
              <w:rPr>
                <w:rFonts w:ascii="Arial" w:eastAsia="Times New Roman" w:hAnsi="Arial" w:cs="Arial"/>
                <w:sz w:val="24"/>
                <w:szCs w:val="24"/>
                <w:lang w:val="en-US"/>
              </w:rPr>
            </w:pPr>
            <w:r w:rsidRPr="00F03689">
              <w:rPr>
                <w:rFonts w:ascii="Arial" w:eastAsia="Arial" w:hAnsi="Arial" w:cs="Arial"/>
                <w:b/>
                <w:sz w:val="24"/>
                <w:szCs w:val="24"/>
              </w:rPr>
              <w:t>Identify business needs</w:t>
            </w:r>
          </w:p>
        </w:tc>
        <w:tc>
          <w:tcPr>
            <w:tcW w:w="2057" w:type="pct"/>
            <w:gridSpan w:val="3"/>
            <w:shd w:val="clear" w:color="auto" w:fill="auto"/>
            <w:vAlign w:val="center"/>
          </w:tcPr>
          <w:p w14:paraId="16E188A2" w14:textId="3DFE5EAE" w:rsidR="007136A8" w:rsidRPr="00F03689" w:rsidRDefault="007136A8" w:rsidP="007136A8">
            <w:pPr>
              <w:spacing w:after="0" w:line="276" w:lineRule="auto"/>
              <w:rPr>
                <w:rFonts w:ascii="Arial" w:hAnsi="Arial" w:cs="Arial"/>
                <w:color w:val="000000" w:themeColor="text1"/>
                <w:sz w:val="24"/>
                <w:szCs w:val="24"/>
              </w:rPr>
            </w:pPr>
            <w:r w:rsidRPr="00F03689">
              <w:rPr>
                <w:rFonts w:ascii="Arial" w:hAnsi="Arial" w:cs="Arial"/>
                <w:color w:val="000000"/>
                <w:sz w:val="24"/>
                <w:szCs w:val="24"/>
                <w:lang w:val="en-US"/>
              </w:rPr>
              <w:t>Identify information needs of stakeholders required for decision-making</w:t>
            </w:r>
          </w:p>
        </w:tc>
        <w:tc>
          <w:tcPr>
            <w:tcW w:w="906" w:type="pct"/>
            <w:vMerge w:val="restart"/>
            <w:shd w:val="clear" w:color="auto" w:fill="auto"/>
          </w:tcPr>
          <w:p w14:paraId="3C2D6944" w14:textId="77777777" w:rsidR="007136A8" w:rsidRPr="00F03689" w:rsidRDefault="007136A8" w:rsidP="007136A8">
            <w:pPr>
              <w:spacing w:after="0" w:line="276" w:lineRule="auto"/>
              <w:rPr>
                <w:rFonts w:ascii="Arial" w:hAnsi="Arial" w:cs="Arial"/>
                <w:sz w:val="24"/>
                <w:szCs w:val="24"/>
              </w:rPr>
            </w:pPr>
            <w:r w:rsidRPr="00F03689">
              <w:rPr>
                <w:rFonts w:ascii="Arial" w:hAnsi="Arial" w:cs="Arial"/>
                <w:sz w:val="24"/>
                <w:szCs w:val="24"/>
              </w:rPr>
              <w:t>In accordance with:</w:t>
            </w:r>
          </w:p>
          <w:p w14:paraId="352C2354" w14:textId="77777777" w:rsidR="007136A8" w:rsidRPr="00F03689" w:rsidRDefault="007136A8" w:rsidP="007136A8">
            <w:pPr>
              <w:spacing w:after="0" w:line="276" w:lineRule="auto"/>
              <w:rPr>
                <w:rFonts w:ascii="Arial" w:hAnsi="Arial" w:cs="Arial"/>
                <w:sz w:val="24"/>
                <w:szCs w:val="24"/>
              </w:rPr>
            </w:pPr>
            <w:r w:rsidRPr="00F03689">
              <w:rPr>
                <w:rFonts w:ascii="Arial" w:hAnsi="Arial" w:cs="Arial"/>
                <w:sz w:val="24"/>
                <w:szCs w:val="24"/>
              </w:rPr>
              <w:t xml:space="preserve"> </w:t>
            </w:r>
          </w:p>
          <w:p w14:paraId="0D7AB5C6" w14:textId="77777777" w:rsidR="007136A8" w:rsidRPr="007136A8" w:rsidRDefault="007136A8" w:rsidP="007136A8">
            <w:pPr>
              <w:pStyle w:val="ListParagraph"/>
              <w:numPr>
                <w:ilvl w:val="0"/>
                <w:numId w:val="1"/>
              </w:numPr>
              <w:spacing w:after="0" w:line="276" w:lineRule="auto"/>
              <w:ind w:left="346" w:hanging="346"/>
              <w:rPr>
                <w:rFonts w:ascii="Arial" w:eastAsia="Times New Roman" w:hAnsi="Arial" w:cs="Arial"/>
                <w:color w:val="000000"/>
                <w:sz w:val="24"/>
                <w:szCs w:val="24"/>
                <w:lang w:val="en-US"/>
              </w:rPr>
            </w:pPr>
            <w:r w:rsidRPr="00F03689">
              <w:rPr>
                <w:rFonts w:ascii="Arial" w:hAnsi="Arial" w:cs="Arial"/>
                <w:sz w:val="24"/>
                <w:szCs w:val="24"/>
              </w:rPr>
              <w:t xml:space="preserve">Model AI Governance Framework </w:t>
            </w:r>
          </w:p>
          <w:p w14:paraId="65436BEB" w14:textId="07061BF0" w:rsidR="007136A8" w:rsidRPr="00F03689" w:rsidRDefault="007136A8" w:rsidP="007136A8">
            <w:pPr>
              <w:pStyle w:val="ListParagraph"/>
              <w:numPr>
                <w:ilvl w:val="0"/>
                <w:numId w:val="1"/>
              </w:numPr>
              <w:spacing w:after="0" w:line="276" w:lineRule="auto"/>
              <w:ind w:left="346" w:hanging="346"/>
              <w:rPr>
                <w:rFonts w:ascii="Arial" w:eastAsia="Times New Roman" w:hAnsi="Arial" w:cs="Arial"/>
                <w:color w:val="000000"/>
                <w:sz w:val="24"/>
                <w:szCs w:val="24"/>
                <w:lang w:val="en-US"/>
              </w:rPr>
            </w:pPr>
            <w:r w:rsidRPr="00F03689">
              <w:rPr>
                <w:rFonts w:ascii="Arial" w:hAnsi="Arial" w:cs="Arial"/>
                <w:sz w:val="24"/>
                <w:szCs w:val="24"/>
              </w:rPr>
              <w:t xml:space="preserve">Personal Data Protection Act 2012 </w:t>
            </w:r>
          </w:p>
        </w:tc>
      </w:tr>
      <w:tr w:rsidR="007136A8" w:rsidRPr="00F03689" w14:paraId="5F4FF638" w14:textId="77777777" w:rsidTr="009B332C">
        <w:trPr>
          <w:trHeight w:val="576"/>
        </w:trPr>
        <w:tc>
          <w:tcPr>
            <w:tcW w:w="790" w:type="pct"/>
            <w:vMerge/>
            <w:vAlign w:val="center"/>
          </w:tcPr>
          <w:p w14:paraId="3B35B6D5" w14:textId="77777777" w:rsidR="007136A8" w:rsidRPr="00F03689" w:rsidRDefault="007136A8" w:rsidP="007136A8">
            <w:pPr>
              <w:spacing w:after="0" w:line="276" w:lineRule="auto"/>
              <w:rPr>
                <w:rFonts w:ascii="Arial" w:eastAsia="Times New Roman" w:hAnsi="Arial" w:cs="Arial"/>
                <w:b/>
                <w:bCs/>
                <w:color w:val="000000"/>
                <w:sz w:val="24"/>
                <w:szCs w:val="24"/>
                <w:lang w:val="en-US"/>
              </w:rPr>
            </w:pPr>
          </w:p>
        </w:tc>
        <w:tc>
          <w:tcPr>
            <w:tcW w:w="1247" w:type="pct"/>
            <w:vMerge/>
            <w:vAlign w:val="center"/>
          </w:tcPr>
          <w:p w14:paraId="16B3E133" w14:textId="77777777" w:rsidR="007136A8" w:rsidRPr="00F03689" w:rsidRDefault="007136A8" w:rsidP="007136A8">
            <w:pPr>
              <w:spacing w:after="0" w:line="276" w:lineRule="auto"/>
              <w:rPr>
                <w:rFonts w:ascii="Arial" w:eastAsia="Times New Roman" w:hAnsi="Arial" w:cs="Arial"/>
                <w:sz w:val="24"/>
                <w:szCs w:val="24"/>
                <w:lang w:val="en-US"/>
              </w:rPr>
            </w:pPr>
          </w:p>
        </w:tc>
        <w:tc>
          <w:tcPr>
            <w:tcW w:w="2057" w:type="pct"/>
            <w:gridSpan w:val="3"/>
            <w:shd w:val="clear" w:color="auto" w:fill="auto"/>
            <w:vAlign w:val="center"/>
          </w:tcPr>
          <w:p w14:paraId="0DD31083" w14:textId="58621832" w:rsidR="007136A8" w:rsidRPr="00F03689" w:rsidRDefault="007136A8" w:rsidP="007136A8">
            <w:pPr>
              <w:spacing w:after="0" w:line="276" w:lineRule="auto"/>
              <w:rPr>
                <w:rFonts w:ascii="Arial" w:hAnsi="Arial" w:cs="Arial"/>
                <w:color w:val="000000" w:themeColor="text1"/>
                <w:sz w:val="24"/>
                <w:szCs w:val="24"/>
              </w:rPr>
            </w:pPr>
            <w:r>
              <w:rPr>
                <w:rFonts w:ascii="Arial" w:hAnsi="Arial" w:cs="Arial"/>
                <w:color w:val="000000"/>
                <w:sz w:val="24"/>
                <w:szCs w:val="24"/>
                <w:lang w:val="en-US"/>
              </w:rPr>
              <w:t>Assist in</w:t>
            </w:r>
            <w:r w:rsidRPr="00F03689">
              <w:rPr>
                <w:rFonts w:ascii="Arial" w:hAnsi="Arial" w:cs="Arial"/>
                <w:color w:val="000000"/>
                <w:sz w:val="24"/>
                <w:szCs w:val="24"/>
                <w:lang w:val="en-US"/>
              </w:rPr>
              <w:t xml:space="preserve"> the translation of business needs into analytics and reporting requirements</w:t>
            </w:r>
          </w:p>
        </w:tc>
        <w:tc>
          <w:tcPr>
            <w:tcW w:w="906" w:type="pct"/>
            <w:vMerge/>
            <w:shd w:val="clear" w:color="auto" w:fill="auto"/>
          </w:tcPr>
          <w:p w14:paraId="752D20CB" w14:textId="77777777" w:rsidR="007136A8" w:rsidRPr="00F03689" w:rsidRDefault="007136A8" w:rsidP="007136A8">
            <w:pPr>
              <w:spacing w:after="0" w:line="276" w:lineRule="auto"/>
              <w:rPr>
                <w:rFonts w:ascii="Arial" w:eastAsia="Times New Roman" w:hAnsi="Arial" w:cs="Arial"/>
                <w:color w:val="000000"/>
                <w:sz w:val="24"/>
                <w:szCs w:val="24"/>
                <w:lang w:val="en-US"/>
              </w:rPr>
            </w:pPr>
          </w:p>
        </w:tc>
      </w:tr>
      <w:tr w:rsidR="007136A8" w:rsidRPr="00F03689" w14:paraId="38309C79" w14:textId="77777777" w:rsidTr="009B332C">
        <w:trPr>
          <w:trHeight w:val="576"/>
        </w:trPr>
        <w:tc>
          <w:tcPr>
            <w:tcW w:w="790" w:type="pct"/>
            <w:vMerge/>
            <w:vAlign w:val="center"/>
          </w:tcPr>
          <w:p w14:paraId="19A5A088" w14:textId="77777777" w:rsidR="007136A8" w:rsidRPr="00F03689" w:rsidRDefault="007136A8" w:rsidP="007136A8">
            <w:pPr>
              <w:spacing w:after="0" w:line="276" w:lineRule="auto"/>
              <w:rPr>
                <w:rFonts w:ascii="Arial" w:eastAsia="Times New Roman" w:hAnsi="Arial" w:cs="Arial"/>
                <w:b/>
                <w:bCs/>
                <w:color w:val="000000"/>
                <w:sz w:val="24"/>
                <w:szCs w:val="24"/>
                <w:lang w:val="en-US"/>
              </w:rPr>
            </w:pPr>
          </w:p>
        </w:tc>
        <w:tc>
          <w:tcPr>
            <w:tcW w:w="1247" w:type="pct"/>
            <w:vMerge/>
            <w:vAlign w:val="center"/>
          </w:tcPr>
          <w:p w14:paraId="020C4140" w14:textId="77777777" w:rsidR="007136A8" w:rsidRPr="00F03689" w:rsidRDefault="007136A8" w:rsidP="007136A8">
            <w:pPr>
              <w:spacing w:after="0" w:line="276" w:lineRule="auto"/>
              <w:rPr>
                <w:rFonts w:ascii="Arial" w:eastAsia="Times New Roman" w:hAnsi="Arial" w:cs="Arial"/>
                <w:sz w:val="24"/>
                <w:szCs w:val="24"/>
                <w:lang w:val="en-US"/>
              </w:rPr>
            </w:pPr>
          </w:p>
        </w:tc>
        <w:tc>
          <w:tcPr>
            <w:tcW w:w="2057" w:type="pct"/>
            <w:gridSpan w:val="3"/>
            <w:shd w:val="clear" w:color="auto" w:fill="auto"/>
            <w:vAlign w:val="center"/>
          </w:tcPr>
          <w:p w14:paraId="2B2FDE70" w14:textId="32D2BEC8" w:rsidR="007136A8" w:rsidRPr="00F03689" w:rsidRDefault="007136A8" w:rsidP="007136A8">
            <w:pPr>
              <w:spacing w:after="0" w:line="276" w:lineRule="auto"/>
              <w:rPr>
                <w:rFonts w:ascii="Arial" w:hAnsi="Arial" w:cs="Arial"/>
                <w:color w:val="000000" w:themeColor="text1"/>
                <w:sz w:val="24"/>
                <w:szCs w:val="24"/>
              </w:rPr>
            </w:pPr>
            <w:r w:rsidRPr="00F03689">
              <w:rPr>
                <w:rFonts w:ascii="Arial" w:hAnsi="Arial" w:cs="Arial"/>
                <w:color w:val="000000"/>
                <w:sz w:val="24"/>
                <w:szCs w:val="24"/>
                <w:lang w:val="en-US"/>
              </w:rPr>
              <w:t>Recommend types of data and data sources needed to obtain the required information and insights</w:t>
            </w:r>
          </w:p>
        </w:tc>
        <w:tc>
          <w:tcPr>
            <w:tcW w:w="906" w:type="pct"/>
            <w:vMerge/>
            <w:shd w:val="clear" w:color="auto" w:fill="auto"/>
          </w:tcPr>
          <w:p w14:paraId="66752C47" w14:textId="77777777" w:rsidR="007136A8" w:rsidRPr="00F03689" w:rsidRDefault="007136A8" w:rsidP="007136A8">
            <w:pPr>
              <w:spacing w:after="0" w:line="276" w:lineRule="auto"/>
              <w:rPr>
                <w:rFonts w:ascii="Arial" w:eastAsia="Times New Roman" w:hAnsi="Arial" w:cs="Arial"/>
                <w:color w:val="000000"/>
                <w:sz w:val="24"/>
                <w:szCs w:val="24"/>
                <w:lang w:val="en-US"/>
              </w:rPr>
            </w:pPr>
          </w:p>
        </w:tc>
      </w:tr>
      <w:tr w:rsidR="007136A8" w:rsidRPr="00F03689" w14:paraId="4B6DEF59" w14:textId="77777777" w:rsidTr="009B332C">
        <w:trPr>
          <w:trHeight w:val="576"/>
        </w:trPr>
        <w:tc>
          <w:tcPr>
            <w:tcW w:w="790" w:type="pct"/>
            <w:vMerge/>
            <w:vAlign w:val="center"/>
          </w:tcPr>
          <w:p w14:paraId="3BEFB163" w14:textId="77777777" w:rsidR="007136A8" w:rsidRPr="00F03689" w:rsidRDefault="007136A8" w:rsidP="007136A8">
            <w:pPr>
              <w:spacing w:after="0" w:line="276" w:lineRule="auto"/>
              <w:rPr>
                <w:rFonts w:ascii="Arial" w:eastAsia="Times New Roman" w:hAnsi="Arial" w:cs="Arial"/>
                <w:b/>
                <w:bCs/>
                <w:color w:val="000000"/>
                <w:sz w:val="24"/>
                <w:szCs w:val="24"/>
                <w:lang w:val="en-US"/>
              </w:rPr>
            </w:pPr>
          </w:p>
        </w:tc>
        <w:tc>
          <w:tcPr>
            <w:tcW w:w="1247" w:type="pct"/>
            <w:vMerge/>
            <w:vAlign w:val="center"/>
          </w:tcPr>
          <w:p w14:paraId="7574FE39" w14:textId="77777777" w:rsidR="007136A8" w:rsidRPr="00F03689" w:rsidRDefault="007136A8" w:rsidP="007136A8">
            <w:pPr>
              <w:spacing w:after="0" w:line="276" w:lineRule="auto"/>
              <w:rPr>
                <w:rFonts w:ascii="Arial" w:eastAsia="Times New Roman" w:hAnsi="Arial" w:cs="Arial"/>
                <w:sz w:val="24"/>
                <w:szCs w:val="24"/>
                <w:lang w:val="en-US"/>
              </w:rPr>
            </w:pPr>
          </w:p>
        </w:tc>
        <w:tc>
          <w:tcPr>
            <w:tcW w:w="2057" w:type="pct"/>
            <w:gridSpan w:val="3"/>
            <w:shd w:val="clear" w:color="auto" w:fill="auto"/>
            <w:vAlign w:val="center"/>
          </w:tcPr>
          <w:p w14:paraId="2449DA0D" w14:textId="12FC444E" w:rsidR="007136A8" w:rsidRPr="00F03689" w:rsidRDefault="007136A8" w:rsidP="007136A8">
            <w:pPr>
              <w:spacing w:after="0" w:line="276" w:lineRule="auto"/>
              <w:rPr>
                <w:rFonts w:ascii="Arial" w:hAnsi="Arial" w:cs="Arial"/>
                <w:color w:val="000000" w:themeColor="text1"/>
                <w:sz w:val="24"/>
                <w:szCs w:val="24"/>
              </w:rPr>
            </w:pPr>
            <w:r w:rsidRPr="00F03689">
              <w:rPr>
                <w:rFonts w:ascii="Arial" w:hAnsi="Arial" w:cs="Arial"/>
                <w:color w:val="000000"/>
                <w:sz w:val="24"/>
                <w:szCs w:val="24"/>
                <w:lang w:val="en-US"/>
              </w:rPr>
              <w:t xml:space="preserve">Assist in identifying potential </w:t>
            </w:r>
            <w:r>
              <w:rPr>
                <w:rFonts w:ascii="Arial" w:hAnsi="Arial" w:cs="Arial"/>
                <w:color w:val="000000"/>
                <w:sz w:val="24"/>
                <w:szCs w:val="24"/>
                <w:lang w:val="en-US"/>
              </w:rPr>
              <w:t>business i</w:t>
            </w:r>
            <w:r w:rsidRPr="00F03689">
              <w:rPr>
                <w:rFonts w:ascii="Arial" w:hAnsi="Arial" w:cs="Arial"/>
                <w:color w:val="000000"/>
                <w:sz w:val="24"/>
                <w:szCs w:val="24"/>
                <w:lang w:val="en-US"/>
              </w:rPr>
              <w:t>ntelligence service offerings required by the business</w:t>
            </w:r>
          </w:p>
        </w:tc>
        <w:tc>
          <w:tcPr>
            <w:tcW w:w="906" w:type="pct"/>
            <w:vMerge/>
            <w:shd w:val="clear" w:color="auto" w:fill="auto"/>
          </w:tcPr>
          <w:p w14:paraId="403EFC9D" w14:textId="77777777" w:rsidR="007136A8" w:rsidRPr="00F03689" w:rsidRDefault="007136A8" w:rsidP="007136A8">
            <w:pPr>
              <w:spacing w:after="0" w:line="276" w:lineRule="auto"/>
              <w:rPr>
                <w:rFonts w:ascii="Arial" w:eastAsia="Times New Roman" w:hAnsi="Arial" w:cs="Arial"/>
                <w:color w:val="000000"/>
                <w:sz w:val="24"/>
                <w:szCs w:val="24"/>
                <w:lang w:val="en-US"/>
              </w:rPr>
            </w:pPr>
          </w:p>
        </w:tc>
      </w:tr>
      <w:tr w:rsidR="007136A8" w:rsidRPr="00F03689" w14:paraId="2183604B" w14:textId="77777777" w:rsidTr="009B332C">
        <w:trPr>
          <w:trHeight w:val="576"/>
        </w:trPr>
        <w:tc>
          <w:tcPr>
            <w:tcW w:w="790" w:type="pct"/>
            <w:vMerge/>
            <w:vAlign w:val="center"/>
          </w:tcPr>
          <w:p w14:paraId="5383FAC7" w14:textId="77777777" w:rsidR="007136A8" w:rsidRPr="00F03689" w:rsidRDefault="007136A8" w:rsidP="007136A8">
            <w:pPr>
              <w:spacing w:after="0" w:line="276" w:lineRule="auto"/>
              <w:rPr>
                <w:rFonts w:ascii="Arial" w:eastAsia="Times New Roman" w:hAnsi="Arial" w:cs="Arial"/>
                <w:b/>
                <w:bCs/>
                <w:color w:val="000000"/>
                <w:sz w:val="24"/>
                <w:szCs w:val="24"/>
                <w:lang w:val="en-US"/>
              </w:rPr>
            </w:pPr>
          </w:p>
        </w:tc>
        <w:tc>
          <w:tcPr>
            <w:tcW w:w="1247" w:type="pct"/>
            <w:vMerge w:val="restart"/>
            <w:vAlign w:val="center"/>
          </w:tcPr>
          <w:p w14:paraId="09388F25" w14:textId="4BF52184" w:rsidR="007136A8" w:rsidRPr="00F03689" w:rsidRDefault="007136A8" w:rsidP="007136A8">
            <w:pPr>
              <w:spacing w:after="0" w:line="276" w:lineRule="auto"/>
              <w:rPr>
                <w:rFonts w:ascii="Arial" w:eastAsia="Times New Roman" w:hAnsi="Arial" w:cs="Arial"/>
                <w:sz w:val="24"/>
                <w:szCs w:val="24"/>
                <w:lang w:val="en-US"/>
              </w:rPr>
            </w:pPr>
            <w:r w:rsidRPr="00F03689">
              <w:rPr>
                <w:rFonts w:ascii="Arial" w:eastAsia="Arial" w:hAnsi="Arial" w:cs="Arial"/>
                <w:b/>
                <w:sz w:val="24"/>
                <w:szCs w:val="24"/>
              </w:rPr>
              <w:t>Prepare and analyse data</w:t>
            </w:r>
          </w:p>
        </w:tc>
        <w:tc>
          <w:tcPr>
            <w:tcW w:w="2057" w:type="pct"/>
            <w:gridSpan w:val="3"/>
            <w:shd w:val="clear" w:color="auto" w:fill="auto"/>
            <w:vAlign w:val="center"/>
          </w:tcPr>
          <w:p w14:paraId="59D832AA" w14:textId="7601E115" w:rsidR="007136A8" w:rsidRPr="00F03689" w:rsidRDefault="007136A8" w:rsidP="007136A8">
            <w:pPr>
              <w:spacing w:after="0" w:line="276" w:lineRule="auto"/>
              <w:rPr>
                <w:rFonts w:ascii="Arial" w:hAnsi="Arial" w:cs="Arial"/>
                <w:color w:val="000000" w:themeColor="text1"/>
                <w:sz w:val="24"/>
                <w:szCs w:val="24"/>
              </w:rPr>
            </w:pPr>
            <w:r w:rsidRPr="00F03689">
              <w:rPr>
                <w:rFonts w:ascii="Arial" w:hAnsi="Arial" w:cs="Arial"/>
                <w:color w:val="000000"/>
                <w:sz w:val="24"/>
                <w:szCs w:val="24"/>
                <w:lang w:val="en-US"/>
              </w:rPr>
              <w:t>Gather data from internal systems and external sources</w:t>
            </w:r>
          </w:p>
        </w:tc>
        <w:tc>
          <w:tcPr>
            <w:tcW w:w="906" w:type="pct"/>
            <w:vMerge/>
            <w:shd w:val="clear" w:color="auto" w:fill="auto"/>
          </w:tcPr>
          <w:p w14:paraId="561C94C0" w14:textId="77777777" w:rsidR="007136A8" w:rsidRPr="00F03689" w:rsidRDefault="007136A8" w:rsidP="007136A8">
            <w:pPr>
              <w:spacing w:after="0" w:line="276" w:lineRule="auto"/>
              <w:rPr>
                <w:rFonts w:ascii="Arial" w:eastAsia="Times New Roman" w:hAnsi="Arial" w:cs="Arial"/>
                <w:color w:val="000000"/>
                <w:sz w:val="24"/>
                <w:szCs w:val="24"/>
                <w:lang w:val="en-US"/>
              </w:rPr>
            </w:pPr>
          </w:p>
        </w:tc>
      </w:tr>
      <w:tr w:rsidR="007136A8" w:rsidRPr="00F03689" w14:paraId="77308BE9" w14:textId="77777777" w:rsidTr="009B332C">
        <w:trPr>
          <w:trHeight w:val="576"/>
        </w:trPr>
        <w:tc>
          <w:tcPr>
            <w:tcW w:w="790" w:type="pct"/>
            <w:vMerge/>
            <w:vAlign w:val="center"/>
          </w:tcPr>
          <w:p w14:paraId="4811EF38" w14:textId="77777777" w:rsidR="007136A8" w:rsidRPr="00F03689" w:rsidRDefault="007136A8" w:rsidP="007136A8">
            <w:pPr>
              <w:spacing w:after="0" w:line="276" w:lineRule="auto"/>
              <w:rPr>
                <w:rFonts w:ascii="Arial" w:eastAsia="Times New Roman" w:hAnsi="Arial" w:cs="Arial"/>
                <w:b/>
                <w:bCs/>
                <w:color w:val="000000"/>
                <w:sz w:val="24"/>
                <w:szCs w:val="24"/>
                <w:lang w:val="en-US"/>
              </w:rPr>
            </w:pPr>
          </w:p>
        </w:tc>
        <w:tc>
          <w:tcPr>
            <w:tcW w:w="1247" w:type="pct"/>
            <w:vMerge/>
            <w:vAlign w:val="center"/>
          </w:tcPr>
          <w:p w14:paraId="7313063E" w14:textId="77777777" w:rsidR="007136A8" w:rsidRPr="00F03689" w:rsidRDefault="007136A8" w:rsidP="007136A8">
            <w:pPr>
              <w:spacing w:after="0" w:line="276" w:lineRule="auto"/>
              <w:rPr>
                <w:rFonts w:ascii="Arial" w:eastAsia="Times New Roman" w:hAnsi="Arial" w:cs="Arial"/>
                <w:sz w:val="24"/>
                <w:szCs w:val="24"/>
                <w:lang w:val="en-US"/>
              </w:rPr>
            </w:pPr>
          </w:p>
        </w:tc>
        <w:tc>
          <w:tcPr>
            <w:tcW w:w="2057" w:type="pct"/>
            <w:gridSpan w:val="3"/>
            <w:shd w:val="clear" w:color="auto" w:fill="auto"/>
            <w:vAlign w:val="center"/>
          </w:tcPr>
          <w:p w14:paraId="3BE35CA1" w14:textId="3DC026E7" w:rsidR="007136A8" w:rsidRPr="00F03689" w:rsidRDefault="007136A8" w:rsidP="007136A8">
            <w:pPr>
              <w:spacing w:after="0" w:line="276" w:lineRule="auto"/>
              <w:rPr>
                <w:rFonts w:ascii="Arial" w:hAnsi="Arial" w:cs="Arial"/>
                <w:color w:val="000000" w:themeColor="text1"/>
                <w:sz w:val="24"/>
                <w:szCs w:val="24"/>
              </w:rPr>
            </w:pPr>
            <w:r>
              <w:rPr>
                <w:rFonts w:ascii="Arial" w:hAnsi="Arial" w:cs="Arial"/>
                <w:color w:val="000000"/>
                <w:sz w:val="24"/>
                <w:szCs w:val="24"/>
                <w:lang w:val="en-US"/>
              </w:rPr>
              <w:t>Perform data entry tasks in</w:t>
            </w:r>
            <w:r w:rsidRPr="00F03689">
              <w:rPr>
                <w:rFonts w:ascii="Arial" w:hAnsi="Arial" w:cs="Arial"/>
                <w:color w:val="000000"/>
                <w:sz w:val="24"/>
                <w:szCs w:val="24"/>
                <w:lang w:val="en-US"/>
              </w:rPr>
              <w:t xml:space="preserve"> data collection systems</w:t>
            </w:r>
          </w:p>
        </w:tc>
        <w:tc>
          <w:tcPr>
            <w:tcW w:w="906" w:type="pct"/>
            <w:vMerge/>
            <w:shd w:val="clear" w:color="auto" w:fill="auto"/>
          </w:tcPr>
          <w:p w14:paraId="1C6559BE" w14:textId="77777777" w:rsidR="007136A8" w:rsidRPr="00F03689" w:rsidRDefault="007136A8" w:rsidP="007136A8">
            <w:pPr>
              <w:spacing w:after="0" w:line="276" w:lineRule="auto"/>
              <w:rPr>
                <w:rFonts w:ascii="Arial" w:eastAsia="Times New Roman" w:hAnsi="Arial" w:cs="Arial"/>
                <w:color w:val="000000"/>
                <w:sz w:val="24"/>
                <w:szCs w:val="24"/>
                <w:lang w:val="en-US"/>
              </w:rPr>
            </w:pPr>
          </w:p>
        </w:tc>
      </w:tr>
      <w:tr w:rsidR="007136A8" w:rsidRPr="00F03689" w14:paraId="2C307CB4" w14:textId="77777777" w:rsidTr="009B332C">
        <w:trPr>
          <w:trHeight w:val="576"/>
        </w:trPr>
        <w:tc>
          <w:tcPr>
            <w:tcW w:w="790" w:type="pct"/>
            <w:vMerge/>
            <w:vAlign w:val="center"/>
          </w:tcPr>
          <w:p w14:paraId="1C746B33" w14:textId="77777777" w:rsidR="007136A8" w:rsidRPr="00F03689" w:rsidRDefault="007136A8" w:rsidP="007136A8">
            <w:pPr>
              <w:spacing w:after="0" w:line="276" w:lineRule="auto"/>
              <w:rPr>
                <w:rFonts w:ascii="Arial" w:eastAsia="Times New Roman" w:hAnsi="Arial" w:cs="Arial"/>
                <w:b/>
                <w:bCs/>
                <w:color w:val="000000"/>
                <w:sz w:val="24"/>
                <w:szCs w:val="24"/>
                <w:lang w:val="en-US"/>
              </w:rPr>
            </w:pPr>
          </w:p>
        </w:tc>
        <w:tc>
          <w:tcPr>
            <w:tcW w:w="1247" w:type="pct"/>
            <w:vMerge/>
            <w:vAlign w:val="center"/>
          </w:tcPr>
          <w:p w14:paraId="39413940" w14:textId="77777777" w:rsidR="007136A8" w:rsidRPr="00F03689" w:rsidRDefault="007136A8" w:rsidP="007136A8">
            <w:pPr>
              <w:spacing w:after="0" w:line="276" w:lineRule="auto"/>
              <w:rPr>
                <w:rFonts w:ascii="Arial" w:eastAsia="Times New Roman" w:hAnsi="Arial" w:cs="Arial"/>
                <w:sz w:val="24"/>
                <w:szCs w:val="24"/>
                <w:lang w:val="en-US"/>
              </w:rPr>
            </w:pPr>
          </w:p>
        </w:tc>
        <w:tc>
          <w:tcPr>
            <w:tcW w:w="2057" w:type="pct"/>
            <w:gridSpan w:val="3"/>
            <w:shd w:val="clear" w:color="auto" w:fill="auto"/>
            <w:vAlign w:val="center"/>
          </w:tcPr>
          <w:p w14:paraId="163E2F29" w14:textId="3A9342EA" w:rsidR="007136A8" w:rsidRPr="00F03689" w:rsidRDefault="007136A8" w:rsidP="007136A8">
            <w:pPr>
              <w:spacing w:after="0" w:line="276" w:lineRule="auto"/>
              <w:rPr>
                <w:rFonts w:ascii="Arial" w:hAnsi="Arial" w:cs="Arial"/>
                <w:color w:val="000000" w:themeColor="text1"/>
                <w:sz w:val="24"/>
                <w:szCs w:val="24"/>
              </w:rPr>
            </w:pPr>
            <w:r w:rsidRPr="00F03689">
              <w:rPr>
                <w:rFonts w:ascii="Arial" w:hAnsi="Arial" w:cs="Arial"/>
                <w:color w:val="000000"/>
                <w:sz w:val="24"/>
                <w:szCs w:val="24"/>
                <w:lang w:val="en-US"/>
              </w:rPr>
              <w:t xml:space="preserve">Clean and update databases to remove duplicated, outdated or irrelevant information </w:t>
            </w:r>
          </w:p>
        </w:tc>
        <w:tc>
          <w:tcPr>
            <w:tcW w:w="906" w:type="pct"/>
            <w:vMerge/>
            <w:shd w:val="clear" w:color="auto" w:fill="auto"/>
          </w:tcPr>
          <w:p w14:paraId="6AA3E260" w14:textId="77777777" w:rsidR="007136A8" w:rsidRPr="00F03689" w:rsidRDefault="007136A8" w:rsidP="007136A8">
            <w:pPr>
              <w:spacing w:after="0" w:line="276" w:lineRule="auto"/>
              <w:rPr>
                <w:rFonts w:ascii="Arial" w:eastAsia="Times New Roman" w:hAnsi="Arial" w:cs="Arial"/>
                <w:color w:val="000000"/>
                <w:sz w:val="24"/>
                <w:szCs w:val="24"/>
                <w:lang w:val="en-US"/>
              </w:rPr>
            </w:pPr>
          </w:p>
        </w:tc>
      </w:tr>
      <w:tr w:rsidR="007136A8" w:rsidRPr="00F03689" w14:paraId="0FB321FE" w14:textId="77777777" w:rsidTr="009B332C">
        <w:trPr>
          <w:trHeight w:val="576"/>
        </w:trPr>
        <w:tc>
          <w:tcPr>
            <w:tcW w:w="790" w:type="pct"/>
            <w:vMerge/>
            <w:vAlign w:val="center"/>
          </w:tcPr>
          <w:p w14:paraId="5B2CDA95" w14:textId="77777777" w:rsidR="007136A8" w:rsidRPr="00F03689" w:rsidRDefault="007136A8" w:rsidP="007136A8">
            <w:pPr>
              <w:spacing w:after="0" w:line="276" w:lineRule="auto"/>
              <w:rPr>
                <w:rFonts w:ascii="Arial" w:eastAsia="Times New Roman" w:hAnsi="Arial" w:cs="Arial"/>
                <w:b/>
                <w:bCs/>
                <w:color w:val="000000"/>
                <w:sz w:val="24"/>
                <w:szCs w:val="24"/>
                <w:lang w:val="en-US"/>
              </w:rPr>
            </w:pPr>
          </w:p>
        </w:tc>
        <w:tc>
          <w:tcPr>
            <w:tcW w:w="1247" w:type="pct"/>
            <w:vMerge/>
            <w:vAlign w:val="center"/>
          </w:tcPr>
          <w:p w14:paraId="62CA741F" w14:textId="77777777" w:rsidR="007136A8" w:rsidRPr="00F03689" w:rsidRDefault="007136A8" w:rsidP="007136A8">
            <w:pPr>
              <w:spacing w:after="0" w:line="276" w:lineRule="auto"/>
              <w:rPr>
                <w:rFonts w:ascii="Arial" w:eastAsia="Times New Roman" w:hAnsi="Arial" w:cs="Arial"/>
                <w:sz w:val="24"/>
                <w:szCs w:val="24"/>
                <w:lang w:val="en-US"/>
              </w:rPr>
            </w:pPr>
          </w:p>
        </w:tc>
        <w:tc>
          <w:tcPr>
            <w:tcW w:w="2057" w:type="pct"/>
            <w:gridSpan w:val="3"/>
            <w:shd w:val="clear" w:color="auto" w:fill="auto"/>
            <w:vAlign w:val="center"/>
          </w:tcPr>
          <w:p w14:paraId="0BD5BBFB" w14:textId="0AC154FC" w:rsidR="007136A8" w:rsidRPr="00F03689" w:rsidRDefault="007136A8" w:rsidP="007136A8">
            <w:pPr>
              <w:spacing w:after="0" w:line="276" w:lineRule="auto"/>
              <w:rPr>
                <w:rFonts w:ascii="Arial" w:hAnsi="Arial" w:cs="Arial"/>
                <w:color w:val="000000" w:themeColor="text1"/>
                <w:sz w:val="24"/>
                <w:szCs w:val="24"/>
              </w:rPr>
            </w:pPr>
            <w:r w:rsidRPr="00F03689">
              <w:rPr>
                <w:rFonts w:ascii="Arial" w:hAnsi="Arial" w:cs="Arial"/>
                <w:color w:val="000000"/>
                <w:sz w:val="24"/>
                <w:szCs w:val="24"/>
                <w:lang w:val="en-US"/>
              </w:rPr>
              <w:t>Perform data validation and quality control checks</w:t>
            </w:r>
          </w:p>
        </w:tc>
        <w:tc>
          <w:tcPr>
            <w:tcW w:w="906" w:type="pct"/>
            <w:vMerge/>
            <w:shd w:val="clear" w:color="auto" w:fill="auto"/>
          </w:tcPr>
          <w:p w14:paraId="2199432F" w14:textId="77777777" w:rsidR="007136A8" w:rsidRPr="00F03689" w:rsidRDefault="007136A8" w:rsidP="007136A8">
            <w:pPr>
              <w:spacing w:after="0" w:line="276" w:lineRule="auto"/>
              <w:rPr>
                <w:rFonts w:ascii="Arial" w:eastAsia="Times New Roman" w:hAnsi="Arial" w:cs="Arial"/>
                <w:color w:val="000000"/>
                <w:sz w:val="24"/>
                <w:szCs w:val="24"/>
                <w:lang w:val="en-US"/>
              </w:rPr>
            </w:pPr>
          </w:p>
        </w:tc>
      </w:tr>
      <w:tr w:rsidR="007136A8" w:rsidRPr="00F03689" w14:paraId="4F1FD702" w14:textId="77777777" w:rsidTr="009B332C">
        <w:trPr>
          <w:trHeight w:val="576"/>
        </w:trPr>
        <w:tc>
          <w:tcPr>
            <w:tcW w:w="790" w:type="pct"/>
            <w:vMerge/>
            <w:vAlign w:val="center"/>
          </w:tcPr>
          <w:p w14:paraId="662BBE6D" w14:textId="77777777" w:rsidR="007136A8" w:rsidRPr="00F03689" w:rsidRDefault="007136A8" w:rsidP="007136A8">
            <w:pPr>
              <w:spacing w:after="0" w:line="276" w:lineRule="auto"/>
              <w:rPr>
                <w:rFonts w:ascii="Arial" w:eastAsia="Times New Roman" w:hAnsi="Arial" w:cs="Arial"/>
                <w:b/>
                <w:bCs/>
                <w:color w:val="000000"/>
                <w:sz w:val="24"/>
                <w:szCs w:val="24"/>
                <w:lang w:val="en-US"/>
              </w:rPr>
            </w:pPr>
          </w:p>
        </w:tc>
        <w:tc>
          <w:tcPr>
            <w:tcW w:w="1247" w:type="pct"/>
            <w:vMerge/>
            <w:vAlign w:val="center"/>
          </w:tcPr>
          <w:p w14:paraId="37353B6F" w14:textId="77777777" w:rsidR="007136A8" w:rsidRPr="00F03689" w:rsidRDefault="007136A8" w:rsidP="007136A8">
            <w:pPr>
              <w:spacing w:after="0" w:line="276" w:lineRule="auto"/>
              <w:rPr>
                <w:rFonts w:ascii="Arial" w:eastAsia="Times New Roman" w:hAnsi="Arial" w:cs="Arial"/>
                <w:sz w:val="24"/>
                <w:szCs w:val="24"/>
                <w:lang w:val="en-US"/>
              </w:rPr>
            </w:pPr>
          </w:p>
        </w:tc>
        <w:tc>
          <w:tcPr>
            <w:tcW w:w="2057" w:type="pct"/>
            <w:gridSpan w:val="3"/>
            <w:shd w:val="clear" w:color="auto" w:fill="auto"/>
            <w:vAlign w:val="center"/>
          </w:tcPr>
          <w:p w14:paraId="1035D104" w14:textId="5112DB6A" w:rsidR="007136A8" w:rsidRPr="00F03689" w:rsidRDefault="007136A8" w:rsidP="007136A8">
            <w:pPr>
              <w:spacing w:after="0" w:line="276" w:lineRule="auto"/>
              <w:rPr>
                <w:rFonts w:ascii="Arial" w:hAnsi="Arial" w:cs="Arial"/>
                <w:color w:val="000000" w:themeColor="text1"/>
                <w:sz w:val="24"/>
                <w:szCs w:val="24"/>
              </w:rPr>
            </w:pPr>
            <w:r w:rsidRPr="00F03689">
              <w:rPr>
                <w:rFonts w:ascii="Arial" w:hAnsi="Arial" w:cs="Arial"/>
                <w:color w:val="000000"/>
                <w:sz w:val="24"/>
                <w:szCs w:val="24"/>
                <w:lang w:val="en-US"/>
              </w:rPr>
              <w:t>Perform basic extract, transform and load related activities to prepare data for analysis or transfer</w:t>
            </w:r>
          </w:p>
        </w:tc>
        <w:tc>
          <w:tcPr>
            <w:tcW w:w="906" w:type="pct"/>
            <w:vMerge/>
            <w:shd w:val="clear" w:color="auto" w:fill="auto"/>
          </w:tcPr>
          <w:p w14:paraId="7BA04910" w14:textId="77777777" w:rsidR="007136A8" w:rsidRPr="00F03689" w:rsidRDefault="007136A8" w:rsidP="007136A8">
            <w:pPr>
              <w:spacing w:after="0" w:line="276" w:lineRule="auto"/>
              <w:rPr>
                <w:rFonts w:ascii="Arial" w:eastAsia="Times New Roman" w:hAnsi="Arial" w:cs="Arial"/>
                <w:color w:val="000000"/>
                <w:sz w:val="24"/>
                <w:szCs w:val="24"/>
                <w:lang w:val="en-US"/>
              </w:rPr>
            </w:pPr>
          </w:p>
        </w:tc>
      </w:tr>
      <w:tr w:rsidR="007136A8" w:rsidRPr="00F03689" w14:paraId="4C928F8F" w14:textId="77777777" w:rsidTr="009B332C">
        <w:trPr>
          <w:trHeight w:val="576"/>
        </w:trPr>
        <w:tc>
          <w:tcPr>
            <w:tcW w:w="790" w:type="pct"/>
            <w:vMerge/>
            <w:vAlign w:val="center"/>
          </w:tcPr>
          <w:p w14:paraId="13884CA8" w14:textId="77777777" w:rsidR="007136A8" w:rsidRPr="00F03689" w:rsidRDefault="007136A8" w:rsidP="007136A8">
            <w:pPr>
              <w:spacing w:after="0" w:line="276" w:lineRule="auto"/>
              <w:rPr>
                <w:rFonts w:ascii="Arial" w:eastAsia="Times New Roman" w:hAnsi="Arial" w:cs="Arial"/>
                <w:b/>
                <w:bCs/>
                <w:color w:val="000000"/>
                <w:sz w:val="24"/>
                <w:szCs w:val="24"/>
                <w:lang w:val="en-US"/>
              </w:rPr>
            </w:pPr>
          </w:p>
        </w:tc>
        <w:tc>
          <w:tcPr>
            <w:tcW w:w="1247" w:type="pct"/>
            <w:vMerge/>
            <w:vAlign w:val="center"/>
          </w:tcPr>
          <w:p w14:paraId="6EF19634" w14:textId="77777777" w:rsidR="007136A8" w:rsidRPr="00F03689" w:rsidRDefault="007136A8" w:rsidP="007136A8">
            <w:pPr>
              <w:spacing w:after="0" w:line="276" w:lineRule="auto"/>
              <w:rPr>
                <w:rFonts w:ascii="Arial" w:eastAsia="Times New Roman" w:hAnsi="Arial" w:cs="Arial"/>
                <w:sz w:val="24"/>
                <w:szCs w:val="24"/>
                <w:lang w:val="en-US"/>
              </w:rPr>
            </w:pPr>
          </w:p>
        </w:tc>
        <w:tc>
          <w:tcPr>
            <w:tcW w:w="2057" w:type="pct"/>
            <w:gridSpan w:val="3"/>
            <w:shd w:val="clear" w:color="auto" w:fill="auto"/>
            <w:vAlign w:val="center"/>
          </w:tcPr>
          <w:p w14:paraId="451C4C8A" w14:textId="3154027B" w:rsidR="007136A8" w:rsidRPr="00F03689" w:rsidRDefault="007136A8" w:rsidP="007136A8">
            <w:pPr>
              <w:spacing w:after="0" w:line="276" w:lineRule="auto"/>
              <w:rPr>
                <w:rFonts w:ascii="Arial" w:hAnsi="Arial" w:cs="Arial"/>
                <w:color w:val="000000" w:themeColor="text1"/>
                <w:sz w:val="24"/>
                <w:szCs w:val="24"/>
              </w:rPr>
            </w:pPr>
            <w:proofErr w:type="spellStart"/>
            <w:r w:rsidRPr="00F03689">
              <w:rPr>
                <w:rFonts w:ascii="Arial" w:hAnsi="Arial" w:cs="Arial"/>
                <w:color w:val="000000"/>
                <w:sz w:val="24"/>
                <w:szCs w:val="24"/>
                <w:lang w:val="en-US"/>
              </w:rPr>
              <w:t>Analyse</w:t>
            </w:r>
            <w:proofErr w:type="spellEnd"/>
            <w:r w:rsidRPr="00F03689">
              <w:rPr>
                <w:rFonts w:ascii="Arial" w:hAnsi="Arial" w:cs="Arial"/>
                <w:color w:val="000000"/>
                <w:sz w:val="24"/>
                <w:szCs w:val="24"/>
                <w:lang w:val="en-US"/>
              </w:rPr>
              <w:t xml:space="preserve"> data to identify trends, patterns and correlations to support decision-making</w:t>
            </w:r>
          </w:p>
        </w:tc>
        <w:tc>
          <w:tcPr>
            <w:tcW w:w="906" w:type="pct"/>
            <w:vMerge/>
            <w:shd w:val="clear" w:color="auto" w:fill="auto"/>
          </w:tcPr>
          <w:p w14:paraId="69B12984" w14:textId="77777777" w:rsidR="007136A8" w:rsidRPr="00F03689" w:rsidRDefault="007136A8" w:rsidP="007136A8">
            <w:pPr>
              <w:spacing w:after="0" w:line="276" w:lineRule="auto"/>
              <w:rPr>
                <w:rFonts w:ascii="Arial" w:eastAsia="Times New Roman" w:hAnsi="Arial" w:cs="Arial"/>
                <w:color w:val="000000"/>
                <w:sz w:val="24"/>
                <w:szCs w:val="24"/>
                <w:lang w:val="en-US"/>
              </w:rPr>
            </w:pPr>
          </w:p>
        </w:tc>
      </w:tr>
      <w:tr w:rsidR="007136A8" w:rsidRPr="00F03689" w14:paraId="1BB666FF" w14:textId="77777777" w:rsidTr="009B332C">
        <w:trPr>
          <w:trHeight w:val="576"/>
        </w:trPr>
        <w:tc>
          <w:tcPr>
            <w:tcW w:w="790" w:type="pct"/>
            <w:vMerge/>
            <w:vAlign w:val="center"/>
          </w:tcPr>
          <w:p w14:paraId="2D9A3C4A" w14:textId="77777777" w:rsidR="007136A8" w:rsidRPr="00F03689" w:rsidRDefault="007136A8" w:rsidP="007136A8">
            <w:pPr>
              <w:spacing w:after="0" w:line="276" w:lineRule="auto"/>
              <w:rPr>
                <w:rFonts w:ascii="Arial" w:eastAsia="Times New Roman" w:hAnsi="Arial" w:cs="Arial"/>
                <w:b/>
                <w:bCs/>
                <w:color w:val="000000"/>
                <w:sz w:val="24"/>
                <w:szCs w:val="24"/>
                <w:lang w:val="en-US"/>
              </w:rPr>
            </w:pPr>
          </w:p>
        </w:tc>
        <w:tc>
          <w:tcPr>
            <w:tcW w:w="1247" w:type="pct"/>
            <w:vMerge/>
            <w:vAlign w:val="center"/>
          </w:tcPr>
          <w:p w14:paraId="1107A679" w14:textId="77777777" w:rsidR="007136A8" w:rsidRPr="00F03689" w:rsidRDefault="007136A8" w:rsidP="007136A8">
            <w:pPr>
              <w:spacing w:after="0" w:line="276" w:lineRule="auto"/>
              <w:rPr>
                <w:rFonts w:ascii="Arial" w:eastAsia="Times New Roman" w:hAnsi="Arial" w:cs="Arial"/>
                <w:sz w:val="24"/>
                <w:szCs w:val="24"/>
                <w:lang w:val="en-US"/>
              </w:rPr>
            </w:pPr>
          </w:p>
        </w:tc>
        <w:tc>
          <w:tcPr>
            <w:tcW w:w="2057" w:type="pct"/>
            <w:gridSpan w:val="3"/>
            <w:shd w:val="clear" w:color="auto" w:fill="auto"/>
            <w:vAlign w:val="center"/>
          </w:tcPr>
          <w:p w14:paraId="6D8A1D49" w14:textId="542E336F" w:rsidR="007136A8" w:rsidRPr="00F03689" w:rsidRDefault="007136A8" w:rsidP="007136A8">
            <w:pPr>
              <w:spacing w:after="0" w:line="276" w:lineRule="auto"/>
              <w:rPr>
                <w:rFonts w:ascii="Arial" w:hAnsi="Arial" w:cs="Arial"/>
                <w:color w:val="000000" w:themeColor="text1"/>
                <w:sz w:val="24"/>
                <w:szCs w:val="24"/>
              </w:rPr>
            </w:pPr>
            <w:r w:rsidRPr="00F03689">
              <w:rPr>
                <w:rFonts w:ascii="Arial" w:hAnsi="Arial" w:cs="Arial"/>
                <w:color w:val="000000"/>
                <w:sz w:val="24"/>
                <w:szCs w:val="24"/>
                <w:lang w:val="en-US"/>
              </w:rPr>
              <w:t>Propose solutions and recommendations to address information need</w:t>
            </w:r>
          </w:p>
        </w:tc>
        <w:tc>
          <w:tcPr>
            <w:tcW w:w="906" w:type="pct"/>
            <w:vMerge/>
            <w:shd w:val="clear" w:color="auto" w:fill="auto"/>
          </w:tcPr>
          <w:p w14:paraId="66927599" w14:textId="77777777" w:rsidR="007136A8" w:rsidRPr="00F03689" w:rsidRDefault="007136A8" w:rsidP="007136A8">
            <w:pPr>
              <w:spacing w:after="0" w:line="276" w:lineRule="auto"/>
              <w:rPr>
                <w:rFonts w:ascii="Arial" w:eastAsia="Times New Roman" w:hAnsi="Arial" w:cs="Arial"/>
                <w:color w:val="000000"/>
                <w:sz w:val="24"/>
                <w:szCs w:val="24"/>
                <w:lang w:val="en-US"/>
              </w:rPr>
            </w:pPr>
          </w:p>
        </w:tc>
      </w:tr>
      <w:tr w:rsidR="007136A8" w:rsidRPr="00F03689" w14:paraId="6AAEF2D1" w14:textId="77777777" w:rsidTr="009B332C">
        <w:trPr>
          <w:trHeight w:val="576"/>
        </w:trPr>
        <w:tc>
          <w:tcPr>
            <w:tcW w:w="790" w:type="pct"/>
            <w:vMerge/>
            <w:vAlign w:val="center"/>
          </w:tcPr>
          <w:p w14:paraId="3F99F424" w14:textId="77777777" w:rsidR="007136A8" w:rsidRPr="00F03689" w:rsidRDefault="007136A8" w:rsidP="007136A8">
            <w:pPr>
              <w:spacing w:after="0" w:line="276" w:lineRule="auto"/>
              <w:rPr>
                <w:rFonts w:ascii="Arial" w:eastAsia="Times New Roman" w:hAnsi="Arial" w:cs="Arial"/>
                <w:b/>
                <w:bCs/>
                <w:color w:val="000000"/>
                <w:sz w:val="24"/>
                <w:szCs w:val="24"/>
                <w:lang w:val="en-US"/>
              </w:rPr>
            </w:pPr>
          </w:p>
        </w:tc>
        <w:tc>
          <w:tcPr>
            <w:tcW w:w="1247" w:type="pct"/>
            <w:vMerge w:val="restart"/>
            <w:vAlign w:val="center"/>
          </w:tcPr>
          <w:p w14:paraId="1037E911" w14:textId="34DF9F26" w:rsidR="007136A8" w:rsidRPr="00F03689" w:rsidRDefault="007136A8" w:rsidP="007136A8">
            <w:pPr>
              <w:spacing w:after="0" w:line="276" w:lineRule="auto"/>
              <w:rPr>
                <w:rFonts w:ascii="Arial" w:eastAsia="Times New Roman" w:hAnsi="Arial" w:cs="Arial"/>
                <w:sz w:val="24"/>
                <w:szCs w:val="24"/>
                <w:lang w:val="en-US"/>
              </w:rPr>
            </w:pPr>
            <w:r w:rsidRPr="00F03689">
              <w:rPr>
                <w:rFonts w:ascii="Arial" w:hAnsi="Arial" w:cs="Arial"/>
                <w:b/>
                <w:sz w:val="24"/>
                <w:szCs w:val="24"/>
              </w:rPr>
              <w:t>Present Insights</w:t>
            </w:r>
          </w:p>
        </w:tc>
        <w:tc>
          <w:tcPr>
            <w:tcW w:w="2057" w:type="pct"/>
            <w:gridSpan w:val="3"/>
            <w:shd w:val="clear" w:color="auto" w:fill="auto"/>
            <w:vAlign w:val="center"/>
          </w:tcPr>
          <w:p w14:paraId="4BF4D870" w14:textId="188B17FF" w:rsidR="007136A8" w:rsidRPr="00F03689" w:rsidRDefault="007136A8" w:rsidP="007136A8">
            <w:pPr>
              <w:spacing w:after="0" w:line="276" w:lineRule="auto"/>
              <w:rPr>
                <w:rFonts w:ascii="Arial" w:hAnsi="Arial" w:cs="Arial"/>
                <w:color w:val="000000" w:themeColor="text1"/>
                <w:sz w:val="24"/>
                <w:szCs w:val="24"/>
              </w:rPr>
            </w:pPr>
            <w:r w:rsidRPr="00F03689">
              <w:rPr>
                <w:rFonts w:ascii="Arial" w:hAnsi="Arial" w:cs="Arial"/>
                <w:color w:val="000000"/>
                <w:sz w:val="24"/>
                <w:szCs w:val="24"/>
                <w:lang w:val="en-US"/>
              </w:rPr>
              <w:t>Develop automated and logical data models and data output methods</w:t>
            </w:r>
          </w:p>
        </w:tc>
        <w:tc>
          <w:tcPr>
            <w:tcW w:w="906" w:type="pct"/>
            <w:vMerge/>
            <w:shd w:val="clear" w:color="auto" w:fill="auto"/>
          </w:tcPr>
          <w:p w14:paraId="0B20216C" w14:textId="77777777" w:rsidR="007136A8" w:rsidRPr="00F03689" w:rsidRDefault="007136A8" w:rsidP="007136A8">
            <w:pPr>
              <w:spacing w:after="0" w:line="276" w:lineRule="auto"/>
              <w:rPr>
                <w:rFonts w:ascii="Arial" w:eastAsia="Times New Roman" w:hAnsi="Arial" w:cs="Arial"/>
                <w:color w:val="000000"/>
                <w:sz w:val="24"/>
                <w:szCs w:val="24"/>
                <w:lang w:val="en-US"/>
              </w:rPr>
            </w:pPr>
          </w:p>
        </w:tc>
      </w:tr>
      <w:tr w:rsidR="007136A8" w:rsidRPr="00F03689" w14:paraId="6F1B74A4" w14:textId="77777777" w:rsidTr="009B332C">
        <w:trPr>
          <w:trHeight w:val="576"/>
        </w:trPr>
        <w:tc>
          <w:tcPr>
            <w:tcW w:w="790" w:type="pct"/>
            <w:vMerge/>
            <w:vAlign w:val="center"/>
          </w:tcPr>
          <w:p w14:paraId="54A619CF" w14:textId="77777777" w:rsidR="007136A8" w:rsidRPr="00F03689" w:rsidRDefault="007136A8" w:rsidP="007136A8">
            <w:pPr>
              <w:spacing w:after="0" w:line="276" w:lineRule="auto"/>
              <w:rPr>
                <w:rFonts w:ascii="Arial" w:eastAsia="Times New Roman" w:hAnsi="Arial" w:cs="Arial"/>
                <w:b/>
                <w:bCs/>
                <w:color w:val="000000"/>
                <w:sz w:val="24"/>
                <w:szCs w:val="24"/>
                <w:lang w:val="en-US"/>
              </w:rPr>
            </w:pPr>
          </w:p>
        </w:tc>
        <w:tc>
          <w:tcPr>
            <w:tcW w:w="1247" w:type="pct"/>
            <w:vMerge/>
            <w:vAlign w:val="center"/>
          </w:tcPr>
          <w:p w14:paraId="03390AE5" w14:textId="77777777" w:rsidR="007136A8" w:rsidRPr="00F03689" w:rsidRDefault="007136A8" w:rsidP="007136A8">
            <w:pPr>
              <w:spacing w:after="0" w:line="276" w:lineRule="auto"/>
              <w:rPr>
                <w:rFonts w:ascii="Arial" w:eastAsia="Times New Roman" w:hAnsi="Arial" w:cs="Arial"/>
                <w:sz w:val="24"/>
                <w:szCs w:val="24"/>
                <w:lang w:val="en-US"/>
              </w:rPr>
            </w:pPr>
          </w:p>
        </w:tc>
        <w:tc>
          <w:tcPr>
            <w:tcW w:w="2057" w:type="pct"/>
            <w:gridSpan w:val="3"/>
            <w:shd w:val="clear" w:color="auto" w:fill="auto"/>
            <w:vAlign w:val="center"/>
          </w:tcPr>
          <w:p w14:paraId="3E63ADDC" w14:textId="2DFFC738" w:rsidR="007136A8" w:rsidRPr="00F03689" w:rsidRDefault="007136A8" w:rsidP="007136A8">
            <w:pPr>
              <w:spacing w:after="0" w:line="276" w:lineRule="auto"/>
              <w:rPr>
                <w:rFonts w:ascii="Arial" w:hAnsi="Arial" w:cs="Arial"/>
                <w:color w:val="000000" w:themeColor="text1"/>
                <w:sz w:val="24"/>
                <w:szCs w:val="24"/>
              </w:rPr>
            </w:pPr>
            <w:r w:rsidRPr="00F03689">
              <w:rPr>
                <w:rFonts w:ascii="Arial" w:hAnsi="Arial" w:cs="Arial"/>
                <w:color w:val="000000"/>
                <w:sz w:val="24"/>
                <w:szCs w:val="24"/>
                <w:lang w:val="en-US"/>
              </w:rPr>
              <w:t>Translate analyses into common business language to influence business decisions or actions</w:t>
            </w:r>
          </w:p>
        </w:tc>
        <w:tc>
          <w:tcPr>
            <w:tcW w:w="906" w:type="pct"/>
            <w:vMerge/>
            <w:shd w:val="clear" w:color="auto" w:fill="auto"/>
          </w:tcPr>
          <w:p w14:paraId="1111B362" w14:textId="77777777" w:rsidR="007136A8" w:rsidRPr="00F03689" w:rsidRDefault="007136A8" w:rsidP="007136A8">
            <w:pPr>
              <w:spacing w:after="0" w:line="276" w:lineRule="auto"/>
              <w:rPr>
                <w:rFonts w:ascii="Arial" w:eastAsia="Times New Roman" w:hAnsi="Arial" w:cs="Arial"/>
                <w:color w:val="000000"/>
                <w:sz w:val="24"/>
                <w:szCs w:val="24"/>
                <w:lang w:val="en-US"/>
              </w:rPr>
            </w:pPr>
          </w:p>
        </w:tc>
      </w:tr>
      <w:tr w:rsidR="007136A8" w:rsidRPr="00F03689" w14:paraId="6CDB0387" w14:textId="77777777" w:rsidTr="009B332C">
        <w:trPr>
          <w:trHeight w:val="576"/>
        </w:trPr>
        <w:tc>
          <w:tcPr>
            <w:tcW w:w="790" w:type="pct"/>
            <w:vMerge/>
            <w:vAlign w:val="center"/>
          </w:tcPr>
          <w:p w14:paraId="0B56A0B5" w14:textId="77777777" w:rsidR="007136A8" w:rsidRPr="00F03689" w:rsidRDefault="007136A8" w:rsidP="007136A8">
            <w:pPr>
              <w:spacing w:after="0" w:line="276" w:lineRule="auto"/>
              <w:rPr>
                <w:rFonts w:ascii="Arial" w:eastAsia="Times New Roman" w:hAnsi="Arial" w:cs="Arial"/>
                <w:b/>
                <w:bCs/>
                <w:color w:val="000000"/>
                <w:sz w:val="24"/>
                <w:szCs w:val="24"/>
                <w:lang w:val="en-US"/>
              </w:rPr>
            </w:pPr>
          </w:p>
        </w:tc>
        <w:tc>
          <w:tcPr>
            <w:tcW w:w="1247" w:type="pct"/>
            <w:vMerge/>
            <w:vAlign w:val="center"/>
          </w:tcPr>
          <w:p w14:paraId="155FED3D" w14:textId="77777777" w:rsidR="007136A8" w:rsidRPr="00F03689" w:rsidRDefault="007136A8" w:rsidP="007136A8">
            <w:pPr>
              <w:spacing w:after="0" w:line="276" w:lineRule="auto"/>
              <w:rPr>
                <w:rFonts w:ascii="Arial" w:eastAsia="Times New Roman" w:hAnsi="Arial" w:cs="Arial"/>
                <w:sz w:val="24"/>
                <w:szCs w:val="24"/>
                <w:lang w:val="en-US"/>
              </w:rPr>
            </w:pPr>
          </w:p>
        </w:tc>
        <w:tc>
          <w:tcPr>
            <w:tcW w:w="2057" w:type="pct"/>
            <w:gridSpan w:val="3"/>
            <w:shd w:val="clear" w:color="auto" w:fill="auto"/>
            <w:vAlign w:val="center"/>
          </w:tcPr>
          <w:p w14:paraId="1C1CFA74" w14:textId="049E2EAF" w:rsidR="007136A8" w:rsidRPr="00F03689" w:rsidRDefault="007136A8" w:rsidP="007136A8">
            <w:pPr>
              <w:spacing w:after="0" w:line="276" w:lineRule="auto"/>
              <w:rPr>
                <w:rFonts w:ascii="Arial" w:hAnsi="Arial" w:cs="Arial"/>
                <w:color w:val="000000" w:themeColor="text1"/>
                <w:sz w:val="24"/>
                <w:szCs w:val="24"/>
              </w:rPr>
            </w:pPr>
            <w:r w:rsidRPr="00F03689">
              <w:rPr>
                <w:rFonts w:ascii="Arial" w:hAnsi="Arial" w:cs="Arial"/>
                <w:color w:val="000000"/>
                <w:sz w:val="24"/>
                <w:szCs w:val="24"/>
                <w:lang w:val="en-US"/>
              </w:rPr>
              <w:t xml:space="preserve">Design data reports and </w:t>
            </w:r>
            <w:proofErr w:type="spellStart"/>
            <w:r w:rsidRPr="00F03689">
              <w:rPr>
                <w:rFonts w:ascii="Arial" w:hAnsi="Arial" w:cs="Arial"/>
                <w:color w:val="000000"/>
                <w:sz w:val="24"/>
                <w:szCs w:val="24"/>
                <w:lang w:val="en-US"/>
              </w:rPr>
              <w:t>visualisation</w:t>
            </w:r>
            <w:proofErr w:type="spellEnd"/>
            <w:r w:rsidRPr="00F03689">
              <w:rPr>
                <w:rFonts w:ascii="Arial" w:hAnsi="Arial" w:cs="Arial"/>
                <w:color w:val="000000"/>
                <w:sz w:val="24"/>
                <w:szCs w:val="24"/>
                <w:lang w:val="en-US"/>
              </w:rPr>
              <w:t xml:space="preserve"> tools to facilitate data understanding through storytelling</w:t>
            </w:r>
          </w:p>
        </w:tc>
        <w:tc>
          <w:tcPr>
            <w:tcW w:w="906" w:type="pct"/>
            <w:vMerge/>
            <w:shd w:val="clear" w:color="auto" w:fill="auto"/>
          </w:tcPr>
          <w:p w14:paraId="1EC0FDF3" w14:textId="77777777" w:rsidR="007136A8" w:rsidRPr="00F03689" w:rsidRDefault="007136A8" w:rsidP="007136A8">
            <w:pPr>
              <w:spacing w:after="0" w:line="276" w:lineRule="auto"/>
              <w:rPr>
                <w:rFonts w:ascii="Arial" w:eastAsia="Times New Roman" w:hAnsi="Arial" w:cs="Arial"/>
                <w:color w:val="000000"/>
                <w:sz w:val="24"/>
                <w:szCs w:val="24"/>
                <w:lang w:val="en-US"/>
              </w:rPr>
            </w:pPr>
          </w:p>
        </w:tc>
      </w:tr>
      <w:tr w:rsidR="00AB5938" w:rsidRPr="00F03689" w14:paraId="49C1881C" w14:textId="77777777" w:rsidTr="009B332C">
        <w:trPr>
          <w:trHeight w:val="446"/>
        </w:trPr>
        <w:tc>
          <w:tcPr>
            <w:tcW w:w="790" w:type="pct"/>
            <w:vMerge w:val="restart"/>
            <w:shd w:val="clear" w:color="000000" w:fill="BFBFBF"/>
            <w:vAlign w:val="center"/>
            <w:hideMark/>
          </w:tcPr>
          <w:p w14:paraId="2B47BABF" w14:textId="0B9EA83B" w:rsidR="00AB5938" w:rsidRPr="00F03689" w:rsidRDefault="00AB5938" w:rsidP="00886EC1">
            <w:pPr>
              <w:spacing w:after="0" w:line="276" w:lineRule="auto"/>
              <w:jc w:val="center"/>
              <w:rPr>
                <w:rFonts w:ascii="Arial" w:eastAsia="Times New Roman" w:hAnsi="Arial" w:cs="Arial"/>
                <w:b/>
                <w:bCs/>
                <w:color w:val="000000"/>
                <w:sz w:val="24"/>
                <w:szCs w:val="24"/>
                <w:lang w:val="en-US"/>
              </w:rPr>
            </w:pPr>
            <w:r w:rsidRPr="00F03689">
              <w:rPr>
                <w:rFonts w:ascii="Arial" w:eastAsia="Times New Roman" w:hAnsi="Arial" w:cs="Arial"/>
                <w:b/>
                <w:bCs/>
                <w:color w:val="000000"/>
                <w:sz w:val="24"/>
                <w:szCs w:val="24"/>
                <w:lang w:val="en-US"/>
              </w:rPr>
              <w:t xml:space="preserve">Skills and Competencies </w:t>
            </w:r>
          </w:p>
        </w:tc>
        <w:tc>
          <w:tcPr>
            <w:tcW w:w="2205" w:type="pct"/>
            <w:gridSpan w:val="2"/>
            <w:shd w:val="clear" w:color="000000" w:fill="BFBFBF"/>
            <w:vAlign w:val="center"/>
            <w:hideMark/>
          </w:tcPr>
          <w:p w14:paraId="79D3E9F4" w14:textId="77777777" w:rsidR="00AB5938" w:rsidRPr="00F03689" w:rsidRDefault="00AB5938" w:rsidP="00886EC1">
            <w:pPr>
              <w:spacing w:after="0" w:line="276" w:lineRule="auto"/>
              <w:jc w:val="center"/>
              <w:rPr>
                <w:rFonts w:ascii="Arial" w:eastAsia="Times New Roman" w:hAnsi="Arial" w:cs="Arial"/>
                <w:b/>
                <w:bCs/>
                <w:color w:val="000000"/>
                <w:sz w:val="24"/>
                <w:szCs w:val="24"/>
                <w:lang w:val="en-US"/>
              </w:rPr>
            </w:pPr>
            <w:r w:rsidRPr="00F03689">
              <w:rPr>
                <w:rFonts w:ascii="Arial" w:eastAsia="Times New Roman" w:hAnsi="Arial" w:cs="Arial"/>
                <w:b/>
                <w:bCs/>
                <w:color w:val="000000"/>
                <w:sz w:val="24"/>
                <w:szCs w:val="24"/>
                <w:lang w:val="en-US"/>
              </w:rPr>
              <w:t>Technical Skills and Competencies</w:t>
            </w:r>
          </w:p>
        </w:tc>
        <w:tc>
          <w:tcPr>
            <w:tcW w:w="2005" w:type="pct"/>
            <w:gridSpan w:val="3"/>
            <w:shd w:val="clear" w:color="000000" w:fill="BFBFBF"/>
            <w:vAlign w:val="center"/>
            <w:hideMark/>
          </w:tcPr>
          <w:p w14:paraId="51C33B29" w14:textId="4592CEF9" w:rsidR="00AB5938" w:rsidRPr="00F03689" w:rsidRDefault="00AB5938" w:rsidP="009A616F">
            <w:pPr>
              <w:spacing w:after="0" w:line="276" w:lineRule="auto"/>
              <w:jc w:val="center"/>
              <w:rPr>
                <w:rFonts w:ascii="Arial" w:eastAsia="Times New Roman" w:hAnsi="Arial" w:cs="Arial"/>
                <w:b/>
                <w:bCs/>
                <w:color w:val="000000"/>
                <w:sz w:val="24"/>
                <w:szCs w:val="24"/>
                <w:lang w:val="en-US"/>
              </w:rPr>
            </w:pPr>
            <w:r w:rsidRPr="00F03689">
              <w:rPr>
                <w:rFonts w:ascii="Arial" w:eastAsia="Times New Roman" w:hAnsi="Arial" w:cs="Arial"/>
                <w:b/>
                <w:bCs/>
                <w:color w:val="000000"/>
                <w:sz w:val="24"/>
                <w:szCs w:val="24"/>
                <w:lang w:val="en-US"/>
              </w:rPr>
              <w:t>Generic</w:t>
            </w:r>
            <w:r w:rsidR="00B26CE8" w:rsidRPr="00F03689">
              <w:rPr>
                <w:rFonts w:ascii="Arial" w:eastAsia="Times New Roman" w:hAnsi="Arial" w:cs="Arial"/>
                <w:b/>
                <w:bCs/>
                <w:color w:val="000000"/>
                <w:sz w:val="24"/>
                <w:szCs w:val="24"/>
                <w:lang w:val="en-US"/>
              </w:rPr>
              <w:t xml:space="preserve"> Skills and Competencies</w:t>
            </w:r>
          </w:p>
        </w:tc>
      </w:tr>
      <w:tr w:rsidR="009B332C" w:rsidRPr="00F03689" w14:paraId="209E2CE5" w14:textId="77777777" w:rsidTr="009B332C">
        <w:trPr>
          <w:trHeight w:val="576"/>
        </w:trPr>
        <w:tc>
          <w:tcPr>
            <w:tcW w:w="790" w:type="pct"/>
            <w:vMerge/>
            <w:vAlign w:val="center"/>
          </w:tcPr>
          <w:p w14:paraId="15C7D097" w14:textId="77777777" w:rsidR="009B332C" w:rsidRPr="00F03689" w:rsidRDefault="009B332C" w:rsidP="009B332C">
            <w:pPr>
              <w:spacing w:after="0" w:line="276" w:lineRule="auto"/>
              <w:rPr>
                <w:rFonts w:ascii="Arial" w:eastAsia="Times New Roman" w:hAnsi="Arial" w:cs="Arial"/>
                <w:b/>
                <w:bCs/>
                <w:color w:val="000000"/>
                <w:sz w:val="24"/>
                <w:szCs w:val="24"/>
                <w:lang w:val="en-US"/>
              </w:rPr>
            </w:pPr>
          </w:p>
        </w:tc>
        <w:tc>
          <w:tcPr>
            <w:tcW w:w="1247" w:type="pct"/>
            <w:shd w:val="clear" w:color="auto" w:fill="auto"/>
            <w:vAlign w:val="center"/>
          </w:tcPr>
          <w:p w14:paraId="2D99F351" w14:textId="50D6BDDC" w:rsidR="009B332C" w:rsidRDefault="009B332C" w:rsidP="009B332C">
            <w:pPr>
              <w:spacing w:after="0" w:line="276" w:lineRule="auto"/>
              <w:rPr>
                <w:rFonts w:ascii="Arial" w:hAnsi="Arial" w:cs="Arial"/>
                <w:sz w:val="24"/>
                <w:szCs w:val="24"/>
                <w:lang w:val="en-US"/>
              </w:rPr>
            </w:pPr>
            <w:r>
              <w:rPr>
                <w:rFonts w:ascii="Arial" w:hAnsi="Arial" w:cs="Arial"/>
                <w:sz w:val="24"/>
                <w:szCs w:val="24"/>
                <w:lang w:val="en-US"/>
              </w:rPr>
              <w:t>Budgeting</w:t>
            </w:r>
          </w:p>
        </w:tc>
        <w:tc>
          <w:tcPr>
            <w:tcW w:w="958" w:type="pct"/>
            <w:shd w:val="clear" w:color="auto" w:fill="auto"/>
            <w:vAlign w:val="center"/>
          </w:tcPr>
          <w:p w14:paraId="061848B0" w14:textId="3EA001F4" w:rsidR="009B332C" w:rsidRDefault="009B332C" w:rsidP="009B332C">
            <w:pPr>
              <w:spacing w:after="0" w:line="276" w:lineRule="auto"/>
              <w:jc w:val="center"/>
              <w:rPr>
                <w:rFonts w:ascii="Arial" w:hAnsi="Arial" w:cs="Arial"/>
                <w:sz w:val="24"/>
                <w:szCs w:val="24"/>
                <w:lang w:val="en-US"/>
              </w:rPr>
            </w:pPr>
            <w:r>
              <w:rPr>
                <w:rFonts w:ascii="Arial" w:hAnsi="Arial" w:cs="Arial"/>
                <w:sz w:val="24"/>
                <w:szCs w:val="24"/>
                <w:lang w:val="en-US"/>
              </w:rPr>
              <w:t>Level 3</w:t>
            </w:r>
          </w:p>
        </w:tc>
        <w:tc>
          <w:tcPr>
            <w:tcW w:w="958" w:type="pct"/>
            <w:shd w:val="clear" w:color="auto" w:fill="auto"/>
            <w:vAlign w:val="center"/>
          </w:tcPr>
          <w:p w14:paraId="6CA94EBE" w14:textId="25AD903F" w:rsidR="009B332C" w:rsidRPr="00B83093" w:rsidRDefault="009B332C" w:rsidP="009B332C">
            <w:pPr>
              <w:spacing w:after="0" w:line="276" w:lineRule="auto"/>
              <w:rPr>
                <w:rFonts w:ascii="Arial" w:hAnsi="Arial" w:cs="Arial"/>
                <w:color w:val="000000"/>
                <w:sz w:val="24"/>
                <w:szCs w:val="24"/>
              </w:rPr>
            </w:pPr>
            <w:r w:rsidRPr="00B83093">
              <w:rPr>
                <w:rFonts w:ascii="Arial" w:hAnsi="Arial" w:cs="Arial"/>
                <w:color w:val="000000"/>
                <w:sz w:val="24"/>
                <w:szCs w:val="24"/>
              </w:rPr>
              <w:t>Leadership</w:t>
            </w:r>
          </w:p>
        </w:tc>
        <w:tc>
          <w:tcPr>
            <w:tcW w:w="1047" w:type="pct"/>
            <w:gridSpan w:val="2"/>
            <w:shd w:val="clear" w:color="auto" w:fill="auto"/>
            <w:vAlign w:val="center"/>
          </w:tcPr>
          <w:p w14:paraId="363EC1D1" w14:textId="0E837B42" w:rsidR="009B332C" w:rsidRPr="00B83093" w:rsidRDefault="009B332C" w:rsidP="009B332C">
            <w:pPr>
              <w:spacing w:after="0" w:line="276" w:lineRule="auto"/>
              <w:jc w:val="center"/>
              <w:rPr>
                <w:rFonts w:ascii="Arial" w:hAnsi="Arial" w:cs="Arial"/>
                <w:color w:val="000000"/>
                <w:sz w:val="24"/>
                <w:szCs w:val="24"/>
              </w:rPr>
            </w:pPr>
            <w:r w:rsidRPr="00B83093">
              <w:rPr>
                <w:rFonts w:ascii="Arial" w:hAnsi="Arial" w:cs="Arial"/>
                <w:color w:val="000000"/>
                <w:sz w:val="24"/>
                <w:szCs w:val="24"/>
              </w:rPr>
              <w:t>Intermediate</w:t>
            </w:r>
          </w:p>
        </w:tc>
      </w:tr>
      <w:tr w:rsidR="009B332C" w:rsidRPr="00F03689" w14:paraId="2A59E2E0" w14:textId="77777777" w:rsidTr="009B332C">
        <w:trPr>
          <w:trHeight w:val="576"/>
        </w:trPr>
        <w:tc>
          <w:tcPr>
            <w:tcW w:w="790" w:type="pct"/>
            <w:vMerge/>
            <w:vAlign w:val="center"/>
          </w:tcPr>
          <w:p w14:paraId="0B2A4A67" w14:textId="77777777" w:rsidR="009B332C" w:rsidRPr="00F03689" w:rsidRDefault="009B332C" w:rsidP="009B332C">
            <w:pPr>
              <w:spacing w:after="0" w:line="276" w:lineRule="auto"/>
              <w:rPr>
                <w:rFonts w:ascii="Arial" w:eastAsia="Times New Roman" w:hAnsi="Arial" w:cs="Arial"/>
                <w:b/>
                <w:bCs/>
                <w:color w:val="000000"/>
                <w:sz w:val="24"/>
                <w:szCs w:val="24"/>
                <w:lang w:val="en-US"/>
              </w:rPr>
            </w:pPr>
          </w:p>
        </w:tc>
        <w:tc>
          <w:tcPr>
            <w:tcW w:w="1247" w:type="pct"/>
            <w:shd w:val="clear" w:color="auto" w:fill="auto"/>
            <w:vAlign w:val="center"/>
          </w:tcPr>
          <w:p w14:paraId="7075014B" w14:textId="38541C25" w:rsidR="009B332C" w:rsidRDefault="009B332C" w:rsidP="009B332C">
            <w:pPr>
              <w:spacing w:after="0" w:line="276" w:lineRule="auto"/>
              <w:rPr>
                <w:rFonts w:ascii="Arial" w:hAnsi="Arial" w:cs="Arial"/>
                <w:sz w:val="24"/>
                <w:szCs w:val="24"/>
                <w:lang w:val="en-US"/>
              </w:rPr>
            </w:pPr>
            <w:r>
              <w:rPr>
                <w:rFonts w:ascii="Arial" w:hAnsi="Arial" w:cs="Arial"/>
                <w:sz w:val="24"/>
                <w:szCs w:val="24"/>
                <w:lang w:val="en-US"/>
              </w:rPr>
              <w:t>Business Innovation</w:t>
            </w:r>
          </w:p>
        </w:tc>
        <w:tc>
          <w:tcPr>
            <w:tcW w:w="958" w:type="pct"/>
            <w:shd w:val="clear" w:color="auto" w:fill="auto"/>
            <w:vAlign w:val="center"/>
          </w:tcPr>
          <w:p w14:paraId="53BF9D12" w14:textId="6C97D760" w:rsidR="009B332C" w:rsidRDefault="009B332C" w:rsidP="009B332C">
            <w:pPr>
              <w:spacing w:after="0" w:line="276" w:lineRule="auto"/>
              <w:jc w:val="center"/>
              <w:rPr>
                <w:rFonts w:ascii="Arial" w:hAnsi="Arial" w:cs="Arial"/>
                <w:sz w:val="24"/>
                <w:szCs w:val="24"/>
                <w:lang w:val="en-US"/>
              </w:rPr>
            </w:pPr>
            <w:r>
              <w:rPr>
                <w:rFonts w:ascii="Arial" w:hAnsi="Arial" w:cs="Arial"/>
                <w:sz w:val="24"/>
                <w:szCs w:val="24"/>
                <w:lang w:val="en-US"/>
              </w:rPr>
              <w:t>Level 4</w:t>
            </w:r>
          </w:p>
        </w:tc>
        <w:tc>
          <w:tcPr>
            <w:tcW w:w="958" w:type="pct"/>
            <w:shd w:val="clear" w:color="auto" w:fill="auto"/>
            <w:vAlign w:val="center"/>
          </w:tcPr>
          <w:p w14:paraId="78F99B12" w14:textId="77C10E46" w:rsidR="009B332C" w:rsidRPr="00B83093" w:rsidRDefault="009B332C" w:rsidP="009B332C">
            <w:pPr>
              <w:spacing w:after="0" w:line="276" w:lineRule="auto"/>
              <w:rPr>
                <w:rFonts w:ascii="Arial" w:hAnsi="Arial" w:cs="Arial"/>
                <w:color w:val="000000"/>
                <w:sz w:val="24"/>
                <w:szCs w:val="24"/>
              </w:rPr>
            </w:pPr>
            <w:r w:rsidRPr="00B83093">
              <w:rPr>
                <w:rFonts w:ascii="Arial" w:hAnsi="Arial" w:cs="Arial"/>
                <w:color w:val="000000"/>
                <w:sz w:val="24"/>
                <w:szCs w:val="24"/>
              </w:rPr>
              <w:t>Developing People</w:t>
            </w:r>
          </w:p>
        </w:tc>
        <w:tc>
          <w:tcPr>
            <w:tcW w:w="1047" w:type="pct"/>
            <w:gridSpan w:val="2"/>
            <w:shd w:val="clear" w:color="auto" w:fill="auto"/>
            <w:vAlign w:val="center"/>
          </w:tcPr>
          <w:p w14:paraId="1ABEF215" w14:textId="444D99B4" w:rsidR="009B332C" w:rsidRPr="00B83093" w:rsidRDefault="009B332C" w:rsidP="009B332C">
            <w:pPr>
              <w:spacing w:after="0" w:line="276" w:lineRule="auto"/>
              <w:jc w:val="center"/>
              <w:rPr>
                <w:rFonts w:ascii="Arial" w:hAnsi="Arial" w:cs="Arial"/>
                <w:color w:val="000000"/>
                <w:sz w:val="24"/>
                <w:szCs w:val="24"/>
              </w:rPr>
            </w:pPr>
            <w:r w:rsidRPr="00B83093">
              <w:rPr>
                <w:rFonts w:ascii="Arial" w:hAnsi="Arial" w:cs="Arial"/>
                <w:color w:val="000000"/>
                <w:sz w:val="24"/>
                <w:szCs w:val="24"/>
              </w:rPr>
              <w:t>Intermediate</w:t>
            </w:r>
          </w:p>
        </w:tc>
      </w:tr>
      <w:tr w:rsidR="009B332C" w:rsidRPr="00F03689" w14:paraId="1813B620" w14:textId="77777777" w:rsidTr="009B332C">
        <w:trPr>
          <w:trHeight w:val="576"/>
        </w:trPr>
        <w:tc>
          <w:tcPr>
            <w:tcW w:w="790" w:type="pct"/>
            <w:vMerge/>
            <w:vAlign w:val="center"/>
            <w:hideMark/>
          </w:tcPr>
          <w:p w14:paraId="208F6973" w14:textId="77777777" w:rsidR="009B332C" w:rsidRPr="00F03689" w:rsidRDefault="009B332C" w:rsidP="009B332C">
            <w:pPr>
              <w:spacing w:after="0" w:line="276" w:lineRule="auto"/>
              <w:rPr>
                <w:rFonts w:ascii="Arial" w:eastAsia="Times New Roman" w:hAnsi="Arial" w:cs="Arial"/>
                <w:b/>
                <w:bCs/>
                <w:color w:val="000000"/>
                <w:sz w:val="24"/>
                <w:szCs w:val="24"/>
                <w:lang w:val="en-US"/>
              </w:rPr>
            </w:pPr>
          </w:p>
        </w:tc>
        <w:tc>
          <w:tcPr>
            <w:tcW w:w="1247" w:type="pct"/>
            <w:shd w:val="clear" w:color="auto" w:fill="auto"/>
            <w:vAlign w:val="center"/>
          </w:tcPr>
          <w:p w14:paraId="38CD1AFF" w14:textId="3DA8981B" w:rsidR="009B332C" w:rsidRPr="00F03689" w:rsidRDefault="009B332C" w:rsidP="009B332C">
            <w:pPr>
              <w:spacing w:after="0" w:line="276" w:lineRule="auto"/>
              <w:rPr>
                <w:rFonts w:ascii="Arial" w:eastAsia="Times New Roman" w:hAnsi="Arial" w:cs="Arial"/>
                <w:sz w:val="24"/>
                <w:szCs w:val="24"/>
                <w:lang w:val="en-US"/>
              </w:rPr>
            </w:pPr>
            <w:r>
              <w:rPr>
                <w:rFonts w:ascii="Arial" w:hAnsi="Arial" w:cs="Arial"/>
                <w:sz w:val="24"/>
                <w:szCs w:val="24"/>
                <w:lang w:val="en-US"/>
              </w:rPr>
              <w:t>Business Needs Analysis</w:t>
            </w:r>
          </w:p>
        </w:tc>
        <w:tc>
          <w:tcPr>
            <w:tcW w:w="958" w:type="pct"/>
            <w:shd w:val="clear" w:color="auto" w:fill="auto"/>
            <w:vAlign w:val="center"/>
          </w:tcPr>
          <w:p w14:paraId="2F9187A6" w14:textId="07E01C74" w:rsidR="009B332C" w:rsidRPr="00F03689" w:rsidRDefault="009B332C" w:rsidP="009B332C">
            <w:pPr>
              <w:spacing w:after="0" w:line="276" w:lineRule="auto"/>
              <w:jc w:val="center"/>
              <w:rPr>
                <w:rFonts w:ascii="Arial" w:eastAsia="Times New Roman" w:hAnsi="Arial" w:cs="Arial"/>
                <w:color w:val="000000"/>
                <w:sz w:val="24"/>
                <w:szCs w:val="24"/>
                <w:lang w:val="en-US"/>
              </w:rPr>
            </w:pPr>
            <w:r>
              <w:rPr>
                <w:rFonts w:ascii="Arial" w:hAnsi="Arial" w:cs="Arial"/>
                <w:sz w:val="24"/>
                <w:szCs w:val="24"/>
                <w:lang w:val="en-US"/>
              </w:rPr>
              <w:t>Level 2</w:t>
            </w:r>
          </w:p>
        </w:tc>
        <w:tc>
          <w:tcPr>
            <w:tcW w:w="958" w:type="pct"/>
            <w:shd w:val="clear" w:color="auto" w:fill="auto"/>
            <w:vAlign w:val="center"/>
          </w:tcPr>
          <w:p w14:paraId="7D0DAB11" w14:textId="700E550C" w:rsidR="009B332C" w:rsidRPr="00B83093" w:rsidRDefault="009B332C" w:rsidP="009B332C">
            <w:pPr>
              <w:spacing w:after="0" w:line="276" w:lineRule="auto"/>
              <w:rPr>
                <w:rFonts w:ascii="Arial" w:eastAsia="Times New Roman" w:hAnsi="Arial" w:cs="Arial"/>
                <w:color w:val="000000"/>
                <w:sz w:val="24"/>
                <w:szCs w:val="24"/>
                <w:lang w:val="en-US"/>
              </w:rPr>
            </w:pPr>
            <w:r w:rsidRPr="00B83093">
              <w:rPr>
                <w:rFonts w:ascii="Arial" w:hAnsi="Arial" w:cs="Arial"/>
                <w:color w:val="000000"/>
                <w:sz w:val="24"/>
                <w:szCs w:val="24"/>
              </w:rPr>
              <w:t>Computational Thinking</w:t>
            </w:r>
          </w:p>
        </w:tc>
        <w:tc>
          <w:tcPr>
            <w:tcW w:w="1047" w:type="pct"/>
            <w:gridSpan w:val="2"/>
            <w:shd w:val="clear" w:color="auto" w:fill="auto"/>
            <w:vAlign w:val="center"/>
          </w:tcPr>
          <w:p w14:paraId="10689B1F" w14:textId="70E19236" w:rsidR="009B332C" w:rsidRPr="00B83093" w:rsidRDefault="009B332C" w:rsidP="009B332C">
            <w:pPr>
              <w:spacing w:after="0" w:line="276" w:lineRule="auto"/>
              <w:jc w:val="center"/>
              <w:rPr>
                <w:rFonts w:ascii="Arial" w:eastAsia="Times New Roman" w:hAnsi="Arial" w:cs="Arial"/>
                <w:color w:val="000000"/>
                <w:sz w:val="24"/>
                <w:szCs w:val="24"/>
                <w:lang w:val="en-US"/>
              </w:rPr>
            </w:pPr>
            <w:r w:rsidRPr="00B83093">
              <w:rPr>
                <w:rFonts w:ascii="Arial" w:hAnsi="Arial" w:cs="Arial"/>
                <w:color w:val="000000"/>
                <w:sz w:val="24"/>
                <w:szCs w:val="24"/>
              </w:rPr>
              <w:t>Intermediate</w:t>
            </w:r>
          </w:p>
        </w:tc>
      </w:tr>
      <w:tr w:rsidR="009B332C" w:rsidRPr="00F03689" w14:paraId="4E9B0856" w14:textId="77777777" w:rsidTr="009B332C">
        <w:trPr>
          <w:trHeight w:val="576"/>
        </w:trPr>
        <w:tc>
          <w:tcPr>
            <w:tcW w:w="790" w:type="pct"/>
            <w:vMerge/>
            <w:vAlign w:val="center"/>
          </w:tcPr>
          <w:p w14:paraId="648406DA" w14:textId="77777777" w:rsidR="009B332C" w:rsidRPr="00F03689" w:rsidRDefault="009B332C" w:rsidP="009B332C">
            <w:pPr>
              <w:spacing w:after="0" w:line="276" w:lineRule="auto"/>
              <w:rPr>
                <w:rFonts w:ascii="Arial" w:eastAsia="Times New Roman" w:hAnsi="Arial" w:cs="Arial"/>
                <w:b/>
                <w:bCs/>
                <w:color w:val="000000"/>
                <w:sz w:val="24"/>
                <w:szCs w:val="24"/>
                <w:lang w:val="en-US"/>
              </w:rPr>
            </w:pPr>
          </w:p>
        </w:tc>
        <w:tc>
          <w:tcPr>
            <w:tcW w:w="1247" w:type="pct"/>
            <w:shd w:val="clear" w:color="auto" w:fill="auto"/>
            <w:vAlign w:val="center"/>
          </w:tcPr>
          <w:p w14:paraId="3807BD73" w14:textId="5161BA97" w:rsidR="009B332C" w:rsidRDefault="009B332C" w:rsidP="009B332C">
            <w:pPr>
              <w:spacing w:after="0" w:line="276" w:lineRule="auto"/>
              <w:rPr>
                <w:rFonts w:ascii="Arial" w:hAnsi="Arial" w:cs="Arial"/>
                <w:sz w:val="24"/>
                <w:szCs w:val="24"/>
                <w:lang w:val="en-US"/>
              </w:rPr>
            </w:pPr>
            <w:r>
              <w:rPr>
                <w:rFonts w:ascii="Arial" w:hAnsi="Arial" w:cs="Arial"/>
                <w:sz w:val="24"/>
                <w:szCs w:val="24"/>
                <w:lang w:val="en-US"/>
              </w:rPr>
              <w:t>Business Performance Management</w:t>
            </w:r>
          </w:p>
        </w:tc>
        <w:tc>
          <w:tcPr>
            <w:tcW w:w="958" w:type="pct"/>
            <w:shd w:val="clear" w:color="auto" w:fill="auto"/>
            <w:vAlign w:val="center"/>
          </w:tcPr>
          <w:p w14:paraId="1BFBBFF8" w14:textId="0DCFC5EA" w:rsidR="009B332C" w:rsidRDefault="009B332C" w:rsidP="009B332C">
            <w:pPr>
              <w:spacing w:after="0" w:line="276" w:lineRule="auto"/>
              <w:jc w:val="center"/>
              <w:rPr>
                <w:rFonts w:ascii="Arial" w:hAnsi="Arial" w:cs="Arial"/>
                <w:sz w:val="24"/>
                <w:szCs w:val="24"/>
                <w:lang w:val="en-US"/>
              </w:rPr>
            </w:pPr>
            <w:r>
              <w:rPr>
                <w:rFonts w:ascii="Arial" w:hAnsi="Arial" w:cs="Arial"/>
                <w:sz w:val="24"/>
                <w:szCs w:val="24"/>
                <w:lang w:val="en-US"/>
              </w:rPr>
              <w:t>Level 3</w:t>
            </w:r>
          </w:p>
        </w:tc>
        <w:tc>
          <w:tcPr>
            <w:tcW w:w="958" w:type="pct"/>
            <w:shd w:val="clear" w:color="auto" w:fill="auto"/>
            <w:vAlign w:val="center"/>
          </w:tcPr>
          <w:p w14:paraId="240042BF" w14:textId="18B30E57" w:rsidR="009B332C" w:rsidRPr="00B83093" w:rsidRDefault="009B332C" w:rsidP="009B332C">
            <w:pPr>
              <w:spacing w:after="0" w:line="276" w:lineRule="auto"/>
              <w:rPr>
                <w:rFonts w:ascii="Arial" w:hAnsi="Arial" w:cs="Arial"/>
                <w:color w:val="000000"/>
                <w:sz w:val="24"/>
                <w:szCs w:val="24"/>
              </w:rPr>
            </w:pPr>
            <w:r w:rsidRPr="00B83093">
              <w:rPr>
                <w:rFonts w:ascii="Arial" w:hAnsi="Arial" w:cs="Arial"/>
                <w:color w:val="000000"/>
                <w:sz w:val="24"/>
                <w:szCs w:val="24"/>
              </w:rPr>
              <w:t>Communication</w:t>
            </w:r>
          </w:p>
        </w:tc>
        <w:tc>
          <w:tcPr>
            <w:tcW w:w="1047" w:type="pct"/>
            <w:gridSpan w:val="2"/>
            <w:shd w:val="clear" w:color="auto" w:fill="auto"/>
            <w:vAlign w:val="center"/>
          </w:tcPr>
          <w:p w14:paraId="390D4EF6" w14:textId="2839E8AA" w:rsidR="009B332C" w:rsidRPr="00B83093" w:rsidRDefault="009B332C" w:rsidP="009B332C">
            <w:pPr>
              <w:spacing w:after="0" w:line="276" w:lineRule="auto"/>
              <w:jc w:val="center"/>
              <w:rPr>
                <w:rFonts w:ascii="Arial" w:hAnsi="Arial" w:cs="Arial"/>
                <w:color w:val="000000"/>
                <w:sz w:val="24"/>
                <w:szCs w:val="24"/>
              </w:rPr>
            </w:pPr>
            <w:r w:rsidRPr="00B83093">
              <w:rPr>
                <w:rFonts w:ascii="Arial" w:hAnsi="Arial" w:cs="Arial"/>
                <w:color w:val="000000"/>
                <w:sz w:val="24"/>
                <w:szCs w:val="24"/>
              </w:rPr>
              <w:t>Intermediate</w:t>
            </w:r>
          </w:p>
        </w:tc>
      </w:tr>
      <w:tr w:rsidR="009B332C" w:rsidRPr="00F03689" w14:paraId="0EC9175D" w14:textId="77777777" w:rsidTr="009B332C">
        <w:trPr>
          <w:trHeight w:val="576"/>
        </w:trPr>
        <w:tc>
          <w:tcPr>
            <w:tcW w:w="790" w:type="pct"/>
            <w:vMerge/>
            <w:vAlign w:val="center"/>
            <w:hideMark/>
          </w:tcPr>
          <w:p w14:paraId="473EB680" w14:textId="77777777" w:rsidR="009B332C" w:rsidRPr="00F03689" w:rsidRDefault="009B332C" w:rsidP="009B332C">
            <w:pPr>
              <w:spacing w:after="0" w:line="276" w:lineRule="auto"/>
              <w:rPr>
                <w:rFonts w:ascii="Arial" w:eastAsia="Times New Roman" w:hAnsi="Arial" w:cs="Arial"/>
                <w:b/>
                <w:bCs/>
                <w:color w:val="000000"/>
                <w:sz w:val="24"/>
                <w:szCs w:val="24"/>
                <w:lang w:val="en-US"/>
              </w:rPr>
            </w:pPr>
          </w:p>
        </w:tc>
        <w:tc>
          <w:tcPr>
            <w:tcW w:w="1247" w:type="pct"/>
            <w:shd w:val="clear" w:color="auto" w:fill="auto"/>
            <w:vAlign w:val="center"/>
          </w:tcPr>
          <w:p w14:paraId="4BEC3446" w14:textId="3BB03D0C" w:rsidR="009B332C" w:rsidRPr="00F03689" w:rsidRDefault="009B332C" w:rsidP="009B332C">
            <w:pPr>
              <w:spacing w:after="0" w:line="276" w:lineRule="auto"/>
              <w:rPr>
                <w:rFonts w:ascii="Arial" w:eastAsia="Times New Roman" w:hAnsi="Arial" w:cs="Arial"/>
                <w:color w:val="000000"/>
                <w:sz w:val="24"/>
                <w:szCs w:val="24"/>
                <w:lang w:val="en-US"/>
              </w:rPr>
            </w:pPr>
            <w:r>
              <w:rPr>
                <w:rFonts w:ascii="Arial" w:hAnsi="Arial" w:cs="Arial"/>
                <w:sz w:val="24"/>
                <w:szCs w:val="24"/>
                <w:lang w:val="en-US"/>
              </w:rPr>
              <w:t>Data Analytics</w:t>
            </w:r>
          </w:p>
        </w:tc>
        <w:tc>
          <w:tcPr>
            <w:tcW w:w="958" w:type="pct"/>
            <w:shd w:val="clear" w:color="auto" w:fill="auto"/>
            <w:vAlign w:val="center"/>
          </w:tcPr>
          <w:p w14:paraId="3F9E5139" w14:textId="7322C3F5" w:rsidR="009B332C" w:rsidRPr="00F03689" w:rsidRDefault="009B332C" w:rsidP="009B332C">
            <w:pPr>
              <w:spacing w:after="0" w:line="276" w:lineRule="auto"/>
              <w:jc w:val="center"/>
              <w:rPr>
                <w:rFonts w:ascii="Arial" w:eastAsia="Times New Roman" w:hAnsi="Arial" w:cs="Arial"/>
                <w:color w:val="000000"/>
                <w:sz w:val="24"/>
                <w:szCs w:val="24"/>
                <w:lang w:val="en-US"/>
              </w:rPr>
            </w:pPr>
            <w:r>
              <w:rPr>
                <w:rFonts w:ascii="Arial" w:hAnsi="Arial" w:cs="Arial"/>
                <w:sz w:val="24"/>
                <w:szCs w:val="24"/>
                <w:lang w:val="en-US"/>
              </w:rPr>
              <w:t>Level 2, Level 3</w:t>
            </w:r>
          </w:p>
        </w:tc>
        <w:tc>
          <w:tcPr>
            <w:tcW w:w="958" w:type="pct"/>
            <w:shd w:val="clear" w:color="auto" w:fill="auto"/>
            <w:vAlign w:val="center"/>
          </w:tcPr>
          <w:p w14:paraId="379ED1D9" w14:textId="509F790E" w:rsidR="009B332C" w:rsidRPr="00B83093" w:rsidRDefault="009B332C" w:rsidP="009B332C">
            <w:pPr>
              <w:spacing w:after="0" w:line="276" w:lineRule="auto"/>
              <w:rPr>
                <w:rFonts w:ascii="Arial" w:eastAsia="Times New Roman" w:hAnsi="Arial" w:cs="Arial"/>
                <w:color w:val="000000"/>
                <w:sz w:val="24"/>
                <w:szCs w:val="24"/>
                <w:lang w:val="en-US"/>
              </w:rPr>
            </w:pPr>
            <w:r w:rsidRPr="00B83093">
              <w:rPr>
                <w:rFonts w:ascii="Arial" w:hAnsi="Arial" w:cs="Arial"/>
                <w:color w:val="000000"/>
                <w:sz w:val="24"/>
                <w:szCs w:val="24"/>
              </w:rPr>
              <w:t>Creative Thinking</w:t>
            </w:r>
          </w:p>
        </w:tc>
        <w:tc>
          <w:tcPr>
            <w:tcW w:w="1047" w:type="pct"/>
            <w:gridSpan w:val="2"/>
            <w:shd w:val="clear" w:color="auto" w:fill="auto"/>
            <w:vAlign w:val="center"/>
          </w:tcPr>
          <w:p w14:paraId="62E53903" w14:textId="10F3E9E0" w:rsidR="009B332C" w:rsidRPr="00B83093" w:rsidRDefault="009B332C" w:rsidP="009B332C">
            <w:pPr>
              <w:spacing w:after="0" w:line="276" w:lineRule="auto"/>
              <w:jc w:val="center"/>
              <w:rPr>
                <w:rFonts w:ascii="Arial" w:eastAsia="Times New Roman" w:hAnsi="Arial" w:cs="Arial"/>
                <w:color w:val="000000"/>
                <w:sz w:val="24"/>
                <w:szCs w:val="24"/>
                <w:lang w:val="en-US"/>
              </w:rPr>
            </w:pPr>
            <w:r w:rsidRPr="00B83093">
              <w:rPr>
                <w:rFonts w:ascii="Arial" w:hAnsi="Arial" w:cs="Arial"/>
                <w:color w:val="000000"/>
                <w:sz w:val="24"/>
                <w:szCs w:val="24"/>
              </w:rPr>
              <w:t>Intermediate</w:t>
            </w:r>
          </w:p>
        </w:tc>
      </w:tr>
      <w:tr w:rsidR="00813C28" w:rsidRPr="00F03689" w14:paraId="18DA44AA" w14:textId="77777777" w:rsidTr="00813C28">
        <w:trPr>
          <w:trHeight w:val="576"/>
        </w:trPr>
        <w:tc>
          <w:tcPr>
            <w:tcW w:w="790" w:type="pct"/>
            <w:vMerge/>
            <w:vAlign w:val="center"/>
            <w:hideMark/>
          </w:tcPr>
          <w:p w14:paraId="5391F425" w14:textId="77777777" w:rsidR="00813C28" w:rsidRPr="00F03689" w:rsidRDefault="00813C28" w:rsidP="009B332C">
            <w:pPr>
              <w:spacing w:after="0" w:line="276" w:lineRule="auto"/>
              <w:rPr>
                <w:rFonts w:ascii="Arial" w:eastAsia="Times New Roman" w:hAnsi="Arial" w:cs="Arial"/>
                <w:b/>
                <w:bCs/>
                <w:color w:val="000000"/>
                <w:sz w:val="24"/>
                <w:szCs w:val="24"/>
                <w:lang w:val="en-US"/>
              </w:rPr>
            </w:pPr>
          </w:p>
        </w:tc>
        <w:tc>
          <w:tcPr>
            <w:tcW w:w="1247" w:type="pct"/>
            <w:shd w:val="clear" w:color="auto" w:fill="auto"/>
            <w:vAlign w:val="center"/>
          </w:tcPr>
          <w:p w14:paraId="21501379" w14:textId="17C47C9A" w:rsidR="00813C28" w:rsidRPr="00F03689" w:rsidRDefault="00813C28" w:rsidP="009B332C">
            <w:pPr>
              <w:spacing w:after="0" w:line="276" w:lineRule="auto"/>
              <w:rPr>
                <w:rFonts w:ascii="Arial" w:eastAsia="Times New Roman" w:hAnsi="Arial" w:cs="Arial"/>
                <w:color w:val="000000"/>
                <w:sz w:val="24"/>
                <w:szCs w:val="24"/>
                <w:lang w:val="en-US"/>
              </w:rPr>
            </w:pPr>
            <w:r w:rsidRPr="00F03689">
              <w:rPr>
                <w:rFonts w:ascii="Arial" w:hAnsi="Arial" w:cs="Arial"/>
                <w:sz w:val="24"/>
                <w:szCs w:val="24"/>
                <w:lang w:val="en-US"/>
              </w:rPr>
              <w:t>Data Engineering</w:t>
            </w:r>
          </w:p>
        </w:tc>
        <w:tc>
          <w:tcPr>
            <w:tcW w:w="958" w:type="pct"/>
            <w:shd w:val="clear" w:color="auto" w:fill="auto"/>
            <w:vAlign w:val="center"/>
          </w:tcPr>
          <w:p w14:paraId="1807CF3E" w14:textId="67ECD751" w:rsidR="00813C28" w:rsidRPr="00F03689" w:rsidRDefault="00813C28" w:rsidP="009B332C">
            <w:pPr>
              <w:spacing w:after="0" w:line="276" w:lineRule="auto"/>
              <w:jc w:val="center"/>
              <w:rPr>
                <w:rFonts w:ascii="Arial" w:eastAsia="Times New Roman" w:hAnsi="Arial" w:cs="Arial"/>
                <w:color w:val="000000"/>
                <w:sz w:val="24"/>
                <w:szCs w:val="24"/>
                <w:lang w:val="en-US"/>
              </w:rPr>
            </w:pPr>
            <w:r>
              <w:rPr>
                <w:rFonts w:ascii="Arial" w:hAnsi="Arial" w:cs="Arial"/>
                <w:sz w:val="24"/>
                <w:szCs w:val="24"/>
                <w:lang w:val="en-US"/>
              </w:rPr>
              <w:t>Level 2</w:t>
            </w:r>
          </w:p>
        </w:tc>
        <w:tc>
          <w:tcPr>
            <w:tcW w:w="2005" w:type="pct"/>
            <w:gridSpan w:val="3"/>
            <w:vMerge w:val="restart"/>
            <w:shd w:val="clear" w:color="auto" w:fill="BFBFBF" w:themeFill="background1" w:themeFillShade="BF"/>
            <w:vAlign w:val="center"/>
          </w:tcPr>
          <w:p w14:paraId="4AE04595" w14:textId="0C4D3E33" w:rsidR="00813C28" w:rsidRPr="00B83093" w:rsidRDefault="00813C28" w:rsidP="009B332C">
            <w:pPr>
              <w:spacing w:after="0" w:line="276" w:lineRule="auto"/>
              <w:jc w:val="center"/>
              <w:rPr>
                <w:rFonts w:ascii="Arial" w:eastAsia="Times New Roman" w:hAnsi="Arial" w:cs="Arial"/>
                <w:color w:val="000000"/>
                <w:sz w:val="24"/>
                <w:szCs w:val="24"/>
                <w:lang w:val="en-US"/>
              </w:rPr>
            </w:pPr>
          </w:p>
        </w:tc>
      </w:tr>
      <w:tr w:rsidR="00813C28" w:rsidRPr="00F03689" w14:paraId="4D4DBA34" w14:textId="77777777" w:rsidTr="00813C28">
        <w:trPr>
          <w:trHeight w:val="576"/>
        </w:trPr>
        <w:tc>
          <w:tcPr>
            <w:tcW w:w="790" w:type="pct"/>
            <w:vMerge/>
            <w:vAlign w:val="center"/>
            <w:hideMark/>
          </w:tcPr>
          <w:p w14:paraId="0888F7F1" w14:textId="77777777" w:rsidR="00813C28" w:rsidRPr="00F03689" w:rsidRDefault="00813C28" w:rsidP="009B332C">
            <w:pPr>
              <w:spacing w:after="0" w:line="276" w:lineRule="auto"/>
              <w:rPr>
                <w:rFonts w:ascii="Arial" w:eastAsia="Times New Roman" w:hAnsi="Arial" w:cs="Arial"/>
                <w:b/>
                <w:bCs/>
                <w:color w:val="000000"/>
                <w:sz w:val="24"/>
                <w:szCs w:val="24"/>
                <w:lang w:val="en-US"/>
              </w:rPr>
            </w:pPr>
          </w:p>
        </w:tc>
        <w:tc>
          <w:tcPr>
            <w:tcW w:w="1247" w:type="pct"/>
            <w:shd w:val="clear" w:color="auto" w:fill="auto"/>
            <w:vAlign w:val="center"/>
          </w:tcPr>
          <w:p w14:paraId="099C8549" w14:textId="040D212F" w:rsidR="00813C28" w:rsidRPr="00F03689" w:rsidRDefault="00813C28" w:rsidP="009B332C">
            <w:pPr>
              <w:spacing w:after="0" w:line="276" w:lineRule="auto"/>
              <w:rPr>
                <w:rFonts w:ascii="Arial" w:eastAsia="Times New Roman" w:hAnsi="Arial" w:cs="Arial"/>
                <w:color w:val="000000"/>
                <w:sz w:val="24"/>
                <w:szCs w:val="24"/>
                <w:lang w:val="en-US"/>
              </w:rPr>
            </w:pPr>
            <w:r>
              <w:rPr>
                <w:rFonts w:ascii="Arial" w:eastAsia="Times New Roman" w:hAnsi="Arial" w:cs="Arial"/>
                <w:color w:val="000000"/>
                <w:sz w:val="24"/>
                <w:szCs w:val="24"/>
                <w:lang w:val="en-US"/>
              </w:rPr>
              <w:t>Data Ethics</w:t>
            </w:r>
          </w:p>
        </w:tc>
        <w:tc>
          <w:tcPr>
            <w:tcW w:w="958" w:type="pct"/>
            <w:shd w:val="clear" w:color="auto" w:fill="auto"/>
            <w:vAlign w:val="center"/>
          </w:tcPr>
          <w:p w14:paraId="54B205DA" w14:textId="06BECAFD" w:rsidR="00813C28" w:rsidRPr="00F03689" w:rsidRDefault="00813C28" w:rsidP="009B332C">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val="en-US"/>
              </w:rPr>
              <w:t>Level 3</w:t>
            </w:r>
          </w:p>
        </w:tc>
        <w:tc>
          <w:tcPr>
            <w:tcW w:w="2005" w:type="pct"/>
            <w:gridSpan w:val="3"/>
            <w:vMerge/>
            <w:shd w:val="clear" w:color="auto" w:fill="BFBFBF" w:themeFill="background1" w:themeFillShade="BF"/>
            <w:vAlign w:val="center"/>
          </w:tcPr>
          <w:p w14:paraId="68923D7C" w14:textId="6856F93F" w:rsidR="00813C28" w:rsidRPr="00B83093" w:rsidRDefault="00813C28" w:rsidP="009B332C">
            <w:pPr>
              <w:spacing w:after="0" w:line="276" w:lineRule="auto"/>
              <w:jc w:val="center"/>
              <w:rPr>
                <w:rFonts w:ascii="Arial" w:eastAsia="Times New Roman" w:hAnsi="Arial" w:cs="Arial"/>
                <w:color w:val="000000"/>
                <w:sz w:val="24"/>
                <w:szCs w:val="24"/>
                <w:lang w:val="en-US"/>
              </w:rPr>
            </w:pPr>
          </w:p>
        </w:tc>
      </w:tr>
      <w:tr w:rsidR="00813C28" w:rsidRPr="00F03689" w14:paraId="43DE1428" w14:textId="77777777" w:rsidTr="00813C28">
        <w:trPr>
          <w:trHeight w:val="576"/>
        </w:trPr>
        <w:tc>
          <w:tcPr>
            <w:tcW w:w="790" w:type="pct"/>
            <w:vMerge/>
            <w:vAlign w:val="center"/>
            <w:hideMark/>
          </w:tcPr>
          <w:p w14:paraId="39ED35E8" w14:textId="77777777" w:rsidR="00813C28" w:rsidRPr="00F03689" w:rsidRDefault="00813C28" w:rsidP="009B332C">
            <w:pPr>
              <w:spacing w:after="0" w:line="276" w:lineRule="auto"/>
              <w:rPr>
                <w:rFonts w:ascii="Arial" w:eastAsia="Times New Roman" w:hAnsi="Arial" w:cs="Arial"/>
                <w:b/>
                <w:bCs/>
                <w:color w:val="000000"/>
                <w:sz w:val="24"/>
                <w:szCs w:val="24"/>
                <w:lang w:val="en-US"/>
              </w:rPr>
            </w:pPr>
          </w:p>
        </w:tc>
        <w:tc>
          <w:tcPr>
            <w:tcW w:w="1247" w:type="pct"/>
            <w:shd w:val="clear" w:color="auto" w:fill="auto"/>
            <w:vAlign w:val="center"/>
          </w:tcPr>
          <w:p w14:paraId="5C39D707" w14:textId="607E0740" w:rsidR="00813C28" w:rsidRPr="00F03689" w:rsidRDefault="00813C28" w:rsidP="009B332C">
            <w:pPr>
              <w:spacing w:after="0" w:line="276" w:lineRule="auto"/>
              <w:rPr>
                <w:rFonts w:ascii="Arial" w:eastAsia="Times New Roman" w:hAnsi="Arial" w:cs="Arial"/>
                <w:color w:val="000000"/>
                <w:sz w:val="24"/>
                <w:szCs w:val="24"/>
                <w:lang w:val="en-US"/>
              </w:rPr>
            </w:pPr>
            <w:r w:rsidRPr="00F03689">
              <w:rPr>
                <w:rFonts w:ascii="Arial" w:hAnsi="Arial" w:cs="Arial"/>
                <w:sz w:val="24"/>
                <w:szCs w:val="24"/>
                <w:lang w:val="en-US"/>
              </w:rPr>
              <w:t xml:space="preserve">Data </w:t>
            </w:r>
            <w:proofErr w:type="spellStart"/>
            <w:r w:rsidRPr="00F03689">
              <w:rPr>
                <w:rFonts w:ascii="Arial" w:hAnsi="Arial" w:cs="Arial"/>
                <w:sz w:val="24"/>
                <w:szCs w:val="24"/>
                <w:lang w:val="en-US"/>
              </w:rPr>
              <w:t>Visualisation</w:t>
            </w:r>
            <w:proofErr w:type="spellEnd"/>
          </w:p>
        </w:tc>
        <w:tc>
          <w:tcPr>
            <w:tcW w:w="958" w:type="pct"/>
            <w:shd w:val="clear" w:color="auto" w:fill="auto"/>
            <w:vAlign w:val="center"/>
          </w:tcPr>
          <w:p w14:paraId="31FB07E7" w14:textId="5DE91D0E" w:rsidR="00813C28" w:rsidRPr="00F03689" w:rsidRDefault="00813C28" w:rsidP="009B332C">
            <w:pPr>
              <w:spacing w:after="0" w:line="276" w:lineRule="auto"/>
              <w:jc w:val="center"/>
              <w:rPr>
                <w:rFonts w:ascii="Arial" w:eastAsia="Times New Roman" w:hAnsi="Arial" w:cs="Arial"/>
                <w:color w:val="000000"/>
                <w:sz w:val="24"/>
                <w:szCs w:val="24"/>
                <w:lang w:val="en-US"/>
              </w:rPr>
            </w:pPr>
            <w:r w:rsidRPr="00F03689">
              <w:rPr>
                <w:rFonts w:ascii="Arial" w:hAnsi="Arial" w:cs="Arial"/>
                <w:sz w:val="24"/>
                <w:szCs w:val="24"/>
                <w:lang w:val="en-US"/>
              </w:rPr>
              <w:t>Level 3</w:t>
            </w:r>
            <w:bookmarkStart w:id="0" w:name="_GoBack"/>
            <w:bookmarkEnd w:id="0"/>
          </w:p>
        </w:tc>
        <w:tc>
          <w:tcPr>
            <w:tcW w:w="2005" w:type="pct"/>
            <w:gridSpan w:val="3"/>
            <w:vMerge/>
            <w:shd w:val="clear" w:color="auto" w:fill="BFBFBF" w:themeFill="background1" w:themeFillShade="BF"/>
            <w:vAlign w:val="center"/>
          </w:tcPr>
          <w:p w14:paraId="4FF9F94E" w14:textId="302FF120" w:rsidR="00813C28" w:rsidRPr="00B83093" w:rsidRDefault="00813C28" w:rsidP="009B332C">
            <w:pPr>
              <w:spacing w:after="0" w:line="276" w:lineRule="auto"/>
              <w:jc w:val="center"/>
              <w:rPr>
                <w:rFonts w:ascii="Arial" w:eastAsia="Times New Roman" w:hAnsi="Arial" w:cs="Arial"/>
                <w:color w:val="000000"/>
                <w:sz w:val="24"/>
                <w:szCs w:val="24"/>
                <w:lang w:val="en-US"/>
              </w:rPr>
            </w:pPr>
          </w:p>
        </w:tc>
      </w:tr>
      <w:tr w:rsidR="00813C28" w:rsidRPr="00F03689" w14:paraId="38E8AEE4" w14:textId="77777777" w:rsidTr="00813C28">
        <w:trPr>
          <w:trHeight w:val="576"/>
        </w:trPr>
        <w:tc>
          <w:tcPr>
            <w:tcW w:w="790" w:type="pct"/>
            <w:vMerge/>
            <w:vAlign w:val="center"/>
            <w:hideMark/>
          </w:tcPr>
          <w:p w14:paraId="39B80ECF" w14:textId="77777777" w:rsidR="00813C28" w:rsidRPr="00F03689" w:rsidRDefault="00813C28" w:rsidP="009B332C">
            <w:pPr>
              <w:spacing w:after="0" w:line="276" w:lineRule="auto"/>
              <w:rPr>
                <w:rFonts w:ascii="Arial" w:eastAsia="Times New Roman" w:hAnsi="Arial" w:cs="Arial"/>
                <w:b/>
                <w:bCs/>
                <w:color w:val="000000"/>
                <w:sz w:val="24"/>
                <w:szCs w:val="24"/>
                <w:lang w:val="en-US"/>
              </w:rPr>
            </w:pPr>
          </w:p>
        </w:tc>
        <w:tc>
          <w:tcPr>
            <w:tcW w:w="1247" w:type="pct"/>
            <w:shd w:val="clear" w:color="auto" w:fill="auto"/>
            <w:vAlign w:val="center"/>
          </w:tcPr>
          <w:p w14:paraId="651CF197" w14:textId="530C9720" w:rsidR="00813C28" w:rsidRPr="00F03689" w:rsidRDefault="00813C28" w:rsidP="009B332C">
            <w:pPr>
              <w:spacing w:after="0" w:line="276" w:lineRule="auto"/>
              <w:rPr>
                <w:rFonts w:ascii="Arial" w:eastAsia="Times New Roman" w:hAnsi="Arial" w:cs="Arial"/>
                <w:color w:val="000000"/>
                <w:sz w:val="24"/>
                <w:szCs w:val="24"/>
                <w:lang w:val="en-US"/>
              </w:rPr>
            </w:pPr>
            <w:r>
              <w:rPr>
                <w:rFonts w:ascii="Arial" w:eastAsia="Times New Roman" w:hAnsi="Arial" w:cs="Arial"/>
                <w:color w:val="000000"/>
                <w:sz w:val="24"/>
                <w:szCs w:val="24"/>
                <w:lang w:val="en-US"/>
              </w:rPr>
              <w:t>Database Administration</w:t>
            </w:r>
          </w:p>
        </w:tc>
        <w:tc>
          <w:tcPr>
            <w:tcW w:w="958" w:type="pct"/>
            <w:shd w:val="clear" w:color="auto" w:fill="auto"/>
            <w:vAlign w:val="center"/>
          </w:tcPr>
          <w:p w14:paraId="226D1841" w14:textId="250E75D4" w:rsidR="00813C28" w:rsidRPr="00F03689" w:rsidRDefault="00813C28" w:rsidP="009B332C">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val="en-US"/>
              </w:rPr>
              <w:t>Level 2</w:t>
            </w:r>
          </w:p>
        </w:tc>
        <w:tc>
          <w:tcPr>
            <w:tcW w:w="2005" w:type="pct"/>
            <w:gridSpan w:val="3"/>
            <w:vMerge/>
            <w:shd w:val="clear" w:color="auto" w:fill="BFBFBF" w:themeFill="background1" w:themeFillShade="BF"/>
            <w:vAlign w:val="center"/>
          </w:tcPr>
          <w:p w14:paraId="46B56B78" w14:textId="1435C358" w:rsidR="00813C28" w:rsidRPr="00B83093" w:rsidRDefault="00813C28" w:rsidP="009B332C">
            <w:pPr>
              <w:spacing w:after="0" w:line="276" w:lineRule="auto"/>
              <w:jc w:val="center"/>
              <w:rPr>
                <w:rFonts w:ascii="Arial" w:eastAsia="Times New Roman" w:hAnsi="Arial" w:cs="Arial"/>
                <w:color w:val="000000"/>
                <w:sz w:val="24"/>
                <w:szCs w:val="24"/>
                <w:lang w:val="en-US"/>
              </w:rPr>
            </w:pPr>
          </w:p>
        </w:tc>
      </w:tr>
      <w:tr w:rsidR="00813C28" w:rsidRPr="00F03689" w14:paraId="4A8585D8" w14:textId="77777777" w:rsidTr="00813C28">
        <w:trPr>
          <w:trHeight w:val="576"/>
        </w:trPr>
        <w:tc>
          <w:tcPr>
            <w:tcW w:w="790" w:type="pct"/>
            <w:vMerge/>
            <w:vAlign w:val="center"/>
          </w:tcPr>
          <w:p w14:paraId="4761F61A" w14:textId="77777777" w:rsidR="00813C28" w:rsidRPr="00F03689" w:rsidRDefault="00813C28" w:rsidP="009B332C">
            <w:pPr>
              <w:spacing w:after="0" w:line="276" w:lineRule="auto"/>
              <w:rPr>
                <w:rFonts w:ascii="Arial" w:eastAsia="Times New Roman" w:hAnsi="Arial" w:cs="Arial"/>
                <w:b/>
                <w:bCs/>
                <w:color w:val="000000"/>
                <w:sz w:val="24"/>
                <w:szCs w:val="24"/>
                <w:lang w:val="en-US"/>
              </w:rPr>
            </w:pPr>
          </w:p>
        </w:tc>
        <w:tc>
          <w:tcPr>
            <w:tcW w:w="1247" w:type="pct"/>
            <w:shd w:val="clear" w:color="auto" w:fill="auto"/>
            <w:vAlign w:val="center"/>
          </w:tcPr>
          <w:p w14:paraId="142B198A" w14:textId="36CAF944" w:rsidR="00813C28" w:rsidRPr="00F03689" w:rsidRDefault="00813C28" w:rsidP="009B332C">
            <w:pPr>
              <w:spacing w:after="0" w:line="276" w:lineRule="auto"/>
              <w:rPr>
                <w:rFonts w:ascii="Arial" w:hAnsi="Arial" w:cs="Arial"/>
                <w:sz w:val="24"/>
                <w:szCs w:val="24"/>
                <w:lang w:val="en-US"/>
              </w:rPr>
            </w:pPr>
            <w:r>
              <w:rPr>
                <w:rFonts w:ascii="Arial" w:eastAsia="Times New Roman" w:hAnsi="Arial" w:cs="Arial"/>
                <w:color w:val="000000"/>
                <w:sz w:val="24"/>
                <w:szCs w:val="24"/>
                <w:lang w:val="en-US"/>
              </w:rPr>
              <w:t>Design Thinking Practice</w:t>
            </w:r>
          </w:p>
        </w:tc>
        <w:tc>
          <w:tcPr>
            <w:tcW w:w="958" w:type="pct"/>
            <w:shd w:val="clear" w:color="auto" w:fill="auto"/>
            <w:vAlign w:val="center"/>
          </w:tcPr>
          <w:p w14:paraId="547F91A8" w14:textId="23C988D6" w:rsidR="00813C28" w:rsidRPr="00F03689" w:rsidRDefault="00813C28" w:rsidP="009B332C">
            <w:pPr>
              <w:spacing w:after="0" w:line="276" w:lineRule="auto"/>
              <w:jc w:val="center"/>
              <w:rPr>
                <w:rFonts w:ascii="Arial" w:hAnsi="Arial" w:cs="Arial"/>
                <w:sz w:val="24"/>
                <w:szCs w:val="24"/>
                <w:lang w:val="en-US"/>
              </w:rPr>
            </w:pPr>
            <w:r>
              <w:rPr>
                <w:rFonts w:ascii="Arial" w:eastAsia="Times New Roman" w:hAnsi="Arial" w:cs="Arial"/>
                <w:color w:val="000000"/>
                <w:sz w:val="24"/>
                <w:szCs w:val="24"/>
                <w:lang w:val="en-US"/>
              </w:rPr>
              <w:t>Level 3</w:t>
            </w:r>
          </w:p>
        </w:tc>
        <w:tc>
          <w:tcPr>
            <w:tcW w:w="2005" w:type="pct"/>
            <w:gridSpan w:val="3"/>
            <w:vMerge/>
            <w:shd w:val="clear" w:color="auto" w:fill="BFBFBF" w:themeFill="background1" w:themeFillShade="BF"/>
            <w:vAlign w:val="center"/>
          </w:tcPr>
          <w:p w14:paraId="54292BE3" w14:textId="56B800D8" w:rsidR="00813C28" w:rsidRPr="00B83093" w:rsidRDefault="00813C28" w:rsidP="009B332C">
            <w:pPr>
              <w:spacing w:after="0" w:line="276" w:lineRule="auto"/>
              <w:jc w:val="center"/>
              <w:rPr>
                <w:rFonts w:ascii="Arial" w:eastAsia="Times New Roman" w:hAnsi="Arial" w:cs="Arial"/>
                <w:color w:val="000000"/>
                <w:sz w:val="24"/>
                <w:szCs w:val="24"/>
                <w:lang w:val="en-US"/>
              </w:rPr>
            </w:pPr>
          </w:p>
        </w:tc>
      </w:tr>
      <w:tr w:rsidR="00813C28" w:rsidRPr="00F03689" w14:paraId="78730C67" w14:textId="77777777" w:rsidTr="00813C28">
        <w:trPr>
          <w:trHeight w:val="576"/>
        </w:trPr>
        <w:tc>
          <w:tcPr>
            <w:tcW w:w="790" w:type="pct"/>
            <w:vMerge/>
            <w:vAlign w:val="center"/>
          </w:tcPr>
          <w:p w14:paraId="643F3752" w14:textId="77777777" w:rsidR="00813C28" w:rsidRPr="00F03689" w:rsidRDefault="00813C28" w:rsidP="009B332C">
            <w:pPr>
              <w:spacing w:after="0" w:line="276" w:lineRule="auto"/>
              <w:rPr>
                <w:rFonts w:ascii="Arial" w:eastAsia="Times New Roman" w:hAnsi="Arial" w:cs="Arial"/>
                <w:b/>
                <w:bCs/>
                <w:color w:val="000000"/>
                <w:sz w:val="24"/>
                <w:szCs w:val="24"/>
                <w:lang w:val="en-US"/>
              </w:rPr>
            </w:pPr>
          </w:p>
        </w:tc>
        <w:tc>
          <w:tcPr>
            <w:tcW w:w="1247" w:type="pct"/>
            <w:shd w:val="clear" w:color="auto" w:fill="auto"/>
            <w:vAlign w:val="center"/>
          </w:tcPr>
          <w:p w14:paraId="683A3A80" w14:textId="7D67CC6A" w:rsidR="00813C28" w:rsidRDefault="00813C28" w:rsidP="009B332C">
            <w:pPr>
              <w:spacing w:after="0" w:line="276" w:lineRule="auto"/>
              <w:rPr>
                <w:rFonts w:ascii="Arial" w:eastAsia="Times New Roman" w:hAnsi="Arial" w:cs="Arial"/>
                <w:color w:val="000000"/>
                <w:sz w:val="24"/>
                <w:szCs w:val="24"/>
                <w:lang w:val="en-US"/>
              </w:rPr>
            </w:pPr>
            <w:r>
              <w:rPr>
                <w:rFonts w:ascii="Arial" w:eastAsia="Times New Roman" w:hAnsi="Arial" w:cs="Arial"/>
                <w:color w:val="000000"/>
                <w:sz w:val="24"/>
                <w:szCs w:val="24"/>
                <w:lang w:val="en-US"/>
              </w:rPr>
              <w:t>Networking</w:t>
            </w:r>
          </w:p>
        </w:tc>
        <w:tc>
          <w:tcPr>
            <w:tcW w:w="958" w:type="pct"/>
            <w:shd w:val="clear" w:color="auto" w:fill="auto"/>
            <w:vAlign w:val="center"/>
          </w:tcPr>
          <w:p w14:paraId="1CE3280E" w14:textId="6FD92FC6" w:rsidR="00813C28" w:rsidRDefault="00813C28" w:rsidP="009B332C">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val="en-US"/>
              </w:rPr>
              <w:t>Level 3</w:t>
            </w:r>
          </w:p>
        </w:tc>
        <w:tc>
          <w:tcPr>
            <w:tcW w:w="2005" w:type="pct"/>
            <w:gridSpan w:val="3"/>
            <w:vMerge/>
            <w:shd w:val="clear" w:color="auto" w:fill="BFBFBF" w:themeFill="background1" w:themeFillShade="BF"/>
            <w:vAlign w:val="center"/>
          </w:tcPr>
          <w:p w14:paraId="5CD5282C" w14:textId="21D1E367" w:rsidR="00813C28" w:rsidRPr="00B83093" w:rsidRDefault="00813C28" w:rsidP="009B332C">
            <w:pPr>
              <w:spacing w:after="0" w:line="276" w:lineRule="auto"/>
              <w:jc w:val="center"/>
              <w:rPr>
                <w:rFonts w:ascii="Arial" w:hAnsi="Arial" w:cs="Arial"/>
                <w:color w:val="000000"/>
                <w:sz w:val="24"/>
                <w:szCs w:val="24"/>
              </w:rPr>
            </w:pPr>
          </w:p>
        </w:tc>
      </w:tr>
      <w:tr w:rsidR="00813C28" w:rsidRPr="00F03689" w14:paraId="7CC14669" w14:textId="77777777" w:rsidTr="00813C28">
        <w:trPr>
          <w:trHeight w:val="576"/>
        </w:trPr>
        <w:tc>
          <w:tcPr>
            <w:tcW w:w="790" w:type="pct"/>
            <w:vMerge/>
            <w:vAlign w:val="center"/>
          </w:tcPr>
          <w:p w14:paraId="7F6C9C43" w14:textId="77777777" w:rsidR="00813C28" w:rsidRPr="00F03689" w:rsidRDefault="00813C28" w:rsidP="009B332C">
            <w:pPr>
              <w:spacing w:after="0" w:line="276" w:lineRule="auto"/>
              <w:rPr>
                <w:rFonts w:ascii="Arial" w:eastAsia="Times New Roman" w:hAnsi="Arial" w:cs="Arial"/>
                <w:b/>
                <w:bCs/>
                <w:color w:val="000000"/>
                <w:sz w:val="24"/>
                <w:szCs w:val="24"/>
                <w:lang w:val="en-US"/>
              </w:rPr>
            </w:pPr>
          </w:p>
        </w:tc>
        <w:tc>
          <w:tcPr>
            <w:tcW w:w="1247" w:type="pct"/>
            <w:shd w:val="clear" w:color="auto" w:fill="auto"/>
            <w:vAlign w:val="center"/>
          </w:tcPr>
          <w:p w14:paraId="04B3ACA8" w14:textId="05933923" w:rsidR="00813C28" w:rsidRPr="00F03689" w:rsidRDefault="00813C28" w:rsidP="009B332C">
            <w:pPr>
              <w:spacing w:after="0" w:line="276" w:lineRule="auto"/>
              <w:rPr>
                <w:rFonts w:ascii="Arial" w:hAnsi="Arial" w:cs="Arial"/>
                <w:sz w:val="24"/>
                <w:szCs w:val="24"/>
                <w:lang w:val="en-US"/>
              </w:rPr>
            </w:pPr>
            <w:r>
              <w:rPr>
                <w:rFonts w:ascii="Arial" w:eastAsia="Times New Roman" w:hAnsi="Arial" w:cs="Arial"/>
                <w:color w:val="000000"/>
                <w:sz w:val="24"/>
                <w:szCs w:val="24"/>
                <w:lang w:val="en-US"/>
              </w:rPr>
              <w:t>Project Management</w:t>
            </w:r>
          </w:p>
        </w:tc>
        <w:tc>
          <w:tcPr>
            <w:tcW w:w="958" w:type="pct"/>
            <w:shd w:val="clear" w:color="auto" w:fill="auto"/>
            <w:vAlign w:val="center"/>
          </w:tcPr>
          <w:p w14:paraId="7BF3554F" w14:textId="7C039A73" w:rsidR="00813C28" w:rsidRPr="00F03689" w:rsidRDefault="00813C28" w:rsidP="009B332C">
            <w:pPr>
              <w:spacing w:after="0" w:line="276" w:lineRule="auto"/>
              <w:jc w:val="center"/>
              <w:rPr>
                <w:rFonts w:ascii="Arial" w:hAnsi="Arial" w:cs="Arial"/>
                <w:sz w:val="24"/>
                <w:szCs w:val="24"/>
                <w:lang w:val="en-US"/>
              </w:rPr>
            </w:pPr>
            <w:r>
              <w:rPr>
                <w:rFonts w:ascii="Arial" w:eastAsia="Times New Roman" w:hAnsi="Arial" w:cs="Arial"/>
                <w:color w:val="000000"/>
                <w:sz w:val="24"/>
                <w:szCs w:val="24"/>
                <w:lang w:val="en-US"/>
              </w:rPr>
              <w:t>Level 3</w:t>
            </w:r>
          </w:p>
        </w:tc>
        <w:tc>
          <w:tcPr>
            <w:tcW w:w="2005" w:type="pct"/>
            <w:gridSpan w:val="3"/>
            <w:vMerge/>
            <w:shd w:val="clear" w:color="auto" w:fill="BFBFBF" w:themeFill="background1" w:themeFillShade="BF"/>
            <w:vAlign w:val="center"/>
          </w:tcPr>
          <w:p w14:paraId="07CA7398" w14:textId="062DFA4F" w:rsidR="00813C28" w:rsidRPr="00B83093" w:rsidRDefault="00813C28" w:rsidP="009B332C">
            <w:pPr>
              <w:spacing w:after="0" w:line="276" w:lineRule="auto"/>
              <w:jc w:val="center"/>
              <w:rPr>
                <w:rFonts w:ascii="Arial" w:eastAsia="Times New Roman" w:hAnsi="Arial" w:cs="Arial"/>
                <w:color w:val="000000"/>
                <w:sz w:val="24"/>
                <w:szCs w:val="24"/>
                <w:lang w:val="en-US"/>
              </w:rPr>
            </w:pPr>
          </w:p>
        </w:tc>
      </w:tr>
      <w:tr w:rsidR="00813C28" w:rsidRPr="00F03689" w14:paraId="2A4933BB" w14:textId="77777777" w:rsidTr="00813C28">
        <w:trPr>
          <w:trHeight w:val="576"/>
        </w:trPr>
        <w:tc>
          <w:tcPr>
            <w:tcW w:w="790" w:type="pct"/>
            <w:vMerge/>
            <w:vAlign w:val="center"/>
          </w:tcPr>
          <w:p w14:paraId="1DB73331" w14:textId="77777777" w:rsidR="00813C28" w:rsidRPr="00F03689" w:rsidRDefault="00813C28" w:rsidP="009B332C">
            <w:pPr>
              <w:spacing w:after="0" w:line="276" w:lineRule="auto"/>
              <w:rPr>
                <w:rFonts w:ascii="Arial" w:eastAsia="Times New Roman" w:hAnsi="Arial" w:cs="Arial"/>
                <w:b/>
                <w:bCs/>
                <w:color w:val="000000"/>
                <w:sz w:val="24"/>
                <w:szCs w:val="24"/>
                <w:lang w:val="en-US"/>
              </w:rPr>
            </w:pPr>
          </w:p>
        </w:tc>
        <w:tc>
          <w:tcPr>
            <w:tcW w:w="1247" w:type="pct"/>
            <w:shd w:val="clear" w:color="auto" w:fill="auto"/>
            <w:vAlign w:val="center"/>
          </w:tcPr>
          <w:p w14:paraId="18339AD2" w14:textId="31492A76" w:rsidR="00813C28" w:rsidRPr="00F03689" w:rsidRDefault="00813C28" w:rsidP="009B332C">
            <w:pPr>
              <w:spacing w:after="0" w:line="276" w:lineRule="auto"/>
              <w:rPr>
                <w:rFonts w:ascii="Arial" w:hAnsi="Arial" w:cs="Arial"/>
                <w:sz w:val="24"/>
                <w:szCs w:val="24"/>
                <w:lang w:val="en-US"/>
              </w:rPr>
            </w:pPr>
            <w:r w:rsidRPr="00F03689">
              <w:rPr>
                <w:rFonts w:ascii="Arial" w:hAnsi="Arial" w:cs="Arial"/>
                <w:sz w:val="24"/>
                <w:szCs w:val="24"/>
                <w:lang w:val="en-US"/>
              </w:rPr>
              <w:t xml:space="preserve">Stakeholder Management </w:t>
            </w:r>
          </w:p>
        </w:tc>
        <w:tc>
          <w:tcPr>
            <w:tcW w:w="958" w:type="pct"/>
            <w:shd w:val="clear" w:color="auto" w:fill="auto"/>
            <w:vAlign w:val="center"/>
          </w:tcPr>
          <w:p w14:paraId="0EC730BA" w14:textId="5EEEADEF" w:rsidR="00813C28" w:rsidRPr="00F03689" w:rsidRDefault="00813C28" w:rsidP="009B332C">
            <w:pPr>
              <w:spacing w:after="0" w:line="276" w:lineRule="auto"/>
              <w:jc w:val="center"/>
              <w:rPr>
                <w:rFonts w:ascii="Arial" w:hAnsi="Arial" w:cs="Arial"/>
                <w:sz w:val="24"/>
                <w:szCs w:val="24"/>
                <w:lang w:val="en-US"/>
              </w:rPr>
            </w:pPr>
            <w:r>
              <w:rPr>
                <w:rFonts w:ascii="Arial" w:hAnsi="Arial" w:cs="Arial"/>
                <w:sz w:val="24"/>
                <w:szCs w:val="24"/>
                <w:lang w:val="en-US"/>
              </w:rPr>
              <w:t>Level 2</w:t>
            </w:r>
          </w:p>
        </w:tc>
        <w:tc>
          <w:tcPr>
            <w:tcW w:w="2005" w:type="pct"/>
            <w:gridSpan w:val="3"/>
            <w:vMerge/>
            <w:tcBorders>
              <w:bottom w:val="single" w:sz="4" w:space="0" w:color="auto"/>
            </w:tcBorders>
            <w:shd w:val="clear" w:color="auto" w:fill="BFBFBF" w:themeFill="background1" w:themeFillShade="BF"/>
            <w:vAlign w:val="center"/>
          </w:tcPr>
          <w:p w14:paraId="75F74619" w14:textId="68504596" w:rsidR="00813C28" w:rsidRPr="00B83093" w:rsidRDefault="00813C28" w:rsidP="009B332C">
            <w:pPr>
              <w:spacing w:after="0" w:line="276" w:lineRule="auto"/>
              <w:jc w:val="center"/>
              <w:rPr>
                <w:rFonts w:ascii="Arial" w:eastAsia="Times New Roman" w:hAnsi="Arial" w:cs="Arial"/>
                <w:color w:val="000000"/>
                <w:sz w:val="24"/>
                <w:szCs w:val="24"/>
                <w:lang w:val="en-US"/>
              </w:rPr>
            </w:pPr>
          </w:p>
        </w:tc>
      </w:tr>
      <w:tr w:rsidR="009B332C" w:rsidRPr="00F03689" w14:paraId="766C7F4B" w14:textId="77777777" w:rsidTr="009B332C">
        <w:trPr>
          <w:trHeight w:val="590"/>
        </w:trPr>
        <w:tc>
          <w:tcPr>
            <w:tcW w:w="790" w:type="pct"/>
            <w:shd w:val="clear" w:color="000000" w:fill="BFBFBF"/>
            <w:vAlign w:val="center"/>
            <w:hideMark/>
          </w:tcPr>
          <w:p w14:paraId="7EC55A79" w14:textId="77777777" w:rsidR="009B332C" w:rsidRPr="00F03689" w:rsidRDefault="009B332C" w:rsidP="009B332C">
            <w:pPr>
              <w:spacing w:after="0" w:line="276" w:lineRule="auto"/>
              <w:jc w:val="center"/>
              <w:rPr>
                <w:rFonts w:ascii="Arial" w:eastAsia="Times New Roman" w:hAnsi="Arial" w:cs="Arial"/>
                <w:b/>
                <w:bCs/>
                <w:color w:val="000000"/>
                <w:sz w:val="24"/>
                <w:szCs w:val="24"/>
                <w:lang w:val="en-US"/>
              </w:rPr>
            </w:pPr>
            <w:proofErr w:type="spellStart"/>
            <w:r w:rsidRPr="00F03689">
              <w:rPr>
                <w:rFonts w:ascii="Arial" w:eastAsia="Times New Roman" w:hAnsi="Arial" w:cs="Arial"/>
                <w:b/>
                <w:bCs/>
                <w:color w:val="000000"/>
                <w:sz w:val="24"/>
                <w:szCs w:val="24"/>
                <w:lang w:val="en-US"/>
              </w:rPr>
              <w:t>Programme</w:t>
            </w:r>
            <w:proofErr w:type="spellEnd"/>
            <w:r w:rsidRPr="00F03689">
              <w:rPr>
                <w:rFonts w:ascii="Arial" w:eastAsia="Times New Roman" w:hAnsi="Arial" w:cs="Arial"/>
                <w:b/>
                <w:bCs/>
                <w:color w:val="000000"/>
                <w:sz w:val="24"/>
                <w:szCs w:val="24"/>
                <w:lang w:val="en-US"/>
              </w:rPr>
              <w:t xml:space="preserve"> Listing</w:t>
            </w:r>
          </w:p>
        </w:tc>
        <w:tc>
          <w:tcPr>
            <w:tcW w:w="4210" w:type="pct"/>
            <w:gridSpan w:val="5"/>
            <w:shd w:val="clear" w:color="000000" w:fill="FFFFFF"/>
            <w:vAlign w:val="center"/>
            <w:hideMark/>
          </w:tcPr>
          <w:p w14:paraId="742CD176" w14:textId="1AA1F1A0" w:rsidR="009B332C" w:rsidRPr="00F03689" w:rsidRDefault="009B332C" w:rsidP="009B332C">
            <w:pPr>
              <w:spacing w:after="0" w:line="276" w:lineRule="auto"/>
              <w:rPr>
                <w:rFonts w:ascii="Arial" w:eastAsia="Times New Roman" w:hAnsi="Arial" w:cs="Arial"/>
                <w:color w:val="000000"/>
                <w:sz w:val="24"/>
                <w:szCs w:val="24"/>
                <w:lang w:val="en-US"/>
              </w:rPr>
            </w:pPr>
            <w:r w:rsidRPr="00F03689">
              <w:rPr>
                <w:rFonts w:ascii="Arial" w:eastAsia="Times New Roman" w:hAnsi="Arial" w:cs="Arial"/>
                <w:color w:val="000000"/>
                <w:sz w:val="24"/>
                <w:szCs w:val="24"/>
                <w:lang w:val="en-US"/>
              </w:rPr>
              <w:t xml:space="preserve">For a list of Training </w:t>
            </w:r>
            <w:proofErr w:type="spellStart"/>
            <w:r w:rsidRPr="00F03689">
              <w:rPr>
                <w:rFonts w:ascii="Arial" w:eastAsia="Times New Roman" w:hAnsi="Arial" w:cs="Arial"/>
                <w:color w:val="000000"/>
                <w:sz w:val="24"/>
                <w:szCs w:val="24"/>
                <w:lang w:val="en-US"/>
              </w:rPr>
              <w:t>Programmes</w:t>
            </w:r>
            <w:proofErr w:type="spellEnd"/>
            <w:r w:rsidRPr="00F03689">
              <w:rPr>
                <w:rFonts w:ascii="Arial" w:eastAsia="Times New Roman" w:hAnsi="Arial" w:cs="Arial"/>
                <w:color w:val="000000"/>
                <w:sz w:val="24"/>
                <w:szCs w:val="24"/>
                <w:lang w:val="en-US"/>
              </w:rPr>
              <w:t xml:space="preserve"> available for the ICT sector, please visit: www.skillsfuture.sg/skills-framework/ict</w:t>
            </w:r>
          </w:p>
        </w:tc>
      </w:tr>
      <w:tr w:rsidR="009B332C" w:rsidRPr="00F03689" w14:paraId="1E89FC6F" w14:textId="77777777" w:rsidTr="009B332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56"/>
        </w:trPr>
        <w:tc>
          <w:tcPr>
            <w:tcW w:w="790" w:type="pct"/>
            <w:tcBorders>
              <w:top w:val="nil"/>
              <w:left w:val="nil"/>
              <w:bottom w:val="nil"/>
              <w:right w:val="nil"/>
            </w:tcBorders>
            <w:shd w:val="clear" w:color="auto" w:fill="auto"/>
            <w:vAlign w:val="center"/>
            <w:hideMark/>
          </w:tcPr>
          <w:p w14:paraId="7C5E0074" w14:textId="77777777" w:rsidR="009B332C" w:rsidRPr="00F03689" w:rsidRDefault="009B332C" w:rsidP="009B332C">
            <w:pPr>
              <w:spacing w:after="0" w:line="276" w:lineRule="auto"/>
              <w:rPr>
                <w:rFonts w:ascii="Arial" w:eastAsia="Times New Roman" w:hAnsi="Arial" w:cs="Arial"/>
                <w:color w:val="000000"/>
                <w:sz w:val="24"/>
                <w:szCs w:val="24"/>
                <w:lang w:val="en-US"/>
              </w:rPr>
            </w:pPr>
          </w:p>
        </w:tc>
        <w:tc>
          <w:tcPr>
            <w:tcW w:w="1247" w:type="pct"/>
            <w:tcBorders>
              <w:top w:val="nil"/>
              <w:left w:val="nil"/>
              <w:bottom w:val="nil"/>
              <w:right w:val="nil"/>
            </w:tcBorders>
            <w:shd w:val="clear" w:color="auto" w:fill="auto"/>
            <w:vAlign w:val="center"/>
            <w:hideMark/>
          </w:tcPr>
          <w:p w14:paraId="3D444BDD" w14:textId="77777777" w:rsidR="009B332C" w:rsidRPr="00F03689" w:rsidRDefault="009B332C" w:rsidP="009B332C">
            <w:pPr>
              <w:spacing w:after="0" w:line="276" w:lineRule="auto"/>
              <w:jc w:val="center"/>
              <w:rPr>
                <w:rFonts w:ascii="Arial" w:eastAsia="Times New Roman" w:hAnsi="Arial" w:cs="Arial"/>
                <w:sz w:val="24"/>
                <w:szCs w:val="24"/>
                <w:lang w:val="en-US"/>
              </w:rPr>
            </w:pPr>
          </w:p>
        </w:tc>
        <w:tc>
          <w:tcPr>
            <w:tcW w:w="958" w:type="pct"/>
            <w:tcBorders>
              <w:top w:val="nil"/>
              <w:left w:val="nil"/>
              <w:bottom w:val="nil"/>
              <w:right w:val="nil"/>
            </w:tcBorders>
            <w:shd w:val="clear" w:color="auto" w:fill="auto"/>
            <w:vAlign w:val="center"/>
            <w:hideMark/>
          </w:tcPr>
          <w:p w14:paraId="001F4284" w14:textId="77777777" w:rsidR="009B332C" w:rsidRPr="00F03689" w:rsidRDefault="009B332C" w:rsidP="009B332C">
            <w:pPr>
              <w:spacing w:after="0" w:line="276" w:lineRule="auto"/>
              <w:rPr>
                <w:rFonts w:ascii="Arial" w:eastAsia="Times New Roman" w:hAnsi="Arial" w:cs="Arial"/>
                <w:sz w:val="24"/>
                <w:szCs w:val="24"/>
                <w:lang w:val="en-US"/>
              </w:rPr>
            </w:pPr>
          </w:p>
        </w:tc>
        <w:tc>
          <w:tcPr>
            <w:tcW w:w="958" w:type="pct"/>
            <w:tcBorders>
              <w:top w:val="nil"/>
              <w:left w:val="nil"/>
              <w:bottom w:val="nil"/>
              <w:right w:val="nil"/>
            </w:tcBorders>
            <w:shd w:val="clear" w:color="auto" w:fill="auto"/>
            <w:vAlign w:val="center"/>
            <w:hideMark/>
          </w:tcPr>
          <w:p w14:paraId="4A4784A4" w14:textId="77777777" w:rsidR="009B332C" w:rsidRPr="00F03689" w:rsidRDefault="009B332C" w:rsidP="009B332C">
            <w:pPr>
              <w:spacing w:after="0" w:line="276" w:lineRule="auto"/>
              <w:rPr>
                <w:rFonts w:ascii="Arial" w:eastAsia="Times New Roman" w:hAnsi="Arial" w:cs="Arial"/>
                <w:sz w:val="24"/>
                <w:szCs w:val="24"/>
                <w:lang w:val="en-US"/>
              </w:rPr>
            </w:pPr>
          </w:p>
        </w:tc>
        <w:tc>
          <w:tcPr>
            <w:tcW w:w="1047" w:type="pct"/>
            <w:gridSpan w:val="2"/>
            <w:tcBorders>
              <w:top w:val="nil"/>
              <w:left w:val="nil"/>
              <w:bottom w:val="nil"/>
              <w:right w:val="nil"/>
            </w:tcBorders>
            <w:shd w:val="clear" w:color="auto" w:fill="auto"/>
            <w:vAlign w:val="center"/>
            <w:hideMark/>
          </w:tcPr>
          <w:p w14:paraId="34B85462" w14:textId="77777777" w:rsidR="009B332C" w:rsidRPr="00F03689" w:rsidRDefault="009B332C" w:rsidP="009B332C">
            <w:pPr>
              <w:spacing w:after="0" w:line="276" w:lineRule="auto"/>
              <w:rPr>
                <w:rFonts w:ascii="Arial" w:eastAsia="Times New Roman" w:hAnsi="Arial" w:cs="Arial"/>
                <w:sz w:val="24"/>
                <w:szCs w:val="24"/>
                <w:lang w:val="en-US"/>
              </w:rPr>
            </w:pPr>
          </w:p>
        </w:tc>
      </w:tr>
      <w:tr w:rsidR="009B332C" w:rsidRPr="00F03689" w14:paraId="3004A26B" w14:textId="77777777" w:rsidTr="009B332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60"/>
        </w:trPr>
        <w:tc>
          <w:tcPr>
            <w:tcW w:w="5000" w:type="pct"/>
            <w:gridSpan w:val="6"/>
            <w:tcBorders>
              <w:top w:val="nil"/>
              <w:left w:val="nil"/>
              <w:bottom w:val="nil"/>
              <w:right w:val="nil"/>
            </w:tcBorders>
            <w:shd w:val="clear" w:color="auto" w:fill="auto"/>
            <w:vAlign w:val="center"/>
            <w:hideMark/>
          </w:tcPr>
          <w:p w14:paraId="2EA5F715" w14:textId="77777777" w:rsidR="009B332C" w:rsidRPr="00F03689" w:rsidRDefault="009B332C" w:rsidP="009B332C">
            <w:pPr>
              <w:spacing w:after="0" w:line="276" w:lineRule="auto"/>
              <w:rPr>
                <w:rFonts w:ascii="Arial" w:eastAsia="Times New Roman" w:hAnsi="Arial" w:cs="Arial"/>
                <w:color w:val="000000"/>
                <w:sz w:val="24"/>
                <w:szCs w:val="24"/>
                <w:lang w:val="en-US"/>
              </w:rPr>
            </w:pPr>
            <w:r w:rsidRPr="00F03689">
              <w:rPr>
                <w:rFonts w:ascii="Arial" w:eastAsia="Times New Roman" w:hAnsi="Arial" w:cs="Arial"/>
                <w:color w:val="000000"/>
                <w:sz w:val="24"/>
                <w:szCs w:val="24"/>
                <w:lang w:val="en-US"/>
              </w:rPr>
              <w:t>The information contained in this document serves as a guide.</w:t>
            </w:r>
          </w:p>
        </w:tc>
      </w:tr>
    </w:tbl>
    <w:p w14:paraId="441608B5" w14:textId="1C58F214" w:rsidR="008F07A2" w:rsidRPr="00F03689" w:rsidRDefault="005843EC" w:rsidP="005843EC">
      <w:pPr>
        <w:tabs>
          <w:tab w:val="left" w:pos="945"/>
        </w:tabs>
        <w:rPr>
          <w:rFonts w:ascii="Arial" w:hAnsi="Arial" w:cs="Arial"/>
          <w:sz w:val="24"/>
          <w:szCs w:val="24"/>
        </w:rPr>
      </w:pPr>
      <w:r w:rsidRPr="00F03689">
        <w:rPr>
          <w:rFonts w:ascii="Arial" w:hAnsi="Arial" w:cs="Arial"/>
          <w:sz w:val="24"/>
          <w:szCs w:val="24"/>
        </w:rPr>
        <w:tab/>
      </w:r>
    </w:p>
    <w:sectPr w:rsidR="008F07A2" w:rsidRPr="00F03689" w:rsidSect="00886EC1">
      <w:headerReference w:type="default" r:id="rId12"/>
      <w:footerReference w:type="default" r:id="rId13"/>
      <w:pgSz w:w="16838" w:h="23811" w:code="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2205E3B" w14:textId="77777777" w:rsidR="00E27FD4" w:rsidRDefault="00E27FD4" w:rsidP="005C674C">
      <w:pPr>
        <w:spacing w:after="0" w:line="240" w:lineRule="auto"/>
      </w:pPr>
      <w:r>
        <w:separator/>
      </w:r>
    </w:p>
  </w:endnote>
  <w:endnote w:type="continuationSeparator" w:id="0">
    <w:p w14:paraId="41303A83" w14:textId="77777777" w:rsidR="00E27FD4" w:rsidRDefault="00E27FD4" w:rsidP="005C67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E666EA" w14:textId="77777777" w:rsidR="005C674C" w:rsidRPr="00F03689" w:rsidRDefault="005C674C" w:rsidP="005C674C">
    <w:pPr>
      <w:pStyle w:val="Footer"/>
    </w:pPr>
    <w:r w:rsidRPr="00F03689">
      <w:t>©SkillsFuture Singapore and Infocomm Media Development Authority</w:t>
    </w:r>
  </w:p>
  <w:p w14:paraId="6B0709E4" w14:textId="12E6B853" w:rsidR="005C674C" w:rsidRPr="00F03689" w:rsidRDefault="005C674C" w:rsidP="005C674C">
    <w:pPr>
      <w:pStyle w:val="Footer"/>
    </w:pPr>
    <w:r w:rsidRPr="00F03689">
      <w:t xml:space="preserve">Effective date: </w:t>
    </w:r>
    <w:r w:rsidR="009B24CD">
      <w:rPr>
        <w:rFonts w:ascii="Calibri" w:eastAsia="Times New Roman" w:hAnsi="Calibri"/>
      </w:rPr>
      <w:t>January 2020</w:t>
    </w:r>
    <w:r w:rsidR="004E7661" w:rsidRPr="00F03689">
      <w:rPr>
        <w:rFonts w:ascii="Calibri" w:eastAsia="Times New Roman" w:hAnsi="Calibri"/>
      </w:rPr>
      <w:t>, Version 2</w:t>
    </w:r>
    <w:r w:rsidR="00F16DEF" w:rsidRPr="00F03689">
      <w:rPr>
        <w:rFonts w:ascii="Calibri" w:eastAsia="Times New Roman" w:hAnsi="Calibri"/>
      </w:rPr>
      <w:t>.1</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1291639" w14:textId="77777777" w:rsidR="00E27FD4" w:rsidRDefault="00E27FD4" w:rsidP="005C674C">
      <w:pPr>
        <w:spacing w:after="0" w:line="240" w:lineRule="auto"/>
      </w:pPr>
      <w:r>
        <w:separator/>
      </w:r>
    </w:p>
  </w:footnote>
  <w:footnote w:type="continuationSeparator" w:id="0">
    <w:p w14:paraId="0875D891" w14:textId="77777777" w:rsidR="00E27FD4" w:rsidRDefault="00E27FD4" w:rsidP="005C67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82D17F" w14:textId="744231DD" w:rsidR="005C674C" w:rsidRPr="00AB5938" w:rsidRDefault="00886EC1" w:rsidP="00886EC1">
    <w:pPr>
      <w:pStyle w:val="Header"/>
      <w:ind w:left="6804"/>
      <w:jc w:val="right"/>
      <w:rPr>
        <w:sz w:val="11"/>
        <w:szCs w:val="11"/>
      </w:rPr>
    </w:pPr>
    <w:r>
      <w:rPr>
        <w:rFonts w:ascii="Arial" w:hAnsi="Arial" w:cs="Arial"/>
        <w:b/>
        <w:noProof/>
        <w:sz w:val="24"/>
        <w:szCs w:val="24"/>
        <w:lang w:val="en-GB" w:eastAsia="en-GB"/>
      </w:rPr>
      <w:drawing>
        <wp:inline distT="0" distB="0" distL="0" distR="0" wp14:anchorId="2A7FD60F" wp14:editId="130C51BF">
          <wp:extent cx="2670048" cy="4093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SG_IMDA.jpg"/>
                  <pic:cNvPicPr/>
                </pic:nvPicPr>
                <pic:blipFill>
                  <a:blip r:embed="rId1">
                    <a:extLst>
                      <a:ext uri="{28A0092B-C50C-407E-A947-70E740481C1C}">
                        <a14:useLocalDpi xmlns:a14="http://schemas.microsoft.com/office/drawing/2010/main" val="0"/>
                      </a:ext>
                    </a:extLst>
                  </a:blip>
                  <a:stretch>
                    <a:fillRect/>
                  </a:stretch>
                </pic:blipFill>
                <pic:spPr>
                  <a:xfrm>
                    <a:off x="0" y="0"/>
                    <a:ext cx="2670048" cy="40934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7E7F27"/>
    <w:multiLevelType w:val="hybridMultilevel"/>
    <w:tmpl w:val="AE06D2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07A2"/>
    <w:rsid w:val="00024B5A"/>
    <w:rsid w:val="00041D81"/>
    <w:rsid w:val="00043479"/>
    <w:rsid w:val="001874BB"/>
    <w:rsid w:val="00194174"/>
    <w:rsid w:val="001E599A"/>
    <w:rsid w:val="00230543"/>
    <w:rsid w:val="00237803"/>
    <w:rsid w:val="002405D0"/>
    <w:rsid w:val="002C1436"/>
    <w:rsid w:val="00347D66"/>
    <w:rsid w:val="003713A1"/>
    <w:rsid w:val="003B2CDD"/>
    <w:rsid w:val="004530DD"/>
    <w:rsid w:val="00475F42"/>
    <w:rsid w:val="004A3547"/>
    <w:rsid w:val="004D1D88"/>
    <w:rsid w:val="004E7661"/>
    <w:rsid w:val="00543E79"/>
    <w:rsid w:val="005843EC"/>
    <w:rsid w:val="00595080"/>
    <w:rsid w:val="005B05A9"/>
    <w:rsid w:val="005B7B7C"/>
    <w:rsid w:val="005C674C"/>
    <w:rsid w:val="005D6E3E"/>
    <w:rsid w:val="006212A1"/>
    <w:rsid w:val="00662BEF"/>
    <w:rsid w:val="006B40EE"/>
    <w:rsid w:val="00702D80"/>
    <w:rsid w:val="007136A8"/>
    <w:rsid w:val="00772BC8"/>
    <w:rsid w:val="00785598"/>
    <w:rsid w:val="007E4058"/>
    <w:rsid w:val="00813C28"/>
    <w:rsid w:val="00857D79"/>
    <w:rsid w:val="00857D84"/>
    <w:rsid w:val="00886EC1"/>
    <w:rsid w:val="00890878"/>
    <w:rsid w:val="008D7A82"/>
    <w:rsid w:val="008F07A2"/>
    <w:rsid w:val="008F74AB"/>
    <w:rsid w:val="00974D5D"/>
    <w:rsid w:val="00991DF3"/>
    <w:rsid w:val="00997DE9"/>
    <w:rsid w:val="009A616F"/>
    <w:rsid w:val="009B24CD"/>
    <w:rsid w:val="009B332C"/>
    <w:rsid w:val="009E24D0"/>
    <w:rsid w:val="009E4985"/>
    <w:rsid w:val="00A2141E"/>
    <w:rsid w:val="00A7489D"/>
    <w:rsid w:val="00AA1F74"/>
    <w:rsid w:val="00AB5938"/>
    <w:rsid w:val="00AC4217"/>
    <w:rsid w:val="00B26CE8"/>
    <w:rsid w:val="00B3340E"/>
    <w:rsid w:val="00B41FD9"/>
    <w:rsid w:val="00B532F8"/>
    <w:rsid w:val="00B83093"/>
    <w:rsid w:val="00BA176C"/>
    <w:rsid w:val="00C54D3A"/>
    <w:rsid w:val="00D1267D"/>
    <w:rsid w:val="00D5364A"/>
    <w:rsid w:val="00D76565"/>
    <w:rsid w:val="00DF09FC"/>
    <w:rsid w:val="00E27FD4"/>
    <w:rsid w:val="00E65BDC"/>
    <w:rsid w:val="00EB7463"/>
    <w:rsid w:val="00ED5042"/>
    <w:rsid w:val="00F03689"/>
    <w:rsid w:val="00F16DEF"/>
    <w:rsid w:val="00F31206"/>
    <w:rsid w:val="00F36BBB"/>
    <w:rsid w:val="00F42987"/>
    <w:rsid w:val="00FC0221"/>
    <w:rsid w:val="00FD5A41"/>
    <w:rsid w:val="00FE2E4D"/>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C61A4B"/>
  <w15:chartTrackingRefBased/>
  <w15:docId w15:val="{D9D743A8-D411-44F1-9DA5-316A5AF2A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67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5C674C"/>
  </w:style>
  <w:style w:type="paragraph" w:styleId="Footer">
    <w:name w:val="footer"/>
    <w:basedOn w:val="Normal"/>
    <w:link w:val="FooterChar"/>
    <w:uiPriority w:val="99"/>
    <w:unhideWhenUsed/>
    <w:rsid w:val="005C67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5C674C"/>
  </w:style>
  <w:style w:type="character" w:styleId="CommentReference">
    <w:name w:val="annotation reference"/>
    <w:basedOn w:val="DefaultParagraphFont"/>
    <w:uiPriority w:val="99"/>
    <w:semiHidden/>
    <w:unhideWhenUsed/>
    <w:rsid w:val="00FE2E4D"/>
    <w:rPr>
      <w:sz w:val="16"/>
      <w:szCs w:val="16"/>
    </w:rPr>
  </w:style>
  <w:style w:type="paragraph" w:styleId="CommentText">
    <w:name w:val="annotation text"/>
    <w:basedOn w:val="Normal"/>
    <w:link w:val="CommentTextChar"/>
    <w:uiPriority w:val="99"/>
    <w:semiHidden/>
    <w:unhideWhenUsed/>
    <w:rsid w:val="00FE2E4D"/>
    <w:pPr>
      <w:spacing w:line="240" w:lineRule="auto"/>
    </w:pPr>
    <w:rPr>
      <w:sz w:val="20"/>
      <w:szCs w:val="20"/>
    </w:rPr>
  </w:style>
  <w:style w:type="character" w:customStyle="1" w:styleId="CommentTextChar">
    <w:name w:val="Comment Text Char"/>
    <w:basedOn w:val="DefaultParagraphFont"/>
    <w:link w:val="CommentText"/>
    <w:uiPriority w:val="99"/>
    <w:semiHidden/>
    <w:rsid w:val="00FE2E4D"/>
    <w:rPr>
      <w:sz w:val="20"/>
      <w:szCs w:val="20"/>
    </w:rPr>
  </w:style>
  <w:style w:type="paragraph" w:styleId="CommentSubject">
    <w:name w:val="annotation subject"/>
    <w:basedOn w:val="CommentText"/>
    <w:next w:val="CommentText"/>
    <w:link w:val="CommentSubjectChar"/>
    <w:uiPriority w:val="99"/>
    <w:semiHidden/>
    <w:unhideWhenUsed/>
    <w:rsid w:val="00FE2E4D"/>
    <w:rPr>
      <w:b/>
      <w:bCs/>
    </w:rPr>
  </w:style>
  <w:style w:type="character" w:customStyle="1" w:styleId="CommentSubjectChar">
    <w:name w:val="Comment Subject Char"/>
    <w:basedOn w:val="CommentTextChar"/>
    <w:link w:val="CommentSubject"/>
    <w:uiPriority w:val="99"/>
    <w:semiHidden/>
    <w:rsid w:val="00FE2E4D"/>
    <w:rPr>
      <w:b/>
      <w:bCs/>
      <w:sz w:val="20"/>
      <w:szCs w:val="20"/>
    </w:rPr>
  </w:style>
  <w:style w:type="paragraph" w:styleId="BalloonText">
    <w:name w:val="Balloon Text"/>
    <w:basedOn w:val="Normal"/>
    <w:link w:val="BalloonTextChar"/>
    <w:uiPriority w:val="99"/>
    <w:semiHidden/>
    <w:unhideWhenUsed/>
    <w:rsid w:val="00FE2E4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E2E4D"/>
    <w:rPr>
      <w:rFonts w:ascii="Segoe UI" w:hAnsi="Segoe UI" w:cs="Segoe UI"/>
      <w:sz w:val="18"/>
      <w:szCs w:val="18"/>
    </w:rPr>
  </w:style>
  <w:style w:type="paragraph" w:styleId="Revision">
    <w:name w:val="Revision"/>
    <w:hidden/>
    <w:uiPriority w:val="99"/>
    <w:semiHidden/>
    <w:rsid w:val="005B05A9"/>
    <w:pPr>
      <w:spacing w:after="0" w:line="240" w:lineRule="auto"/>
    </w:pPr>
  </w:style>
  <w:style w:type="paragraph" w:styleId="ListParagraph">
    <w:name w:val="List Paragraph"/>
    <w:basedOn w:val="Normal"/>
    <w:uiPriority w:val="34"/>
    <w:qFormat/>
    <w:rsid w:val="009E24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7521992">
      <w:bodyDiv w:val="1"/>
      <w:marLeft w:val="0"/>
      <w:marRight w:val="0"/>
      <w:marTop w:val="0"/>
      <w:marBottom w:val="0"/>
      <w:divBdr>
        <w:top w:val="none" w:sz="0" w:space="0" w:color="auto"/>
        <w:left w:val="none" w:sz="0" w:space="0" w:color="auto"/>
        <w:bottom w:val="none" w:sz="0" w:space="0" w:color="auto"/>
        <w:right w:val="none" w:sz="0" w:space="0" w:color="auto"/>
      </w:divBdr>
    </w:div>
    <w:div w:id="1109855662">
      <w:bodyDiv w:val="1"/>
      <w:marLeft w:val="0"/>
      <w:marRight w:val="0"/>
      <w:marTop w:val="0"/>
      <w:marBottom w:val="0"/>
      <w:divBdr>
        <w:top w:val="none" w:sz="0" w:space="0" w:color="auto"/>
        <w:left w:val="none" w:sz="0" w:space="0" w:color="auto"/>
        <w:bottom w:val="none" w:sz="0" w:space="0" w:color="auto"/>
        <w:right w:val="none" w:sz="0" w:space="0" w:color="auto"/>
      </w:divBdr>
    </w:div>
    <w:div w:id="1377387693">
      <w:bodyDiv w:val="1"/>
      <w:marLeft w:val="0"/>
      <w:marRight w:val="0"/>
      <w:marTop w:val="0"/>
      <w:marBottom w:val="0"/>
      <w:divBdr>
        <w:top w:val="none" w:sz="0" w:space="0" w:color="auto"/>
        <w:left w:val="none" w:sz="0" w:space="0" w:color="auto"/>
        <w:bottom w:val="none" w:sz="0" w:space="0" w:color="auto"/>
        <w:right w:val="none" w:sz="0" w:space="0" w:color="auto"/>
      </w:divBdr>
    </w:div>
    <w:div w:id="1773627199">
      <w:bodyDiv w:val="1"/>
      <w:marLeft w:val="0"/>
      <w:marRight w:val="0"/>
      <w:marTop w:val="0"/>
      <w:marBottom w:val="0"/>
      <w:divBdr>
        <w:top w:val="none" w:sz="0" w:space="0" w:color="auto"/>
        <w:left w:val="none" w:sz="0" w:space="0" w:color="auto"/>
        <w:bottom w:val="none" w:sz="0" w:space="0" w:color="auto"/>
        <w:right w:val="none" w:sz="0" w:space="0" w:color="auto"/>
      </w:divBdr>
    </w:div>
    <w:div w:id="1791975255">
      <w:bodyDiv w:val="1"/>
      <w:marLeft w:val="0"/>
      <w:marRight w:val="0"/>
      <w:marTop w:val="0"/>
      <w:marBottom w:val="0"/>
      <w:divBdr>
        <w:top w:val="none" w:sz="0" w:space="0" w:color="auto"/>
        <w:left w:val="none" w:sz="0" w:space="0" w:color="auto"/>
        <w:bottom w:val="none" w:sz="0" w:space="0" w:color="auto"/>
        <w:right w:val="none" w:sz="0" w:space="0" w:color="auto"/>
      </w:divBdr>
    </w:div>
    <w:div w:id="1852260039">
      <w:bodyDiv w:val="1"/>
      <w:marLeft w:val="0"/>
      <w:marRight w:val="0"/>
      <w:marTop w:val="0"/>
      <w:marBottom w:val="0"/>
      <w:divBdr>
        <w:top w:val="none" w:sz="0" w:space="0" w:color="auto"/>
        <w:left w:val="none" w:sz="0" w:space="0" w:color="auto"/>
        <w:bottom w:val="none" w:sz="0" w:space="0" w:color="auto"/>
        <w:right w:val="none" w:sz="0" w:space="0" w:color="auto"/>
      </w:divBdr>
    </w:div>
    <w:div w:id="1863207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TCT Client Project Document" ma:contentTypeID="0x010100725E60EF2E824CBB9F9F6219DD094B0900B612D4D4DDC947DAA2F0B8B009DF7B4000E622AB132CE918439FE141E38BF3624B" ma:contentTypeVersion="0" ma:contentTypeDescription="Create a new TCT Client Project Document" ma:contentTypeScope="" ma:versionID="a24a47975467360047123e50febd58cc">
  <xsd:schema xmlns:xsd="http://www.w3.org/2001/XMLSchema" xmlns:xs="http://www.w3.org/2001/XMLSchema" xmlns:p="http://schemas.microsoft.com/office/2006/metadata/properties" xmlns:ns2="a603e369-5a26-40cf-aa6f-44e6a76a2f61" xmlns:ns3="b6a90880-4d55-4aa8-a09c-16896a90cf94" targetNamespace="http://schemas.microsoft.com/office/2006/metadata/properties" ma:root="true" ma:fieldsID="c7b5dbeb3f5d8e48db080923eadf3712" ns2:_="" ns3:_="">
    <xsd:import namespace="a603e369-5a26-40cf-aa6f-44e6a76a2f61"/>
    <xsd:import namespace="b6a90880-4d55-4aa8-a09c-16896a90cf94"/>
    <xsd:element name="properties">
      <xsd:complexType>
        <xsd:sequence>
          <xsd:element name="documentManagement">
            <xsd:complexType>
              <xsd:all>
                <xsd:element ref="ns2:TCT_PersonallyIdentifiableInformation" minOccurs="0"/>
                <xsd:element ref="ns2:TCT_PersonalHealthInformation" minOccurs="0"/>
                <xsd:element ref="ns2:TCT_ProjectPhase" minOccurs="0"/>
                <xsd:element ref="ns2:TCT_WorkDocumentReviewStatus" minOccurs="0"/>
                <xsd:element ref="ns2:TCT_PreparedBy" minOccurs="0"/>
                <xsd:element ref="ns2:TCT_PreparedDate" minOccurs="0"/>
                <xsd:element ref="ns2:TCT_PreparedByRequired" minOccurs="0"/>
                <xsd:element ref="ns2:TCT_TechnicalReviewer" minOccurs="0"/>
                <xsd:element ref="ns2:TCT_TechnicalReviewApprovalDate" minOccurs="0"/>
                <xsd:element ref="ns2:TCT_TechnicalReviewerRequired" minOccurs="0"/>
                <xsd:element ref="ns2:TCT_ConsultingReviewer" minOccurs="0"/>
                <xsd:element ref="ns2:TCT_ConsultingReviewApprovalDate" minOccurs="0"/>
                <xsd:element ref="ns2:TCT_ConsultingReviewerRequired" minOccurs="0"/>
                <xsd:element ref="ns2:TCT_EditorialReviewer" minOccurs="0"/>
                <xsd:element ref="ns2:TCT_EditorialReviewApprovalDate" minOccurs="0"/>
                <xsd:element ref="ns2:TCT_EditorialReviewerRequired" minOccurs="0"/>
                <xsd:element ref="ns2:TCT_SeniorPeerReviewer" minOccurs="0"/>
                <xsd:element ref="ns2:TCT_SeniorPeerReviewApprovalDate" minOccurs="0"/>
                <xsd:element ref="ns2:TCT_SeniorPeerReviewerRequired" minOccurs="0"/>
                <xsd:element ref="ns2:TCT_WorkReviewComments" minOccurs="0"/>
                <xsd:element ref="ns2:TCT_LOB" minOccurs="0"/>
                <xsd:element ref="ns2:TCT_Office" minOccurs="0"/>
                <xsd:element ref="ns2:TCT_Received" minOccurs="0"/>
                <xsd:element ref="ns2:TCT_Received_UTC" minOccurs="0"/>
                <xsd:element ref="ns2:TCT_Region" minOccurs="0"/>
                <xsd:element ref="ns2:TCT_Sensitivity" minOccurs="0"/>
                <xsd:element ref="ns2:TCT_Sent" minOccurs="0"/>
                <xsd:element ref="ns2:TCT_Sent_UTC" minOccurs="0"/>
                <xsd:element ref="ns2:TCT_SourceModifiedDate" minOccurs="0"/>
                <xsd:element ref="ns2:TCT_To" minOccurs="0"/>
                <xsd:element ref="ns2:TCT_To_Address" minOccurs="0"/>
                <xsd:element ref="ns2:TCT_To_Type" minOccurs="0"/>
                <xsd:element ref="ns2:TCT_ClientCode" minOccurs="0"/>
                <xsd:element ref="ns2:TCT_ClientName" minOccurs="0"/>
                <xsd:element ref="ns2:TCT_ProjectCode" minOccurs="0"/>
                <xsd:element ref="ns2:TCT_ProjectName" minOccurs="0"/>
                <xsd:element ref="ns2:TCT_ProjectStatus" minOccurs="0"/>
                <xsd:element ref="ns2:TCT_ProjectType" minOccurs="0"/>
                <xsd:element ref="ns2:TCT_ProjectYear" minOccurs="0"/>
                <xsd:element ref="ns3:TCT_Attachment" minOccurs="0"/>
                <xsd:element ref="ns2:TCT_Importance" minOccurs="0"/>
                <xsd:element ref="ns2:TCT_Bcc" minOccurs="0"/>
                <xsd:element ref="ns2:TCT_Bcc_Address" minOccurs="0"/>
                <xsd:element ref="ns2:TCT_Bcc_Type" minOccurs="0"/>
                <xsd:element ref="ns2:TCT_Cc" minOccurs="0"/>
                <xsd:element ref="ns2:TCT_Cc_Address" minOccurs="0"/>
                <xsd:element ref="ns2:TCT_Cc_Type" minOccurs="0"/>
                <xsd:element ref="ns2:TCT_Conversation" minOccurs="0"/>
                <xsd:element ref="ns2:TCT_Country" minOccurs="0"/>
                <xsd:element ref="ns2:TCT_Email_Categories" minOccurs="0"/>
                <xsd:element ref="ns2:TCT_Email_Subject" minOccurs="0"/>
                <xsd:element ref="ns2:TCT_From" minOccurs="0"/>
                <xsd:element ref="ns2:TCT_From_Address" minOccurs="0"/>
                <xsd:element ref="ns2:TCT_From_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03e369-5a26-40cf-aa6f-44e6a76a2f61" elementFormDefault="qualified">
    <xsd:import namespace="http://schemas.microsoft.com/office/2006/documentManagement/types"/>
    <xsd:import namespace="http://schemas.microsoft.com/office/infopath/2007/PartnerControls"/>
    <xsd:element name="TCT_PersonallyIdentifiableInformation" ma:index="2" nillable="true" ma:displayName="PII" ma:default="No" ma:description="Any data about an identifiable individual (such as date of birth or unique ID number)" ma:internalName="TCT_PersonallyIdentifiableInformation" ma:readOnly="false">
      <xsd:simpleType>
        <xsd:restriction base="dms:Choice">
          <xsd:enumeration value="Yes"/>
          <xsd:enumeration value="No"/>
        </xsd:restriction>
      </xsd:simpleType>
    </xsd:element>
    <xsd:element name="TCT_PersonalHealthInformation" ma:index="3" nillable="true" ma:displayName="PHI(US Only)" ma:default="No" ma:description="For US Projects Only.  Any information from a covered entity about health, coverage, benefits, or payments that can be linked to a specific individual.  For details, please see the FAQ section within the Resources site" ma:internalName="TCT_PersonalHealthInformation" ma:readOnly="false">
      <xsd:simpleType>
        <xsd:restriction base="dms:Choice">
          <xsd:enumeration value="Yes"/>
          <xsd:enumeration value="No"/>
        </xsd:restriction>
      </xsd:simpleType>
    </xsd:element>
    <xsd:element name="TCT_ProjectPhase" ma:index="4" nillable="true" ma:displayName="Project Phase" ma:internalName="TCT_ProjectPhase" ma:readOnly="false">
      <xsd:simpleType>
        <xsd:restriction base="dms:Choice">
          <xsd:enumeration value="Pursue"/>
          <xsd:enumeration value="Plan, incl. Project Mgmt"/>
          <xsd:enumeration value="Deliver - Data"/>
          <xsd:enumeration value="Deliver - Internal Work"/>
          <xsd:enumeration value="Deliver - Deliverables"/>
          <xsd:enumeration value="Assess and Close"/>
        </xsd:restriction>
      </xsd:simpleType>
    </xsd:element>
    <xsd:element name="TCT_WorkDocumentReviewStatus" ma:index="5" nillable="true" ma:displayName="WR Required?" ma:default="" ma:internalName="TCT_WorkDocumentReviewStatus">
      <xsd:simpleType>
        <xsd:restriction base="dms:Choice">
          <xsd:enumeration value="Yes"/>
          <xsd:enumeration value="No"/>
        </xsd:restriction>
      </xsd:simpleType>
    </xsd:element>
    <xsd:element name="TCT_PreparedBy" ma:index="6" nillable="true" ma:displayName="Doer" ma:list="{6146f3d2-a89a-44e0-ac11-b84a31d61519}" ma:internalName="TCT_PreparedBy"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PreparedDate" ma:index="7" nillable="true" ma:displayName="Doer Date" ma:format="DateOnly" ma:internalName="TCT_PreparedDate">
      <xsd:simpleType>
        <xsd:restriction base="dms:DateTime"/>
      </xsd:simpleType>
    </xsd:element>
    <xsd:element name="TCT_PreparedByRequired" ma:index="8" nillable="true" ma:displayName="Doer Not Req" ma:internalName="TCT_PreparedByRequired">
      <xsd:simpleType>
        <xsd:restriction base="dms:Boolean"/>
      </xsd:simpleType>
    </xsd:element>
    <xsd:element name="TCT_TechnicalReviewer" ma:index="9" nillable="true" ma:displayName="TR" ma:list="{6146f3d2-a89a-44e0-ac11-b84a31d61519}" ma:internalName="TCT_TechnicalReviewer"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TechnicalReviewApprovalDate" ma:index="10" nillable="true" ma:displayName="TR Date" ma:format="DateOnly" ma:internalName="TCT_TechnicalReviewApprovalDate">
      <xsd:simpleType>
        <xsd:restriction base="dms:DateTime"/>
      </xsd:simpleType>
    </xsd:element>
    <xsd:element name="TCT_TechnicalReviewerRequired" ma:index="11" nillable="true" ma:displayName="TR Not Req" ma:internalName="TCT_TechnicalReviewerRequired">
      <xsd:simpleType>
        <xsd:restriction base="dms:Boolean"/>
      </xsd:simpleType>
    </xsd:element>
    <xsd:element name="TCT_ConsultingReviewer" ma:index="12" nillable="true" ma:displayName="CR" ma:list="{6146f3d2-a89a-44e0-ac11-b84a31d61519}" ma:internalName="TCT_ConsultingReviewer"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ConsultingReviewApprovalDate" ma:index="13" nillable="true" ma:displayName="CR Date" ma:format="DateOnly" ma:internalName="TCT_ConsultingReviewApprovalDate">
      <xsd:simpleType>
        <xsd:restriction base="dms:DateTime"/>
      </xsd:simpleType>
    </xsd:element>
    <xsd:element name="TCT_ConsultingReviewerRequired" ma:index="14" nillable="true" ma:displayName="CR Not Req" ma:internalName="TCT_ConsultingReviewerRequired">
      <xsd:simpleType>
        <xsd:restriction base="dms:Boolean"/>
      </xsd:simpleType>
    </xsd:element>
    <xsd:element name="TCT_EditorialReviewer" ma:index="15" nillable="true" ma:displayName="ER" ma:list="{6146f3d2-a89a-44e0-ac11-b84a31d61519}" ma:internalName="TCT_EditorialReviewer"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EditorialReviewApprovalDate" ma:index="16" nillable="true" ma:displayName="ER Date" ma:format="DateOnly" ma:internalName="TCT_EditorialReviewApprovalDate">
      <xsd:simpleType>
        <xsd:restriction base="dms:DateTime"/>
      </xsd:simpleType>
    </xsd:element>
    <xsd:element name="TCT_EditorialReviewerRequired" ma:index="17" nillable="true" ma:displayName="ER Not Req" ma:internalName="TCT_EditorialReviewerRequired">
      <xsd:simpleType>
        <xsd:restriction base="dms:Boolean"/>
      </xsd:simpleType>
    </xsd:element>
    <xsd:element name="TCT_SeniorPeerReviewer" ma:index="18" nillable="true" ma:displayName="SPR" ma:list="{6146f3d2-a89a-44e0-ac11-b84a31d61519}" ma:internalName="TCT_SeniorPeerReviewer"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SeniorPeerReviewApprovalDate" ma:index="19" nillable="true" ma:displayName="SPR Date" ma:format="DateOnly" ma:internalName="TCT_SeniorPeerReviewApprovalDate">
      <xsd:simpleType>
        <xsd:restriction base="dms:DateTime"/>
      </xsd:simpleType>
    </xsd:element>
    <xsd:element name="TCT_SeniorPeerReviewerRequired" ma:index="20" nillable="true" ma:displayName="SPR Not Req" ma:internalName="TCT_SeniorPeerReviewerRequired">
      <xsd:simpleType>
        <xsd:restriction base="dms:Boolean"/>
      </xsd:simpleType>
    </xsd:element>
    <xsd:element name="TCT_WorkReviewComments" ma:index="21" nillable="true" ma:displayName="WR Comments" ma:internalName="TCT_WorkReviewComments">
      <xsd:simpleType>
        <xsd:restriction base="dms:Note">
          <xsd:maxLength value="255"/>
        </xsd:restriction>
      </xsd:simpleType>
    </xsd:element>
    <xsd:element name="TCT_LOB" ma:index="22" nillable="true" ma:displayName="Line of Business" ma:hidden="true" ma:internalName="TCT_LOB" ma:readOnly="true">
      <xsd:simpleType>
        <xsd:restriction base="dms:Text"/>
      </xsd:simpleType>
    </xsd:element>
    <xsd:element name="TCT_Office" ma:index="23" nillable="true" ma:displayName="Office" ma:hidden="true" ma:internalName="TCT_Office" ma:readOnly="true">
      <xsd:simpleType>
        <xsd:restriction base="dms:Text"/>
      </xsd:simpleType>
    </xsd:element>
    <xsd:element name="TCT_Received" ma:index="26" nillable="true" ma:displayName="Received" ma:format="DateOnly" ma:hidden="true" ma:internalName="TCT_Received">
      <xsd:simpleType>
        <xsd:restriction base="dms:DateTime"/>
      </xsd:simpleType>
    </xsd:element>
    <xsd:element name="TCT_Received_UTC" ma:index="27" nillable="true" ma:displayName="Received-UTC" ma:format="DateOnly" ma:hidden="true" ma:internalName="TCT_Received_UTC">
      <xsd:simpleType>
        <xsd:restriction base="dms:DateTime"/>
      </xsd:simpleType>
    </xsd:element>
    <xsd:element name="TCT_Region" ma:index="28" nillable="true" ma:displayName="Region" ma:hidden="true" ma:internalName="TCT_Region" ma:readOnly="true">
      <xsd:simpleType>
        <xsd:restriction base="dms:Text"/>
      </xsd:simpleType>
    </xsd:element>
    <xsd:element name="TCT_Sensitivity" ma:index="29" nillable="true" ma:displayName="Sensitivity" ma:hidden="true" ma:internalName="TCT_Sensitivity">
      <xsd:simpleType>
        <xsd:restriction base="dms:Number"/>
      </xsd:simpleType>
    </xsd:element>
    <xsd:element name="TCT_Sent" ma:index="30" nillable="true" ma:displayName="Sent" ma:format="DateOnly" ma:hidden="true" ma:internalName="TCT_Sent">
      <xsd:simpleType>
        <xsd:restriction base="dms:DateTime"/>
      </xsd:simpleType>
    </xsd:element>
    <xsd:element name="TCT_Sent_UTC" ma:index="31" nillable="true" ma:displayName="Sent-UTC" ma:format="DateOnly" ma:hidden="true" ma:internalName="TCT_Sent_UTC">
      <xsd:simpleType>
        <xsd:restriction base="dms:DateTime"/>
      </xsd:simpleType>
    </xsd:element>
    <xsd:element name="TCT_SourceModifiedDate" ma:index="32" nillable="true" ma:displayName="Source Modified Date" ma:format="DateOnly" ma:internalName="TCT_SourceModifiedDate" ma:readOnly="true">
      <xsd:simpleType>
        <xsd:restriction base="dms:DateTime"/>
      </xsd:simpleType>
    </xsd:element>
    <xsd:element name="TCT_To" ma:index="33" nillable="true" ma:displayName="To" ma:hidden="true" ma:internalName="TCT_To">
      <xsd:simpleType>
        <xsd:restriction base="dms:Text"/>
      </xsd:simpleType>
    </xsd:element>
    <xsd:element name="TCT_To_Address" ma:index="34" nillable="true" ma:displayName="To-Address" ma:hidden="true" ma:internalName="TCT_To_Address">
      <xsd:simpleType>
        <xsd:restriction base="dms:Note">
          <xsd:maxLength value="255"/>
        </xsd:restriction>
      </xsd:simpleType>
    </xsd:element>
    <xsd:element name="TCT_To_Type" ma:index="35" nillable="true" ma:displayName="To-Type" ma:hidden="true" ma:internalName="TCT_To_Type">
      <xsd:simpleType>
        <xsd:restriction base="dms:Text"/>
      </xsd:simpleType>
    </xsd:element>
    <xsd:element name="TCT_ClientCode" ma:index="36" nillable="true" ma:displayName="Client Code" ma:internalName="TCT_ClientCode" ma:readOnly="true">
      <xsd:simpleType>
        <xsd:restriction base="dms:Text"/>
      </xsd:simpleType>
    </xsd:element>
    <xsd:element name="TCT_ClientName" ma:index="37" nillable="true" ma:displayName="Client Name" ma:internalName="TCT_ClientName" ma:readOnly="true">
      <xsd:simpleType>
        <xsd:restriction base="dms:Text"/>
      </xsd:simpleType>
    </xsd:element>
    <xsd:element name="TCT_ProjectCode" ma:index="38" nillable="true" ma:displayName="Project Code" ma:internalName="TCT_ProjectCode" ma:readOnly="true">
      <xsd:simpleType>
        <xsd:restriction base="dms:Text"/>
      </xsd:simpleType>
    </xsd:element>
    <xsd:element name="TCT_ProjectName" ma:index="39" nillable="true" ma:displayName="Project Name" ma:internalName="TCT_ProjectName" ma:readOnly="true">
      <xsd:simpleType>
        <xsd:restriction base="dms:Text"/>
      </xsd:simpleType>
    </xsd:element>
    <xsd:element name="TCT_ProjectStatus" ma:index="41" nillable="true" ma:displayName="Project Status" ma:default="" ma:hidden="true" ma:internalName="TCT_ProjectStatus" ma:readOnly="true">
      <xsd:simpleType>
        <xsd:restriction base="dms:Choice">
          <xsd:enumeration value="Active"/>
          <xsd:enumeration value="Closed"/>
          <xsd:enumeration value="Canceled"/>
          <xsd:enumeration value="Archived"/>
        </xsd:restriction>
      </xsd:simpleType>
    </xsd:element>
    <xsd:element name="TCT_ProjectType" ma:index="42" nillable="true" ma:displayName="Project Type" ma:internalName="TCT_ProjectType" ma:readOnly="true">
      <xsd:simpleType>
        <xsd:restriction base="dms:Choice">
          <xsd:enumeration value="Project"/>
          <xsd:enumeration value="Reference"/>
          <xsd:enumeration value="Account Management"/>
          <xsd:enumeration value="Plan Administration"/>
        </xsd:restriction>
      </xsd:simpleType>
    </xsd:element>
    <xsd:element name="TCT_ProjectYear" ma:index="43" nillable="true" ma:displayName="Project Year" ma:internalName="TCT_ProjectYear" ma:readOnly="true">
      <xsd:simpleType>
        <xsd:restriction base="dms:Text"/>
      </xsd:simpleType>
    </xsd:element>
    <xsd:element name="TCT_Importance" ma:index="46" nillable="true" ma:displayName="Importance" ma:hidden="true" ma:internalName="TCT_Importance">
      <xsd:simpleType>
        <xsd:restriction base="dms:Number"/>
      </xsd:simpleType>
    </xsd:element>
    <xsd:element name="TCT_Bcc" ma:index="49" nillable="true" ma:displayName="Bcc" ma:hidden="true" ma:internalName="TCT_Bcc">
      <xsd:simpleType>
        <xsd:restriction base="dms:Text"/>
      </xsd:simpleType>
    </xsd:element>
    <xsd:element name="TCT_Bcc_Address" ma:index="50" nillable="true" ma:displayName="Bcc Address" ma:hidden="true" ma:internalName="TCT_Bcc_Address">
      <xsd:simpleType>
        <xsd:restriction base="dms:Note">
          <xsd:maxLength value="255"/>
        </xsd:restriction>
      </xsd:simpleType>
    </xsd:element>
    <xsd:element name="TCT_Bcc_Type" ma:index="51" nillable="true" ma:displayName="Bcc-Type" ma:hidden="true" ma:internalName="TCT_Bcc_Type">
      <xsd:simpleType>
        <xsd:restriction base="dms:Text"/>
      </xsd:simpleType>
    </xsd:element>
    <xsd:element name="TCT_Cc" ma:index="52" nillable="true" ma:displayName="Cc" ma:hidden="true" ma:internalName="TCT_Cc">
      <xsd:simpleType>
        <xsd:restriction base="dms:Text"/>
      </xsd:simpleType>
    </xsd:element>
    <xsd:element name="TCT_Cc_Address" ma:index="53" nillable="true" ma:displayName="Cc-Address" ma:hidden="true" ma:internalName="TCT_Cc_Address">
      <xsd:simpleType>
        <xsd:restriction base="dms:Note">
          <xsd:maxLength value="255"/>
        </xsd:restriction>
      </xsd:simpleType>
    </xsd:element>
    <xsd:element name="TCT_Cc_Type" ma:index="54" nillable="true" ma:displayName="Cc-Type" ma:hidden="true" ma:internalName="TCT_Cc_Type">
      <xsd:simpleType>
        <xsd:restriction base="dms:Text"/>
      </xsd:simpleType>
    </xsd:element>
    <xsd:element name="TCT_Conversation" ma:index="55" nillable="true" ma:displayName="Conversation" ma:hidden="true" ma:internalName="TCT_Conversation">
      <xsd:simpleType>
        <xsd:restriction base="dms:Text"/>
      </xsd:simpleType>
    </xsd:element>
    <xsd:element name="TCT_Country" ma:index="56" nillable="true" ma:displayName="Country" ma:hidden="true" ma:internalName="TCT_Country" ma:readOnly="true">
      <xsd:simpleType>
        <xsd:restriction base="dms:Text"/>
      </xsd:simpleType>
    </xsd:element>
    <xsd:element name="TCT_Email_Categories" ma:index="57" nillable="true" ma:displayName="Email Categories" ma:hidden="true" ma:internalName="TCT_Email_Categories">
      <xsd:simpleType>
        <xsd:restriction base="dms:Text"/>
      </xsd:simpleType>
    </xsd:element>
    <xsd:element name="TCT_Email_Subject" ma:index="58" nillable="true" ma:displayName="Email Subject" ma:hidden="true" ma:internalName="TCT_Email_Subject">
      <xsd:simpleType>
        <xsd:restriction base="dms:Text"/>
      </xsd:simpleType>
    </xsd:element>
    <xsd:element name="TCT_From" ma:index="59" nillable="true" ma:displayName="From" ma:hidden="true" ma:internalName="TCT_From">
      <xsd:simpleType>
        <xsd:restriction base="dms:Text"/>
      </xsd:simpleType>
    </xsd:element>
    <xsd:element name="TCT_From_Address" ma:index="60" nillable="true" ma:displayName="From-Address" ma:hidden="true" ma:internalName="TCT_From_Address">
      <xsd:simpleType>
        <xsd:restriction base="dms:Note">
          <xsd:maxLength value="255"/>
        </xsd:restriction>
      </xsd:simpleType>
    </xsd:element>
    <xsd:element name="TCT_From_Type" ma:index="61" nillable="true" ma:displayName="From-Type" ma:hidden="true" ma:internalName="TCT_From_Typ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6a90880-4d55-4aa8-a09c-16896a90cf94" elementFormDefault="qualified">
    <xsd:import namespace="http://schemas.microsoft.com/office/2006/documentManagement/types"/>
    <xsd:import namespace="http://schemas.microsoft.com/office/infopath/2007/PartnerControls"/>
    <xsd:element name="TCT_Attachment" ma:index="44" nillable="true" ma:displayName="Attachment" ma:hidden="true" ma:internalName="TCT_Attachment">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CT_ClientName xmlns="a603e369-5a26-40cf-aa6f-44e6a76a2f61">SkillsFuture Singapore</TCT_ClientName>
    <TCT_LOB xmlns="a603e369-5a26-40cf-aa6f-44e6a76a2f61">Rewards, Talent and Communication (LTW)</TCT_LOB>
    <TCT_Region xmlns="a603e369-5a26-40cf-aa6f-44e6a76a2f61">Asia Pacific</TCT_Region>
    <TCT_ProjectCode xmlns="a603e369-5a26-40cf-aa6f-44e6a76a2f61" xsi:nil="true"/>
    <TCT_ProjectYear xmlns="a603e369-5a26-40cf-aa6f-44e6a76a2f61">2017</TCT_ProjectYear>
    <TCT_ProjectType xmlns="a603e369-5a26-40cf-aa6f-44e6a76a2f61">Project</TCT_ProjectType>
    <TCT_ClientCode xmlns="a603e369-5a26-40cf-aa6f-44e6a76a2f61">986788         </TCT_ClientCode>
    <TCT_ProjectName xmlns="a603e369-5a26-40cf-aa6f-44e6a76a2f61">Creative Industries SkillsFuture</TCT_ProjectName>
    <TCT_Country xmlns="a603e369-5a26-40cf-aa6f-44e6a76a2f61">Singapore</TCT_Country>
    <TCT_ProjectStatus xmlns="a603e369-5a26-40cf-aa6f-44e6a76a2f61">Active</TCT_ProjectStatus>
    <TCT_Office xmlns="a603e369-5a26-40cf-aa6f-44e6a76a2f61">Singapore - OCBC Centre East</TCT_Office>
    <TCT_To_Address xmlns="a603e369-5a26-40cf-aa6f-44e6a76a2f61" xsi:nil="true"/>
    <TCT_WorkDocumentReviewStatus xmlns="a603e369-5a26-40cf-aa6f-44e6a76a2f61" xsi:nil="true"/>
    <TCT_WorkReviewComments xmlns="a603e369-5a26-40cf-aa6f-44e6a76a2f61" xsi:nil="true"/>
    <TCT_Email_Categories xmlns="a603e369-5a26-40cf-aa6f-44e6a76a2f61" xsi:nil="true"/>
    <TCT_ConsultingReviewApprovalDate xmlns="a603e369-5a26-40cf-aa6f-44e6a76a2f61" xsi:nil="true"/>
    <TCT_To xmlns="a603e369-5a26-40cf-aa6f-44e6a76a2f61" xsi:nil="true"/>
    <TCT_Cc_Type xmlns="a603e369-5a26-40cf-aa6f-44e6a76a2f61" xsi:nil="true"/>
    <TCT_EditorialReviewerRequired xmlns="a603e369-5a26-40cf-aa6f-44e6a76a2f61" xsi:nil="true"/>
    <TCT_Sent xmlns="a603e369-5a26-40cf-aa6f-44e6a76a2f61" xsi:nil="true"/>
    <TCT_Cc_Address xmlns="a603e369-5a26-40cf-aa6f-44e6a76a2f61" xsi:nil="true"/>
    <TCT_PersonalHealthInformation xmlns="a603e369-5a26-40cf-aa6f-44e6a76a2f61">No</TCT_PersonalHealthInformation>
    <TCT_ConsultingReviewer xmlns="a603e369-5a26-40cf-aa6f-44e6a76a2f61">
      <UserInfo>
        <DisplayName/>
        <AccountId xsi:nil="true"/>
        <AccountType/>
      </UserInfo>
    </TCT_ConsultingReviewer>
    <TCT_Bcc_Address xmlns="a603e369-5a26-40cf-aa6f-44e6a76a2f61" xsi:nil="true"/>
    <TCT_TechnicalReviewer xmlns="a603e369-5a26-40cf-aa6f-44e6a76a2f61">
      <UserInfo>
        <DisplayName/>
        <AccountId xsi:nil="true"/>
        <AccountType/>
      </UserInfo>
    </TCT_TechnicalReviewer>
    <TCT_EditorialReviewer xmlns="a603e369-5a26-40cf-aa6f-44e6a76a2f61">
      <UserInfo>
        <DisplayName/>
        <AccountId xsi:nil="true"/>
        <AccountType/>
      </UserInfo>
    </TCT_EditorialReviewer>
    <TCT_To_Type xmlns="a603e369-5a26-40cf-aa6f-44e6a76a2f61" xsi:nil="true"/>
    <TCT_Conversation xmlns="a603e369-5a26-40cf-aa6f-44e6a76a2f61" xsi:nil="true"/>
    <TCT_ProjectPhase xmlns="a603e369-5a26-40cf-aa6f-44e6a76a2f61" xsi:nil="true"/>
    <TCT_ConsultingReviewerRequired xmlns="a603e369-5a26-40cf-aa6f-44e6a76a2f61" xsi:nil="true"/>
    <TCT_SeniorPeerReviewApprovalDate xmlns="a603e369-5a26-40cf-aa6f-44e6a76a2f61" xsi:nil="true"/>
    <TCT_From xmlns="a603e369-5a26-40cf-aa6f-44e6a76a2f61" xsi:nil="true"/>
    <TCT_Sent_UTC xmlns="a603e369-5a26-40cf-aa6f-44e6a76a2f61" xsi:nil="true"/>
    <TCT_Cc xmlns="a603e369-5a26-40cf-aa6f-44e6a76a2f61" xsi:nil="true"/>
    <TCT_PersonallyIdentifiableInformation xmlns="a603e369-5a26-40cf-aa6f-44e6a76a2f61">No</TCT_PersonallyIdentifiableInformation>
    <TCT_PreparedByRequired xmlns="a603e369-5a26-40cf-aa6f-44e6a76a2f61" xsi:nil="true"/>
    <TCT_EditorialReviewApprovalDate xmlns="a603e369-5a26-40cf-aa6f-44e6a76a2f61" xsi:nil="true"/>
    <TCT_Received xmlns="a603e369-5a26-40cf-aa6f-44e6a76a2f61" xsi:nil="true"/>
    <TCT_Bcc_Type xmlns="a603e369-5a26-40cf-aa6f-44e6a76a2f61" xsi:nil="true"/>
    <TCT_Received_UTC xmlns="a603e369-5a26-40cf-aa6f-44e6a76a2f61" xsi:nil="true"/>
    <TCT_From_Type xmlns="a603e369-5a26-40cf-aa6f-44e6a76a2f61" xsi:nil="true"/>
    <TCT_SeniorPeerReviewer xmlns="a603e369-5a26-40cf-aa6f-44e6a76a2f61">
      <UserInfo>
        <DisplayName/>
        <AccountId xsi:nil="true"/>
        <AccountType/>
      </UserInfo>
    </TCT_SeniorPeerReviewer>
    <TCT_From_Address xmlns="a603e369-5a26-40cf-aa6f-44e6a76a2f61" xsi:nil="true"/>
    <TCT_Email_Subject xmlns="a603e369-5a26-40cf-aa6f-44e6a76a2f61" xsi:nil="true"/>
    <TCT_PreparedDate xmlns="a603e369-5a26-40cf-aa6f-44e6a76a2f61" xsi:nil="true"/>
    <TCT_TechnicalReviewApprovalDate xmlns="a603e369-5a26-40cf-aa6f-44e6a76a2f61" xsi:nil="true"/>
    <TCT_TechnicalReviewerRequired xmlns="a603e369-5a26-40cf-aa6f-44e6a76a2f61" xsi:nil="true"/>
    <TCT_PreparedBy xmlns="a603e369-5a26-40cf-aa6f-44e6a76a2f61">
      <UserInfo>
        <DisplayName/>
        <AccountId xsi:nil="true"/>
        <AccountType/>
      </UserInfo>
    </TCT_PreparedBy>
    <TCT_SeniorPeerReviewerRequired xmlns="a603e369-5a26-40cf-aa6f-44e6a76a2f61" xsi:nil="true"/>
    <TCT_Attachment xmlns="b6a90880-4d55-4aa8-a09c-16896a90cf94" xsi:nil="true"/>
    <TCT_Sensitivity xmlns="a603e369-5a26-40cf-aa6f-44e6a76a2f61" xsi:nil="true"/>
    <TCT_Importance xmlns="a603e369-5a26-40cf-aa6f-44e6a76a2f61" xsi:nil="true"/>
    <TCT_Bcc xmlns="a603e369-5a26-40cf-aa6f-44e6a76a2f61"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haredContentType xmlns="Microsoft.SharePoint.Taxonomy.ContentTypeSync" SourceId="b921ac28-8646-473c-91fe-f89955a73f55" ContentTypeId="0x010100725E60EF2E824CBB9F9F6219DD094B0900B612D4D4DDC947DAA2F0B8B009DF7B40" PreviousValue="false"/>
</file>

<file path=customXml/item5.xml><?xml version="1.0" encoding="utf-8"?>
<?mso-contentType ?>
<customXsn xmlns="http://schemas.microsoft.com/office/2006/metadata/customXsn">
  <xsnLocation/>
  <cached>True</cached>
  <openByDefault>True</openByDefault>
  <xsnScope/>
</customXsn>
</file>

<file path=customXml/itemProps1.xml><?xml version="1.0" encoding="utf-8"?>
<ds:datastoreItem xmlns:ds="http://schemas.openxmlformats.org/officeDocument/2006/customXml" ds:itemID="{E33059B4-644C-4661-AC3B-FBBAA505AF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03e369-5a26-40cf-aa6f-44e6a76a2f61"/>
    <ds:schemaRef ds:uri="b6a90880-4d55-4aa8-a09c-16896a90cf9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FDB75F6-3BB7-4462-8248-929E3445B4E4}">
  <ds:schemaRefs>
    <ds:schemaRef ds:uri="http://schemas.microsoft.com/office/2006/metadata/properties"/>
    <ds:schemaRef ds:uri="http://schemas.microsoft.com/office/infopath/2007/PartnerControls"/>
    <ds:schemaRef ds:uri="a603e369-5a26-40cf-aa6f-44e6a76a2f61"/>
    <ds:schemaRef ds:uri="b6a90880-4d55-4aa8-a09c-16896a90cf94"/>
  </ds:schemaRefs>
</ds:datastoreItem>
</file>

<file path=customXml/itemProps3.xml><?xml version="1.0" encoding="utf-8"?>
<ds:datastoreItem xmlns:ds="http://schemas.openxmlformats.org/officeDocument/2006/customXml" ds:itemID="{D851BA94-0847-4F8B-AB03-0B302B21F31A}">
  <ds:schemaRefs>
    <ds:schemaRef ds:uri="http://schemas.microsoft.com/sharepoint/v3/contenttype/forms"/>
  </ds:schemaRefs>
</ds:datastoreItem>
</file>

<file path=customXml/itemProps4.xml><?xml version="1.0" encoding="utf-8"?>
<ds:datastoreItem xmlns:ds="http://schemas.openxmlformats.org/officeDocument/2006/customXml" ds:itemID="{B2A6AF2E-5B84-4CD1-9032-68C4D6879861}">
  <ds:schemaRefs>
    <ds:schemaRef ds:uri="Microsoft.SharePoint.Taxonomy.ContentTypeSync"/>
  </ds:schemaRefs>
</ds:datastoreItem>
</file>

<file path=customXml/itemProps5.xml><?xml version="1.0" encoding="utf-8"?>
<ds:datastoreItem xmlns:ds="http://schemas.openxmlformats.org/officeDocument/2006/customXml" ds:itemID="{D4376D2A-CA1F-49D8-9CCA-C3898D51379D}">
  <ds:schemaRefs>
    <ds:schemaRef ds:uri="http://schemas.microsoft.com/office/2006/metadata/customXsn"/>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565</Words>
  <Characters>3223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WOG ICT</Company>
  <LinksUpToDate>false</LinksUpToDate>
  <CharactersWithSpaces>3781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Mercer (Singapore) Pte Ltd</dc:creator>
  <cp:keywords/>
  <dc:description/>
  <cp:lastModifiedBy>Rebecca THAVER (SSG)</cp:lastModifiedBy>
  <cp:revision>3</cp:revision>
  <dcterms:created xsi:type="dcterms:W3CDTF">2020-03-09T08:37:00Z</dcterms:created>
  <dcterms:modified xsi:type="dcterms:W3CDTF">2020-03-09T08:37:00Z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0x010100725E60EF2E824CBB9F9F6219DD094B0900B612D4D4DDC947DAA2F0B8B009DF7B4000E622AB132CE918439FE141E38BF3624B</vt:lpwstr>
  </property>
  <property fmtid="{D5CDD505-2E9C-101B-9397-08002B2CF9AE}" pid="3" name="MSIP_Label_3f9331f7-95a2-472a-92bc-d73219eb516b_Enabled">
    <vt:lpwstr>True</vt:lpwstr>
  </property>
  <property fmtid="{D5CDD505-2E9C-101B-9397-08002B2CF9AE}" pid="4" name="MSIP_Label_3f9331f7-95a2-472a-92bc-d73219eb516b_SiteId">
    <vt:lpwstr>0b11c524-9a1c-4e1b-84cb-6336aefc2243</vt:lpwstr>
  </property>
  <property fmtid="{D5CDD505-2E9C-101B-9397-08002B2CF9AE}" pid="5" name="MSIP_Label_3f9331f7-95a2-472a-92bc-d73219eb516b_Owner">
    <vt:lpwstr>Rebecca_THAVER@ssg.gov.sg</vt:lpwstr>
  </property>
  <property fmtid="{D5CDD505-2E9C-101B-9397-08002B2CF9AE}" pid="6" name="MSIP_Label_3f9331f7-95a2-472a-92bc-d73219eb516b_SetDate">
    <vt:lpwstr>2020-03-09T07:59:46.4459555Z</vt:lpwstr>
  </property>
  <property fmtid="{D5CDD505-2E9C-101B-9397-08002B2CF9AE}" pid="7" name="MSIP_Label_3f9331f7-95a2-472a-92bc-d73219eb516b_Name">
    <vt:lpwstr>CONFIDENTIAL</vt:lpwstr>
  </property>
  <property fmtid="{D5CDD505-2E9C-101B-9397-08002B2CF9AE}" pid="8" name="MSIP_Label_3f9331f7-95a2-472a-92bc-d73219eb516b_Application">
    <vt:lpwstr>Microsoft Azure Information Protection</vt:lpwstr>
  </property>
  <property fmtid="{D5CDD505-2E9C-101B-9397-08002B2CF9AE}" pid="9" name="MSIP_Label_3f9331f7-95a2-472a-92bc-d73219eb516b_ActionId">
    <vt:lpwstr>61dd74aa-2ce4-4a7d-81cb-2f3474e924b5</vt:lpwstr>
  </property>
  <property fmtid="{D5CDD505-2E9C-101B-9397-08002B2CF9AE}" pid="10" name="MSIP_Label_3f9331f7-95a2-472a-92bc-d73219eb516b_Extended_MSFT_Method">
    <vt:lpwstr>Automatic</vt:lpwstr>
  </property>
  <property fmtid="{D5CDD505-2E9C-101B-9397-08002B2CF9AE}" pid="11" name="MSIP_Label_4f288355-fb4c-44cd-b9ca-40cfc2aee5f8_Enabled">
    <vt:lpwstr>True</vt:lpwstr>
  </property>
  <property fmtid="{D5CDD505-2E9C-101B-9397-08002B2CF9AE}" pid="12" name="MSIP_Label_4f288355-fb4c-44cd-b9ca-40cfc2aee5f8_SiteId">
    <vt:lpwstr>0b11c524-9a1c-4e1b-84cb-6336aefc2243</vt:lpwstr>
  </property>
  <property fmtid="{D5CDD505-2E9C-101B-9397-08002B2CF9AE}" pid="13" name="MSIP_Label_4f288355-fb4c-44cd-b9ca-40cfc2aee5f8_Owner">
    <vt:lpwstr>Rebecca_THAVER@ssg.gov.sg</vt:lpwstr>
  </property>
  <property fmtid="{D5CDD505-2E9C-101B-9397-08002B2CF9AE}" pid="14" name="MSIP_Label_4f288355-fb4c-44cd-b9ca-40cfc2aee5f8_SetDate">
    <vt:lpwstr>2020-03-09T07:59:46.4459555Z</vt:lpwstr>
  </property>
  <property fmtid="{D5CDD505-2E9C-101B-9397-08002B2CF9AE}" pid="15" name="MSIP_Label_4f288355-fb4c-44cd-b9ca-40cfc2aee5f8_Name">
    <vt:lpwstr>NON-SENSITIVE</vt:lpwstr>
  </property>
  <property fmtid="{D5CDD505-2E9C-101B-9397-08002B2CF9AE}" pid="16" name="MSIP_Label_4f288355-fb4c-44cd-b9ca-40cfc2aee5f8_Application">
    <vt:lpwstr>Microsoft Azure Information Protection</vt:lpwstr>
  </property>
  <property fmtid="{D5CDD505-2E9C-101B-9397-08002B2CF9AE}" pid="17" name="MSIP_Label_4f288355-fb4c-44cd-b9ca-40cfc2aee5f8_ActionId">
    <vt:lpwstr>61dd74aa-2ce4-4a7d-81cb-2f3474e924b5</vt:lpwstr>
  </property>
  <property fmtid="{D5CDD505-2E9C-101B-9397-08002B2CF9AE}" pid="18" name="MSIP_Label_4f288355-fb4c-44cd-b9ca-40cfc2aee5f8_Parent">
    <vt:lpwstr>3f9331f7-95a2-472a-92bc-d73219eb516b</vt:lpwstr>
  </property>
  <property fmtid="{D5CDD505-2E9C-101B-9397-08002B2CF9AE}" pid="19" name="MSIP_Label_4f288355-fb4c-44cd-b9ca-40cfc2aee5f8_Extended_MSFT_Method">
    <vt:lpwstr>Automatic</vt:lpwstr>
  </property>
  <property fmtid="{D5CDD505-2E9C-101B-9397-08002B2CF9AE}" pid="20" name="Sensitivity">
    <vt:lpwstr>CONFIDENTIAL NON-SENSITIVE</vt:lpwstr>
  </property>
</Properties>
</file>