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834"/>
        <w:gridCol w:w="1838"/>
        <w:gridCol w:w="2672"/>
        <w:gridCol w:w="876"/>
        <w:gridCol w:w="2045"/>
      </w:tblGrid>
      <w:tr w:rsidR="00B532F8" w:rsidRPr="001E5AEC"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7594773F" w:rsidR="00B532F8" w:rsidRPr="001E5AEC" w:rsidRDefault="00B532F8" w:rsidP="00B674B7">
            <w:pPr>
              <w:spacing w:after="0" w:line="276" w:lineRule="auto"/>
              <w:jc w:val="center"/>
              <w:rPr>
                <w:rFonts w:ascii="Arial" w:eastAsia="Times New Roman" w:hAnsi="Arial" w:cs="Arial"/>
                <w:b/>
                <w:bCs/>
                <w:color w:val="000000"/>
                <w:sz w:val="24"/>
                <w:szCs w:val="24"/>
                <w:lang w:val="en-US"/>
              </w:rPr>
            </w:pPr>
            <w:r w:rsidRPr="001E5AEC">
              <w:rPr>
                <w:rFonts w:ascii="Arial" w:eastAsia="Times New Roman" w:hAnsi="Arial" w:cs="Arial"/>
                <w:b/>
                <w:bCs/>
                <w:color w:val="000000"/>
                <w:sz w:val="24"/>
                <w:szCs w:val="24"/>
                <w:lang w:val="en-US"/>
              </w:rPr>
              <w:t xml:space="preserve">SKILLS FRAMEWORK FOR </w:t>
            </w:r>
            <w:r w:rsidR="00886EC1" w:rsidRPr="001E5AEC">
              <w:rPr>
                <w:rFonts w:ascii="Arial" w:eastAsia="Times New Roman" w:hAnsi="Arial" w:cs="Arial"/>
                <w:b/>
                <w:bCs/>
                <w:color w:val="000000"/>
                <w:sz w:val="24"/>
                <w:szCs w:val="24"/>
                <w:lang w:val="en-US"/>
              </w:rPr>
              <w:t>INFOCOMM TECHNOLOGY</w:t>
            </w:r>
            <w:r w:rsidRPr="001E5AEC">
              <w:rPr>
                <w:rFonts w:ascii="Arial" w:eastAsia="Times New Roman" w:hAnsi="Arial" w:cs="Arial"/>
                <w:b/>
                <w:bCs/>
                <w:color w:val="000000"/>
                <w:sz w:val="24"/>
                <w:szCs w:val="24"/>
                <w:lang w:val="en-US"/>
              </w:rPr>
              <w:br/>
              <w:t xml:space="preserve">SKILLS MAP </w:t>
            </w:r>
            <w:r w:rsidR="00F36BBB" w:rsidRPr="001E5AEC">
              <w:rPr>
                <w:rFonts w:ascii="Arial" w:eastAsia="Times New Roman" w:hAnsi="Arial" w:cs="Arial"/>
                <w:b/>
                <w:bCs/>
                <w:color w:val="000000"/>
                <w:sz w:val="24"/>
                <w:szCs w:val="24"/>
                <w:lang w:val="en-US"/>
              </w:rPr>
              <w:t>–</w:t>
            </w:r>
            <w:r w:rsidR="00E70AAA" w:rsidRPr="001E5AEC">
              <w:rPr>
                <w:rFonts w:ascii="Arial" w:eastAsia="Times New Roman" w:hAnsi="Arial" w:cs="Arial"/>
                <w:b/>
                <w:bCs/>
                <w:color w:val="000000"/>
                <w:sz w:val="24"/>
                <w:szCs w:val="24"/>
                <w:lang w:val="en-US"/>
              </w:rPr>
              <w:t xml:space="preserve"> </w:t>
            </w:r>
            <w:r w:rsidR="007B5C5C" w:rsidRPr="001E5AEC">
              <w:rPr>
                <w:rFonts w:ascii="Arial" w:eastAsia="Times New Roman" w:hAnsi="Arial" w:cs="Arial"/>
                <w:b/>
                <w:bCs/>
                <w:color w:val="000000"/>
                <w:sz w:val="24"/>
                <w:szCs w:val="24"/>
                <w:lang w:val="en-US"/>
              </w:rPr>
              <w:t>SOFTWARE ENGINEER</w:t>
            </w:r>
          </w:p>
        </w:tc>
      </w:tr>
      <w:tr w:rsidR="00F31206" w:rsidRPr="001E5AEC"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1E5AEC" w:rsidRDefault="00F31206" w:rsidP="00AA1F74">
            <w:pPr>
              <w:spacing w:after="0" w:line="276" w:lineRule="auto"/>
              <w:jc w:val="center"/>
              <w:rPr>
                <w:rFonts w:ascii="Arial" w:eastAsia="Times New Roman" w:hAnsi="Arial" w:cs="Arial"/>
                <w:b/>
                <w:bCs/>
                <w:color w:val="000000"/>
                <w:sz w:val="24"/>
                <w:szCs w:val="24"/>
                <w:lang w:val="en-US"/>
              </w:rPr>
            </w:pPr>
            <w:r w:rsidRPr="001E5AEC">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1E5AEC" w:rsidRDefault="00886EC1" w:rsidP="00AA1F74">
            <w:pPr>
              <w:widowControl w:val="0"/>
              <w:spacing w:after="0" w:line="276" w:lineRule="auto"/>
              <w:ind w:right="-11"/>
              <w:rPr>
                <w:rFonts w:ascii="Arial" w:eastAsia="Times New Roman" w:hAnsi="Arial" w:cs="Arial"/>
                <w:bCs/>
                <w:color w:val="000000"/>
                <w:sz w:val="24"/>
                <w:szCs w:val="24"/>
                <w:lang w:val="en-US"/>
              </w:rPr>
            </w:pPr>
            <w:r w:rsidRPr="001E5AEC">
              <w:rPr>
                <w:rFonts w:ascii="Arial" w:eastAsia="Times New Roman" w:hAnsi="Arial" w:cs="Arial"/>
                <w:bCs/>
                <w:color w:val="000000"/>
                <w:sz w:val="24"/>
                <w:szCs w:val="24"/>
              </w:rPr>
              <w:t>Infocomm Technology</w:t>
            </w:r>
          </w:p>
        </w:tc>
      </w:tr>
      <w:tr w:rsidR="00F31206" w:rsidRPr="001E5AEC"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1E5AEC" w:rsidRDefault="00117F20" w:rsidP="00AA1F74">
            <w:pPr>
              <w:spacing w:after="0" w:line="276" w:lineRule="auto"/>
              <w:jc w:val="center"/>
              <w:rPr>
                <w:rFonts w:ascii="Arial" w:eastAsia="Times New Roman" w:hAnsi="Arial" w:cs="Arial"/>
                <w:b/>
                <w:bCs/>
                <w:color w:val="000000"/>
                <w:sz w:val="24"/>
                <w:szCs w:val="24"/>
                <w:lang w:val="en-US"/>
              </w:rPr>
            </w:pPr>
            <w:r w:rsidRPr="001E5AEC">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02CB36AA" w:rsidR="00F31206" w:rsidRPr="001E5AEC" w:rsidRDefault="007B5C5C" w:rsidP="00AA1F74">
            <w:pPr>
              <w:widowControl w:val="0"/>
              <w:spacing w:after="0" w:line="276" w:lineRule="auto"/>
              <w:ind w:right="-14"/>
              <w:rPr>
                <w:rFonts w:ascii="Arial" w:eastAsia="Times New Roman" w:hAnsi="Arial" w:cs="Arial"/>
                <w:bCs/>
                <w:color w:val="000000"/>
                <w:sz w:val="24"/>
                <w:szCs w:val="24"/>
                <w:lang w:val="en-US"/>
              </w:rPr>
            </w:pPr>
            <w:r w:rsidRPr="001E5AEC">
              <w:rPr>
                <w:rFonts w:ascii="Arial" w:eastAsia="Times New Roman" w:hAnsi="Arial" w:cs="Arial"/>
                <w:bCs/>
                <w:color w:val="000000"/>
                <w:sz w:val="24"/>
                <w:szCs w:val="24"/>
              </w:rPr>
              <w:t>Software and Applications</w:t>
            </w:r>
          </w:p>
        </w:tc>
      </w:tr>
      <w:tr w:rsidR="00F31206" w:rsidRPr="001E5AEC"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1E5AEC" w:rsidRDefault="00117F20" w:rsidP="00117F20">
            <w:pPr>
              <w:spacing w:after="0" w:line="276" w:lineRule="auto"/>
              <w:jc w:val="center"/>
              <w:rPr>
                <w:rFonts w:ascii="Arial" w:eastAsia="Times New Roman" w:hAnsi="Arial" w:cs="Arial"/>
                <w:b/>
                <w:bCs/>
                <w:color w:val="000000"/>
                <w:sz w:val="24"/>
                <w:szCs w:val="24"/>
                <w:lang w:val="en-US"/>
              </w:rPr>
            </w:pPr>
            <w:r w:rsidRPr="001E5AEC">
              <w:rPr>
                <w:rFonts w:ascii="Arial" w:eastAsia="Times New Roman" w:hAnsi="Arial" w:cs="Arial"/>
                <w:b/>
                <w:bCs/>
                <w:color w:val="000000"/>
                <w:sz w:val="24"/>
                <w:szCs w:val="24"/>
                <w:lang w:val="en-US"/>
              </w:rPr>
              <w:t>Sub-t</w:t>
            </w:r>
            <w:r w:rsidR="00F31206" w:rsidRPr="001E5AEC">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56F239AC" w:rsidR="00F31206" w:rsidRPr="001E5AEC" w:rsidRDefault="007B5C5C" w:rsidP="00AA1F74">
            <w:pPr>
              <w:widowControl w:val="0"/>
              <w:spacing w:after="0" w:line="276" w:lineRule="auto"/>
              <w:ind w:right="-14"/>
              <w:rPr>
                <w:rFonts w:ascii="Arial" w:eastAsia="Times New Roman" w:hAnsi="Arial" w:cs="Arial"/>
                <w:bCs/>
                <w:color w:val="000000"/>
                <w:sz w:val="24"/>
                <w:szCs w:val="24"/>
                <w:lang w:val="en-US"/>
              </w:rPr>
            </w:pPr>
            <w:r w:rsidRPr="001E5AEC">
              <w:rPr>
                <w:rFonts w:ascii="Arial" w:eastAsia="Times New Roman" w:hAnsi="Arial" w:cs="Arial"/>
                <w:bCs/>
                <w:color w:val="000000"/>
                <w:sz w:val="24"/>
                <w:szCs w:val="24"/>
              </w:rPr>
              <w:t>Software Engineering</w:t>
            </w:r>
          </w:p>
        </w:tc>
      </w:tr>
      <w:tr w:rsidR="00F31206" w:rsidRPr="001E5AEC"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1E5AEC" w:rsidRDefault="00F31206" w:rsidP="00AA1F74">
            <w:pPr>
              <w:spacing w:after="0" w:line="276" w:lineRule="auto"/>
              <w:jc w:val="center"/>
              <w:rPr>
                <w:rFonts w:ascii="Arial" w:eastAsia="Times New Roman" w:hAnsi="Arial" w:cs="Arial"/>
                <w:b/>
                <w:bCs/>
                <w:color w:val="000000"/>
                <w:sz w:val="24"/>
                <w:szCs w:val="24"/>
                <w:lang w:val="en-US"/>
              </w:rPr>
            </w:pPr>
            <w:r w:rsidRPr="001E5AEC">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3074B72C" w:rsidR="00F31206" w:rsidRPr="001E5AEC" w:rsidRDefault="007B5C5C" w:rsidP="00AA1F74">
            <w:pPr>
              <w:widowControl w:val="0"/>
              <w:spacing w:after="0" w:line="276" w:lineRule="auto"/>
              <w:ind w:right="-14"/>
              <w:rPr>
                <w:rFonts w:ascii="Arial" w:eastAsia="Times New Roman" w:hAnsi="Arial" w:cs="Arial"/>
                <w:bCs/>
                <w:color w:val="000000"/>
                <w:sz w:val="24"/>
                <w:szCs w:val="24"/>
                <w:lang w:val="en-US"/>
              </w:rPr>
            </w:pPr>
            <w:r w:rsidRPr="001E5AEC">
              <w:rPr>
                <w:rFonts w:ascii="Arial" w:eastAsia="Times New Roman" w:hAnsi="Arial" w:cs="Arial"/>
                <w:bCs/>
                <w:color w:val="000000"/>
                <w:sz w:val="24"/>
                <w:szCs w:val="24"/>
                <w:lang w:eastAsia="en-GB"/>
              </w:rPr>
              <w:t>Software Engineer</w:t>
            </w:r>
          </w:p>
        </w:tc>
      </w:tr>
      <w:tr w:rsidR="00B532F8" w:rsidRPr="001E5AEC"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1E5AEC" w:rsidRDefault="00B532F8" w:rsidP="00886EC1">
            <w:pPr>
              <w:spacing w:after="0" w:line="276" w:lineRule="auto"/>
              <w:jc w:val="center"/>
              <w:rPr>
                <w:rFonts w:ascii="Arial" w:eastAsia="Times New Roman" w:hAnsi="Arial" w:cs="Arial"/>
                <w:b/>
                <w:bCs/>
                <w:color w:val="000000"/>
                <w:sz w:val="24"/>
                <w:szCs w:val="24"/>
                <w:lang w:val="en-US"/>
              </w:rPr>
            </w:pPr>
            <w:r w:rsidRPr="001E5AEC">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2A5911A5" w:rsidR="00B532F8" w:rsidRPr="001E5AEC" w:rsidRDefault="00B674B7" w:rsidP="00AA0E6B">
            <w:pPr>
              <w:spacing w:after="0" w:line="276" w:lineRule="auto"/>
              <w:jc w:val="center"/>
              <w:rPr>
                <w:rFonts w:ascii="Arial" w:eastAsia="Times New Roman" w:hAnsi="Arial" w:cs="Arial"/>
                <w:b/>
                <w:bCs/>
                <w:color w:val="000000"/>
                <w:sz w:val="24"/>
                <w:szCs w:val="24"/>
                <w:lang w:val="en-US"/>
              </w:rPr>
            </w:pPr>
            <w:r w:rsidRPr="001E5AEC">
              <w:rPr>
                <w:rFonts w:ascii="Arial" w:eastAsia="Times New Roman" w:hAnsi="Arial" w:cs="Arial"/>
                <w:b/>
                <w:bCs/>
                <w:color w:val="000000"/>
                <w:sz w:val="24"/>
                <w:szCs w:val="24"/>
                <w:lang w:val="en-US"/>
              </w:rPr>
              <w:t>S</w:t>
            </w:r>
            <w:r w:rsidR="007B5C5C" w:rsidRPr="001E5AEC">
              <w:rPr>
                <w:rFonts w:ascii="Arial" w:eastAsia="Times New Roman" w:hAnsi="Arial" w:cs="Arial"/>
                <w:b/>
                <w:bCs/>
                <w:color w:val="000000"/>
                <w:sz w:val="24"/>
                <w:szCs w:val="24"/>
                <w:lang w:val="en-US"/>
              </w:rPr>
              <w:t>oftware Engineer</w:t>
            </w:r>
          </w:p>
        </w:tc>
      </w:tr>
      <w:tr w:rsidR="00B532F8" w:rsidRPr="001E5AEC"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1E5AEC" w:rsidRDefault="00B532F8" w:rsidP="00886EC1">
            <w:pPr>
              <w:spacing w:after="0" w:line="276" w:lineRule="auto"/>
              <w:jc w:val="center"/>
              <w:rPr>
                <w:rFonts w:ascii="Arial" w:eastAsia="Times New Roman" w:hAnsi="Arial" w:cs="Arial"/>
                <w:b/>
                <w:bCs/>
                <w:color w:val="000000"/>
                <w:sz w:val="24"/>
                <w:szCs w:val="24"/>
                <w:lang w:val="en-US"/>
              </w:rPr>
            </w:pPr>
            <w:r w:rsidRPr="001E5AEC">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1C7C1A7B" w14:textId="4C1D7E91" w:rsidR="009B4792" w:rsidRPr="001E5AEC" w:rsidRDefault="009B4792" w:rsidP="009B4792">
            <w:pPr>
              <w:spacing w:after="0" w:line="276" w:lineRule="auto"/>
              <w:rPr>
                <w:rFonts w:ascii="Arial" w:eastAsia="Times New Roman" w:hAnsi="Arial" w:cs="Arial"/>
                <w:sz w:val="24"/>
                <w:szCs w:val="24"/>
                <w:lang w:val="en-US"/>
              </w:rPr>
            </w:pPr>
            <w:r w:rsidRPr="001E5AEC">
              <w:rPr>
                <w:rFonts w:ascii="Arial" w:eastAsia="Times New Roman" w:hAnsi="Arial" w:cs="Arial"/>
                <w:sz w:val="24"/>
                <w:szCs w:val="24"/>
                <w:lang w:val="en-US"/>
              </w:rPr>
              <w:t xml:space="preserve">The Software Engineer leads important projects and possesses capability to make breakthroughs in design, development, testing, debugging and implementing software applications or specialised utility programs in support of end users' needs on platforms. He/She plans and coordinates regular updates and recommends improvements to existing applications. He identifies and resolves issues which have organisation wide and long-term impact. He identifies security risks, creates requirements to capture security issues, and performs initial threat modelling to ensure coding standards </w:t>
            </w:r>
            <w:r w:rsidR="002F1840">
              <w:rPr>
                <w:rFonts w:ascii="Arial" w:eastAsia="Times New Roman" w:hAnsi="Arial" w:cs="Arial"/>
                <w:sz w:val="24"/>
                <w:szCs w:val="24"/>
                <w:lang w:val="en-US"/>
              </w:rPr>
              <w:t>meets security requirements. He develops</w:t>
            </w:r>
            <w:r w:rsidRPr="001E5AEC">
              <w:rPr>
                <w:rFonts w:ascii="Arial" w:hAnsi="Arial" w:cs="Arial"/>
                <w:sz w:val="24"/>
                <w:szCs w:val="24"/>
              </w:rPr>
              <w:t xml:space="preserve"> and maintains the </w:t>
            </w:r>
            <w:r w:rsidR="002F1840">
              <w:rPr>
                <w:rFonts w:ascii="Arial" w:hAnsi="Arial" w:cs="Arial"/>
                <w:sz w:val="24"/>
                <w:szCs w:val="24"/>
              </w:rPr>
              <w:t>s</w:t>
            </w:r>
            <w:r w:rsidRPr="001E5AEC">
              <w:rPr>
                <w:rFonts w:ascii="Arial" w:hAnsi="Arial" w:cs="Arial"/>
                <w:sz w:val="24"/>
                <w:szCs w:val="24"/>
              </w:rPr>
              <w:t xml:space="preserve">oftware </w:t>
            </w:r>
            <w:r w:rsidR="002F1840">
              <w:rPr>
                <w:rFonts w:ascii="Arial" w:hAnsi="Arial" w:cs="Arial"/>
                <w:sz w:val="24"/>
                <w:szCs w:val="24"/>
              </w:rPr>
              <w:t>c</w:t>
            </w:r>
            <w:r w:rsidRPr="001E5AEC">
              <w:rPr>
                <w:rFonts w:ascii="Arial" w:hAnsi="Arial" w:cs="Arial"/>
                <w:sz w:val="24"/>
                <w:szCs w:val="24"/>
              </w:rPr>
              <w:t xml:space="preserve">onfiguration </w:t>
            </w:r>
            <w:r w:rsidR="002F1840">
              <w:rPr>
                <w:rFonts w:ascii="Arial" w:hAnsi="Arial" w:cs="Arial"/>
                <w:sz w:val="24"/>
                <w:szCs w:val="24"/>
              </w:rPr>
              <w:t>m</w:t>
            </w:r>
            <w:r w:rsidRPr="001E5AEC">
              <w:rPr>
                <w:rFonts w:ascii="Arial" w:hAnsi="Arial" w:cs="Arial"/>
                <w:sz w:val="24"/>
                <w:szCs w:val="24"/>
              </w:rPr>
              <w:t>anagement plan and oversees the building, verification and implementation of software releases</w:t>
            </w:r>
            <w:r w:rsidRPr="001E5AEC">
              <w:rPr>
                <w:rFonts w:ascii="Arial" w:eastAsia="Times New Roman" w:hAnsi="Arial" w:cs="Arial"/>
                <w:sz w:val="24"/>
                <w:szCs w:val="24"/>
                <w:lang w:val="en-US"/>
              </w:rPr>
              <w:t xml:space="preserve">. He provides guidance and technical support to the quality testing teams. </w:t>
            </w:r>
          </w:p>
          <w:p w14:paraId="6010955B" w14:textId="77777777" w:rsidR="009B4792" w:rsidRPr="001E5AEC" w:rsidRDefault="009B4792" w:rsidP="009B4792">
            <w:pPr>
              <w:spacing w:after="0" w:line="276" w:lineRule="auto"/>
              <w:rPr>
                <w:rFonts w:ascii="Arial" w:eastAsia="Times New Roman" w:hAnsi="Arial" w:cs="Arial"/>
                <w:sz w:val="24"/>
                <w:szCs w:val="24"/>
                <w:lang w:val="en-US"/>
              </w:rPr>
            </w:pPr>
          </w:p>
          <w:p w14:paraId="773EB87E" w14:textId="77777777" w:rsidR="009B4792" w:rsidRPr="001E5AEC" w:rsidRDefault="009B4792" w:rsidP="009B4792">
            <w:pPr>
              <w:spacing w:after="0" w:line="276" w:lineRule="auto"/>
              <w:rPr>
                <w:rFonts w:ascii="Arial" w:eastAsia="Times New Roman" w:hAnsi="Arial" w:cs="Arial"/>
                <w:sz w:val="24"/>
                <w:szCs w:val="24"/>
                <w:lang w:val="en-US"/>
              </w:rPr>
            </w:pPr>
            <w:r w:rsidRPr="001E5AEC">
              <w:rPr>
                <w:rFonts w:ascii="Arial" w:eastAsia="Times New Roman" w:hAnsi="Arial" w:cs="Arial"/>
                <w:sz w:val="24"/>
                <w:szCs w:val="24"/>
                <w:lang w:val="en-US"/>
              </w:rPr>
              <w:t xml:space="preserve">He works in a team setting and is proficient in programming languages required by the organisation. He is familiar with software development tools and standards, as well as the relevant software platforms on which the solution is deployed on. </w:t>
            </w:r>
          </w:p>
          <w:p w14:paraId="3C38C451" w14:textId="77777777" w:rsidR="009B4792" w:rsidRPr="001E5AEC" w:rsidRDefault="009B4792" w:rsidP="009B4792">
            <w:pPr>
              <w:spacing w:after="0" w:line="276" w:lineRule="auto"/>
              <w:rPr>
                <w:rFonts w:ascii="Arial" w:eastAsia="Times New Roman" w:hAnsi="Arial" w:cs="Arial"/>
                <w:sz w:val="24"/>
                <w:szCs w:val="24"/>
                <w:lang w:val="en-US"/>
              </w:rPr>
            </w:pPr>
          </w:p>
          <w:p w14:paraId="7D659308" w14:textId="152A18F3" w:rsidR="00B532F8" w:rsidRPr="001E5AEC" w:rsidRDefault="009B4792" w:rsidP="009B4792">
            <w:pPr>
              <w:spacing w:after="0" w:line="276" w:lineRule="auto"/>
              <w:rPr>
                <w:rFonts w:ascii="Arial" w:eastAsia="Times New Roman" w:hAnsi="Arial" w:cs="Arial"/>
                <w:sz w:val="24"/>
                <w:szCs w:val="24"/>
                <w:lang w:val="en-US"/>
              </w:rPr>
            </w:pPr>
            <w:r w:rsidRPr="001E5AEC">
              <w:rPr>
                <w:rFonts w:ascii="Arial" w:eastAsia="Times New Roman" w:hAnsi="Arial" w:cs="Arial"/>
                <w:sz w:val="24"/>
                <w:szCs w:val="24"/>
                <w:lang w:val="en-US"/>
              </w:rPr>
              <w:t>The Software Engineer is imaginative and creative in exploring a range of application designs and solutions. He is able to engage and support others in the team, readily put forth his ideas in a clear and compelling manner.</w:t>
            </w:r>
          </w:p>
        </w:tc>
      </w:tr>
      <w:tr w:rsidR="00F73AF6" w:rsidRPr="001E5AEC"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1E5AEC" w:rsidRDefault="00F73AF6" w:rsidP="00886EC1">
            <w:pPr>
              <w:spacing w:after="0" w:line="276" w:lineRule="auto"/>
              <w:jc w:val="center"/>
              <w:rPr>
                <w:rFonts w:ascii="Arial" w:eastAsia="Times New Roman" w:hAnsi="Arial" w:cs="Arial"/>
                <w:b/>
                <w:bCs/>
                <w:color w:val="000000"/>
                <w:sz w:val="24"/>
                <w:szCs w:val="24"/>
                <w:lang w:val="en-US"/>
              </w:rPr>
            </w:pPr>
            <w:r w:rsidRPr="001E5AEC">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1E5AEC" w:rsidRDefault="00F73AF6" w:rsidP="00886EC1">
            <w:pPr>
              <w:spacing w:after="0" w:line="276" w:lineRule="auto"/>
              <w:jc w:val="center"/>
              <w:rPr>
                <w:rFonts w:ascii="Arial" w:eastAsia="Times New Roman" w:hAnsi="Arial" w:cs="Arial"/>
                <w:b/>
                <w:bCs/>
                <w:color w:val="000000"/>
                <w:sz w:val="24"/>
                <w:szCs w:val="24"/>
                <w:lang w:val="en-US"/>
              </w:rPr>
            </w:pPr>
            <w:r w:rsidRPr="001E5AEC">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1E5AEC" w:rsidRDefault="00F73AF6" w:rsidP="00886EC1">
            <w:pPr>
              <w:spacing w:after="0" w:line="276" w:lineRule="auto"/>
              <w:jc w:val="center"/>
              <w:rPr>
                <w:rFonts w:ascii="Arial" w:eastAsia="Times New Roman" w:hAnsi="Arial" w:cs="Arial"/>
                <w:b/>
                <w:bCs/>
                <w:color w:val="000000"/>
                <w:sz w:val="24"/>
                <w:szCs w:val="24"/>
                <w:lang w:val="en-US"/>
              </w:rPr>
            </w:pPr>
            <w:r w:rsidRPr="001E5AEC">
              <w:rPr>
                <w:rFonts w:ascii="Arial" w:eastAsia="Times New Roman" w:hAnsi="Arial" w:cs="Arial"/>
                <w:b/>
                <w:bCs/>
                <w:color w:val="000000"/>
                <w:sz w:val="24"/>
                <w:szCs w:val="24"/>
                <w:lang w:val="en-US"/>
              </w:rPr>
              <w:t>Key Tasks</w:t>
            </w:r>
          </w:p>
        </w:tc>
      </w:tr>
      <w:tr w:rsidR="009B4792" w:rsidRPr="001E5AEC" w14:paraId="3E9F4A7A"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37EF5162" w:rsidR="009B4792" w:rsidRPr="001E5AEC" w:rsidRDefault="009B4792" w:rsidP="009B4792">
            <w:pPr>
              <w:spacing w:after="0" w:line="276" w:lineRule="auto"/>
              <w:rPr>
                <w:rFonts w:ascii="Arial" w:eastAsia="Times New Roman" w:hAnsi="Arial" w:cs="Arial"/>
                <w:sz w:val="24"/>
                <w:szCs w:val="24"/>
                <w:lang w:val="en-US"/>
              </w:rPr>
            </w:pPr>
            <w:r w:rsidRPr="001E5AEC">
              <w:rPr>
                <w:rFonts w:ascii="Arial" w:eastAsia="Times New Roman" w:hAnsi="Arial" w:cs="Arial"/>
                <w:b/>
                <w:sz w:val="24"/>
                <w:szCs w:val="24"/>
                <w:lang w:val="en-US"/>
              </w:rPr>
              <w:t>Analyse user and business requirements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7311EEDF" w:rsidR="009B4792" w:rsidRPr="001E5AEC" w:rsidRDefault="009B4792"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Validate user requirements and design specifications</w:t>
            </w:r>
          </w:p>
        </w:tc>
      </w:tr>
      <w:tr w:rsidR="009B4792" w:rsidRPr="001E5AEC" w14:paraId="102D29A1"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9B4792" w:rsidRPr="001E5AEC" w:rsidRDefault="009B4792" w:rsidP="009B4792">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1205CBCA" w:rsidR="009B4792" w:rsidRPr="001E5AEC" w:rsidRDefault="009B4792"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 xml:space="preserve">Translate user requirements into technical specifications </w:t>
            </w:r>
          </w:p>
        </w:tc>
      </w:tr>
      <w:tr w:rsidR="009B4792" w:rsidRPr="001E5AEC" w14:paraId="7FCE6026"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9B4792" w:rsidRPr="001E5AEC" w:rsidRDefault="009B4792" w:rsidP="009B4792">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0367B1B8" w:rsidR="009B4792" w:rsidRPr="001E5AEC" w:rsidRDefault="009B4792"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Formulate software requirement specifications</w:t>
            </w:r>
          </w:p>
        </w:tc>
      </w:tr>
      <w:tr w:rsidR="009B4792" w:rsidRPr="001E5AEC" w14:paraId="43BB3B8F"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1E22F"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71F067B" w14:textId="77777777" w:rsidR="009B4792" w:rsidRPr="001E5AEC" w:rsidRDefault="009B4792" w:rsidP="009B4792">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C487B9E" w14:textId="3C198F33" w:rsidR="009B4792" w:rsidRPr="001E5AEC" w:rsidRDefault="009B4792"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Recommend approaches that balance security, stability, and performance needs</w:t>
            </w:r>
          </w:p>
        </w:tc>
      </w:tr>
      <w:tr w:rsidR="009B4792" w:rsidRPr="001E5AEC" w14:paraId="504AE219"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DE538CC"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C09618" w14:textId="3B976993" w:rsidR="009B4792" w:rsidRPr="001E5AEC" w:rsidRDefault="009B4792"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 xml:space="preserve">Provide technical guidance on proposed solutions and alternatives </w:t>
            </w:r>
          </w:p>
        </w:tc>
      </w:tr>
      <w:tr w:rsidR="009B4792" w:rsidRPr="001E5AEC" w14:paraId="515CE34F"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3ABA0245" w:rsidR="009B4792" w:rsidRPr="001E5AEC" w:rsidRDefault="009B4792" w:rsidP="009B4792">
            <w:pPr>
              <w:spacing w:after="0" w:line="276" w:lineRule="auto"/>
              <w:rPr>
                <w:rFonts w:ascii="Arial" w:eastAsia="Times New Roman" w:hAnsi="Arial" w:cs="Arial"/>
                <w:b/>
                <w:sz w:val="24"/>
                <w:szCs w:val="24"/>
                <w:lang w:val="en-US"/>
              </w:rPr>
            </w:pPr>
            <w:r w:rsidRPr="001E5AEC">
              <w:rPr>
                <w:rFonts w:ascii="Arial" w:hAnsi="Arial" w:cs="Arial"/>
                <w:b/>
                <w:color w:val="000000"/>
                <w:sz w:val="24"/>
                <w:szCs w:val="24"/>
              </w:rPr>
              <w:t>Manage the design of software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0CF5F10E"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Design software components and modules</w:t>
            </w:r>
          </w:p>
        </w:tc>
      </w:tr>
      <w:tr w:rsidR="009B4792" w:rsidRPr="001E5AEC" w14:paraId="1BEE591A"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522D4D59"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Determine design alternatives and perform trade-off analysis</w:t>
            </w:r>
          </w:p>
        </w:tc>
      </w:tr>
      <w:tr w:rsidR="009B4792" w:rsidRPr="001E5AEC" w14:paraId="37F18E4D"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2449ED"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434CAF5"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85B0C3E" w14:textId="2EFD3011"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Create multiple views of the software system and design high-level organisation of a software system</w:t>
            </w:r>
          </w:p>
        </w:tc>
      </w:tr>
      <w:tr w:rsidR="009B4792" w:rsidRPr="001E5AEC" w14:paraId="14400BCF"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4229C2C2"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Facilitate software design reviews</w:t>
            </w:r>
          </w:p>
        </w:tc>
      </w:tr>
      <w:tr w:rsidR="009B4792" w:rsidRPr="001E5AEC" w14:paraId="168FCBD7"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2CC40B"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869BABB"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B2D5E83" w14:textId="57216A5C"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Lead static analysis tasks to evaluate design quality</w:t>
            </w:r>
          </w:p>
        </w:tc>
      </w:tr>
      <w:tr w:rsidR="009B4792" w:rsidRPr="001E5AEC" w14:paraId="41C5EEEE"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37FA3C1D"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Develop and use simulation and prototypes to evaluate software design quality</w:t>
            </w:r>
          </w:p>
        </w:tc>
      </w:tr>
      <w:tr w:rsidR="009B4792" w:rsidRPr="001E5AEC" w14:paraId="49F907A2"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15E10592" w:rsidR="009B4792" w:rsidRPr="001E5AEC" w:rsidRDefault="009B4792" w:rsidP="009B4792">
            <w:pPr>
              <w:spacing w:after="0" w:line="276" w:lineRule="auto"/>
              <w:rPr>
                <w:rFonts w:ascii="Arial" w:eastAsia="Times New Roman" w:hAnsi="Arial" w:cs="Arial"/>
                <w:sz w:val="24"/>
                <w:szCs w:val="24"/>
                <w:lang w:val="en-US"/>
              </w:rPr>
            </w:pPr>
            <w:r w:rsidRPr="001E5AEC">
              <w:rPr>
                <w:rFonts w:ascii="Arial" w:hAnsi="Arial" w:cs="Arial"/>
                <w:b/>
                <w:color w:val="000000"/>
                <w:sz w:val="24"/>
                <w:szCs w:val="24"/>
              </w:rPr>
              <w:t>Manage software construction processes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749F6E21"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Assist in the selection of processes, models, languages and tools for software construction</w:t>
            </w:r>
          </w:p>
        </w:tc>
      </w:tr>
      <w:tr w:rsidR="009B4792" w:rsidRPr="001E5AEC" w14:paraId="43AF0127"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2350DBC1"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Perform code re-factoring</w:t>
            </w:r>
          </w:p>
        </w:tc>
      </w:tr>
      <w:tr w:rsidR="009B4792" w:rsidRPr="001E5AEC" w14:paraId="1CA296AE"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C1AD9"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02EBCF7"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C142A2C" w14:textId="700B4703"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Review detailed designs and code to ensure quality requirements are met</w:t>
            </w:r>
          </w:p>
        </w:tc>
      </w:tr>
      <w:tr w:rsidR="009B4792" w:rsidRPr="001E5AEC" w14:paraId="10FBC06C"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47B49A2"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8C49D13"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9CAB7D9" w14:textId="7BB03E5D"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Establish project standards for designs and codes</w:t>
            </w:r>
          </w:p>
        </w:tc>
      </w:tr>
      <w:tr w:rsidR="009B4792" w:rsidRPr="001E5AEC" w14:paraId="4449B4C5"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11B8BE"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33E90BC5"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E7547A1" w14:textId="335574CA"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Leads code reviews and inspections</w:t>
            </w:r>
          </w:p>
        </w:tc>
      </w:tr>
      <w:tr w:rsidR="009B4792" w:rsidRPr="001E5AEC" w14:paraId="792633C6"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08C05FB"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26CE501E" w14:textId="706E3EB9" w:rsidR="009B4792" w:rsidRPr="001E5AEC" w:rsidRDefault="009B4792" w:rsidP="009B4792">
            <w:pPr>
              <w:spacing w:after="0" w:line="276" w:lineRule="auto"/>
              <w:rPr>
                <w:rFonts w:ascii="Arial" w:eastAsia="Times New Roman" w:hAnsi="Arial" w:cs="Arial"/>
                <w:sz w:val="24"/>
                <w:szCs w:val="24"/>
                <w:lang w:val="en-US"/>
              </w:rPr>
            </w:pPr>
            <w:r w:rsidRPr="001E5AEC">
              <w:rPr>
                <w:rFonts w:ascii="Arial" w:hAnsi="Arial" w:cs="Arial"/>
                <w:b/>
                <w:color w:val="000000"/>
                <w:sz w:val="24"/>
                <w:szCs w:val="24"/>
              </w:rPr>
              <w:t>Oversee software testing</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3E451E2" w14:textId="50693B23"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Identify stakeholders participating in testing activities</w:t>
            </w:r>
          </w:p>
        </w:tc>
      </w:tr>
      <w:tr w:rsidR="009B4792" w:rsidRPr="001E5AEC" w14:paraId="305C0184"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99D299E"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D526173"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C714474" w14:textId="700E9856"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Design software test plan and criteria for regression testing</w:t>
            </w:r>
          </w:p>
        </w:tc>
      </w:tr>
      <w:tr w:rsidR="009B4792" w:rsidRPr="001E5AEC" w14:paraId="2CD6141D"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B2E398"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DD2125C"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F1752F4" w14:textId="7AF70749"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Design the test environment and test case scenarios</w:t>
            </w:r>
          </w:p>
        </w:tc>
      </w:tr>
      <w:tr w:rsidR="009B4792" w:rsidRPr="001E5AEC" w14:paraId="0FC734B7"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BCE5C3A"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6B4DFAF"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3F60269" w14:textId="71DF7906"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Specify test cases for the selected testing technique</w:t>
            </w:r>
          </w:p>
        </w:tc>
      </w:tr>
      <w:tr w:rsidR="009B4792" w:rsidRPr="001E5AEC" w14:paraId="6408C51E"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3DF74B"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2C44D589"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C0A1B7" w14:textId="2532BE9D"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Analyse defect arrival rate and failure intensity data</w:t>
            </w:r>
          </w:p>
        </w:tc>
      </w:tr>
      <w:tr w:rsidR="009B4792" w:rsidRPr="001E5AEC" w14:paraId="3ED2A3D1"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A925624"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val="restart"/>
            <w:tcBorders>
              <w:left w:val="single" w:sz="4" w:space="0" w:color="auto"/>
              <w:right w:val="single" w:sz="4" w:space="0" w:color="auto"/>
            </w:tcBorders>
            <w:shd w:val="clear" w:color="auto" w:fill="auto"/>
            <w:vAlign w:val="center"/>
          </w:tcPr>
          <w:p w14:paraId="3AFF8F20" w14:textId="26C74203" w:rsidR="009B4792" w:rsidRPr="001E5AEC" w:rsidRDefault="009B4792" w:rsidP="009B4792">
            <w:pPr>
              <w:spacing w:after="0" w:line="276" w:lineRule="auto"/>
              <w:rPr>
                <w:rFonts w:ascii="Arial" w:eastAsia="Times New Roman" w:hAnsi="Arial" w:cs="Arial"/>
                <w:sz w:val="24"/>
                <w:szCs w:val="24"/>
                <w:lang w:val="en-US"/>
              </w:rPr>
            </w:pPr>
            <w:r w:rsidRPr="001E5AEC">
              <w:rPr>
                <w:rFonts w:ascii="Arial" w:hAnsi="Arial" w:cs="Arial"/>
                <w:b/>
                <w:color w:val="000000"/>
                <w:sz w:val="24"/>
                <w:szCs w:val="24"/>
              </w:rPr>
              <w:t>Oversee security provisions in software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922959D" w14:textId="453C30AD"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 xml:space="preserve">Identify security risks and create requirements to capture security issues </w:t>
            </w:r>
          </w:p>
        </w:tc>
      </w:tr>
      <w:tr w:rsidR="009B4792" w:rsidRPr="001E5AEC" w14:paraId="77718114"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AD13CC"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2DD2DB5"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A2F663A" w14:textId="3124308B"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Perform initial threat modelling</w:t>
            </w:r>
          </w:p>
        </w:tc>
      </w:tr>
      <w:tr w:rsidR="009B4792" w:rsidRPr="001E5AEC" w14:paraId="030E90CF"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1E36577"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BB84637"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6AB0D4" w14:textId="54671A37"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Model threats and associated risks of new and modified systems</w:t>
            </w:r>
          </w:p>
        </w:tc>
      </w:tr>
      <w:tr w:rsidR="009B4792" w:rsidRPr="001E5AEC" w14:paraId="77266C64"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04CD871"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F182BFC"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D5C4096" w14:textId="12658208"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Identify the attack surface of new and modified systems</w:t>
            </w:r>
          </w:p>
        </w:tc>
      </w:tr>
      <w:tr w:rsidR="009B4792" w:rsidRPr="001E5AEC" w14:paraId="3B079D4F"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819377C"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1A724CF7"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FF6D0F" w14:textId="5B3A1C69"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Establish project coding standards to avoid security vulnerabilities</w:t>
            </w:r>
          </w:p>
        </w:tc>
      </w:tr>
      <w:tr w:rsidR="009B4792" w:rsidRPr="001E5AEC" w14:paraId="7B596461"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0D5F5DE"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bottom w:val="single" w:sz="4" w:space="0" w:color="auto"/>
              <w:right w:val="single" w:sz="4" w:space="0" w:color="auto"/>
            </w:tcBorders>
            <w:shd w:val="clear" w:color="auto" w:fill="auto"/>
            <w:vAlign w:val="center"/>
          </w:tcPr>
          <w:p w14:paraId="0B4626FC"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D525A28" w14:textId="5F60C820" w:rsidR="009B4792" w:rsidRPr="001E5AEC" w:rsidRDefault="009B4792" w:rsidP="00C82F2F">
            <w:pPr>
              <w:spacing w:after="0" w:line="276" w:lineRule="auto"/>
              <w:rPr>
                <w:rFonts w:ascii="Arial" w:hAnsi="Arial" w:cs="Arial"/>
                <w:color w:val="000000" w:themeColor="text1"/>
                <w:sz w:val="24"/>
                <w:szCs w:val="24"/>
              </w:rPr>
            </w:pPr>
            <w:r w:rsidRPr="001E5AEC">
              <w:rPr>
                <w:rFonts w:ascii="Arial" w:hAnsi="Arial" w:cs="Arial"/>
                <w:sz w:val="24"/>
                <w:szCs w:val="24"/>
              </w:rPr>
              <w:t>Review and approve coding standards to avoid security vulnerabilities</w:t>
            </w:r>
          </w:p>
        </w:tc>
      </w:tr>
      <w:tr w:rsidR="009B4792" w:rsidRPr="001E5AEC" w14:paraId="1BC68809"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0F6DEDEE"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74D7930" w14:textId="1EEA679E" w:rsidR="009B4792" w:rsidRPr="001E5AEC" w:rsidRDefault="009B4792" w:rsidP="009B4792">
            <w:pPr>
              <w:spacing w:after="0" w:line="276" w:lineRule="auto"/>
              <w:rPr>
                <w:rFonts w:ascii="Arial" w:eastAsia="Times New Roman" w:hAnsi="Arial" w:cs="Arial"/>
                <w:sz w:val="24"/>
                <w:szCs w:val="24"/>
                <w:lang w:val="en-US"/>
              </w:rPr>
            </w:pPr>
            <w:r w:rsidRPr="001E5AEC">
              <w:rPr>
                <w:rFonts w:ascii="Arial" w:hAnsi="Arial" w:cs="Arial"/>
                <w:b/>
                <w:color w:val="000000"/>
                <w:sz w:val="24"/>
                <w:szCs w:val="24"/>
              </w:rPr>
              <w:t>Manage software management configuration (SCM)</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22EE2FB" w14:textId="2195D2C5" w:rsidR="009B4792" w:rsidRPr="001E5AEC" w:rsidRDefault="009B4792"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Develop and maintain the SCM plan</w:t>
            </w:r>
          </w:p>
        </w:tc>
      </w:tr>
      <w:tr w:rsidR="009B4792" w:rsidRPr="001E5AEC" w14:paraId="4A252A51"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A5D745F"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5E4635B4"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6872863" w14:textId="0BC39627" w:rsidR="009B4792" w:rsidRPr="001E5AEC" w:rsidRDefault="009B4792"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Assist in specifying the SCM measures to be used</w:t>
            </w:r>
          </w:p>
        </w:tc>
      </w:tr>
      <w:tr w:rsidR="009B4792" w:rsidRPr="001E5AEC" w14:paraId="132F4C5E"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1F128DD"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BB99F98"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B2C7272" w14:textId="69640DB0" w:rsidR="009B4792" w:rsidRPr="001E5AEC" w:rsidRDefault="009B4792" w:rsidP="00C82F2F">
            <w:pPr>
              <w:spacing w:after="0" w:line="276" w:lineRule="auto"/>
              <w:rPr>
                <w:rFonts w:ascii="Arial" w:eastAsia="Times New Roman" w:hAnsi="Arial" w:cs="Arial"/>
                <w:color w:val="000000"/>
                <w:sz w:val="24"/>
                <w:szCs w:val="24"/>
                <w:lang w:eastAsia="en-GB"/>
              </w:rPr>
            </w:pPr>
            <w:r w:rsidRPr="001E5AEC">
              <w:rPr>
                <w:rFonts w:ascii="Arial" w:hAnsi="Arial" w:cs="Arial"/>
                <w:sz w:val="24"/>
                <w:szCs w:val="24"/>
              </w:rPr>
              <w:t>Procure SCM tools</w:t>
            </w:r>
          </w:p>
        </w:tc>
      </w:tr>
      <w:tr w:rsidR="009B4792" w:rsidRPr="001E5AEC" w14:paraId="4EF47E06"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3A7961A"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F3654A9"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25AC2EA" w14:textId="3E6E09A1" w:rsidR="009B4792" w:rsidRPr="001E5AEC" w:rsidRDefault="009B4792" w:rsidP="00C82F2F">
            <w:pPr>
              <w:spacing w:after="0" w:line="276" w:lineRule="auto"/>
              <w:rPr>
                <w:rFonts w:ascii="Arial" w:eastAsia="Times New Roman" w:hAnsi="Arial" w:cs="Arial"/>
                <w:color w:val="000000"/>
                <w:sz w:val="24"/>
                <w:szCs w:val="24"/>
                <w:lang w:eastAsia="en-GB"/>
              </w:rPr>
            </w:pPr>
            <w:r w:rsidRPr="001E5AEC">
              <w:rPr>
                <w:rFonts w:ascii="Arial" w:hAnsi="Arial" w:cs="Arial"/>
                <w:sz w:val="24"/>
                <w:szCs w:val="24"/>
              </w:rPr>
              <w:t>Develop and tailor tools for generating SCM audit reports</w:t>
            </w:r>
          </w:p>
        </w:tc>
      </w:tr>
      <w:tr w:rsidR="009B4792" w:rsidRPr="001E5AEC" w14:paraId="7D289ED6"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4937F0E"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97DEB83"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EC0FFF7" w14:textId="1E744686" w:rsidR="009B4792" w:rsidRPr="001E5AEC" w:rsidRDefault="009B4792" w:rsidP="00C82F2F">
            <w:pPr>
              <w:spacing w:after="0" w:line="276" w:lineRule="auto"/>
              <w:rPr>
                <w:rFonts w:ascii="Arial" w:eastAsia="Times New Roman" w:hAnsi="Arial" w:cs="Arial"/>
                <w:color w:val="000000"/>
                <w:sz w:val="24"/>
                <w:szCs w:val="24"/>
                <w:lang w:eastAsia="en-GB"/>
              </w:rPr>
            </w:pPr>
            <w:r w:rsidRPr="001E5AEC">
              <w:rPr>
                <w:rFonts w:ascii="Arial" w:hAnsi="Arial" w:cs="Arial"/>
                <w:sz w:val="24"/>
                <w:szCs w:val="24"/>
              </w:rPr>
              <w:t>Maintain mechanisms for recording and reporting SCM information</w:t>
            </w:r>
          </w:p>
        </w:tc>
      </w:tr>
      <w:tr w:rsidR="009B4792" w:rsidRPr="001E5AEC" w14:paraId="0CC69F10"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A627E8A"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4F9D4548"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F77AA21" w14:textId="6DC23EC5" w:rsidR="009B4792" w:rsidRPr="001E5AEC" w:rsidRDefault="009B4792" w:rsidP="00C82F2F">
            <w:pPr>
              <w:spacing w:after="0" w:line="276" w:lineRule="auto"/>
              <w:rPr>
                <w:rFonts w:ascii="Arial" w:eastAsia="Times New Roman" w:hAnsi="Arial" w:cs="Arial"/>
                <w:color w:val="000000"/>
                <w:sz w:val="24"/>
                <w:szCs w:val="24"/>
                <w:lang w:eastAsia="en-GB"/>
              </w:rPr>
            </w:pPr>
            <w:r w:rsidRPr="001E5AEC">
              <w:rPr>
                <w:rFonts w:ascii="Arial" w:hAnsi="Arial" w:cs="Arial"/>
                <w:sz w:val="24"/>
                <w:szCs w:val="24"/>
              </w:rPr>
              <w:t>Oversee the building, verification and implementation of software releases</w:t>
            </w:r>
          </w:p>
        </w:tc>
      </w:tr>
      <w:tr w:rsidR="009B4792" w:rsidRPr="001E5AEC" w14:paraId="133DFA9A" w14:textId="77777777" w:rsidTr="00C82F2F">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5AEFB0E" w14:textId="77777777" w:rsidR="009B4792" w:rsidRPr="001E5AEC" w:rsidRDefault="009B4792" w:rsidP="009B4792">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4E215EF" w14:textId="77777777" w:rsidR="009B4792" w:rsidRPr="001E5AEC" w:rsidRDefault="009B4792" w:rsidP="009B4792">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0706777" w14:textId="071F9C74" w:rsidR="009B4792" w:rsidRPr="001E5AEC" w:rsidRDefault="009B4792"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 xml:space="preserve">Ensure </w:t>
            </w:r>
            <w:r w:rsidR="009F134D">
              <w:rPr>
                <w:rFonts w:ascii="Arial" w:hAnsi="Arial" w:cs="Arial"/>
                <w:sz w:val="24"/>
                <w:szCs w:val="24"/>
              </w:rPr>
              <w:t xml:space="preserve">the execution and documentation of </w:t>
            </w:r>
            <w:r w:rsidRPr="001E5AEC">
              <w:rPr>
                <w:rFonts w:ascii="Arial" w:hAnsi="Arial" w:cs="Arial"/>
                <w:sz w:val="24"/>
                <w:szCs w:val="24"/>
              </w:rPr>
              <w:t xml:space="preserve">approved changes </w:t>
            </w:r>
          </w:p>
        </w:tc>
      </w:tr>
      <w:tr w:rsidR="00A90558" w:rsidRPr="001E5AEC" w14:paraId="49C1881C" w14:textId="77777777" w:rsidTr="00A90558">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A90558" w:rsidRPr="001E5AEC" w:rsidRDefault="00A90558" w:rsidP="00A90558">
            <w:pPr>
              <w:spacing w:after="0" w:line="276" w:lineRule="auto"/>
              <w:jc w:val="center"/>
              <w:rPr>
                <w:rFonts w:ascii="Arial" w:eastAsia="Times New Roman" w:hAnsi="Arial" w:cs="Arial"/>
                <w:b/>
                <w:bCs/>
                <w:color w:val="000000"/>
                <w:sz w:val="24"/>
                <w:szCs w:val="24"/>
                <w:lang w:val="en-US"/>
              </w:rPr>
            </w:pPr>
            <w:r w:rsidRPr="001E5AEC">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A90558" w:rsidRPr="001E5AEC" w:rsidRDefault="00A90558" w:rsidP="000425F4">
            <w:pPr>
              <w:spacing w:after="0" w:line="276" w:lineRule="auto"/>
              <w:jc w:val="center"/>
              <w:rPr>
                <w:rFonts w:ascii="Arial" w:eastAsia="Times New Roman" w:hAnsi="Arial" w:cs="Arial"/>
                <w:b/>
                <w:bCs/>
                <w:color w:val="000000"/>
                <w:sz w:val="24"/>
                <w:szCs w:val="24"/>
                <w:lang w:val="en-US"/>
              </w:rPr>
            </w:pPr>
            <w:r w:rsidRPr="001E5AEC">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A90558" w:rsidRPr="001E5AEC" w:rsidRDefault="00A90558" w:rsidP="000425F4">
            <w:pPr>
              <w:spacing w:after="0" w:line="276" w:lineRule="auto"/>
              <w:jc w:val="center"/>
              <w:rPr>
                <w:rFonts w:ascii="Arial" w:eastAsia="Times New Roman" w:hAnsi="Arial" w:cs="Arial"/>
                <w:b/>
                <w:bCs/>
                <w:color w:val="000000"/>
                <w:sz w:val="24"/>
                <w:szCs w:val="24"/>
                <w:lang w:val="en-US"/>
              </w:rPr>
            </w:pPr>
            <w:r w:rsidRPr="001E5AEC">
              <w:rPr>
                <w:rFonts w:ascii="Arial" w:eastAsia="Times New Roman" w:hAnsi="Arial" w:cs="Arial"/>
                <w:b/>
                <w:bCs/>
                <w:color w:val="000000"/>
                <w:sz w:val="24"/>
                <w:szCs w:val="24"/>
                <w:lang w:val="en-US"/>
              </w:rPr>
              <w:t>Generic Skills and Competencies</w:t>
            </w:r>
          </w:p>
        </w:tc>
      </w:tr>
      <w:tr w:rsidR="007C4846" w:rsidRPr="001E5AEC" w14:paraId="1813B620" w14:textId="77777777" w:rsidTr="00C82F2F">
        <w:trPr>
          <w:trHeight w:val="582"/>
        </w:trPr>
        <w:tc>
          <w:tcPr>
            <w:tcW w:w="790" w:type="pct"/>
            <w:vMerge/>
            <w:tcBorders>
              <w:top w:val="single" w:sz="4" w:space="0" w:color="auto"/>
              <w:left w:val="single" w:sz="4" w:space="0" w:color="auto"/>
              <w:right w:val="single" w:sz="4" w:space="0" w:color="auto"/>
            </w:tcBorders>
            <w:vAlign w:val="center"/>
            <w:hideMark/>
          </w:tcPr>
          <w:p w14:paraId="208F6973" w14:textId="77777777" w:rsidR="007C4846" w:rsidRPr="001E5AEC" w:rsidRDefault="007C4846" w:rsidP="007C4846">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8CD1AFF" w14:textId="392E7E38" w:rsidR="007C4846" w:rsidRPr="001E5AEC" w:rsidRDefault="007C4846" w:rsidP="007C4846">
            <w:pPr>
              <w:spacing w:after="0" w:line="276" w:lineRule="auto"/>
              <w:rPr>
                <w:rFonts w:ascii="Arial" w:eastAsia="Times New Roman" w:hAnsi="Arial" w:cs="Arial"/>
                <w:sz w:val="24"/>
                <w:szCs w:val="24"/>
                <w:lang w:val="en-US"/>
              </w:rPr>
            </w:pPr>
            <w:r w:rsidRPr="001E5AEC">
              <w:rPr>
                <w:rFonts w:ascii="Arial" w:hAnsi="Arial" w:cs="Arial"/>
                <w:sz w:val="24"/>
                <w:szCs w:val="24"/>
              </w:rPr>
              <w:t>Applications Development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2F9187A6" w14:textId="47ACF951" w:rsidR="007C4846" w:rsidRPr="001E5AEC" w:rsidRDefault="007C4846" w:rsidP="007C4846">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4</w:t>
            </w:r>
          </w:p>
        </w:tc>
        <w:tc>
          <w:tcPr>
            <w:tcW w:w="1272" w:type="pct"/>
            <w:gridSpan w:val="2"/>
            <w:tcBorders>
              <w:top w:val="single" w:sz="4" w:space="0" w:color="auto"/>
              <w:left w:val="nil"/>
              <w:bottom w:val="single" w:sz="4" w:space="0" w:color="auto"/>
              <w:right w:val="single" w:sz="4" w:space="0" w:color="auto"/>
            </w:tcBorders>
            <w:shd w:val="clear" w:color="auto" w:fill="auto"/>
            <w:vAlign w:val="center"/>
          </w:tcPr>
          <w:p w14:paraId="7D0DAB11" w14:textId="0CD326A7" w:rsidR="007C4846" w:rsidRPr="00C11221" w:rsidRDefault="007C4846" w:rsidP="007C4846">
            <w:pPr>
              <w:spacing w:after="0" w:line="276" w:lineRule="auto"/>
              <w:rPr>
                <w:rFonts w:ascii="Arial" w:hAnsi="Arial" w:cs="Arial"/>
                <w:sz w:val="24"/>
                <w:szCs w:val="24"/>
              </w:rPr>
            </w:pPr>
            <w:r w:rsidRPr="00C11221">
              <w:rPr>
                <w:rFonts w:ascii="Arial" w:hAnsi="Arial" w:cs="Arial"/>
                <w:color w:val="000000"/>
                <w:sz w:val="24"/>
                <w:szCs w:val="24"/>
              </w:rPr>
              <w:t>Computational Thinking</w:t>
            </w:r>
          </w:p>
        </w:tc>
        <w:tc>
          <w:tcPr>
            <w:tcW w:w="733" w:type="pct"/>
            <w:tcBorders>
              <w:top w:val="single" w:sz="4" w:space="0" w:color="auto"/>
              <w:left w:val="nil"/>
              <w:bottom w:val="single" w:sz="4" w:space="0" w:color="auto"/>
              <w:right w:val="single" w:sz="4" w:space="0" w:color="auto"/>
            </w:tcBorders>
            <w:shd w:val="clear" w:color="auto" w:fill="auto"/>
            <w:vAlign w:val="center"/>
          </w:tcPr>
          <w:p w14:paraId="10689B1F" w14:textId="2456E930" w:rsidR="007C4846" w:rsidRPr="00C11221" w:rsidRDefault="00662856" w:rsidP="007C4846">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Intermediate</w:t>
            </w:r>
          </w:p>
        </w:tc>
      </w:tr>
      <w:tr w:rsidR="007C4846" w:rsidRPr="001E5AEC" w14:paraId="4BC2383C" w14:textId="77777777" w:rsidTr="00C82F2F">
        <w:trPr>
          <w:trHeight w:val="582"/>
        </w:trPr>
        <w:tc>
          <w:tcPr>
            <w:tcW w:w="790" w:type="pct"/>
            <w:vMerge/>
            <w:tcBorders>
              <w:top w:val="single" w:sz="4" w:space="0" w:color="auto"/>
              <w:left w:val="single" w:sz="4" w:space="0" w:color="auto"/>
              <w:right w:val="single" w:sz="4" w:space="0" w:color="auto"/>
            </w:tcBorders>
            <w:vAlign w:val="center"/>
          </w:tcPr>
          <w:p w14:paraId="30C02D47" w14:textId="77777777" w:rsidR="007C4846" w:rsidRPr="001E5AEC" w:rsidRDefault="007C4846" w:rsidP="007C4846">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5795C566" w14:textId="51E5837F" w:rsidR="007C4846" w:rsidRPr="001E5AEC" w:rsidRDefault="007C4846" w:rsidP="007C4846">
            <w:pPr>
              <w:spacing w:after="0" w:line="276" w:lineRule="auto"/>
              <w:rPr>
                <w:rFonts w:ascii="Arial" w:hAnsi="Arial" w:cs="Arial"/>
                <w:sz w:val="24"/>
                <w:szCs w:val="24"/>
              </w:rPr>
            </w:pPr>
            <w:r w:rsidRPr="001E5AEC">
              <w:rPr>
                <w:rFonts w:ascii="Arial" w:hAnsi="Arial" w:cs="Arial"/>
                <w:sz w:val="24"/>
                <w:szCs w:val="24"/>
              </w:rPr>
              <w:t>Applications Integration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27C2B445" w14:textId="6CF28EA1" w:rsidR="007C4846" w:rsidRPr="001E5AEC" w:rsidRDefault="007C4846" w:rsidP="007C4846">
            <w:pPr>
              <w:spacing w:after="0" w:line="276" w:lineRule="auto"/>
              <w:jc w:val="center"/>
              <w:rPr>
                <w:rFonts w:ascii="Arial" w:hAnsi="Arial" w:cs="Arial"/>
                <w:sz w:val="24"/>
                <w:szCs w:val="24"/>
              </w:rPr>
            </w:pPr>
            <w:r w:rsidRPr="001E5AEC">
              <w:rPr>
                <w:rFonts w:ascii="Arial" w:hAnsi="Arial" w:cs="Arial"/>
                <w:sz w:val="24"/>
                <w:szCs w:val="24"/>
              </w:rPr>
              <w:t>Level 4</w:t>
            </w:r>
          </w:p>
        </w:tc>
        <w:tc>
          <w:tcPr>
            <w:tcW w:w="1272" w:type="pct"/>
            <w:gridSpan w:val="2"/>
            <w:tcBorders>
              <w:top w:val="single" w:sz="4" w:space="0" w:color="auto"/>
              <w:left w:val="nil"/>
              <w:bottom w:val="single" w:sz="4" w:space="0" w:color="auto"/>
              <w:right w:val="single" w:sz="4" w:space="0" w:color="auto"/>
            </w:tcBorders>
            <w:shd w:val="clear" w:color="auto" w:fill="auto"/>
            <w:vAlign w:val="center"/>
          </w:tcPr>
          <w:p w14:paraId="738A8937" w14:textId="5E2BBCC7" w:rsidR="007C4846" w:rsidRPr="00C11221" w:rsidRDefault="007C4846" w:rsidP="007C4846">
            <w:pPr>
              <w:spacing w:after="0" w:line="276" w:lineRule="auto"/>
              <w:rPr>
                <w:rFonts w:ascii="Arial" w:hAnsi="Arial" w:cs="Arial"/>
                <w:sz w:val="24"/>
                <w:szCs w:val="24"/>
              </w:rPr>
            </w:pPr>
            <w:r w:rsidRPr="00C11221">
              <w:rPr>
                <w:rFonts w:ascii="Arial" w:hAnsi="Arial" w:cs="Arial"/>
                <w:color w:val="000000"/>
                <w:sz w:val="24"/>
                <w:szCs w:val="24"/>
              </w:rPr>
              <w:t>Problem Solving</w:t>
            </w:r>
          </w:p>
        </w:tc>
        <w:tc>
          <w:tcPr>
            <w:tcW w:w="733" w:type="pct"/>
            <w:tcBorders>
              <w:top w:val="single" w:sz="4" w:space="0" w:color="auto"/>
              <w:left w:val="nil"/>
              <w:bottom w:val="single" w:sz="4" w:space="0" w:color="auto"/>
              <w:right w:val="single" w:sz="4" w:space="0" w:color="auto"/>
            </w:tcBorders>
            <w:shd w:val="clear" w:color="auto" w:fill="auto"/>
            <w:vAlign w:val="center"/>
          </w:tcPr>
          <w:p w14:paraId="24BEEE21" w14:textId="3AC64C9F" w:rsidR="007C4846" w:rsidRPr="00C11221" w:rsidRDefault="00662856" w:rsidP="007C4846">
            <w:pPr>
              <w:spacing w:after="0" w:line="276" w:lineRule="auto"/>
              <w:jc w:val="center"/>
              <w:rPr>
                <w:rFonts w:ascii="Arial" w:hAnsi="Arial" w:cs="Arial"/>
                <w:sz w:val="24"/>
                <w:szCs w:val="24"/>
              </w:rPr>
            </w:pPr>
            <w:r>
              <w:rPr>
                <w:rFonts w:ascii="Arial" w:hAnsi="Arial" w:cs="Arial"/>
                <w:color w:val="000000"/>
                <w:sz w:val="24"/>
                <w:szCs w:val="24"/>
              </w:rPr>
              <w:t>Intermediate</w:t>
            </w:r>
          </w:p>
        </w:tc>
      </w:tr>
      <w:tr w:rsidR="007C4846" w:rsidRPr="001E5AEC" w14:paraId="0EC9175D" w14:textId="77777777" w:rsidTr="00C82F2F">
        <w:trPr>
          <w:trHeight w:val="582"/>
        </w:trPr>
        <w:tc>
          <w:tcPr>
            <w:tcW w:w="790" w:type="pct"/>
            <w:vMerge/>
            <w:tcBorders>
              <w:left w:val="single" w:sz="4" w:space="0" w:color="auto"/>
              <w:right w:val="single" w:sz="4" w:space="0" w:color="auto"/>
            </w:tcBorders>
            <w:vAlign w:val="center"/>
            <w:hideMark/>
          </w:tcPr>
          <w:p w14:paraId="473EB680" w14:textId="77777777" w:rsidR="007C4846" w:rsidRPr="001E5AEC" w:rsidRDefault="007C4846" w:rsidP="007C4846">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BEC3446" w14:textId="30569B1E" w:rsidR="007C4846" w:rsidRPr="001E5AEC" w:rsidRDefault="007C4846" w:rsidP="007C4846">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Applications Support and Enhancement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F9E5139" w14:textId="0589A5A5" w:rsidR="007C4846" w:rsidRPr="001E5AEC" w:rsidRDefault="007C4846" w:rsidP="007C4846">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3</w:t>
            </w:r>
          </w:p>
        </w:tc>
        <w:tc>
          <w:tcPr>
            <w:tcW w:w="1272" w:type="pct"/>
            <w:gridSpan w:val="2"/>
            <w:tcBorders>
              <w:top w:val="single" w:sz="4" w:space="0" w:color="auto"/>
              <w:left w:val="nil"/>
              <w:bottom w:val="single" w:sz="4" w:space="0" w:color="auto"/>
              <w:right w:val="single" w:sz="4" w:space="0" w:color="auto"/>
            </w:tcBorders>
            <w:shd w:val="clear" w:color="auto" w:fill="auto"/>
            <w:vAlign w:val="center"/>
          </w:tcPr>
          <w:p w14:paraId="379ED1D9" w14:textId="50F47737" w:rsidR="007C4846" w:rsidRPr="00C11221" w:rsidRDefault="007C4846" w:rsidP="007C4846">
            <w:pPr>
              <w:spacing w:after="0" w:line="276" w:lineRule="auto"/>
              <w:rPr>
                <w:rFonts w:ascii="Arial" w:eastAsia="Times New Roman" w:hAnsi="Arial" w:cs="Arial"/>
                <w:color w:val="000000"/>
                <w:sz w:val="24"/>
                <w:szCs w:val="24"/>
                <w:lang w:val="en-US"/>
              </w:rPr>
            </w:pPr>
            <w:r w:rsidRPr="00C11221">
              <w:rPr>
                <w:rFonts w:ascii="Arial" w:hAnsi="Arial" w:cs="Arial"/>
                <w:color w:val="000000"/>
                <w:sz w:val="24"/>
                <w:szCs w:val="24"/>
              </w:rPr>
              <w:t>Lifelong Learning</w:t>
            </w:r>
          </w:p>
        </w:tc>
        <w:tc>
          <w:tcPr>
            <w:tcW w:w="733" w:type="pct"/>
            <w:tcBorders>
              <w:top w:val="single" w:sz="4" w:space="0" w:color="auto"/>
              <w:left w:val="nil"/>
              <w:bottom w:val="single" w:sz="4" w:space="0" w:color="auto"/>
              <w:right w:val="single" w:sz="4" w:space="0" w:color="auto"/>
            </w:tcBorders>
            <w:shd w:val="clear" w:color="auto" w:fill="auto"/>
            <w:vAlign w:val="center"/>
          </w:tcPr>
          <w:p w14:paraId="62E53903" w14:textId="323123F2" w:rsidR="007C4846" w:rsidRPr="00C11221" w:rsidRDefault="007C4846" w:rsidP="007C4846">
            <w:pPr>
              <w:spacing w:after="0" w:line="276" w:lineRule="auto"/>
              <w:jc w:val="center"/>
              <w:rPr>
                <w:rFonts w:ascii="Arial" w:eastAsia="Times New Roman" w:hAnsi="Arial" w:cs="Arial"/>
                <w:color w:val="000000"/>
                <w:sz w:val="24"/>
                <w:szCs w:val="24"/>
                <w:lang w:val="en-US"/>
              </w:rPr>
            </w:pPr>
            <w:r w:rsidRPr="00C11221">
              <w:rPr>
                <w:rFonts w:ascii="Arial" w:hAnsi="Arial" w:cs="Arial"/>
                <w:color w:val="000000"/>
                <w:sz w:val="24"/>
                <w:szCs w:val="24"/>
              </w:rPr>
              <w:t>Intermediate</w:t>
            </w:r>
          </w:p>
        </w:tc>
      </w:tr>
      <w:tr w:rsidR="00C82F2F" w:rsidRPr="001E5AEC" w14:paraId="4373BCA9" w14:textId="77777777" w:rsidTr="00C82F2F">
        <w:trPr>
          <w:trHeight w:val="582"/>
        </w:trPr>
        <w:tc>
          <w:tcPr>
            <w:tcW w:w="790" w:type="pct"/>
            <w:vMerge/>
            <w:tcBorders>
              <w:left w:val="single" w:sz="4" w:space="0" w:color="auto"/>
              <w:right w:val="single" w:sz="4" w:space="0" w:color="auto"/>
            </w:tcBorders>
            <w:vAlign w:val="center"/>
          </w:tcPr>
          <w:p w14:paraId="07A8AAFE" w14:textId="77777777" w:rsidR="00C82F2F" w:rsidRPr="001E5AEC" w:rsidRDefault="00C82F2F"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CB4866C" w14:textId="65C31C1B" w:rsidR="00C82F2F" w:rsidRPr="001E5AEC" w:rsidRDefault="00C82F2F" w:rsidP="00C82F2F">
            <w:pPr>
              <w:spacing w:after="0" w:line="276" w:lineRule="auto"/>
              <w:rPr>
                <w:rFonts w:ascii="Arial" w:hAnsi="Arial" w:cs="Arial"/>
                <w:sz w:val="24"/>
                <w:szCs w:val="24"/>
              </w:rPr>
            </w:pPr>
            <w:r>
              <w:rPr>
                <w:rFonts w:ascii="Arial" w:hAnsi="Arial" w:cs="Arial"/>
                <w:sz w:val="24"/>
                <w:szCs w:val="24"/>
              </w:rPr>
              <w:t>Budgeting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6495C742" w14:textId="3682C8C0" w:rsidR="00C82F2F" w:rsidRPr="001E5AEC" w:rsidRDefault="00C82F2F" w:rsidP="00C82F2F">
            <w:pPr>
              <w:spacing w:after="0" w:line="276" w:lineRule="auto"/>
              <w:jc w:val="center"/>
              <w:rPr>
                <w:rFonts w:ascii="Arial" w:hAnsi="Arial" w:cs="Arial"/>
                <w:sz w:val="24"/>
                <w:szCs w:val="24"/>
              </w:rPr>
            </w:pPr>
            <w:r>
              <w:rPr>
                <w:rFonts w:ascii="Arial" w:hAnsi="Arial" w:cs="Arial"/>
                <w:sz w:val="24"/>
                <w:szCs w:val="24"/>
              </w:rPr>
              <w:t>Level 3</w:t>
            </w:r>
          </w:p>
        </w:tc>
        <w:tc>
          <w:tcPr>
            <w:tcW w:w="1272" w:type="pct"/>
            <w:gridSpan w:val="2"/>
            <w:tcBorders>
              <w:top w:val="single" w:sz="4" w:space="0" w:color="auto"/>
              <w:left w:val="nil"/>
              <w:bottom w:val="single" w:sz="4" w:space="0" w:color="auto"/>
              <w:right w:val="single" w:sz="4" w:space="0" w:color="auto"/>
            </w:tcBorders>
            <w:shd w:val="clear" w:color="auto" w:fill="auto"/>
            <w:vAlign w:val="center"/>
          </w:tcPr>
          <w:p w14:paraId="610A09B7" w14:textId="5AA8DC95" w:rsidR="00C82F2F" w:rsidRPr="00C11221" w:rsidRDefault="00C82F2F" w:rsidP="00C82F2F">
            <w:pPr>
              <w:spacing w:after="0" w:line="276" w:lineRule="auto"/>
              <w:rPr>
                <w:rFonts w:ascii="Arial" w:hAnsi="Arial" w:cs="Arial"/>
                <w:color w:val="000000"/>
                <w:sz w:val="24"/>
                <w:szCs w:val="24"/>
              </w:rPr>
            </w:pPr>
            <w:r w:rsidRPr="00C11221">
              <w:rPr>
                <w:rFonts w:ascii="Arial" w:hAnsi="Arial" w:cs="Arial"/>
                <w:color w:val="000000"/>
                <w:sz w:val="24"/>
                <w:szCs w:val="24"/>
              </w:rPr>
              <w:t>Communication</w:t>
            </w:r>
          </w:p>
        </w:tc>
        <w:tc>
          <w:tcPr>
            <w:tcW w:w="733" w:type="pct"/>
            <w:tcBorders>
              <w:top w:val="single" w:sz="4" w:space="0" w:color="auto"/>
              <w:left w:val="nil"/>
              <w:bottom w:val="single" w:sz="4" w:space="0" w:color="auto"/>
              <w:right w:val="single" w:sz="4" w:space="0" w:color="auto"/>
            </w:tcBorders>
            <w:shd w:val="clear" w:color="auto" w:fill="auto"/>
            <w:vAlign w:val="center"/>
          </w:tcPr>
          <w:p w14:paraId="59238A0B" w14:textId="1B231F84" w:rsidR="00C82F2F" w:rsidRPr="00C11221" w:rsidRDefault="00C82F2F" w:rsidP="00C82F2F">
            <w:pPr>
              <w:spacing w:after="0" w:line="276" w:lineRule="auto"/>
              <w:jc w:val="center"/>
              <w:rPr>
                <w:rFonts w:ascii="Arial" w:hAnsi="Arial" w:cs="Arial"/>
                <w:color w:val="000000"/>
                <w:sz w:val="24"/>
                <w:szCs w:val="24"/>
              </w:rPr>
            </w:pPr>
            <w:r w:rsidRPr="00C11221">
              <w:rPr>
                <w:rFonts w:ascii="Arial" w:hAnsi="Arial" w:cs="Arial"/>
                <w:color w:val="000000"/>
                <w:sz w:val="24"/>
                <w:szCs w:val="24"/>
              </w:rPr>
              <w:t>Basic</w:t>
            </w:r>
          </w:p>
        </w:tc>
      </w:tr>
      <w:tr w:rsidR="00C82F2F" w:rsidRPr="001E5AEC" w14:paraId="2D4CE169" w14:textId="77777777" w:rsidTr="00C82F2F">
        <w:trPr>
          <w:trHeight w:val="582"/>
        </w:trPr>
        <w:tc>
          <w:tcPr>
            <w:tcW w:w="790" w:type="pct"/>
            <w:vMerge/>
            <w:tcBorders>
              <w:left w:val="single" w:sz="4" w:space="0" w:color="auto"/>
              <w:right w:val="single" w:sz="4" w:space="0" w:color="auto"/>
            </w:tcBorders>
            <w:vAlign w:val="center"/>
          </w:tcPr>
          <w:p w14:paraId="16FB28BF" w14:textId="77777777" w:rsidR="00C82F2F" w:rsidRPr="001E5AEC" w:rsidRDefault="00C82F2F"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C56EEA5" w14:textId="5C9A41A9" w:rsidR="00C82F2F" w:rsidRPr="001E5AEC" w:rsidRDefault="00C82F2F" w:rsidP="00C82F2F">
            <w:pPr>
              <w:spacing w:after="0" w:line="276" w:lineRule="auto"/>
              <w:rPr>
                <w:rFonts w:ascii="Arial" w:hAnsi="Arial" w:cs="Arial"/>
                <w:sz w:val="24"/>
                <w:szCs w:val="24"/>
              </w:rPr>
            </w:pPr>
            <w:r>
              <w:rPr>
                <w:rFonts w:ascii="Arial" w:hAnsi="Arial" w:cs="Arial"/>
                <w:sz w:val="24"/>
                <w:szCs w:val="24"/>
              </w:rPr>
              <w:t>Business Environment Analysis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6E0DFFD0" w14:textId="17A8E460" w:rsidR="00C82F2F" w:rsidRPr="001E5AEC" w:rsidRDefault="00C82F2F" w:rsidP="00C82F2F">
            <w:pPr>
              <w:spacing w:after="0" w:line="276" w:lineRule="auto"/>
              <w:jc w:val="center"/>
              <w:rPr>
                <w:rFonts w:ascii="Arial" w:hAnsi="Arial" w:cs="Arial"/>
                <w:sz w:val="24"/>
                <w:szCs w:val="24"/>
              </w:rPr>
            </w:pPr>
            <w:r>
              <w:rPr>
                <w:rFonts w:ascii="Arial" w:hAnsi="Arial" w:cs="Arial"/>
                <w:sz w:val="24"/>
                <w:szCs w:val="24"/>
              </w:rPr>
              <w:t>Level 3</w:t>
            </w:r>
          </w:p>
        </w:tc>
        <w:tc>
          <w:tcPr>
            <w:tcW w:w="1272" w:type="pct"/>
            <w:gridSpan w:val="2"/>
            <w:tcBorders>
              <w:top w:val="single" w:sz="4" w:space="0" w:color="auto"/>
              <w:left w:val="nil"/>
              <w:bottom w:val="single" w:sz="4" w:space="0" w:color="auto"/>
              <w:right w:val="single" w:sz="4" w:space="0" w:color="auto"/>
            </w:tcBorders>
            <w:shd w:val="clear" w:color="auto" w:fill="auto"/>
            <w:vAlign w:val="center"/>
          </w:tcPr>
          <w:p w14:paraId="2A1BC088" w14:textId="7C2FBAD7" w:rsidR="00C82F2F" w:rsidRPr="00C11221" w:rsidRDefault="00C82F2F" w:rsidP="00C82F2F">
            <w:pPr>
              <w:spacing w:after="0" w:line="276" w:lineRule="auto"/>
              <w:rPr>
                <w:rFonts w:ascii="Arial" w:hAnsi="Arial" w:cs="Arial"/>
                <w:color w:val="000000"/>
                <w:sz w:val="24"/>
                <w:szCs w:val="24"/>
              </w:rPr>
            </w:pPr>
            <w:r w:rsidRPr="00C11221">
              <w:rPr>
                <w:rFonts w:ascii="Arial" w:hAnsi="Arial" w:cs="Arial"/>
                <w:color w:val="000000"/>
                <w:sz w:val="24"/>
                <w:szCs w:val="24"/>
              </w:rPr>
              <w:t>Teamwork</w:t>
            </w:r>
          </w:p>
        </w:tc>
        <w:tc>
          <w:tcPr>
            <w:tcW w:w="733" w:type="pct"/>
            <w:tcBorders>
              <w:top w:val="single" w:sz="4" w:space="0" w:color="auto"/>
              <w:left w:val="nil"/>
              <w:bottom w:val="single" w:sz="4" w:space="0" w:color="auto"/>
              <w:right w:val="single" w:sz="4" w:space="0" w:color="auto"/>
            </w:tcBorders>
            <w:shd w:val="clear" w:color="auto" w:fill="auto"/>
            <w:vAlign w:val="center"/>
          </w:tcPr>
          <w:p w14:paraId="05B5DF87" w14:textId="4E1FCAD5" w:rsidR="00C82F2F" w:rsidRPr="00C11221" w:rsidRDefault="00C82F2F" w:rsidP="00C82F2F">
            <w:pPr>
              <w:spacing w:after="0" w:line="276" w:lineRule="auto"/>
              <w:jc w:val="center"/>
              <w:rPr>
                <w:rFonts w:ascii="Arial" w:hAnsi="Arial" w:cs="Arial"/>
                <w:color w:val="000000"/>
                <w:sz w:val="24"/>
                <w:szCs w:val="24"/>
              </w:rPr>
            </w:pPr>
            <w:r w:rsidRPr="00C11221">
              <w:rPr>
                <w:rFonts w:ascii="Arial" w:hAnsi="Arial" w:cs="Arial"/>
                <w:color w:val="000000"/>
                <w:sz w:val="24"/>
                <w:szCs w:val="24"/>
              </w:rPr>
              <w:t>Intermediate</w:t>
            </w:r>
          </w:p>
        </w:tc>
      </w:tr>
      <w:tr w:rsidR="002A1B71" w:rsidRPr="001E5AEC" w14:paraId="18DA44AA" w14:textId="77777777" w:rsidTr="002A1B71">
        <w:trPr>
          <w:trHeight w:val="582"/>
        </w:trPr>
        <w:tc>
          <w:tcPr>
            <w:tcW w:w="790" w:type="pct"/>
            <w:vMerge/>
            <w:tcBorders>
              <w:left w:val="single" w:sz="4" w:space="0" w:color="auto"/>
              <w:right w:val="single" w:sz="4" w:space="0" w:color="auto"/>
            </w:tcBorders>
            <w:vAlign w:val="center"/>
            <w:hideMark/>
          </w:tcPr>
          <w:p w14:paraId="5391F425"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21501379" w14:textId="0CA452F5"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Business Needs Analysis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1807CF3E" w14:textId="170F3455" w:rsidR="002A1B71" w:rsidRPr="001E5AEC" w:rsidRDefault="002A1B71" w:rsidP="00C82F2F">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3</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AE04595" w14:textId="2D06B703" w:rsidR="002A1B71" w:rsidRPr="00C11221" w:rsidRDefault="002A1B71" w:rsidP="00C82F2F">
            <w:pPr>
              <w:spacing w:after="0" w:line="276" w:lineRule="auto"/>
              <w:jc w:val="center"/>
              <w:rPr>
                <w:rFonts w:ascii="Arial" w:eastAsia="Times New Roman" w:hAnsi="Arial" w:cs="Arial"/>
                <w:color w:val="000000"/>
                <w:sz w:val="24"/>
                <w:szCs w:val="24"/>
                <w:lang w:val="en-US"/>
              </w:rPr>
            </w:pPr>
          </w:p>
        </w:tc>
      </w:tr>
      <w:tr w:rsidR="002A1B71" w:rsidRPr="001E5AEC" w14:paraId="53FCE3FB" w14:textId="77777777" w:rsidTr="002A1B71">
        <w:trPr>
          <w:trHeight w:val="582"/>
        </w:trPr>
        <w:tc>
          <w:tcPr>
            <w:tcW w:w="790" w:type="pct"/>
            <w:vMerge/>
            <w:tcBorders>
              <w:left w:val="single" w:sz="4" w:space="0" w:color="auto"/>
              <w:right w:val="single" w:sz="4" w:space="0" w:color="auto"/>
            </w:tcBorders>
            <w:vAlign w:val="center"/>
          </w:tcPr>
          <w:p w14:paraId="0C4DB7C8"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C9034D9" w14:textId="112B3D9A" w:rsidR="002A1B71" w:rsidRPr="001E5AEC" w:rsidRDefault="002A1B71" w:rsidP="00C82F2F">
            <w:pPr>
              <w:spacing w:after="0" w:line="276" w:lineRule="auto"/>
              <w:rPr>
                <w:rFonts w:ascii="Arial" w:hAnsi="Arial" w:cs="Arial"/>
                <w:sz w:val="24"/>
                <w:szCs w:val="24"/>
              </w:rPr>
            </w:pPr>
            <w:r>
              <w:rPr>
                <w:rFonts w:ascii="Arial" w:hAnsi="Arial" w:cs="Arial"/>
                <w:sz w:val="24"/>
                <w:szCs w:val="24"/>
              </w:rPr>
              <w:t xml:space="preserve">Business Negotiation </w:t>
            </w:r>
          </w:p>
        </w:tc>
        <w:tc>
          <w:tcPr>
            <w:tcW w:w="659" w:type="pct"/>
            <w:tcBorders>
              <w:top w:val="single" w:sz="4" w:space="0" w:color="auto"/>
              <w:left w:val="nil"/>
              <w:bottom w:val="single" w:sz="4" w:space="0" w:color="auto"/>
              <w:right w:val="single" w:sz="4" w:space="0" w:color="auto"/>
            </w:tcBorders>
            <w:shd w:val="clear" w:color="auto" w:fill="auto"/>
            <w:vAlign w:val="center"/>
          </w:tcPr>
          <w:p w14:paraId="63481D5B" w14:textId="065E113C" w:rsidR="002A1B71" w:rsidRPr="001E5AEC" w:rsidRDefault="002A1B71" w:rsidP="00C82F2F">
            <w:pPr>
              <w:spacing w:after="0" w:line="276" w:lineRule="auto"/>
              <w:jc w:val="center"/>
              <w:rPr>
                <w:rFonts w:ascii="Arial" w:hAnsi="Arial" w:cs="Arial"/>
                <w:sz w:val="24"/>
                <w:szCs w:val="24"/>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3823E45F" w14:textId="0AA2FF51" w:rsidR="002A1B71" w:rsidRPr="00C11221" w:rsidRDefault="002A1B71" w:rsidP="00C82F2F">
            <w:pPr>
              <w:spacing w:after="0" w:line="276" w:lineRule="auto"/>
              <w:jc w:val="center"/>
              <w:rPr>
                <w:rFonts w:ascii="Arial" w:hAnsi="Arial" w:cs="Arial"/>
                <w:color w:val="000000"/>
                <w:sz w:val="24"/>
                <w:szCs w:val="24"/>
              </w:rPr>
            </w:pPr>
          </w:p>
        </w:tc>
      </w:tr>
      <w:tr w:rsidR="002A1B71" w:rsidRPr="001E5AEC" w14:paraId="5FDCB0E2" w14:textId="77777777" w:rsidTr="002A1B71">
        <w:trPr>
          <w:trHeight w:val="582"/>
        </w:trPr>
        <w:tc>
          <w:tcPr>
            <w:tcW w:w="790" w:type="pct"/>
            <w:vMerge/>
            <w:tcBorders>
              <w:left w:val="single" w:sz="4" w:space="0" w:color="auto"/>
              <w:right w:val="single" w:sz="4" w:space="0" w:color="auto"/>
            </w:tcBorders>
            <w:vAlign w:val="center"/>
          </w:tcPr>
          <w:p w14:paraId="48D5AA71"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7F89E99" w14:textId="1299F954" w:rsidR="002A1B71" w:rsidRPr="001E5AEC" w:rsidRDefault="002A1B71" w:rsidP="00C82F2F">
            <w:pPr>
              <w:spacing w:after="0" w:line="276" w:lineRule="auto"/>
              <w:rPr>
                <w:rFonts w:ascii="Arial" w:hAnsi="Arial" w:cs="Arial"/>
                <w:sz w:val="24"/>
                <w:szCs w:val="24"/>
              </w:rPr>
            </w:pPr>
            <w:r>
              <w:rPr>
                <w:rFonts w:ascii="Arial" w:hAnsi="Arial" w:cs="Arial"/>
                <w:sz w:val="24"/>
                <w:szCs w:val="24"/>
              </w:rPr>
              <w:t>Business Requirements Mapping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27E91C7D" w14:textId="51DFC3E8" w:rsidR="002A1B71" w:rsidRPr="001E5AEC" w:rsidRDefault="002A1B71" w:rsidP="00C82F2F">
            <w:pPr>
              <w:spacing w:after="0" w:line="276" w:lineRule="auto"/>
              <w:jc w:val="center"/>
              <w:rPr>
                <w:rFonts w:ascii="Arial" w:hAnsi="Arial" w:cs="Arial"/>
                <w:sz w:val="24"/>
                <w:szCs w:val="24"/>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77DC7761" w14:textId="5F0B50C5" w:rsidR="002A1B71" w:rsidRPr="00C11221" w:rsidRDefault="002A1B71" w:rsidP="00C82F2F">
            <w:pPr>
              <w:spacing w:after="0" w:line="276" w:lineRule="auto"/>
              <w:jc w:val="center"/>
              <w:rPr>
                <w:rFonts w:ascii="Arial" w:hAnsi="Arial" w:cs="Arial"/>
                <w:color w:val="000000"/>
                <w:sz w:val="24"/>
                <w:szCs w:val="24"/>
              </w:rPr>
            </w:pPr>
          </w:p>
        </w:tc>
      </w:tr>
      <w:tr w:rsidR="002A1B71" w:rsidRPr="001E5AEC" w14:paraId="22014B09" w14:textId="77777777" w:rsidTr="002A1B71">
        <w:trPr>
          <w:trHeight w:val="582"/>
        </w:trPr>
        <w:tc>
          <w:tcPr>
            <w:tcW w:w="790" w:type="pct"/>
            <w:vMerge/>
            <w:tcBorders>
              <w:left w:val="single" w:sz="4" w:space="0" w:color="auto"/>
              <w:right w:val="single" w:sz="4" w:space="0" w:color="auto"/>
            </w:tcBorders>
            <w:vAlign w:val="center"/>
          </w:tcPr>
          <w:p w14:paraId="76D82336"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5CCBD6D6" w14:textId="0AA81E4A" w:rsidR="002A1B71" w:rsidRDefault="002A1B71" w:rsidP="00C82F2F">
            <w:pPr>
              <w:spacing w:after="0" w:line="276" w:lineRule="auto"/>
              <w:rPr>
                <w:rFonts w:ascii="Arial" w:hAnsi="Arial" w:cs="Arial"/>
                <w:sz w:val="24"/>
                <w:szCs w:val="24"/>
              </w:rPr>
            </w:pPr>
            <w:r>
              <w:rPr>
                <w:rFonts w:ascii="Arial" w:hAnsi="Arial" w:cs="Arial"/>
                <w:sz w:val="24"/>
                <w:szCs w:val="24"/>
              </w:rPr>
              <w:t>Business Risk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12FDB247" w14:textId="6678F20B" w:rsidR="002A1B71" w:rsidRDefault="002A1B71" w:rsidP="00C82F2F">
            <w:pPr>
              <w:spacing w:after="0" w:line="276" w:lineRule="auto"/>
              <w:jc w:val="center"/>
              <w:rPr>
                <w:rFonts w:ascii="Arial" w:hAnsi="Arial" w:cs="Arial"/>
                <w:sz w:val="24"/>
                <w:szCs w:val="24"/>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6C44AF2D" w14:textId="6EF118A9" w:rsidR="002A1B71" w:rsidRPr="00C11221" w:rsidRDefault="002A1B71" w:rsidP="00C82F2F">
            <w:pPr>
              <w:spacing w:after="0" w:line="276" w:lineRule="auto"/>
              <w:jc w:val="center"/>
              <w:rPr>
                <w:rFonts w:ascii="Arial" w:hAnsi="Arial" w:cs="Arial"/>
                <w:color w:val="000000"/>
                <w:sz w:val="24"/>
                <w:szCs w:val="24"/>
              </w:rPr>
            </w:pPr>
          </w:p>
        </w:tc>
      </w:tr>
      <w:tr w:rsidR="002A1B71" w:rsidRPr="001E5AEC" w14:paraId="4D4DBA34" w14:textId="77777777" w:rsidTr="002A1B71">
        <w:trPr>
          <w:trHeight w:val="582"/>
        </w:trPr>
        <w:tc>
          <w:tcPr>
            <w:tcW w:w="790" w:type="pct"/>
            <w:vMerge/>
            <w:tcBorders>
              <w:left w:val="single" w:sz="4" w:space="0" w:color="auto"/>
              <w:right w:val="single" w:sz="4" w:space="0" w:color="auto"/>
            </w:tcBorders>
            <w:vAlign w:val="center"/>
            <w:hideMark/>
          </w:tcPr>
          <w:p w14:paraId="0888F7F1"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099C8549" w14:textId="3D57649D"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Change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54B205DA" w14:textId="219CC0F9" w:rsidR="002A1B71" w:rsidRPr="001E5AEC" w:rsidRDefault="002A1B71" w:rsidP="00C82F2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68923D7C" w14:textId="6A52AC0E" w:rsidR="002A1B71" w:rsidRPr="00C11221" w:rsidRDefault="002A1B71" w:rsidP="00C82F2F">
            <w:pPr>
              <w:spacing w:after="0" w:line="276" w:lineRule="auto"/>
              <w:jc w:val="center"/>
              <w:rPr>
                <w:rFonts w:ascii="Arial" w:eastAsia="Times New Roman" w:hAnsi="Arial" w:cs="Arial"/>
                <w:color w:val="000000"/>
                <w:sz w:val="24"/>
                <w:szCs w:val="24"/>
                <w:lang w:val="en-US"/>
              </w:rPr>
            </w:pPr>
          </w:p>
        </w:tc>
      </w:tr>
      <w:tr w:rsidR="002A1B71" w:rsidRPr="001E5AEC" w14:paraId="43DE1428" w14:textId="77777777" w:rsidTr="002A1B71">
        <w:trPr>
          <w:trHeight w:val="582"/>
        </w:trPr>
        <w:tc>
          <w:tcPr>
            <w:tcW w:w="790" w:type="pct"/>
            <w:vMerge/>
            <w:tcBorders>
              <w:left w:val="single" w:sz="4" w:space="0" w:color="auto"/>
              <w:right w:val="single" w:sz="4" w:space="0" w:color="auto"/>
            </w:tcBorders>
            <w:vAlign w:val="center"/>
            <w:hideMark/>
          </w:tcPr>
          <w:p w14:paraId="39ED35E8"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5C39D707" w14:textId="2941B999"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Configuration Tracking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31FB07E7" w14:textId="5979F560" w:rsidR="002A1B71" w:rsidRPr="001E5AEC" w:rsidRDefault="002A1B71" w:rsidP="00C82F2F">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4FF9F94E" w14:textId="6331762E" w:rsidR="002A1B71" w:rsidRPr="00C11221" w:rsidRDefault="002A1B71" w:rsidP="00C82F2F">
            <w:pPr>
              <w:spacing w:after="0" w:line="276" w:lineRule="auto"/>
              <w:jc w:val="center"/>
              <w:rPr>
                <w:rFonts w:ascii="Arial" w:eastAsia="Times New Roman" w:hAnsi="Arial" w:cs="Arial"/>
                <w:color w:val="000000"/>
                <w:sz w:val="24"/>
                <w:szCs w:val="24"/>
                <w:lang w:val="en-US"/>
              </w:rPr>
            </w:pPr>
          </w:p>
        </w:tc>
      </w:tr>
      <w:tr w:rsidR="002A1B71" w:rsidRPr="001E5AEC" w14:paraId="38E8AEE4" w14:textId="77777777" w:rsidTr="002A1B71">
        <w:trPr>
          <w:trHeight w:val="582"/>
        </w:trPr>
        <w:tc>
          <w:tcPr>
            <w:tcW w:w="790" w:type="pct"/>
            <w:vMerge/>
            <w:tcBorders>
              <w:left w:val="single" w:sz="4" w:space="0" w:color="auto"/>
              <w:right w:val="single" w:sz="4" w:space="0" w:color="auto"/>
            </w:tcBorders>
            <w:vAlign w:val="center"/>
            <w:hideMark/>
          </w:tcPr>
          <w:p w14:paraId="39B80ECF"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51CF197" w14:textId="4C5A309D"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Data Design</w:t>
            </w:r>
          </w:p>
        </w:tc>
        <w:tc>
          <w:tcPr>
            <w:tcW w:w="659" w:type="pct"/>
            <w:tcBorders>
              <w:top w:val="single" w:sz="4" w:space="0" w:color="auto"/>
              <w:left w:val="nil"/>
              <w:bottom w:val="single" w:sz="4" w:space="0" w:color="auto"/>
              <w:right w:val="single" w:sz="4" w:space="0" w:color="auto"/>
            </w:tcBorders>
            <w:shd w:val="clear" w:color="auto" w:fill="auto"/>
            <w:vAlign w:val="center"/>
          </w:tcPr>
          <w:p w14:paraId="226D1841" w14:textId="3B07CB1B" w:rsidR="002A1B71" w:rsidRPr="001E5AEC" w:rsidRDefault="002A1B71" w:rsidP="00C82F2F">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46B56B78" w14:textId="4CD64467" w:rsidR="002A1B71" w:rsidRPr="00C11221" w:rsidRDefault="002A1B71" w:rsidP="00C82F2F">
            <w:pPr>
              <w:spacing w:after="0" w:line="276" w:lineRule="auto"/>
              <w:jc w:val="center"/>
              <w:rPr>
                <w:rFonts w:ascii="Arial" w:eastAsia="Times New Roman" w:hAnsi="Arial" w:cs="Arial"/>
                <w:color w:val="000000"/>
                <w:sz w:val="24"/>
                <w:szCs w:val="24"/>
                <w:lang w:val="en-US"/>
              </w:rPr>
            </w:pPr>
          </w:p>
        </w:tc>
      </w:tr>
      <w:tr w:rsidR="002A1B71" w:rsidRPr="001E5AEC" w14:paraId="6AD24BA7" w14:textId="77777777" w:rsidTr="002A1B71">
        <w:trPr>
          <w:trHeight w:val="582"/>
        </w:trPr>
        <w:tc>
          <w:tcPr>
            <w:tcW w:w="790" w:type="pct"/>
            <w:vMerge/>
            <w:tcBorders>
              <w:left w:val="single" w:sz="4" w:space="0" w:color="auto"/>
              <w:right w:val="single" w:sz="4" w:space="0" w:color="auto"/>
            </w:tcBorders>
            <w:vAlign w:val="center"/>
            <w:hideMark/>
          </w:tcPr>
          <w:p w14:paraId="518A2191"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B368F1E" w14:textId="35079D02"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Database Administration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371D4AC4" w14:textId="001F132C" w:rsidR="002A1B71" w:rsidRPr="001E5AEC" w:rsidRDefault="002A1B71" w:rsidP="00C82F2F">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562F2CB0" w14:textId="01CB3338" w:rsidR="002A1B71" w:rsidRPr="00C11221" w:rsidRDefault="002A1B71" w:rsidP="00C82F2F">
            <w:pPr>
              <w:spacing w:after="0" w:line="276" w:lineRule="auto"/>
              <w:jc w:val="center"/>
              <w:rPr>
                <w:rFonts w:ascii="Arial" w:eastAsia="Times New Roman" w:hAnsi="Arial" w:cs="Arial"/>
                <w:color w:val="000000"/>
                <w:sz w:val="24"/>
                <w:szCs w:val="24"/>
                <w:lang w:val="en-US"/>
              </w:rPr>
            </w:pPr>
          </w:p>
        </w:tc>
      </w:tr>
      <w:tr w:rsidR="002A1B71" w:rsidRPr="001E5AEC" w14:paraId="5B5BD484" w14:textId="77777777" w:rsidTr="002A1B71">
        <w:trPr>
          <w:trHeight w:val="582"/>
        </w:trPr>
        <w:tc>
          <w:tcPr>
            <w:tcW w:w="790" w:type="pct"/>
            <w:vMerge/>
            <w:tcBorders>
              <w:left w:val="single" w:sz="4" w:space="0" w:color="auto"/>
              <w:right w:val="single" w:sz="4" w:space="0" w:color="auto"/>
            </w:tcBorders>
            <w:vAlign w:val="center"/>
            <w:hideMark/>
          </w:tcPr>
          <w:p w14:paraId="20AD3F34"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315E7958" w14:textId="432F305D"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Emerging Technology Synthesis</w:t>
            </w:r>
          </w:p>
        </w:tc>
        <w:tc>
          <w:tcPr>
            <w:tcW w:w="659" w:type="pct"/>
            <w:tcBorders>
              <w:top w:val="nil"/>
              <w:left w:val="nil"/>
              <w:bottom w:val="single" w:sz="4" w:space="0" w:color="auto"/>
              <w:right w:val="single" w:sz="4" w:space="0" w:color="auto"/>
            </w:tcBorders>
            <w:shd w:val="clear" w:color="auto" w:fill="auto"/>
            <w:vAlign w:val="center"/>
          </w:tcPr>
          <w:p w14:paraId="1061FB70" w14:textId="045F2E2A" w:rsidR="002A1B71" w:rsidRPr="001E5AEC" w:rsidRDefault="002A1B71" w:rsidP="00C82F2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50F4D352" w14:textId="215D22A0" w:rsidR="002A1B71" w:rsidRPr="00C11221" w:rsidRDefault="002A1B71" w:rsidP="00C82F2F">
            <w:pPr>
              <w:spacing w:after="0" w:line="276" w:lineRule="auto"/>
              <w:jc w:val="center"/>
              <w:rPr>
                <w:rFonts w:ascii="Arial" w:eastAsia="Times New Roman" w:hAnsi="Arial" w:cs="Arial"/>
                <w:color w:val="000000"/>
                <w:sz w:val="24"/>
                <w:szCs w:val="24"/>
                <w:lang w:val="en-US"/>
              </w:rPr>
            </w:pPr>
          </w:p>
        </w:tc>
      </w:tr>
      <w:tr w:rsidR="002A1B71" w:rsidRPr="001E5AEC" w14:paraId="3811068F" w14:textId="77777777" w:rsidTr="002A1B71">
        <w:trPr>
          <w:trHeight w:val="582"/>
        </w:trPr>
        <w:tc>
          <w:tcPr>
            <w:tcW w:w="790" w:type="pct"/>
            <w:vMerge/>
            <w:tcBorders>
              <w:left w:val="single" w:sz="4" w:space="0" w:color="auto"/>
              <w:right w:val="single" w:sz="4" w:space="0" w:color="auto"/>
            </w:tcBorders>
            <w:vAlign w:val="center"/>
            <w:hideMark/>
          </w:tcPr>
          <w:p w14:paraId="6CF4C316"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04ED1BDB" w14:textId="1F2A0337"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Performance Management</w:t>
            </w:r>
          </w:p>
        </w:tc>
        <w:tc>
          <w:tcPr>
            <w:tcW w:w="659" w:type="pct"/>
            <w:tcBorders>
              <w:top w:val="nil"/>
              <w:left w:val="nil"/>
              <w:bottom w:val="single" w:sz="4" w:space="0" w:color="auto"/>
              <w:right w:val="single" w:sz="4" w:space="0" w:color="auto"/>
            </w:tcBorders>
            <w:shd w:val="clear" w:color="auto" w:fill="auto"/>
            <w:vAlign w:val="center"/>
          </w:tcPr>
          <w:p w14:paraId="17525396" w14:textId="29CA138C" w:rsidR="002A1B71" w:rsidRPr="001E5AEC" w:rsidRDefault="002A1B71" w:rsidP="00C82F2F">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3793B199" w14:textId="72E8C2B5" w:rsidR="002A1B71" w:rsidRPr="00C11221" w:rsidRDefault="002A1B71" w:rsidP="00C82F2F">
            <w:pPr>
              <w:spacing w:after="0" w:line="276" w:lineRule="auto"/>
              <w:jc w:val="center"/>
              <w:rPr>
                <w:rFonts w:ascii="Arial" w:eastAsia="Times New Roman" w:hAnsi="Arial" w:cs="Arial"/>
                <w:color w:val="000000"/>
                <w:sz w:val="24"/>
                <w:szCs w:val="24"/>
                <w:lang w:val="en-US"/>
              </w:rPr>
            </w:pPr>
          </w:p>
        </w:tc>
      </w:tr>
      <w:tr w:rsidR="002A1B71" w:rsidRPr="001E5AEC" w14:paraId="75025539" w14:textId="77777777" w:rsidTr="002A1B71">
        <w:trPr>
          <w:trHeight w:val="582"/>
        </w:trPr>
        <w:tc>
          <w:tcPr>
            <w:tcW w:w="790" w:type="pct"/>
            <w:vMerge/>
            <w:tcBorders>
              <w:left w:val="single" w:sz="4" w:space="0" w:color="auto"/>
              <w:right w:val="single" w:sz="4" w:space="0" w:color="auto"/>
            </w:tcBorders>
            <w:vAlign w:val="center"/>
            <w:hideMark/>
          </w:tcPr>
          <w:p w14:paraId="00357CD6"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1F02CBE6" w14:textId="485CAF09"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Problem Management</w:t>
            </w:r>
          </w:p>
        </w:tc>
        <w:tc>
          <w:tcPr>
            <w:tcW w:w="659" w:type="pct"/>
            <w:tcBorders>
              <w:top w:val="nil"/>
              <w:left w:val="nil"/>
              <w:bottom w:val="single" w:sz="4" w:space="0" w:color="auto"/>
              <w:right w:val="single" w:sz="4" w:space="0" w:color="auto"/>
            </w:tcBorders>
            <w:shd w:val="clear" w:color="auto" w:fill="auto"/>
            <w:vAlign w:val="center"/>
          </w:tcPr>
          <w:p w14:paraId="49550C33" w14:textId="26B3C98F" w:rsidR="002A1B71" w:rsidRPr="001E5AEC" w:rsidRDefault="002A1B71" w:rsidP="00C82F2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4DD4BA77" w14:textId="6B3095DC" w:rsidR="002A1B71" w:rsidRPr="00C11221" w:rsidRDefault="002A1B71" w:rsidP="00C82F2F">
            <w:pPr>
              <w:spacing w:after="0" w:line="276" w:lineRule="auto"/>
              <w:jc w:val="center"/>
              <w:rPr>
                <w:rFonts w:ascii="Arial" w:eastAsia="Times New Roman" w:hAnsi="Arial" w:cs="Arial"/>
                <w:color w:val="000000"/>
                <w:sz w:val="24"/>
                <w:szCs w:val="24"/>
                <w:lang w:val="en-US"/>
              </w:rPr>
            </w:pPr>
          </w:p>
        </w:tc>
      </w:tr>
      <w:tr w:rsidR="002A1B71" w:rsidRPr="001E5AEC" w14:paraId="72FF141F" w14:textId="77777777" w:rsidTr="002A1B71">
        <w:trPr>
          <w:trHeight w:val="582"/>
        </w:trPr>
        <w:tc>
          <w:tcPr>
            <w:tcW w:w="790" w:type="pct"/>
            <w:vMerge/>
            <w:tcBorders>
              <w:left w:val="single" w:sz="4" w:space="0" w:color="auto"/>
              <w:right w:val="single" w:sz="4" w:space="0" w:color="auto"/>
            </w:tcBorders>
            <w:vAlign w:val="center"/>
            <w:hideMark/>
          </w:tcPr>
          <w:p w14:paraId="758C5E6B"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250F32AC" w14:textId="5A482BE5"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Product Management</w:t>
            </w:r>
          </w:p>
        </w:tc>
        <w:tc>
          <w:tcPr>
            <w:tcW w:w="659" w:type="pct"/>
            <w:tcBorders>
              <w:top w:val="nil"/>
              <w:left w:val="nil"/>
              <w:bottom w:val="single" w:sz="4" w:space="0" w:color="auto"/>
              <w:right w:val="single" w:sz="4" w:space="0" w:color="auto"/>
            </w:tcBorders>
            <w:shd w:val="clear" w:color="auto" w:fill="auto"/>
            <w:vAlign w:val="center"/>
          </w:tcPr>
          <w:p w14:paraId="5317B771" w14:textId="1DC8CBD5" w:rsidR="002A1B71" w:rsidRPr="001E5AEC" w:rsidRDefault="002A1B71" w:rsidP="00C82F2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297E7299" w14:textId="199B584F" w:rsidR="002A1B71" w:rsidRPr="00C11221" w:rsidRDefault="002A1B71" w:rsidP="00C82F2F">
            <w:pPr>
              <w:spacing w:after="0" w:line="276" w:lineRule="auto"/>
              <w:jc w:val="center"/>
              <w:rPr>
                <w:rFonts w:ascii="Arial" w:eastAsia="Times New Roman" w:hAnsi="Arial" w:cs="Arial"/>
                <w:color w:val="000000"/>
                <w:sz w:val="24"/>
                <w:szCs w:val="24"/>
                <w:lang w:val="en-US"/>
              </w:rPr>
            </w:pPr>
          </w:p>
        </w:tc>
      </w:tr>
      <w:tr w:rsidR="002A1B71" w:rsidRPr="001E5AEC" w14:paraId="05F1F6C6" w14:textId="77777777" w:rsidTr="002A1B71">
        <w:trPr>
          <w:trHeight w:val="582"/>
        </w:trPr>
        <w:tc>
          <w:tcPr>
            <w:tcW w:w="790" w:type="pct"/>
            <w:vMerge/>
            <w:tcBorders>
              <w:left w:val="single" w:sz="4" w:space="0" w:color="auto"/>
              <w:right w:val="single" w:sz="4" w:space="0" w:color="auto"/>
            </w:tcBorders>
            <w:vAlign w:val="center"/>
            <w:hideMark/>
          </w:tcPr>
          <w:p w14:paraId="3EB3E079"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15B75B80" w14:textId="3B40637A"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Project Management</w:t>
            </w:r>
          </w:p>
        </w:tc>
        <w:tc>
          <w:tcPr>
            <w:tcW w:w="659" w:type="pct"/>
            <w:tcBorders>
              <w:top w:val="nil"/>
              <w:left w:val="nil"/>
              <w:bottom w:val="single" w:sz="4" w:space="0" w:color="auto"/>
              <w:right w:val="single" w:sz="4" w:space="0" w:color="auto"/>
            </w:tcBorders>
            <w:shd w:val="clear" w:color="auto" w:fill="auto"/>
            <w:vAlign w:val="center"/>
          </w:tcPr>
          <w:p w14:paraId="363DF34D" w14:textId="30350288" w:rsidR="002A1B71" w:rsidRPr="001E5AEC" w:rsidRDefault="002A1B71" w:rsidP="00C82F2F">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2E6C25C6" w14:textId="13B7A39F" w:rsidR="002A1B71" w:rsidRPr="00C11221" w:rsidRDefault="002A1B71" w:rsidP="00C82F2F">
            <w:pPr>
              <w:spacing w:after="0" w:line="276" w:lineRule="auto"/>
              <w:jc w:val="center"/>
              <w:rPr>
                <w:rFonts w:ascii="Arial" w:eastAsia="Times New Roman" w:hAnsi="Arial" w:cs="Arial"/>
                <w:color w:val="000000"/>
                <w:sz w:val="24"/>
                <w:szCs w:val="24"/>
                <w:lang w:val="en-US"/>
              </w:rPr>
            </w:pPr>
          </w:p>
        </w:tc>
      </w:tr>
      <w:tr w:rsidR="002A1B71" w:rsidRPr="001E5AEC" w14:paraId="5338C7F2" w14:textId="77777777" w:rsidTr="00C1748B">
        <w:trPr>
          <w:trHeight w:val="582"/>
        </w:trPr>
        <w:tc>
          <w:tcPr>
            <w:tcW w:w="790" w:type="pct"/>
            <w:vMerge/>
            <w:tcBorders>
              <w:left w:val="single" w:sz="4" w:space="0" w:color="auto"/>
              <w:right w:val="single" w:sz="4" w:space="0" w:color="auto"/>
            </w:tcBorders>
            <w:vAlign w:val="center"/>
          </w:tcPr>
          <w:p w14:paraId="4605E7C0"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6B988E7C" w14:textId="7CAEF29F"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Quality Standards</w:t>
            </w:r>
          </w:p>
        </w:tc>
        <w:tc>
          <w:tcPr>
            <w:tcW w:w="659" w:type="pct"/>
            <w:tcBorders>
              <w:top w:val="nil"/>
              <w:left w:val="nil"/>
              <w:bottom w:val="single" w:sz="4" w:space="0" w:color="auto"/>
              <w:right w:val="single" w:sz="4" w:space="0" w:color="auto"/>
            </w:tcBorders>
            <w:shd w:val="clear" w:color="auto" w:fill="auto"/>
            <w:vAlign w:val="center"/>
          </w:tcPr>
          <w:p w14:paraId="569F0DCD" w14:textId="5E9EA815" w:rsidR="002A1B71" w:rsidRPr="001E5AEC" w:rsidRDefault="002A1B71" w:rsidP="00C82F2F">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1668F2D6" w14:textId="273BED6C" w:rsidR="002A1B71" w:rsidRPr="00C11221" w:rsidRDefault="002A1B71" w:rsidP="00C82F2F">
            <w:pPr>
              <w:spacing w:after="0" w:line="276" w:lineRule="auto"/>
              <w:jc w:val="center"/>
              <w:rPr>
                <w:rFonts w:ascii="Arial" w:eastAsia="Times New Roman" w:hAnsi="Arial" w:cs="Arial"/>
                <w:color w:val="000000"/>
                <w:sz w:val="24"/>
                <w:szCs w:val="24"/>
                <w:lang w:val="en-US"/>
              </w:rPr>
            </w:pPr>
          </w:p>
        </w:tc>
      </w:tr>
      <w:tr w:rsidR="002A1B71" w:rsidRPr="001E5AEC" w14:paraId="2DB8E2E2" w14:textId="77777777" w:rsidTr="00C82F2F">
        <w:trPr>
          <w:trHeight w:val="582"/>
        </w:trPr>
        <w:tc>
          <w:tcPr>
            <w:tcW w:w="790" w:type="pct"/>
            <w:vMerge/>
            <w:tcBorders>
              <w:left w:val="single" w:sz="4" w:space="0" w:color="auto"/>
              <w:right w:val="single" w:sz="4" w:space="0" w:color="auto"/>
            </w:tcBorders>
            <w:vAlign w:val="center"/>
          </w:tcPr>
          <w:p w14:paraId="445B5E57"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003EF7C4" w14:textId="07A3243F"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Software Configuration</w:t>
            </w:r>
          </w:p>
        </w:tc>
        <w:tc>
          <w:tcPr>
            <w:tcW w:w="659" w:type="pct"/>
            <w:tcBorders>
              <w:top w:val="nil"/>
              <w:left w:val="nil"/>
              <w:bottom w:val="single" w:sz="4" w:space="0" w:color="auto"/>
              <w:right w:val="single" w:sz="4" w:space="0" w:color="auto"/>
            </w:tcBorders>
            <w:shd w:val="clear" w:color="auto" w:fill="auto"/>
            <w:vAlign w:val="center"/>
          </w:tcPr>
          <w:p w14:paraId="0AB3CA9C" w14:textId="18B2269B" w:rsidR="002A1B71" w:rsidRPr="001E5AEC" w:rsidRDefault="002A1B71" w:rsidP="00C82F2F">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2D65995A" w14:textId="1E0CFD39" w:rsidR="002A1B71" w:rsidRPr="00C11221" w:rsidRDefault="002A1B71" w:rsidP="00C82F2F">
            <w:pPr>
              <w:spacing w:after="0" w:line="276" w:lineRule="auto"/>
              <w:jc w:val="center"/>
              <w:rPr>
                <w:rFonts w:ascii="Arial" w:eastAsia="Times New Roman" w:hAnsi="Arial" w:cs="Arial"/>
                <w:color w:val="000000"/>
                <w:sz w:val="24"/>
                <w:szCs w:val="24"/>
                <w:lang w:val="en-US"/>
              </w:rPr>
            </w:pPr>
          </w:p>
        </w:tc>
      </w:tr>
      <w:tr w:rsidR="002A1B71" w:rsidRPr="001E5AEC" w14:paraId="1BB4DBCF" w14:textId="77777777" w:rsidTr="00C82F2F">
        <w:trPr>
          <w:trHeight w:val="582"/>
        </w:trPr>
        <w:tc>
          <w:tcPr>
            <w:tcW w:w="790" w:type="pct"/>
            <w:vMerge/>
            <w:tcBorders>
              <w:left w:val="single" w:sz="4" w:space="0" w:color="auto"/>
              <w:right w:val="single" w:sz="4" w:space="0" w:color="auto"/>
            </w:tcBorders>
            <w:vAlign w:val="center"/>
          </w:tcPr>
          <w:p w14:paraId="28E4B761"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695BDA11" w14:textId="057FD81C"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Software Design</w:t>
            </w:r>
          </w:p>
        </w:tc>
        <w:tc>
          <w:tcPr>
            <w:tcW w:w="659" w:type="pct"/>
            <w:tcBorders>
              <w:top w:val="nil"/>
              <w:left w:val="nil"/>
              <w:bottom w:val="single" w:sz="4" w:space="0" w:color="auto"/>
              <w:right w:val="single" w:sz="4" w:space="0" w:color="auto"/>
            </w:tcBorders>
            <w:shd w:val="clear" w:color="auto" w:fill="auto"/>
            <w:vAlign w:val="center"/>
          </w:tcPr>
          <w:p w14:paraId="03C9ADDC" w14:textId="14926ECF" w:rsidR="002A1B71" w:rsidRPr="001E5AEC" w:rsidRDefault="002A1B71" w:rsidP="00C82F2F">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4</w:t>
            </w:r>
          </w:p>
        </w:tc>
        <w:tc>
          <w:tcPr>
            <w:tcW w:w="2005" w:type="pct"/>
            <w:gridSpan w:val="3"/>
            <w:vMerge/>
            <w:tcBorders>
              <w:left w:val="nil"/>
              <w:right w:val="single" w:sz="4" w:space="0" w:color="auto"/>
            </w:tcBorders>
            <w:shd w:val="clear" w:color="auto" w:fill="BFBFBF" w:themeFill="background1" w:themeFillShade="BF"/>
            <w:vAlign w:val="center"/>
          </w:tcPr>
          <w:p w14:paraId="3482DF14" w14:textId="0B34852A" w:rsidR="002A1B71" w:rsidRPr="00C11221" w:rsidRDefault="002A1B71" w:rsidP="00C82F2F">
            <w:pPr>
              <w:spacing w:after="0" w:line="276" w:lineRule="auto"/>
              <w:jc w:val="center"/>
              <w:rPr>
                <w:rFonts w:ascii="Arial" w:eastAsia="Times New Roman" w:hAnsi="Arial" w:cs="Arial"/>
                <w:color w:val="000000"/>
                <w:sz w:val="24"/>
                <w:szCs w:val="24"/>
                <w:lang w:val="en-US"/>
              </w:rPr>
            </w:pPr>
          </w:p>
        </w:tc>
      </w:tr>
      <w:tr w:rsidR="002A1B71" w:rsidRPr="001E5AEC" w14:paraId="45067644" w14:textId="77777777" w:rsidTr="00C82F2F">
        <w:trPr>
          <w:trHeight w:val="582"/>
        </w:trPr>
        <w:tc>
          <w:tcPr>
            <w:tcW w:w="790" w:type="pct"/>
            <w:vMerge/>
            <w:tcBorders>
              <w:left w:val="single" w:sz="4" w:space="0" w:color="auto"/>
              <w:right w:val="single" w:sz="4" w:space="0" w:color="auto"/>
            </w:tcBorders>
            <w:vAlign w:val="center"/>
          </w:tcPr>
          <w:p w14:paraId="04614A00"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2360A583" w14:textId="50B1BD5C"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Software Testing</w:t>
            </w:r>
          </w:p>
        </w:tc>
        <w:tc>
          <w:tcPr>
            <w:tcW w:w="659" w:type="pct"/>
            <w:tcBorders>
              <w:top w:val="nil"/>
              <w:left w:val="nil"/>
              <w:bottom w:val="single" w:sz="4" w:space="0" w:color="auto"/>
              <w:right w:val="single" w:sz="4" w:space="0" w:color="auto"/>
            </w:tcBorders>
            <w:shd w:val="clear" w:color="auto" w:fill="auto"/>
            <w:vAlign w:val="center"/>
          </w:tcPr>
          <w:p w14:paraId="4DBA5F51" w14:textId="4DBA5B2C" w:rsidR="002A1B71" w:rsidRPr="001E5AEC" w:rsidRDefault="002A1B71" w:rsidP="00C82F2F">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29308260" w14:textId="0F4ABB51" w:rsidR="002A1B71" w:rsidRPr="00C11221" w:rsidRDefault="002A1B71" w:rsidP="00C82F2F">
            <w:pPr>
              <w:spacing w:after="0" w:line="276" w:lineRule="auto"/>
              <w:jc w:val="center"/>
              <w:rPr>
                <w:rFonts w:ascii="Arial" w:eastAsia="Times New Roman" w:hAnsi="Arial" w:cs="Arial"/>
                <w:color w:val="000000"/>
                <w:sz w:val="24"/>
                <w:szCs w:val="24"/>
                <w:lang w:val="en-US"/>
              </w:rPr>
            </w:pPr>
          </w:p>
        </w:tc>
      </w:tr>
      <w:tr w:rsidR="002A1B71" w:rsidRPr="001E5AEC" w14:paraId="1B220B78" w14:textId="77777777" w:rsidTr="00C82F2F">
        <w:trPr>
          <w:trHeight w:val="582"/>
        </w:trPr>
        <w:tc>
          <w:tcPr>
            <w:tcW w:w="790" w:type="pct"/>
            <w:vMerge/>
            <w:tcBorders>
              <w:left w:val="single" w:sz="4" w:space="0" w:color="auto"/>
              <w:right w:val="single" w:sz="4" w:space="0" w:color="auto"/>
            </w:tcBorders>
            <w:vAlign w:val="center"/>
          </w:tcPr>
          <w:p w14:paraId="23F3F3EF"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nil"/>
              <w:left w:val="nil"/>
              <w:bottom w:val="single" w:sz="4" w:space="0" w:color="auto"/>
              <w:right w:val="single" w:sz="4" w:space="0" w:color="auto"/>
            </w:tcBorders>
            <w:shd w:val="clear" w:color="auto" w:fill="auto"/>
            <w:vAlign w:val="center"/>
          </w:tcPr>
          <w:p w14:paraId="60E1DA82" w14:textId="01487E48"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Solution Architecture</w:t>
            </w:r>
          </w:p>
        </w:tc>
        <w:tc>
          <w:tcPr>
            <w:tcW w:w="659" w:type="pct"/>
            <w:tcBorders>
              <w:top w:val="nil"/>
              <w:left w:val="nil"/>
              <w:bottom w:val="single" w:sz="4" w:space="0" w:color="auto"/>
              <w:right w:val="single" w:sz="4" w:space="0" w:color="auto"/>
            </w:tcBorders>
            <w:shd w:val="clear" w:color="auto" w:fill="auto"/>
            <w:vAlign w:val="center"/>
          </w:tcPr>
          <w:p w14:paraId="5388A064" w14:textId="552134B8" w:rsidR="002A1B71" w:rsidRPr="001E5AEC" w:rsidRDefault="002A1B71" w:rsidP="00C82F2F">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3</w:t>
            </w:r>
          </w:p>
        </w:tc>
        <w:tc>
          <w:tcPr>
            <w:tcW w:w="2005" w:type="pct"/>
            <w:gridSpan w:val="3"/>
            <w:vMerge/>
            <w:tcBorders>
              <w:left w:val="nil"/>
              <w:right w:val="single" w:sz="4" w:space="0" w:color="auto"/>
            </w:tcBorders>
            <w:shd w:val="clear" w:color="auto" w:fill="BFBFBF" w:themeFill="background1" w:themeFillShade="BF"/>
            <w:vAlign w:val="center"/>
          </w:tcPr>
          <w:p w14:paraId="6B64F543" w14:textId="1BB90027" w:rsidR="002A1B71" w:rsidRPr="00C11221" w:rsidRDefault="002A1B71" w:rsidP="00C82F2F">
            <w:pPr>
              <w:spacing w:after="0" w:line="276" w:lineRule="auto"/>
              <w:jc w:val="center"/>
              <w:rPr>
                <w:rFonts w:ascii="Arial" w:eastAsia="Times New Roman" w:hAnsi="Arial" w:cs="Arial"/>
                <w:color w:val="000000"/>
                <w:sz w:val="24"/>
                <w:szCs w:val="24"/>
                <w:lang w:val="en-US"/>
              </w:rPr>
            </w:pPr>
          </w:p>
        </w:tc>
      </w:tr>
      <w:tr w:rsidR="00C01B05" w:rsidRPr="001E5AEC" w14:paraId="28812488" w14:textId="77777777" w:rsidTr="00BF656B">
        <w:trPr>
          <w:trHeight w:val="582"/>
        </w:trPr>
        <w:tc>
          <w:tcPr>
            <w:tcW w:w="790" w:type="pct"/>
            <w:vMerge/>
            <w:tcBorders>
              <w:left w:val="single" w:sz="4" w:space="0" w:color="auto"/>
              <w:right w:val="single" w:sz="4" w:space="0" w:color="auto"/>
            </w:tcBorders>
            <w:vAlign w:val="center"/>
          </w:tcPr>
          <w:p w14:paraId="4C612839" w14:textId="77777777" w:rsidR="00C01B05" w:rsidRPr="001E5AEC" w:rsidRDefault="00C01B05"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51020D" w14:textId="4D8F71C7" w:rsidR="00C01B05" w:rsidRPr="001E5AEC" w:rsidRDefault="00C01B05" w:rsidP="00C82F2F">
            <w:pPr>
              <w:spacing w:after="0" w:line="276" w:lineRule="auto"/>
              <w:rPr>
                <w:rFonts w:ascii="Arial" w:hAnsi="Arial" w:cs="Arial"/>
                <w:sz w:val="24"/>
                <w:szCs w:val="24"/>
              </w:rPr>
            </w:pPr>
            <w:r>
              <w:rPr>
                <w:rFonts w:ascii="Arial" w:hAnsi="Arial" w:cs="Arial"/>
                <w:sz w:val="24"/>
                <w:szCs w:val="24"/>
              </w:rPr>
              <w:t>Stakeholder Management</w:t>
            </w:r>
          </w:p>
        </w:tc>
        <w:tc>
          <w:tcPr>
            <w:tcW w:w="659" w:type="pct"/>
            <w:tcBorders>
              <w:top w:val="single" w:sz="4" w:space="0" w:color="auto"/>
              <w:left w:val="single" w:sz="4" w:space="0" w:color="auto"/>
              <w:bottom w:val="single" w:sz="4" w:space="0" w:color="auto"/>
              <w:right w:val="single" w:sz="4" w:space="0" w:color="auto"/>
            </w:tcBorders>
            <w:shd w:val="clear" w:color="auto" w:fill="auto"/>
            <w:vAlign w:val="center"/>
          </w:tcPr>
          <w:p w14:paraId="2CC8836B" w14:textId="32EEA48E" w:rsidR="00C01B05" w:rsidRDefault="00C01B05" w:rsidP="00C82F2F">
            <w:pPr>
              <w:spacing w:after="0" w:line="276" w:lineRule="auto"/>
              <w:jc w:val="center"/>
              <w:rPr>
                <w:rFonts w:ascii="Arial" w:hAnsi="Arial" w:cs="Arial"/>
                <w:sz w:val="24"/>
                <w:szCs w:val="24"/>
              </w:rPr>
            </w:pPr>
            <w:r>
              <w:rPr>
                <w:rFonts w:ascii="Arial" w:hAnsi="Arial" w:cs="Arial"/>
                <w:sz w:val="24"/>
                <w:szCs w:val="24"/>
              </w:rPr>
              <w:t>Level 3</w:t>
            </w:r>
            <w:bookmarkStart w:id="0" w:name="_GoBack"/>
            <w:bookmarkEnd w:id="0"/>
          </w:p>
        </w:tc>
        <w:tc>
          <w:tcPr>
            <w:tcW w:w="2005" w:type="pct"/>
            <w:gridSpan w:val="3"/>
            <w:vMerge/>
            <w:tcBorders>
              <w:left w:val="single" w:sz="4" w:space="0" w:color="auto"/>
              <w:right w:val="single" w:sz="4" w:space="0" w:color="auto"/>
            </w:tcBorders>
            <w:shd w:val="clear" w:color="auto" w:fill="BFBFBF" w:themeFill="background1" w:themeFillShade="BF"/>
            <w:vAlign w:val="center"/>
          </w:tcPr>
          <w:p w14:paraId="2366596B" w14:textId="77777777" w:rsidR="00C01B05" w:rsidRPr="001E5AEC" w:rsidRDefault="00C01B05" w:rsidP="00C82F2F">
            <w:pPr>
              <w:spacing w:after="0" w:line="276" w:lineRule="auto"/>
              <w:rPr>
                <w:rFonts w:ascii="Arial" w:eastAsia="Times New Roman" w:hAnsi="Arial" w:cs="Arial"/>
                <w:color w:val="000000"/>
                <w:sz w:val="24"/>
                <w:szCs w:val="24"/>
                <w:lang w:val="en-US"/>
              </w:rPr>
            </w:pPr>
          </w:p>
        </w:tc>
      </w:tr>
      <w:tr w:rsidR="002A1B71" w:rsidRPr="001E5AEC" w14:paraId="5BEF6DD6" w14:textId="77777777" w:rsidTr="00BF656B">
        <w:trPr>
          <w:trHeight w:val="582"/>
        </w:trPr>
        <w:tc>
          <w:tcPr>
            <w:tcW w:w="790" w:type="pct"/>
            <w:vMerge/>
            <w:tcBorders>
              <w:left w:val="single" w:sz="4" w:space="0" w:color="auto"/>
              <w:right w:val="single" w:sz="4" w:space="0" w:color="auto"/>
            </w:tcBorders>
            <w:vAlign w:val="center"/>
            <w:hideMark/>
          </w:tcPr>
          <w:p w14:paraId="2E94CC3E"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D6C36D9" w14:textId="75F06942" w:rsidR="002A1B71" w:rsidRPr="001E5AEC" w:rsidRDefault="002A1B71" w:rsidP="00C82F2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System Integration</w:t>
            </w:r>
          </w:p>
        </w:tc>
        <w:tc>
          <w:tcPr>
            <w:tcW w:w="659" w:type="pct"/>
            <w:tcBorders>
              <w:top w:val="single" w:sz="4" w:space="0" w:color="auto"/>
              <w:left w:val="single" w:sz="4" w:space="0" w:color="auto"/>
              <w:bottom w:val="single" w:sz="4" w:space="0" w:color="auto"/>
              <w:right w:val="single" w:sz="4" w:space="0" w:color="auto"/>
            </w:tcBorders>
            <w:shd w:val="clear" w:color="auto" w:fill="auto"/>
            <w:vAlign w:val="center"/>
          </w:tcPr>
          <w:p w14:paraId="5B80F1E1" w14:textId="2302FC4B" w:rsidR="002A1B71" w:rsidRPr="001E5AEC" w:rsidRDefault="002A1B71" w:rsidP="00C82F2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2005" w:type="pct"/>
            <w:gridSpan w:val="3"/>
            <w:vMerge/>
            <w:tcBorders>
              <w:left w:val="single" w:sz="4" w:space="0" w:color="auto"/>
              <w:right w:val="single" w:sz="4" w:space="0" w:color="auto"/>
            </w:tcBorders>
            <w:shd w:val="clear" w:color="auto" w:fill="BFBFBF" w:themeFill="background1" w:themeFillShade="BF"/>
            <w:vAlign w:val="center"/>
          </w:tcPr>
          <w:p w14:paraId="415E5BAA" w14:textId="62179FD8" w:rsidR="002A1B71" w:rsidRPr="001E5AEC" w:rsidRDefault="002A1B71" w:rsidP="00C82F2F">
            <w:pPr>
              <w:spacing w:after="0" w:line="276" w:lineRule="auto"/>
              <w:rPr>
                <w:rFonts w:ascii="Arial" w:eastAsia="Times New Roman" w:hAnsi="Arial" w:cs="Arial"/>
                <w:color w:val="000000"/>
                <w:sz w:val="24"/>
                <w:szCs w:val="24"/>
                <w:lang w:val="en-US"/>
              </w:rPr>
            </w:pPr>
          </w:p>
        </w:tc>
      </w:tr>
      <w:tr w:rsidR="002A1B71" w:rsidRPr="001E5AEC" w14:paraId="3D597B59" w14:textId="77777777" w:rsidTr="00C82F2F">
        <w:trPr>
          <w:trHeight w:val="582"/>
        </w:trPr>
        <w:tc>
          <w:tcPr>
            <w:tcW w:w="790" w:type="pct"/>
            <w:vMerge/>
            <w:tcBorders>
              <w:left w:val="single" w:sz="4" w:space="0" w:color="auto"/>
              <w:right w:val="single" w:sz="4" w:space="0" w:color="auto"/>
            </w:tcBorders>
            <w:vAlign w:val="center"/>
          </w:tcPr>
          <w:p w14:paraId="2A90225F"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836D20" w14:textId="449591B4" w:rsidR="002A1B71" w:rsidRPr="001E5AEC" w:rsidRDefault="002A1B71" w:rsidP="00C82F2F">
            <w:pPr>
              <w:spacing w:after="0" w:line="276" w:lineRule="auto"/>
              <w:rPr>
                <w:rFonts w:ascii="Arial" w:eastAsia="Times New Roman" w:hAnsi="Arial" w:cs="Arial"/>
                <w:color w:val="000000"/>
                <w:sz w:val="24"/>
                <w:szCs w:val="24"/>
                <w:lang w:eastAsia="en-GB"/>
              </w:rPr>
            </w:pPr>
            <w:r w:rsidRPr="001E5AEC">
              <w:rPr>
                <w:rFonts w:ascii="Arial" w:hAnsi="Arial" w:cs="Arial"/>
                <w:sz w:val="24"/>
                <w:szCs w:val="24"/>
              </w:rPr>
              <w:t>Test Planning</w:t>
            </w:r>
          </w:p>
        </w:tc>
        <w:tc>
          <w:tcPr>
            <w:tcW w:w="659" w:type="pct"/>
            <w:tcBorders>
              <w:top w:val="single" w:sz="4" w:space="0" w:color="auto"/>
              <w:left w:val="single" w:sz="4" w:space="0" w:color="auto"/>
              <w:bottom w:val="single" w:sz="4" w:space="0" w:color="auto"/>
              <w:right w:val="single" w:sz="4" w:space="0" w:color="auto"/>
            </w:tcBorders>
            <w:shd w:val="clear" w:color="auto" w:fill="auto"/>
            <w:vAlign w:val="center"/>
          </w:tcPr>
          <w:p w14:paraId="2AFE63EE" w14:textId="390372AB" w:rsidR="002A1B71" w:rsidRPr="001E5AEC" w:rsidRDefault="002A1B71" w:rsidP="00C82F2F">
            <w:pPr>
              <w:spacing w:after="0" w:line="276" w:lineRule="auto"/>
              <w:jc w:val="center"/>
              <w:rPr>
                <w:rFonts w:ascii="Arial" w:eastAsia="Times New Roman" w:hAnsi="Arial" w:cs="Arial"/>
                <w:color w:val="000000"/>
                <w:sz w:val="24"/>
                <w:szCs w:val="24"/>
                <w:lang w:eastAsia="en-GB"/>
              </w:rPr>
            </w:pPr>
            <w:r w:rsidRPr="001E5AEC">
              <w:rPr>
                <w:rFonts w:ascii="Arial" w:hAnsi="Arial" w:cs="Arial"/>
                <w:sz w:val="24"/>
                <w:szCs w:val="24"/>
              </w:rPr>
              <w:t>Level 3</w:t>
            </w:r>
          </w:p>
        </w:tc>
        <w:tc>
          <w:tcPr>
            <w:tcW w:w="2005" w:type="pct"/>
            <w:gridSpan w:val="3"/>
            <w:vMerge/>
            <w:tcBorders>
              <w:left w:val="single" w:sz="4" w:space="0" w:color="auto"/>
              <w:right w:val="single" w:sz="4" w:space="0" w:color="auto"/>
            </w:tcBorders>
            <w:shd w:val="clear" w:color="auto" w:fill="BFBFBF" w:themeFill="background1" w:themeFillShade="BF"/>
            <w:vAlign w:val="center"/>
          </w:tcPr>
          <w:p w14:paraId="1AE42483" w14:textId="77777777" w:rsidR="002A1B71" w:rsidRPr="001E5AEC" w:rsidRDefault="002A1B71" w:rsidP="00C82F2F">
            <w:pPr>
              <w:spacing w:after="0" w:line="276" w:lineRule="auto"/>
              <w:rPr>
                <w:rFonts w:ascii="Arial" w:eastAsia="Times New Roman" w:hAnsi="Arial" w:cs="Arial"/>
                <w:color w:val="000000"/>
                <w:sz w:val="24"/>
                <w:szCs w:val="24"/>
                <w:lang w:val="en-US"/>
              </w:rPr>
            </w:pPr>
          </w:p>
        </w:tc>
      </w:tr>
      <w:tr w:rsidR="002A1B71" w:rsidRPr="001E5AEC" w14:paraId="408B2077" w14:textId="77777777" w:rsidTr="00C82F2F">
        <w:trPr>
          <w:trHeight w:val="582"/>
        </w:trPr>
        <w:tc>
          <w:tcPr>
            <w:tcW w:w="790" w:type="pct"/>
            <w:vMerge/>
            <w:tcBorders>
              <w:left w:val="single" w:sz="4" w:space="0" w:color="auto"/>
              <w:right w:val="single" w:sz="4" w:space="0" w:color="auto"/>
            </w:tcBorders>
            <w:vAlign w:val="center"/>
          </w:tcPr>
          <w:p w14:paraId="2CDDE34B" w14:textId="77777777" w:rsidR="002A1B71" w:rsidRPr="001E5AEC" w:rsidRDefault="002A1B71" w:rsidP="00C82F2F">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5765858B" w14:textId="5452E083" w:rsidR="002A1B71" w:rsidRPr="001E5AEC" w:rsidRDefault="002A1B71" w:rsidP="00C82F2F">
            <w:pPr>
              <w:spacing w:after="0" w:line="276" w:lineRule="auto"/>
              <w:rPr>
                <w:rFonts w:ascii="Arial" w:eastAsia="Times New Roman" w:hAnsi="Arial" w:cs="Arial"/>
                <w:color w:val="000000"/>
                <w:sz w:val="24"/>
                <w:szCs w:val="24"/>
                <w:lang w:eastAsia="en-GB"/>
              </w:rPr>
            </w:pPr>
            <w:r w:rsidRPr="001E5AEC">
              <w:rPr>
                <w:rFonts w:ascii="Arial" w:hAnsi="Arial" w:cs="Arial"/>
                <w:sz w:val="24"/>
                <w:szCs w:val="24"/>
              </w:rPr>
              <w:t>User Interface Design</w:t>
            </w:r>
          </w:p>
        </w:tc>
        <w:tc>
          <w:tcPr>
            <w:tcW w:w="659" w:type="pct"/>
            <w:tcBorders>
              <w:top w:val="single" w:sz="4" w:space="0" w:color="auto"/>
              <w:left w:val="nil"/>
              <w:bottom w:val="single" w:sz="4" w:space="0" w:color="auto"/>
              <w:right w:val="single" w:sz="4" w:space="0" w:color="auto"/>
            </w:tcBorders>
            <w:shd w:val="clear" w:color="auto" w:fill="auto"/>
            <w:vAlign w:val="center"/>
          </w:tcPr>
          <w:p w14:paraId="6CC10268" w14:textId="0A7BEBFE" w:rsidR="002A1B71" w:rsidRPr="001E5AEC" w:rsidRDefault="002A1B71" w:rsidP="00C82F2F">
            <w:pPr>
              <w:spacing w:after="0" w:line="276" w:lineRule="auto"/>
              <w:jc w:val="center"/>
              <w:rPr>
                <w:rFonts w:ascii="Arial" w:eastAsia="Times New Roman" w:hAnsi="Arial" w:cs="Arial"/>
                <w:color w:val="000000"/>
                <w:sz w:val="24"/>
                <w:szCs w:val="24"/>
                <w:lang w:eastAsia="en-GB"/>
              </w:rPr>
            </w:pPr>
            <w:r>
              <w:rPr>
                <w:rFonts w:ascii="Arial" w:hAnsi="Arial" w:cs="Arial"/>
                <w:sz w:val="24"/>
                <w:szCs w:val="24"/>
              </w:rPr>
              <w:t>Level 4</w:t>
            </w:r>
          </w:p>
        </w:tc>
        <w:tc>
          <w:tcPr>
            <w:tcW w:w="2005" w:type="pct"/>
            <w:gridSpan w:val="3"/>
            <w:vMerge/>
            <w:tcBorders>
              <w:left w:val="single" w:sz="4" w:space="0" w:color="auto"/>
              <w:right w:val="single" w:sz="4" w:space="0" w:color="auto"/>
            </w:tcBorders>
            <w:shd w:val="clear" w:color="auto" w:fill="BFBFBF" w:themeFill="background1" w:themeFillShade="BF"/>
            <w:vAlign w:val="center"/>
          </w:tcPr>
          <w:p w14:paraId="0E507AFE" w14:textId="77777777" w:rsidR="002A1B71" w:rsidRPr="001E5AEC" w:rsidRDefault="002A1B71" w:rsidP="00C82F2F">
            <w:pPr>
              <w:spacing w:after="0" w:line="276" w:lineRule="auto"/>
              <w:rPr>
                <w:rFonts w:ascii="Arial" w:eastAsia="Times New Roman" w:hAnsi="Arial" w:cs="Arial"/>
                <w:color w:val="000000"/>
                <w:sz w:val="24"/>
                <w:szCs w:val="24"/>
                <w:lang w:val="en-US"/>
              </w:rPr>
            </w:pPr>
          </w:p>
        </w:tc>
      </w:tr>
      <w:tr w:rsidR="00C82F2F" w:rsidRPr="001E5AEC" w14:paraId="766C7F4B" w14:textId="77777777" w:rsidTr="00E25252">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C82F2F" w:rsidRPr="001E5AEC" w:rsidRDefault="00C82F2F" w:rsidP="00C82F2F">
            <w:pPr>
              <w:spacing w:after="0" w:line="276" w:lineRule="auto"/>
              <w:jc w:val="center"/>
              <w:rPr>
                <w:rFonts w:ascii="Arial" w:eastAsia="Times New Roman" w:hAnsi="Arial" w:cs="Arial"/>
                <w:b/>
                <w:bCs/>
                <w:color w:val="000000"/>
                <w:sz w:val="24"/>
                <w:szCs w:val="24"/>
                <w:lang w:val="en-US"/>
              </w:rPr>
            </w:pPr>
            <w:r w:rsidRPr="001E5AEC">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C82F2F" w:rsidRPr="001E5AEC" w:rsidRDefault="00C82F2F" w:rsidP="00C82F2F">
            <w:pPr>
              <w:spacing w:after="0" w:line="276" w:lineRule="auto"/>
              <w:rPr>
                <w:rFonts w:ascii="Arial" w:eastAsia="Times New Roman" w:hAnsi="Arial" w:cs="Arial"/>
                <w:color w:val="000000"/>
                <w:sz w:val="24"/>
                <w:szCs w:val="24"/>
                <w:lang w:val="en-US"/>
              </w:rPr>
            </w:pPr>
            <w:r w:rsidRPr="001E5AEC">
              <w:rPr>
                <w:rFonts w:ascii="Arial" w:eastAsia="Times New Roman" w:hAnsi="Arial" w:cs="Arial"/>
                <w:color w:val="000000"/>
                <w:sz w:val="24"/>
                <w:szCs w:val="24"/>
                <w:lang w:val="en-US"/>
              </w:rPr>
              <w:t>For a list of Training Programmes available for the ICT sector, please visit: www.skillsfuture.sg/skills-framework/ict</w:t>
            </w:r>
          </w:p>
        </w:tc>
      </w:tr>
      <w:tr w:rsidR="00C82F2F" w:rsidRPr="001E5AEC"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C82F2F" w:rsidRPr="001E5AEC" w:rsidRDefault="00C82F2F" w:rsidP="00C82F2F">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C82F2F" w:rsidRPr="001E5AEC" w:rsidRDefault="00C82F2F" w:rsidP="00C82F2F">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C82F2F" w:rsidRPr="001E5AEC" w:rsidRDefault="00C82F2F" w:rsidP="00C82F2F">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C82F2F" w:rsidRPr="001E5AEC" w:rsidRDefault="00C82F2F" w:rsidP="00C82F2F">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C82F2F" w:rsidRPr="001E5AEC" w:rsidRDefault="00C82F2F" w:rsidP="00C82F2F">
            <w:pPr>
              <w:spacing w:after="0" w:line="276" w:lineRule="auto"/>
              <w:rPr>
                <w:rFonts w:ascii="Arial" w:eastAsia="Times New Roman" w:hAnsi="Arial" w:cs="Arial"/>
                <w:sz w:val="24"/>
                <w:szCs w:val="24"/>
                <w:lang w:val="en-US"/>
              </w:rPr>
            </w:pPr>
          </w:p>
        </w:tc>
      </w:tr>
      <w:tr w:rsidR="00C82F2F" w:rsidRPr="001E5AEC"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C82F2F" w:rsidRPr="001E5AEC" w:rsidRDefault="00C82F2F" w:rsidP="00C82F2F">
            <w:pPr>
              <w:spacing w:after="0" w:line="276" w:lineRule="auto"/>
              <w:rPr>
                <w:rFonts w:ascii="Arial" w:eastAsia="Times New Roman" w:hAnsi="Arial" w:cs="Arial"/>
                <w:color w:val="000000"/>
                <w:sz w:val="24"/>
                <w:szCs w:val="24"/>
                <w:lang w:val="en-US"/>
              </w:rPr>
            </w:pPr>
            <w:r w:rsidRPr="001E5AEC">
              <w:rPr>
                <w:rFonts w:ascii="Arial" w:eastAsia="Times New Roman" w:hAnsi="Arial" w:cs="Arial"/>
                <w:color w:val="000000"/>
                <w:sz w:val="24"/>
                <w:szCs w:val="24"/>
                <w:lang w:val="en-US"/>
              </w:rPr>
              <w:t>The information contained in this document serves as a guide.</w:t>
            </w:r>
          </w:p>
        </w:tc>
      </w:tr>
    </w:tbl>
    <w:p w14:paraId="441608B5" w14:textId="11312F14" w:rsidR="008F07A2" w:rsidRPr="001E5AEC" w:rsidRDefault="008F07A2" w:rsidP="005843EC">
      <w:pPr>
        <w:tabs>
          <w:tab w:val="left" w:pos="945"/>
        </w:tabs>
        <w:rPr>
          <w:rFonts w:ascii="Arial" w:hAnsi="Arial" w:cs="Arial"/>
          <w:sz w:val="24"/>
          <w:szCs w:val="24"/>
        </w:rPr>
      </w:pPr>
    </w:p>
    <w:sectPr w:rsidR="008F07A2" w:rsidRPr="001E5AEC" w:rsidSect="00886EC1">
      <w:headerReference w:type="even" r:id="rId11"/>
      <w:headerReference w:type="default" r:id="rId12"/>
      <w:footerReference w:type="even" r:id="rId13"/>
      <w:footerReference w:type="default" r:id="rId14"/>
      <w:headerReference w:type="first" r:id="rId15"/>
      <w:footerReference w:type="first" r:id="rId16"/>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9EC805" w14:textId="77777777" w:rsidR="00C775B7" w:rsidRDefault="00C775B7" w:rsidP="005C674C">
      <w:pPr>
        <w:spacing w:after="0" w:line="240" w:lineRule="auto"/>
      </w:pPr>
      <w:r>
        <w:separator/>
      </w:r>
    </w:p>
  </w:endnote>
  <w:endnote w:type="continuationSeparator" w:id="0">
    <w:p w14:paraId="6CBE8E23" w14:textId="77777777" w:rsidR="00C775B7" w:rsidRDefault="00C775B7"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36BA0" w14:textId="77777777" w:rsidR="00B634BD" w:rsidRPr="001E5AEC" w:rsidRDefault="00B634BD">
    <w:pPr>
      <w:pStyle w:val="Footer"/>
      <w:rPr>
        <w:sz w:val="4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1E5AEC" w:rsidRDefault="005C674C" w:rsidP="005C674C">
    <w:pPr>
      <w:pStyle w:val="Footer"/>
      <w:rPr>
        <w:szCs w:val="11"/>
      </w:rPr>
    </w:pPr>
    <w:r w:rsidRPr="001E5AEC">
      <w:rPr>
        <w:szCs w:val="11"/>
      </w:rPr>
      <w:t>©SkillsFuture Singapore and Infocomm Media Development Authority</w:t>
    </w:r>
  </w:p>
  <w:p w14:paraId="6B0709E4" w14:textId="2514BB86" w:rsidR="005C674C" w:rsidRPr="001E5AEC" w:rsidRDefault="005C674C" w:rsidP="005C674C">
    <w:pPr>
      <w:pStyle w:val="Footer"/>
      <w:rPr>
        <w:szCs w:val="11"/>
      </w:rPr>
    </w:pPr>
    <w:r w:rsidRPr="001E5AEC">
      <w:rPr>
        <w:szCs w:val="11"/>
      </w:rPr>
      <w:t xml:space="preserve">Effective date: </w:t>
    </w:r>
    <w:r w:rsidR="004B26CE">
      <w:rPr>
        <w:rFonts w:ascii="Calibri" w:eastAsia="Times New Roman" w:hAnsi="Calibri"/>
        <w:szCs w:val="11"/>
      </w:rPr>
      <w:t>January 2020</w:t>
    </w:r>
    <w:r w:rsidR="009F7A06" w:rsidRPr="001E5AEC">
      <w:rPr>
        <w:rFonts w:ascii="Calibri" w:eastAsia="Times New Roman" w:hAnsi="Calibri"/>
        <w:szCs w:val="11"/>
      </w:rPr>
      <w:t>, Version 2</w:t>
    </w:r>
    <w:r w:rsidR="00F16DEF" w:rsidRPr="001E5AEC">
      <w:rPr>
        <w:rFonts w:ascii="Calibri" w:eastAsia="Times New Roman" w:hAnsi="Calibri"/>
        <w:szCs w:val="11"/>
      </w:rPr>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E6239" w14:textId="77777777" w:rsidR="00B634BD" w:rsidRDefault="00B63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256B0" w14:textId="77777777" w:rsidR="00C775B7" w:rsidRDefault="00C775B7" w:rsidP="005C674C">
      <w:pPr>
        <w:spacing w:after="0" w:line="240" w:lineRule="auto"/>
      </w:pPr>
      <w:r>
        <w:separator/>
      </w:r>
    </w:p>
  </w:footnote>
  <w:footnote w:type="continuationSeparator" w:id="0">
    <w:p w14:paraId="687B34F3" w14:textId="77777777" w:rsidR="00C775B7" w:rsidRDefault="00C775B7"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7734A" w14:textId="77777777" w:rsidR="00B634BD" w:rsidRDefault="00B634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1E5AEC" w:rsidRDefault="00886EC1" w:rsidP="00886EC1">
    <w:pPr>
      <w:pStyle w:val="Header"/>
      <w:ind w:left="6804"/>
      <w:jc w:val="right"/>
      <w:rPr>
        <w:szCs w:val="11"/>
      </w:rPr>
    </w:pPr>
    <w:r w:rsidRPr="001E5AEC">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0F9F89" w14:textId="77777777" w:rsidR="00B634BD" w:rsidRDefault="00B634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7133A"/>
    <w:rsid w:val="00117F20"/>
    <w:rsid w:val="00131EFD"/>
    <w:rsid w:val="00132373"/>
    <w:rsid w:val="00167E05"/>
    <w:rsid w:val="001874BB"/>
    <w:rsid w:val="00194174"/>
    <w:rsid w:val="001C5306"/>
    <w:rsid w:val="001E599A"/>
    <w:rsid w:val="001E5AEC"/>
    <w:rsid w:val="00237803"/>
    <w:rsid w:val="00247E35"/>
    <w:rsid w:val="002600E8"/>
    <w:rsid w:val="00271DBC"/>
    <w:rsid w:val="002A1B71"/>
    <w:rsid w:val="002C1436"/>
    <w:rsid w:val="002F1840"/>
    <w:rsid w:val="002F47F2"/>
    <w:rsid w:val="00310D31"/>
    <w:rsid w:val="003233E0"/>
    <w:rsid w:val="00347D66"/>
    <w:rsid w:val="003713A1"/>
    <w:rsid w:val="00371895"/>
    <w:rsid w:val="00397AE9"/>
    <w:rsid w:val="003B5E66"/>
    <w:rsid w:val="003D0DE8"/>
    <w:rsid w:val="003F2085"/>
    <w:rsid w:val="004530DD"/>
    <w:rsid w:val="004A3547"/>
    <w:rsid w:val="004B26CE"/>
    <w:rsid w:val="004D1D88"/>
    <w:rsid w:val="00522D8B"/>
    <w:rsid w:val="005843EC"/>
    <w:rsid w:val="005B05A9"/>
    <w:rsid w:val="005C674C"/>
    <w:rsid w:val="006438DE"/>
    <w:rsid w:val="00662856"/>
    <w:rsid w:val="00662BEF"/>
    <w:rsid w:val="00687716"/>
    <w:rsid w:val="006B40EE"/>
    <w:rsid w:val="006B50DB"/>
    <w:rsid w:val="00702D80"/>
    <w:rsid w:val="0070580C"/>
    <w:rsid w:val="00772BC8"/>
    <w:rsid w:val="00785598"/>
    <w:rsid w:val="00790488"/>
    <w:rsid w:val="007B5C5C"/>
    <w:rsid w:val="007C4846"/>
    <w:rsid w:val="00857D79"/>
    <w:rsid w:val="00886EC1"/>
    <w:rsid w:val="008F07A2"/>
    <w:rsid w:val="008F74AB"/>
    <w:rsid w:val="009268D2"/>
    <w:rsid w:val="00970092"/>
    <w:rsid w:val="00974D5D"/>
    <w:rsid w:val="00991DF3"/>
    <w:rsid w:val="00997DE9"/>
    <w:rsid w:val="009B4792"/>
    <w:rsid w:val="009F134D"/>
    <w:rsid w:val="009F7A06"/>
    <w:rsid w:val="00A2141E"/>
    <w:rsid w:val="00A7489D"/>
    <w:rsid w:val="00A90558"/>
    <w:rsid w:val="00AA0E6B"/>
    <w:rsid w:val="00AA1F74"/>
    <w:rsid w:val="00AB5938"/>
    <w:rsid w:val="00AC4217"/>
    <w:rsid w:val="00B26CE8"/>
    <w:rsid w:val="00B3340E"/>
    <w:rsid w:val="00B41FD9"/>
    <w:rsid w:val="00B532F8"/>
    <w:rsid w:val="00B634BD"/>
    <w:rsid w:val="00B674B7"/>
    <w:rsid w:val="00BA176C"/>
    <w:rsid w:val="00C01B05"/>
    <w:rsid w:val="00C11221"/>
    <w:rsid w:val="00C440FD"/>
    <w:rsid w:val="00C54D3A"/>
    <w:rsid w:val="00C775B7"/>
    <w:rsid w:val="00C82F2F"/>
    <w:rsid w:val="00D5364A"/>
    <w:rsid w:val="00D76565"/>
    <w:rsid w:val="00E25252"/>
    <w:rsid w:val="00E65BDC"/>
    <w:rsid w:val="00E70AAA"/>
    <w:rsid w:val="00EB52E3"/>
    <w:rsid w:val="00ED5042"/>
    <w:rsid w:val="00F03CC3"/>
    <w:rsid w:val="00F16DEF"/>
    <w:rsid w:val="00F31206"/>
    <w:rsid w:val="00F36BBB"/>
    <w:rsid w:val="00F42987"/>
    <w:rsid w:val="00F73AF6"/>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Props1.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2.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4.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5.xml><?xml version="1.0" encoding="utf-8"?>
<ds:datastoreItem xmlns:ds="http://schemas.openxmlformats.org/officeDocument/2006/customXml" ds:itemID="{B2A6AF2E-5B84-4CD1-9032-68C4D687986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4</cp:revision>
  <dcterms:created xsi:type="dcterms:W3CDTF">2020-03-10T00:41:00Z</dcterms:created>
  <dcterms:modified xsi:type="dcterms:W3CDTF">2020-03-10T00:56:00Z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