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F53F9" w14:textId="73C182B3" w:rsidR="00D05520" w:rsidRDefault="00D05520" w:rsidP="00476F3F">
      <w:pPr>
        <w:jc w:val="center"/>
      </w:pPr>
      <w:bookmarkStart w:id="0" w:name="_Hlk167267748"/>
      <w:bookmarkEnd w:id="0"/>
    </w:p>
    <w:p w14:paraId="5F3046ED" w14:textId="77777777" w:rsidR="000F27BE" w:rsidRDefault="000F27BE" w:rsidP="00476F3F">
      <w:pPr>
        <w:jc w:val="center"/>
      </w:pPr>
    </w:p>
    <w:p w14:paraId="0936BFEB" w14:textId="61BFF194" w:rsidR="009A5515" w:rsidRDefault="001354A2" w:rsidP="005F5749">
      <w:pPr>
        <w:jc w:val="center"/>
      </w:pPr>
      <w:r>
        <w:rPr>
          <w:rFonts w:hint="eastAsia"/>
          <w:noProof/>
        </w:rPr>
        <w:drawing>
          <wp:anchor distT="0" distB="0" distL="114300" distR="114300" simplePos="0" relativeHeight="251658240" behindDoc="1" locked="0" layoutInCell="1" allowOverlap="1" wp14:anchorId="2F8E75CB" wp14:editId="1BA3B1FB">
            <wp:simplePos x="0" y="0"/>
            <wp:positionH relativeFrom="margin">
              <wp:align>center</wp:align>
            </wp:positionH>
            <wp:positionV relativeFrom="paragraph">
              <wp:posOffset>332740</wp:posOffset>
            </wp:positionV>
            <wp:extent cx="4865370" cy="1298575"/>
            <wp:effectExtent l="0" t="0" r="0" b="0"/>
            <wp:wrapTight wrapText="bothSides">
              <wp:wrapPolygon edited="0">
                <wp:start x="1861" y="0"/>
                <wp:lineTo x="1269" y="951"/>
                <wp:lineTo x="169" y="4436"/>
                <wp:lineTo x="0" y="6971"/>
                <wp:lineTo x="0" y="15210"/>
                <wp:lineTo x="1099" y="20280"/>
                <wp:lineTo x="1861" y="21230"/>
                <wp:lineTo x="3806" y="21230"/>
                <wp:lineTo x="4398" y="20280"/>
                <wp:lineTo x="21482" y="18062"/>
                <wp:lineTo x="21482" y="4436"/>
                <wp:lineTo x="21397" y="2852"/>
                <wp:lineTo x="3806" y="0"/>
                <wp:lineTo x="1861" y="0"/>
              </wp:wrapPolygon>
            </wp:wrapTight>
            <wp:docPr id="1" name="图片 1" descr="福建理工大学标志-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福建理工大学标志-彩色"/>
                    <pic:cNvPicPr>
                      <a:picLocks noChangeAspect="1"/>
                    </pic:cNvPicPr>
                  </pic:nvPicPr>
                  <pic:blipFill>
                    <a:blip r:embed="rId8"/>
                    <a:stretch>
                      <a:fillRect/>
                    </a:stretch>
                  </pic:blipFill>
                  <pic:spPr>
                    <a:xfrm>
                      <a:off x="0" y="0"/>
                      <a:ext cx="4865370" cy="1298575"/>
                    </a:xfrm>
                    <a:prstGeom prst="rect">
                      <a:avLst/>
                    </a:prstGeom>
                  </pic:spPr>
                </pic:pic>
              </a:graphicData>
            </a:graphic>
          </wp:anchor>
        </w:drawing>
      </w:r>
    </w:p>
    <w:p w14:paraId="630E0F5C" w14:textId="5D0E1B85" w:rsidR="00187AFB" w:rsidRDefault="00187AFB" w:rsidP="00476F3F">
      <w:pPr>
        <w:jc w:val="center"/>
      </w:pPr>
    </w:p>
    <w:p w14:paraId="2D1F6A96" w14:textId="77777777" w:rsidR="00A15B62" w:rsidRDefault="00A15B62" w:rsidP="005F5749">
      <w:pPr>
        <w:jc w:val="center"/>
      </w:pPr>
    </w:p>
    <w:p w14:paraId="67343080" w14:textId="36EA25B5" w:rsidR="00A15B62" w:rsidRDefault="00A15B62" w:rsidP="00476F3F">
      <w:pPr>
        <w:jc w:val="center"/>
      </w:pPr>
    </w:p>
    <w:p w14:paraId="410606D3" w14:textId="77777777" w:rsidR="00D05520" w:rsidRDefault="00D05520" w:rsidP="00476F3F">
      <w:pPr>
        <w:jc w:val="center"/>
      </w:pPr>
    </w:p>
    <w:p w14:paraId="5200B648" w14:textId="77777777" w:rsidR="00323E2A" w:rsidRDefault="00323E2A" w:rsidP="00323E2A">
      <w:pPr>
        <w:jc w:val="center"/>
        <w:rPr>
          <w:rFonts w:ascii="LiSu" w:eastAsia="LiSu" w:hAnsi="LiSu" w:cs="LiSu"/>
          <w:sz w:val="72"/>
        </w:rPr>
      </w:pPr>
      <w:r>
        <w:rPr>
          <w:rFonts w:ascii="LiSu" w:eastAsia="LiSu" w:hAnsi="LiSu" w:cs="LiSu" w:hint="eastAsia"/>
          <w:sz w:val="72"/>
        </w:rPr>
        <w:t>毕业设计（论文）</w:t>
      </w:r>
    </w:p>
    <w:p w14:paraId="014ADD2E" w14:textId="77777777" w:rsidR="002E158E" w:rsidRDefault="002E158E" w:rsidP="00476F3F">
      <w:pPr>
        <w:jc w:val="center"/>
      </w:pPr>
    </w:p>
    <w:p w14:paraId="32593282" w14:textId="77777777" w:rsidR="008070B7" w:rsidRDefault="008070B7" w:rsidP="00A16E9F"/>
    <w:p w14:paraId="51A98277" w14:textId="0C577928" w:rsidR="008070B7" w:rsidRPr="003C7A3D" w:rsidRDefault="008070B7" w:rsidP="004E6266">
      <w:pPr>
        <w:ind w:firstLineChars="500" w:firstLine="1400"/>
        <w:rPr>
          <w:rFonts w:ascii="FangSong" w:eastAsia="FangSong" w:hAnsi="FangSong" w:hint="eastAsia"/>
          <w:sz w:val="28"/>
          <w:szCs w:val="32"/>
        </w:rPr>
      </w:pPr>
      <w:r w:rsidRPr="003C7A3D">
        <w:rPr>
          <w:rFonts w:ascii="FangSong" w:eastAsia="FangSong" w:hAnsi="FangSong"/>
          <w:sz w:val="28"/>
          <w:szCs w:val="32"/>
        </w:rPr>
        <w:t>题</w:t>
      </w:r>
      <w:r w:rsidR="0062478E">
        <w:rPr>
          <w:rFonts w:ascii="FangSong" w:eastAsia="FangSong" w:hAnsi="FangSong" w:hint="eastAsia"/>
          <w:sz w:val="28"/>
          <w:szCs w:val="32"/>
        </w:rPr>
        <w:t xml:space="preserve">  </w:t>
      </w:r>
      <w:r w:rsidRPr="003C7A3D">
        <w:rPr>
          <w:rFonts w:ascii="FangSong" w:eastAsia="FangSong" w:hAnsi="FangSong"/>
          <w:sz w:val="28"/>
          <w:szCs w:val="32"/>
        </w:rPr>
        <w:t xml:space="preserve"> </w:t>
      </w:r>
      <w:r w:rsidR="00CA09A9">
        <w:rPr>
          <w:rFonts w:ascii="FangSong" w:eastAsia="FangSong" w:hAnsi="FangSong" w:hint="eastAsia"/>
          <w:sz w:val="28"/>
          <w:szCs w:val="32"/>
        </w:rPr>
        <w:t xml:space="preserve"> </w:t>
      </w:r>
      <w:r w:rsidRPr="003C7A3D">
        <w:rPr>
          <w:rFonts w:ascii="FangSong" w:eastAsia="FangSong" w:hAnsi="FangSong"/>
          <w:sz w:val="28"/>
          <w:szCs w:val="32"/>
        </w:rPr>
        <w:t>目：</w:t>
      </w:r>
      <w:r w:rsidR="00C039F3">
        <w:rPr>
          <w:rFonts w:ascii="FangSong" w:eastAsia="FangSong" w:hAnsi="FangSong" w:hint="eastAsia"/>
          <w:sz w:val="28"/>
          <w:szCs w:val="32"/>
          <w:u w:val="single"/>
        </w:rPr>
        <w:t xml:space="preserve"> </w:t>
      </w:r>
      <w:r w:rsidR="000A379F">
        <w:rPr>
          <w:rFonts w:ascii="FangSong" w:eastAsia="FangSong" w:hAnsi="FangSong" w:hint="eastAsia"/>
          <w:sz w:val="28"/>
          <w:szCs w:val="32"/>
          <w:u w:val="single"/>
        </w:rPr>
        <w:t xml:space="preserve"> </w:t>
      </w:r>
      <w:r w:rsidR="004E6266">
        <w:rPr>
          <w:rFonts w:ascii="FangSong" w:eastAsia="FangSong" w:hAnsi="FangSong"/>
          <w:sz w:val="28"/>
          <w:szCs w:val="32"/>
          <w:u w:val="single"/>
        </w:rPr>
        <w:t xml:space="preserve"> </w:t>
      </w:r>
      <w:r w:rsidR="004E6266" w:rsidRPr="004E6266">
        <w:rPr>
          <w:rFonts w:ascii="FangSong" w:eastAsia="FangSong" w:hAnsi="FangSong"/>
          <w:sz w:val="28"/>
          <w:szCs w:val="32"/>
          <w:u w:val="single"/>
        </w:rPr>
        <w:t>基于云调色的修图软件系统</w:t>
      </w:r>
      <w:r w:rsidR="004E6266">
        <w:rPr>
          <w:rFonts w:ascii="FangSong" w:eastAsia="FangSong" w:hAnsi="FangSong"/>
          <w:sz w:val="28"/>
          <w:szCs w:val="32"/>
          <w:u w:val="single"/>
        </w:rPr>
        <w:t xml:space="preserve">    </w:t>
      </w:r>
    </w:p>
    <w:p w14:paraId="42ECF879" w14:textId="09FBE0EB" w:rsidR="008070B7" w:rsidRPr="003C7A3D" w:rsidRDefault="008070B7" w:rsidP="00476F3F">
      <w:pPr>
        <w:ind w:firstLineChars="500" w:firstLine="1400"/>
        <w:rPr>
          <w:rFonts w:ascii="FangSong" w:eastAsia="FangSong" w:hAnsi="FangSong"/>
          <w:sz w:val="28"/>
          <w:szCs w:val="32"/>
        </w:rPr>
      </w:pPr>
      <w:r w:rsidRPr="003C7A3D">
        <w:rPr>
          <w:rFonts w:ascii="FangSong" w:eastAsia="FangSong" w:hAnsi="FangSong"/>
          <w:sz w:val="28"/>
          <w:szCs w:val="32"/>
        </w:rPr>
        <w:t xml:space="preserve">学 </w:t>
      </w:r>
      <w:r w:rsidR="0062478E">
        <w:rPr>
          <w:rFonts w:ascii="FangSong" w:eastAsia="FangSong" w:hAnsi="FangSong" w:hint="eastAsia"/>
          <w:sz w:val="28"/>
          <w:szCs w:val="32"/>
        </w:rPr>
        <w:t xml:space="preserve">   </w:t>
      </w:r>
      <w:r w:rsidRPr="003C7A3D">
        <w:rPr>
          <w:rFonts w:ascii="FangSong" w:eastAsia="FangSong" w:hAnsi="FangSong"/>
          <w:sz w:val="28"/>
          <w:szCs w:val="32"/>
        </w:rPr>
        <w:t>生：</w:t>
      </w:r>
      <w:r w:rsidRPr="005E2FF0">
        <w:rPr>
          <w:rFonts w:ascii="FangSong" w:eastAsia="FangSong" w:hAnsi="FangSong"/>
          <w:sz w:val="28"/>
          <w:szCs w:val="32"/>
          <w:u w:val="single"/>
        </w:rPr>
        <w:t xml:space="preserve"> </w:t>
      </w:r>
      <w:r w:rsidR="0080231C">
        <w:rPr>
          <w:rFonts w:ascii="FangSong" w:eastAsia="FangSong" w:hAnsi="FangSong" w:hint="eastAsia"/>
          <w:sz w:val="28"/>
          <w:szCs w:val="32"/>
          <w:u w:val="single"/>
        </w:rPr>
        <w:t xml:space="preserve"> </w:t>
      </w:r>
      <w:r w:rsidR="009A1FD5">
        <w:rPr>
          <w:rFonts w:ascii="FangSong" w:eastAsia="FangSong" w:hAnsi="FangSong" w:hint="eastAsia"/>
          <w:sz w:val="28"/>
          <w:szCs w:val="32"/>
          <w:u w:val="single"/>
        </w:rPr>
        <w:t xml:space="preserve">    </w:t>
      </w:r>
      <w:r w:rsidR="00FC7F4B">
        <w:rPr>
          <w:rFonts w:ascii="FangSong" w:eastAsia="FangSong" w:hAnsi="FangSong" w:hint="eastAsia"/>
          <w:sz w:val="28"/>
          <w:szCs w:val="32"/>
          <w:u w:val="single"/>
        </w:rPr>
        <w:t xml:space="preserve"> </w:t>
      </w:r>
      <w:r w:rsidR="00630BE2">
        <w:rPr>
          <w:rFonts w:ascii="FangSong" w:eastAsia="FangSong" w:hAnsi="FangSong" w:hint="eastAsia"/>
          <w:sz w:val="28"/>
          <w:szCs w:val="32"/>
          <w:u w:val="single"/>
        </w:rPr>
        <w:t xml:space="preserve">    </w:t>
      </w:r>
      <w:r w:rsidR="004E6266">
        <w:rPr>
          <w:rFonts w:ascii="FangSong" w:eastAsia="FangSong" w:hAnsi="FangSong"/>
          <w:sz w:val="28"/>
          <w:szCs w:val="32"/>
          <w:u w:val="single"/>
        </w:rPr>
        <w:t xml:space="preserve"> </w:t>
      </w:r>
      <w:r w:rsidR="004E6266">
        <w:rPr>
          <w:rFonts w:ascii="FangSong" w:eastAsia="FangSong" w:hAnsi="FangSong" w:hint="eastAsia"/>
          <w:sz w:val="28"/>
          <w:szCs w:val="32"/>
          <w:u w:val="single"/>
        </w:rPr>
        <w:t>高世杰</w:t>
      </w:r>
      <w:r w:rsidR="00925CFB">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r w:rsidR="00630BE2">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00630BE2">
        <w:rPr>
          <w:rFonts w:ascii="FangSong" w:eastAsia="FangSong" w:hAnsi="FangSong" w:hint="eastAsia"/>
          <w:sz w:val="28"/>
          <w:szCs w:val="32"/>
          <w:u w:val="single"/>
        </w:rPr>
        <w:t xml:space="preserve">  </w:t>
      </w:r>
    </w:p>
    <w:p w14:paraId="13E6E107" w14:textId="1D58F2FB" w:rsidR="008070B7" w:rsidRPr="003C7A3D" w:rsidRDefault="008070B7" w:rsidP="00476F3F">
      <w:pPr>
        <w:ind w:firstLineChars="500" w:firstLine="1400"/>
        <w:rPr>
          <w:rFonts w:ascii="FangSong" w:eastAsia="FangSong" w:hAnsi="FangSong"/>
          <w:sz w:val="28"/>
          <w:szCs w:val="32"/>
        </w:rPr>
      </w:pPr>
      <w:r w:rsidRPr="003C7A3D">
        <w:rPr>
          <w:rFonts w:ascii="FangSong" w:eastAsia="FangSong" w:hAnsi="FangSong"/>
          <w:sz w:val="28"/>
          <w:szCs w:val="32"/>
        </w:rPr>
        <w:t>指导老师：</w:t>
      </w:r>
      <w:r w:rsidRPr="0080231C">
        <w:rPr>
          <w:rFonts w:ascii="FangSong" w:eastAsia="FangSong" w:hAnsi="FangSong"/>
          <w:sz w:val="28"/>
          <w:szCs w:val="32"/>
          <w:u w:val="single"/>
        </w:rPr>
        <w:t xml:space="preserve"> </w:t>
      </w:r>
      <w:r w:rsidR="0080231C">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Pr="005E2FF0">
        <w:rPr>
          <w:rFonts w:ascii="FangSong" w:eastAsia="FangSong" w:hAnsi="FangSong"/>
          <w:sz w:val="28"/>
          <w:szCs w:val="32"/>
          <w:u w:val="single"/>
        </w:rPr>
        <w:t>林 芳 副教授</w:t>
      </w:r>
      <w:r w:rsidR="002F3AD6">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p>
    <w:p w14:paraId="6F9C1BB5" w14:textId="786E41D9" w:rsidR="008070B7" w:rsidRPr="003C7A3D" w:rsidRDefault="008070B7" w:rsidP="00476F3F">
      <w:pPr>
        <w:ind w:firstLineChars="500" w:firstLine="1400"/>
        <w:rPr>
          <w:rFonts w:ascii="FangSong" w:eastAsia="FangSong" w:hAnsi="FangSong"/>
          <w:sz w:val="28"/>
          <w:szCs w:val="32"/>
        </w:rPr>
      </w:pPr>
      <w:r w:rsidRPr="003C7A3D">
        <w:rPr>
          <w:rFonts w:ascii="FangSong" w:eastAsia="FangSong" w:hAnsi="FangSong"/>
          <w:sz w:val="28"/>
          <w:szCs w:val="32"/>
        </w:rPr>
        <w:t xml:space="preserve">学 </w:t>
      </w:r>
      <w:r w:rsidR="0062478E">
        <w:rPr>
          <w:rFonts w:ascii="FangSong" w:eastAsia="FangSong" w:hAnsi="FangSong" w:hint="eastAsia"/>
          <w:sz w:val="28"/>
          <w:szCs w:val="32"/>
        </w:rPr>
        <w:t xml:space="preserve">   </w:t>
      </w:r>
      <w:r w:rsidRPr="003C7A3D">
        <w:rPr>
          <w:rFonts w:ascii="FangSong" w:eastAsia="FangSong" w:hAnsi="FangSong"/>
          <w:sz w:val="28"/>
          <w:szCs w:val="32"/>
        </w:rPr>
        <w:t>院：</w:t>
      </w:r>
      <w:r w:rsidRPr="005E2FF0">
        <w:rPr>
          <w:rFonts w:ascii="FangSong" w:eastAsia="FangSong" w:hAnsi="FangSong"/>
          <w:sz w:val="28"/>
          <w:szCs w:val="32"/>
          <w:u w:val="single"/>
        </w:rPr>
        <w:t xml:space="preserve"> </w:t>
      </w:r>
      <w:r w:rsidR="0080231C">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Pr="005E2FF0">
        <w:rPr>
          <w:rFonts w:ascii="FangSong" w:eastAsia="FangSong" w:hAnsi="FangSong"/>
          <w:sz w:val="28"/>
          <w:szCs w:val="32"/>
          <w:u w:val="single"/>
        </w:rPr>
        <w:t>计算机科学与数学学院</w:t>
      </w:r>
      <w:r w:rsidR="002F3AD6">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p>
    <w:p w14:paraId="708C2507" w14:textId="0D540B1B" w:rsidR="008070B7" w:rsidRPr="003C7A3D" w:rsidRDefault="008070B7" w:rsidP="00BD7938">
      <w:pPr>
        <w:ind w:left="980" w:firstLine="420"/>
        <w:rPr>
          <w:rFonts w:ascii="FangSong" w:eastAsia="FangSong" w:hAnsi="FangSong"/>
          <w:sz w:val="28"/>
          <w:szCs w:val="32"/>
        </w:rPr>
      </w:pPr>
      <w:r w:rsidRPr="003C7A3D">
        <w:rPr>
          <w:rFonts w:ascii="FangSong" w:eastAsia="FangSong" w:hAnsi="FangSong"/>
          <w:sz w:val="28"/>
          <w:szCs w:val="32"/>
        </w:rPr>
        <w:t xml:space="preserve">专 </w:t>
      </w:r>
      <w:r w:rsidR="0062478E">
        <w:rPr>
          <w:rFonts w:ascii="FangSong" w:eastAsia="FangSong" w:hAnsi="FangSong" w:hint="eastAsia"/>
          <w:sz w:val="28"/>
          <w:szCs w:val="32"/>
        </w:rPr>
        <w:t xml:space="preserve">   </w:t>
      </w:r>
      <w:r w:rsidRPr="003C7A3D">
        <w:rPr>
          <w:rFonts w:ascii="FangSong" w:eastAsia="FangSong" w:hAnsi="FangSong"/>
          <w:sz w:val="28"/>
          <w:szCs w:val="32"/>
        </w:rPr>
        <w:t>业：</w:t>
      </w:r>
      <w:r w:rsidRPr="005E2FF0">
        <w:rPr>
          <w:rFonts w:ascii="FangSong" w:eastAsia="FangSong" w:hAnsi="FangSong"/>
          <w:sz w:val="28"/>
          <w:szCs w:val="32"/>
          <w:u w:val="single"/>
        </w:rPr>
        <w:t xml:space="preserve"> </w:t>
      </w:r>
      <w:r w:rsidR="0080231C">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0080231C">
        <w:rPr>
          <w:rFonts w:ascii="FangSong" w:eastAsia="FangSong" w:hAnsi="FangSong" w:hint="eastAsia"/>
          <w:sz w:val="28"/>
          <w:szCs w:val="32"/>
          <w:u w:val="single"/>
        </w:rPr>
        <w:t xml:space="preserve">   </w:t>
      </w:r>
      <w:r w:rsidR="00055109">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00055109">
        <w:rPr>
          <w:rFonts w:ascii="FangSong" w:eastAsia="FangSong" w:hAnsi="FangSong" w:hint="eastAsia"/>
          <w:sz w:val="28"/>
          <w:szCs w:val="32"/>
          <w:u w:val="single"/>
        </w:rPr>
        <w:t xml:space="preserve"> </w:t>
      </w:r>
      <w:r w:rsidR="0080231C" w:rsidRPr="005E2FF0">
        <w:rPr>
          <w:rFonts w:ascii="FangSong" w:eastAsia="FangSong" w:hAnsi="FangSong"/>
          <w:sz w:val="28"/>
          <w:szCs w:val="32"/>
          <w:u w:val="single"/>
        </w:rPr>
        <w:t>软件工程</w:t>
      </w:r>
      <w:r w:rsidR="002F3AD6">
        <w:rPr>
          <w:rFonts w:ascii="FangSong" w:eastAsia="FangSong" w:hAnsi="FangSong" w:hint="eastAsia"/>
          <w:sz w:val="28"/>
          <w:szCs w:val="32"/>
          <w:u w:val="single"/>
        </w:rPr>
        <w:t xml:space="preserve">          </w:t>
      </w:r>
    </w:p>
    <w:p w14:paraId="7534FC67" w14:textId="4019549F" w:rsidR="008070B7" w:rsidRPr="003C7A3D" w:rsidRDefault="004E6266" w:rsidP="00B23688">
      <w:pPr>
        <w:ind w:left="980" w:firstLine="420"/>
        <w:rPr>
          <w:rFonts w:ascii="FangSong" w:eastAsia="FangSong" w:hAnsi="FangSong"/>
          <w:sz w:val="28"/>
          <w:szCs w:val="32"/>
        </w:rPr>
      </w:pPr>
      <w:r>
        <w:rPr>
          <w:rFonts w:ascii="FangSong_GB2312" w:eastAsia="FangSong_GB2312" w:hint="eastAsia"/>
          <w:noProof/>
          <w:sz w:val="32"/>
        </w:rPr>
        <w:drawing>
          <wp:anchor distT="0" distB="0" distL="114300" distR="114300" simplePos="0" relativeHeight="251658241" behindDoc="1" locked="0" layoutInCell="1" allowOverlap="1" wp14:anchorId="79DBC3A1" wp14:editId="5EEB0D1A">
            <wp:simplePos x="0" y="0"/>
            <wp:positionH relativeFrom="page">
              <wp:align>right</wp:align>
            </wp:positionH>
            <wp:positionV relativeFrom="paragraph">
              <wp:posOffset>343112</wp:posOffset>
            </wp:positionV>
            <wp:extent cx="7919720" cy="2644775"/>
            <wp:effectExtent l="0" t="0" r="5080" b="3175"/>
            <wp:wrapNone/>
            <wp:docPr id="3" name="图片 3" descr="图层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层 2"/>
                    <pic:cNvPicPr>
                      <a:picLocks noChangeAspect="1"/>
                    </pic:cNvPicPr>
                  </pic:nvPicPr>
                  <pic:blipFill>
                    <a:blip r:embed="rId9"/>
                    <a:stretch>
                      <a:fillRect/>
                    </a:stretch>
                  </pic:blipFill>
                  <pic:spPr>
                    <a:xfrm>
                      <a:off x="0" y="0"/>
                      <a:ext cx="7919720" cy="2644775"/>
                    </a:xfrm>
                    <a:prstGeom prst="rect">
                      <a:avLst/>
                    </a:prstGeom>
                  </pic:spPr>
                </pic:pic>
              </a:graphicData>
            </a:graphic>
          </wp:anchor>
        </w:drawing>
      </w:r>
      <w:r w:rsidR="008070B7" w:rsidRPr="003C7A3D">
        <w:rPr>
          <w:rFonts w:ascii="FangSong" w:eastAsia="FangSong" w:hAnsi="FangSong"/>
          <w:sz w:val="28"/>
          <w:szCs w:val="32"/>
        </w:rPr>
        <w:t xml:space="preserve">班 </w:t>
      </w:r>
      <w:r w:rsidR="0062478E">
        <w:rPr>
          <w:rFonts w:ascii="FangSong" w:eastAsia="FangSong" w:hAnsi="FangSong" w:hint="eastAsia"/>
          <w:sz w:val="28"/>
          <w:szCs w:val="32"/>
        </w:rPr>
        <w:t xml:space="preserve">   </w:t>
      </w:r>
      <w:r w:rsidR="008070B7" w:rsidRPr="003C7A3D">
        <w:rPr>
          <w:rFonts w:ascii="FangSong" w:eastAsia="FangSong" w:hAnsi="FangSong"/>
          <w:sz w:val="28"/>
          <w:szCs w:val="32"/>
        </w:rPr>
        <w:t>级：</w:t>
      </w:r>
      <w:r w:rsidR="008070B7" w:rsidRPr="005E2FF0">
        <w:rPr>
          <w:rFonts w:ascii="FangSong" w:eastAsia="FangSong" w:hAnsi="FangSong"/>
          <w:sz w:val="28"/>
          <w:szCs w:val="32"/>
          <w:u w:val="single"/>
        </w:rPr>
        <w:t xml:space="preserve"> </w:t>
      </w:r>
      <w:r w:rsidR="0080231C">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0080231C">
        <w:rPr>
          <w:rFonts w:ascii="FangSong" w:eastAsia="FangSong" w:hAnsi="FangSong" w:hint="eastAsia"/>
          <w:sz w:val="28"/>
          <w:szCs w:val="32"/>
          <w:u w:val="single"/>
        </w:rPr>
        <w:t xml:space="preserve">  </w:t>
      </w:r>
      <w:r w:rsidR="00055109">
        <w:rPr>
          <w:rFonts w:ascii="FangSong" w:eastAsia="FangSong" w:hAnsi="FangSong" w:hint="eastAsia"/>
          <w:sz w:val="28"/>
          <w:szCs w:val="32"/>
          <w:u w:val="single"/>
        </w:rPr>
        <w:t xml:space="preserve">   </w:t>
      </w:r>
      <w:r w:rsidR="008070B7" w:rsidRPr="005E2FF0">
        <w:rPr>
          <w:rFonts w:ascii="FangSong" w:eastAsia="FangSong" w:hAnsi="FangSong"/>
          <w:sz w:val="28"/>
          <w:szCs w:val="32"/>
          <w:u w:val="single"/>
        </w:rPr>
        <w:t xml:space="preserve">软工 </w:t>
      </w:r>
      <w:r w:rsidR="00925CFB">
        <w:rPr>
          <w:rFonts w:ascii="FangSong" w:eastAsia="FangSong" w:hAnsi="FangSong" w:hint="eastAsia"/>
          <w:sz w:val="28"/>
          <w:szCs w:val="32"/>
          <w:u w:val="single"/>
        </w:rPr>
        <w:t>2</w:t>
      </w:r>
      <w:r>
        <w:rPr>
          <w:rFonts w:ascii="FangSong" w:eastAsia="FangSong" w:hAnsi="FangSong"/>
          <w:sz w:val="28"/>
          <w:szCs w:val="32"/>
          <w:u w:val="single"/>
        </w:rPr>
        <w:t>2</w:t>
      </w:r>
      <w:r w:rsidR="00925CFB">
        <w:rPr>
          <w:rFonts w:ascii="FangSong" w:eastAsia="FangSong" w:hAnsi="FangSong" w:hint="eastAsia"/>
          <w:sz w:val="28"/>
          <w:szCs w:val="32"/>
          <w:u w:val="single"/>
        </w:rPr>
        <w:t>0</w:t>
      </w:r>
      <w:r>
        <w:rPr>
          <w:rFonts w:ascii="FangSong" w:eastAsia="FangSong" w:hAnsi="FangSong"/>
          <w:sz w:val="28"/>
          <w:szCs w:val="32"/>
          <w:u w:val="single"/>
        </w:rPr>
        <w:t>1</w:t>
      </w:r>
      <w:r w:rsidR="002F3AD6">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p>
    <w:p w14:paraId="601E4FA3" w14:textId="2540F87A" w:rsidR="000A227C" w:rsidRDefault="008070B7" w:rsidP="00455938">
      <w:pPr>
        <w:ind w:left="980" w:firstLine="420"/>
        <w:rPr>
          <w:rFonts w:ascii="FangSong" w:eastAsia="FangSong" w:hAnsi="FangSong"/>
          <w:sz w:val="28"/>
          <w:szCs w:val="32"/>
        </w:rPr>
      </w:pPr>
      <w:r w:rsidRPr="003C7A3D">
        <w:rPr>
          <w:rFonts w:ascii="FangSong" w:eastAsia="FangSong" w:hAnsi="FangSong"/>
          <w:sz w:val="28"/>
          <w:szCs w:val="32"/>
        </w:rPr>
        <w:t xml:space="preserve">学 </w:t>
      </w:r>
      <w:r w:rsidR="0062478E">
        <w:rPr>
          <w:rFonts w:ascii="FangSong" w:eastAsia="FangSong" w:hAnsi="FangSong" w:hint="eastAsia"/>
          <w:sz w:val="28"/>
          <w:szCs w:val="32"/>
        </w:rPr>
        <w:t xml:space="preserve">   </w:t>
      </w:r>
      <w:r w:rsidRPr="003C7A3D">
        <w:rPr>
          <w:rFonts w:ascii="FangSong" w:eastAsia="FangSong" w:hAnsi="FangSong"/>
          <w:sz w:val="28"/>
          <w:szCs w:val="32"/>
        </w:rPr>
        <w:t>号：</w:t>
      </w:r>
      <w:r w:rsidRPr="005E2FF0">
        <w:rPr>
          <w:rFonts w:ascii="FangSong" w:eastAsia="FangSong" w:hAnsi="FangSong"/>
          <w:sz w:val="28"/>
          <w:szCs w:val="32"/>
          <w:u w:val="single"/>
        </w:rPr>
        <w:t xml:space="preserve"> </w:t>
      </w:r>
      <w:r w:rsidR="00055109">
        <w:rPr>
          <w:rFonts w:ascii="FangSong" w:eastAsia="FangSong" w:hAnsi="FangSong" w:hint="eastAsia"/>
          <w:sz w:val="28"/>
          <w:szCs w:val="32"/>
          <w:u w:val="single"/>
        </w:rPr>
        <w:t xml:space="preserve"> </w:t>
      </w:r>
      <w:r w:rsidR="0080231C">
        <w:rPr>
          <w:rFonts w:ascii="FangSong" w:eastAsia="FangSong" w:hAnsi="FangSong" w:hint="eastAsia"/>
          <w:sz w:val="28"/>
          <w:szCs w:val="32"/>
          <w:u w:val="single"/>
        </w:rPr>
        <w:t xml:space="preserve">   </w:t>
      </w:r>
      <w:r w:rsidR="00925CFB">
        <w:rPr>
          <w:rFonts w:ascii="FangSong" w:eastAsia="FangSong" w:hAnsi="FangSong" w:hint="eastAsia"/>
          <w:sz w:val="28"/>
          <w:szCs w:val="32"/>
          <w:u w:val="single"/>
        </w:rPr>
        <w:t xml:space="preserve"> </w:t>
      </w:r>
      <w:r w:rsidR="00C039F3">
        <w:rPr>
          <w:rFonts w:ascii="FangSong" w:eastAsia="FangSong" w:hAnsi="FangSong" w:hint="eastAsia"/>
          <w:sz w:val="28"/>
          <w:szCs w:val="32"/>
          <w:u w:val="single"/>
        </w:rPr>
        <w:t xml:space="preserve"> </w:t>
      </w:r>
      <w:r w:rsidR="0080231C">
        <w:rPr>
          <w:rFonts w:ascii="FangSong" w:eastAsia="FangSong" w:hAnsi="FangSong" w:hint="eastAsia"/>
          <w:sz w:val="28"/>
          <w:szCs w:val="32"/>
          <w:u w:val="single"/>
        </w:rPr>
        <w:t xml:space="preserve"> </w:t>
      </w:r>
      <w:r w:rsidR="006C4D62">
        <w:rPr>
          <w:rFonts w:ascii="FangSong" w:eastAsia="FangSong" w:hAnsi="FangSong" w:hint="eastAsia"/>
          <w:sz w:val="28"/>
          <w:szCs w:val="32"/>
          <w:u w:val="single"/>
        </w:rPr>
        <w:t xml:space="preserve"> </w:t>
      </w:r>
      <w:r w:rsidR="0080231C">
        <w:rPr>
          <w:rFonts w:ascii="FangSong" w:eastAsia="FangSong" w:hAnsi="FangSong" w:hint="eastAsia"/>
          <w:sz w:val="28"/>
          <w:szCs w:val="32"/>
          <w:u w:val="single"/>
        </w:rPr>
        <w:t xml:space="preserve"> </w:t>
      </w:r>
      <w:r w:rsidR="00A96F2F">
        <w:rPr>
          <w:rFonts w:ascii="FangSong" w:eastAsia="FangSong" w:hAnsi="FangSong" w:hint="eastAsia"/>
          <w:sz w:val="28"/>
          <w:szCs w:val="32"/>
          <w:u w:val="single"/>
        </w:rPr>
        <w:t xml:space="preserve"> </w:t>
      </w:r>
      <w:r w:rsidR="00055109">
        <w:rPr>
          <w:rFonts w:ascii="FangSong" w:eastAsia="FangSong" w:hAnsi="FangSong" w:hint="eastAsia"/>
          <w:sz w:val="28"/>
          <w:szCs w:val="32"/>
          <w:u w:val="single"/>
        </w:rPr>
        <w:t xml:space="preserve"> </w:t>
      </w:r>
      <w:r w:rsidR="00B968EA">
        <w:rPr>
          <w:rFonts w:ascii="FangSong" w:eastAsia="FangSong" w:hAnsi="FangSong" w:hint="eastAsia"/>
          <w:sz w:val="28"/>
          <w:szCs w:val="32"/>
          <w:u w:val="single"/>
        </w:rPr>
        <w:t>32</w:t>
      </w:r>
      <w:r w:rsidR="004E6266">
        <w:rPr>
          <w:rFonts w:ascii="FangSong" w:eastAsia="FangSong" w:hAnsi="FangSong"/>
          <w:sz w:val="28"/>
          <w:szCs w:val="32"/>
          <w:u w:val="single"/>
        </w:rPr>
        <w:t>2</w:t>
      </w:r>
      <w:r w:rsidR="00B968EA">
        <w:rPr>
          <w:rFonts w:ascii="FangSong" w:eastAsia="FangSong" w:hAnsi="FangSong" w:hint="eastAsia"/>
          <w:sz w:val="28"/>
          <w:szCs w:val="32"/>
          <w:u w:val="single"/>
        </w:rPr>
        <w:t>1306</w:t>
      </w:r>
      <w:r w:rsidR="004E6266">
        <w:rPr>
          <w:rFonts w:ascii="FangSong" w:eastAsia="FangSong" w:hAnsi="FangSong"/>
          <w:sz w:val="28"/>
          <w:szCs w:val="32"/>
          <w:u w:val="single"/>
        </w:rPr>
        <w:t>1</w:t>
      </w:r>
      <w:r w:rsidR="00B968EA">
        <w:rPr>
          <w:rFonts w:ascii="FangSong" w:eastAsia="FangSong" w:hAnsi="FangSong" w:hint="eastAsia"/>
          <w:sz w:val="28"/>
          <w:szCs w:val="32"/>
          <w:u w:val="single"/>
        </w:rPr>
        <w:t>1</w:t>
      </w:r>
      <w:r w:rsidR="004E6266">
        <w:rPr>
          <w:rFonts w:ascii="FangSong" w:eastAsia="FangSong" w:hAnsi="FangSong"/>
          <w:sz w:val="28"/>
          <w:szCs w:val="32"/>
          <w:u w:val="single"/>
        </w:rPr>
        <w:t>0</w:t>
      </w:r>
      <w:r w:rsidR="002F3AD6">
        <w:rPr>
          <w:rFonts w:ascii="FangSong" w:eastAsia="FangSong" w:hAnsi="FangSong" w:hint="eastAsia"/>
          <w:sz w:val="28"/>
          <w:szCs w:val="32"/>
          <w:u w:val="single"/>
        </w:rPr>
        <w:t xml:space="preserve">   </w:t>
      </w:r>
      <w:r w:rsidR="001E649D">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r w:rsidR="00455938">
        <w:rPr>
          <w:rFonts w:ascii="FangSong" w:eastAsia="FangSong" w:hAnsi="FangSong" w:hint="eastAsia"/>
          <w:sz w:val="28"/>
          <w:szCs w:val="32"/>
          <w:u w:val="single"/>
        </w:rPr>
        <w:t xml:space="preserve"> </w:t>
      </w:r>
      <w:r w:rsidR="002F3AD6">
        <w:rPr>
          <w:rFonts w:ascii="FangSong" w:eastAsia="FangSong" w:hAnsi="FangSong" w:hint="eastAsia"/>
          <w:sz w:val="28"/>
          <w:szCs w:val="32"/>
          <w:u w:val="single"/>
        </w:rPr>
        <w:t xml:space="preserve">  </w:t>
      </w:r>
    </w:p>
    <w:p w14:paraId="3BA7AFB0" w14:textId="279C2BED" w:rsidR="00C3522A" w:rsidRPr="00C07412" w:rsidRDefault="00C3522A" w:rsidP="00476F3F">
      <w:pPr>
        <w:jc w:val="center"/>
        <w:rPr>
          <w:rFonts w:ascii="FangSong" w:eastAsia="FangSong" w:hAnsi="FangSong"/>
          <w:sz w:val="28"/>
          <w:szCs w:val="32"/>
        </w:rPr>
      </w:pPr>
    </w:p>
    <w:p w14:paraId="62CD01C8" w14:textId="77777777" w:rsidR="00C3522A" w:rsidRDefault="00C3522A" w:rsidP="00C3522A">
      <w:pPr>
        <w:jc w:val="center"/>
        <w:rPr>
          <w:rFonts w:ascii="LiSu" w:eastAsia="LiSu" w:hAnsi="LiSu" w:cs="LiSu"/>
          <w:sz w:val="32"/>
        </w:rPr>
        <w:sectPr w:rsidR="00C3522A" w:rsidSect="00C3522A">
          <w:headerReference w:type="even" r:id="rId10"/>
          <w:headerReference w:type="first" r:id="rId11"/>
          <w:footerReference w:type="first" r:id="rId12"/>
          <w:endnotePr>
            <w:numFmt w:val="decimal"/>
          </w:endnotePr>
          <w:pgSz w:w="11906" w:h="16838"/>
          <w:pgMar w:top="1440" w:right="1800" w:bottom="1440" w:left="1800" w:header="851" w:footer="992" w:gutter="0"/>
          <w:pgNumType w:fmt="upperRoman"/>
          <w:cols w:space="720"/>
          <w:docGrid w:type="lines" w:linePitch="312"/>
        </w:sectPr>
      </w:pPr>
      <w:r>
        <w:rPr>
          <w:rFonts w:ascii="LiSu" w:eastAsia="LiSu" w:hAnsi="LiSu" w:cs="LiSu" w:hint="eastAsia"/>
          <w:sz w:val="32"/>
        </w:rPr>
        <w:t>福建理工大学教务处 制</w:t>
      </w:r>
    </w:p>
    <w:p w14:paraId="10FE252D" w14:textId="0E08252E" w:rsidR="00A6223E" w:rsidRPr="007A41D7" w:rsidRDefault="0006202C">
      <w:pPr>
        <w:rPr>
          <w:rFonts w:ascii="SimHei" w:eastAsia="SimHei"/>
          <w:sz w:val="32"/>
          <w:szCs w:val="32"/>
          <w:lang w:val="zh-CN"/>
        </w:rPr>
      </w:pPr>
      <w:r w:rsidRPr="0006202C">
        <w:rPr>
          <w:rFonts w:ascii="SimHei" w:eastAsia="SimHei" w:hint="eastAsia"/>
          <w:sz w:val="32"/>
          <w:szCs w:val="32"/>
          <w:highlight w:val="yellow"/>
          <w:lang w:val="zh-CN"/>
        </w:rPr>
        <w:lastRenderedPageBreak/>
        <w:t>承诺书</w:t>
      </w:r>
    </w:p>
    <w:p w14:paraId="340005E3" w14:textId="77777777" w:rsidR="002D3582" w:rsidRDefault="002D3582" w:rsidP="00BC75EA">
      <w:pPr>
        <w:rPr>
          <w:rFonts w:eastAsia="DengXian"/>
          <w:sz w:val="28"/>
          <w:szCs w:val="18"/>
          <w:lang w:val="zh-CN"/>
        </w:rPr>
        <w:sectPr w:rsidR="002D3582" w:rsidSect="00945C11">
          <w:headerReference w:type="even" r:id="rId13"/>
          <w:headerReference w:type="default" r:id="rId14"/>
          <w:footerReference w:type="even" r:id="rId15"/>
          <w:footerReference w:type="default" r:id="rId16"/>
          <w:headerReference w:type="first" r:id="rId17"/>
          <w:footerReference w:type="first" r:id="rId18"/>
          <w:pgSz w:w="11906" w:h="16838" w:code="9"/>
          <w:pgMar w:top="1440" w:right="1797" w:bottom="1440" w:left="1797" w:header="851" w:footer="992" w:gutter="0"/>
          <w:pgNumType w:fmt="upperRoman" w:start="1"/>
          <w:cols w:space="425"/>
          <w:titlePg/>
          <w:docGrid w:type="lines" w:linePitch="312"/>
        </w:sectPr>
      </w:pPr>
    </w:p>
    <w:p w14:paraId="415CD3BA" w14:textId="0FA575C0" w:rsidR="00B87ADF" w:rsidRPr="00C01265" w:rsidRDefault="00255BD1" w:rsidP="00871A20">
      <w:pPr>
        <w:pStyle w:val="AbstractTitle"/>
      </w:pPr>
      <w:r w:rsidRPr="00255BD1">
        <w:lastRenderedPageBreak/>
        <w:t>基于云调色的修图软件系统</w:t>
      </w:r>
      <w:r w:rsidR="0043329B" w:rsidRPr="00C01265">
        <w:t>的设计与实现</w:t>
      </w:r>
    </w:p>
    <w:p w14:paraId="293C3953" w14:textId="3B8CB281" w:rsidR="00E90A58" w:rsidRPr="00E90A58" w:rsidRDefault="000F4415" w:rsidP="00E90A58">
      <w:pPr>
        <w:pStyle w:val="Heading1"/>
        <w:spacing w:before="0" w:line="480" w:lineRule="auto"/>
      </w:pPr>
      <w:bookmarkStart w:id="1" w:name="_Toc198142303"/>
      <w:r w:rsidRPr="00233CA6">
        <w:rPr>
          <w:rFonts w:hint="eastAsia"/>
        </w:rPr>
        <w:t>摘要</w:t>
      </w:r>
      <w:bookmarkEnd w:id="1"/>
    </w:p>
    <w:p w14:paraId="189A122F" w14:textId="77777777" w:rsidR="00E90A58" w:rsidRPr="00E90A58" w:rsidRDefault="00E90A58" w:rsidP="00E90A58">
      <w:pPr>
        <w:pStyle w:val="Abstract"/>
      </w:pPr>
      <w:r w:rsidRPr="00E90A58">
        <w:rPr>
          <w:rFonts w:hint="eastAsia"/>
        </w:rPr>
        <w:t>随着数字图像处理技术的快速发展和移动互联网的普及，用户对修图工具的便捷性、专业性和跨设备访问需求日益提升，传统本地修图软件存在功能单一、数据无法同步、硬件依赖度高的问题，难以满足当代用户的多样化修图需求。为此，本文设计并实现了一套基于云调色的修图软件系统，旨在解决本地修图的痛点，提供高效、便捷、专业的云端修图服务</w:t>
      </w:r>
      <w:r w:rsidRPr="00E90A58">
        <w:t>。</w:t>
      </w:r>
    </w:p>
    <w:p w14:paraId="69B866F8" w14:textId="77777777" w:rsidR="00E90A58" w:rsidRPr="00E90A58" w:rsidRDefault="00E90A58" w:rsidP="00E90A58">
      <w:pPr>
        <w:pStyle w:val="Abstract"/>
      </w:pPr>
      <w:r w:rsidRPr="00E90A58">
        <w:rPr>
          <w:rFonts w:hint="eastAsia"/>
        </w:rPr>
        <w:t>本文首先分析了云修图领域的研究现状和市场需求，明确了系统的核心目标的功能定位，结合前后端分离架构、云端存储、图像处理算法等关键技术，确定了系统的整体设计方案。系统采用</w:t>
      </w:r>
      <w:r w:rsidRPr="00E90A58">
        <w:t>Vue.js</w:t>
      </w:r>
      <w:r w:rsidRPr="00E90A58">
        <w:rPr>
          <w:rFonts w:hint="eastAsia"/>
        </w:rPr>
        <w:t>作为前端开发框架，构建直观易用的用户交互界面，实现图片上传、云端调色、图层管理、效果预览等核心前端功能；后端采用</w:t>
      </w:r>
      <w:r w:rsidRPr="00E90A58">
        <w:t>Node.js+Express</w:t>
      </w:r>
      <w:r w:rsidRPr="00E90A58">
        <w:rPr>
          <w:rFonts w:hint="eastAsia"/>
        </w:rPr>
        <w:t>框架搭建服务器，负责处理图片上传、调色参数计算、数据持久化等业务逻辑；使用</w:t>
      </w:r>
      <w:r w:rsidRPr="00E90A58">
        <w:t>IndexedDB</w:t>
      </w:r>
      <w:r w:rsidRPr="00E90A58">
        <w:rPr>
          <w:rFonts w:hint="eastAsia"/>
        </w:rPr>
        <w:t>实现本地数据缓存，结合云端数据库实现用户操作记录、调色参数、修图成果的跨设备同步，确保用户在不同终端均可恢复修图进度</w:t>
      </w:r>
      <w:r w:rsidRPr="00E90A58">
        <w:t>。</w:t>
      </w:r>
    </w:p>
    <w:p w14:paraId="62532663" w14:textId="77777777" w:rsidR="00E90A58" w:rsidRPr="00E90A58" w:rsidRDefault="00E90A58" w:rsidP="00E90A58">
      <w:pPr>
        <w:pStyle w:val="Abstract"/>
      </w:pPr>
      <w:r w:rsidRPr="00E90A58">
        <w:rPr>
          <w:rFonts w:hint="eastAsia"/>
        </w:rPr>
        <w:t>系统核心聚焦于云调色功能的设计与实现，整合亮度、对比度、饱和度、色温等基础调色参数，结合预设调色模板，支持用户自定义调色参数并实时预览效果，同时实现调色操作的历史记录、撤销</w:t>
      </w:r>
      <w:r w:rsidRPr="00E90A58">
        <w:t>/</w:t>
      </w:r>
      <w:r w:rsidRPr="00E90A58">
        <w:rPr>
          <w:rFonts w:hint="eastAsia"/>
        </w:rPr>
        <w:t>重做及持久化存储，解决了传统修图软件调色效果无法保存、重复操作效率低的问题。此外，系统优化了画布渲染逻辑，采用原图</w:t>
      </w:r>
      <w:r w:rsidRPr="00E90A58">
        <w:t>+</w:t>
      </w:r>
      <w:r w:rsidRPr="00E90A58">
        <w:rPr>
          <w:rFonts w:hint="eastAsia"/>
        </w:rPr>
        <w:t>参数的渲染模式，避免调色效果叠加异常，确保修图效果的准确性和稳定性；新增首页引导模块，降低用户使用门槛，提升用户体验</w:t>
      </w:r>
      <w:r w:rsidRPr="00E90A58">
        <w:t>。</w:t>
      </w:r>
    </w:p>
    <w:p w14:paraId="2AF48C31" w14:textId="77777777" w:rsidR="00E90A58" w:rsidRPr="00E90A58" w:rsidRDefault="00E90A58" w:rsidP="00E90A58">
      <w:pPr>
        <w:pStyle w:val="Abstract"/>
      </w:pPr>
      <w:r w:rsidRPr="00E90A58">
        <w:rPr>
          <w:rFonts w:hint="eastAsia"/>
        </w:rPr>
        <w:t>经过系统测试验证，本系统运行稳定、响应高效，能够实现图片上传、云端调色、图层管理、数据同步等核心功能，满足用户在不同场景下的修图需求，相比传统本地修图软件，具有跨设备访问、数据持久化、操作便捷等优势。本系统的实现不仅解决了本地修图的诸多痛点，也为云修图领域的应用提供了可参考的技术方案，具有一定的实际应用价值和推广前景</w:t>
      </w:r>
      <w:r w:rsidRPr="00E90A58">
        <w:t>。</w:t>
      </w:r>
    </w:p>
    <w:p w14:paraId="0684E880" w14:textId="268D15D5" w:rsidR="0074462E" w:rsidRPr="004D4755" w:rsidRDefault="00E90A58" w:rsidP="004D4755">
      <w:pPr>
        <w:pStyle w:val="Abstract"/>
        <w:spacing w:before="240" w:line="320" w:lineRule="exact"/>
        <w:ind w:firstLine="0"/>
        <w:rPr>
          <w:rFonts w:ascii="Times New Roman" w:hAnsi="Times New Roman" w:cs="Times New Roman" w:hint="eastAsia"/>
        </w:rPr>
        <w:sectPr w:rsidR="0074462E" w:rsidRPr="004D4755" w:rsidSect="0074462E">
          <w:footerReference w:type="first" r:id="rId19"/>
          <w:pgSz w:w="11906" w:h="16838" w:code="9"/>
          <w:pgMar w:top="1440" w:right="1797" w:bottom="1440" w:left="1797" w:header="851" w:footer="992" w:gutter="0"/>
          <w:pgNumType w:fmt="upperRoman" w:start="1"/>
          <w:cols w:space="425"/>
          <w:titlePg/>
          <w:docGrid w:type="lines" w:linePitch="312"/>
        </w:sectPr>
      </w:pPr>
      <w:r w:rsidRPr="00E90A58">
        <w:rPr>
          <w:rFonts w:ascii="Times New Roman" w:hAnsi="Times New Roman" w:cs="Times New Roman" w:hint="eastAsia"/>
          <w:b/>
          <w:bCs/>
        </w:rPr>
        <w:t>关键词：</w:t>
      </w:r>
      <w:r w:rsidRPr="00E90A58">
        <w:rPr>
          <w:rFonts w:ascii="Times New Roman" w:hAnsi="Times New Roman" w:cs="Times New Roman" w:hint="eastAsia"/>
        </w:rPr>
        <w:t>云调色；修图软件；前后端分离；数据持久化；图像处</w:t>
      </w:r>
      <w:r w:rsidRPr="00E90A58">
        <w:rPr>
          <w:rFonts w:ascii="Times New Roman" w:hAnsi="Times New Roman" w:cs="Times New Roman"/>
        </w:rPr>
        <w:t>理</w:t>
      </w:r>
    </w:p>
    <w:p w14:paraId="6281BAEA" w14:textId="5A8D22B5" w:rsidR="005919D9" w:rsidRPr="004D4755" w:rsidRDefault="005919D9" w:rsidP="00443FF1">
      <w:pPr>
        <w:spacing w:line="480" w:lineRule="exact"/>
        <w:jc w:val="center"/>
        <w:rPr>
          <w:rFonts w:ascii="Arial Black" w:hAnsi="Arial Black"/>
          <w:b/>
          <w:bCs/>
          <w:sz w:val="30"/>
          <w:szCs w:val="30"/>
        </w:rPr>
      </w:pPr>
      <w:bookmarkStart w:id="2" w:name="_Toc198142304"/>
      <w:r w:rsidRPr="004D4755">
        <w:rPr>
          <w:rFonts w:ascii="Arial Black" w:hAnsi="Arial Black"/>
          <w:b/>
          <w:bCs/>
          <w:sz w:val="30"/>
          <w:szCs w:val="30"/>
        </w:rPr>
        <w:lastRenderedPageBreak/>
        <w:t xml:space="preserve">Design and Implementation of a Image Editing Software System Based on Cloud Color Adjustment </w:t>
      </w:r>
    </w:p>
    <w:p w14:paraId="0BD4E464" w14:textId="4338295E" w:rsidR="00396B8B" w:rsidRPr="009275C7" w:rsidRDefault="00396B8B" w:rsidP="00C51069">
      <w:pPr>
        <w:pStyle w:val="Heading1"/>
        <w:spacing w:before="0" w:line="480" w:lineRule="auto"/>
      </w:pPr>
      <w:r w:rsidRPr="009275C7">
        <w:t>Abstract</w:t>
      </w:r>
      <w:bookmarkEnd w:id="2"/>
    </w:p>
    <w:p w14:paraId="63E469C6" w14:textId="77777777" w:rsidR="004D4755" w:rsidRPr="004D4755" w:rsidRDefault="004D4755" w:rsidP="004D4755">
      <w:pPr>
        <w:pStyle w:val="BodyText"/>
        <w:spacing w:after="0" w:line="320" w:lineRule="exact"/>
        <w:ind w:firstLine="420"/>
        <w:rPr>
          <w:rFonts w:ascii="Times New Roman" w:hAnsi="Times New Roman" w:cs="Times New Roman"/>
          <w:sz w:val="24"/>
          <w:szCs w:val="24"/>
        </w:rPr>
      </w:pPr>
      <w:r w:rsidRPr="004D4755">
        <w:rPr>
          <w:rFonts w:ascii="Times New Roman" w:hAnsi="Times New Roman" w:cs="Times New Roman"/>
          <w:sz w:val="24"/>
          <w:szCs w:val="24"/>
        </w:rPr>
        <w:t>With the rapid development of digital image processing technology and the popularization of mobile Internet, users' demand for the convenience, professionalism and cross-device access of image editing tools is increasing. Traditional local image editing software has problems such as single function, inability to synchronize data, and high hardware dependence, which are difficult to meet the diverse image editing needs of contemporary users. To this end, this paper designs and implements an image editing software system based on cloud color adjustment, aiming to solve the pain points of local image editing and provide efficient, convenient and professional cloud-based image editing services.</w:t>
      </w:r>
    </w:p>
    <w:p w14:paraId="4CBAAB5E" w14:textId="77777777" w:rsidR="004D4755" w:rsidRPr="004D4755" w:rsidRDefault="004D4755" w:rsidP="004D4755">
      <w:pPr>
        <w:pStyle w:val="BodyText"/>
        <w:spacing w:after="0" w:line="320" w:lineRule="exact"/>
        <w:ind w:firstLine="420"/>
        <w:rPr>
          <w:rFonts w:ascii="Times New Roman" w:hAnsi="Times New Roman" w:cs="Times New Roman"/>
          <w:sz w:val="24"/>
          <w:szCs w:val="24"/>
        </w:rPr>
      </w:pPr>
      <w:r w:rsidRPr="004D4755">
        <w:rPr>
          <w:rFonts w:ascii="Times New Roman" w:hAnsi="Times New Roman" w:cs="Times New Roman"/>
          <w:sz w:val="24"/>
          <w:szCs w:val="24"/>
        </w:rPr>
        <w:t>This paper first analyzes the research status and market demand in the field of cloud image editing, clarifies the core goals and functional positioning of the system, and determines the overall design scheme of the system by combining key technologies such as front-end and back-end separation architecture, cloud storage, and image processing algorithms. The system uses Vue.js as the front-end development framework to build an intuitive and easy-to-use user interface, realizing core front-end functions such as image upload, cloud color adjustment, layer management, and effect preview; the back-end uses Node.js + Express framework to build a server, which is responsible for processing business logic such as image upload, color adjustment parameter calculation, and data persistence; IndexedDB is used to implement local data caching, and combined with cloud database to realize cross-device synchronization of user operation records, color adjustment parameters, and image editing results, ensuring that users can resume image editing progress on different terminals.</w:t>
      </w:r>
    </w:p>
    <w:p w14:paraId="304D1834" w14:textId="77777777" w:rsidR="004D4755" w:rsidRPr="004D4755" w:rsidRDefault="004D4755" w:rsidP="004D4755">
      <w:pPr>
        <w:pStyle w:val="BodyText"/>
        <w:spacing w:after="0" w:line="320" w:lineRule="exact"/>
        <w:ind w:firstLine="420"/>
        <w:rPr>
          <w:rFonts w:ascii="Times New Roman" w:hAnsi="Times New Roman" w:cs="Times New Roman"/>
          <w:sz w:val="24"/>
          <w:szCs w:val="24"/>
        </w:rPr>
      </w:pPr>
      <w:r w:rsidRPr="004D4755">
        <w:rPr>
          <w:rFonts w:ascii="Times New Roman" w:hAnsi="Times New Roman" w:cs="Times New Roman"/>
          <w:sz w:val="24"/>
          <w:szCs w:val="24"/>
        </w:rPr>
        <w:t>The core of the system focuses on the design and implementation of cloud color adjustment functions. It integrates basic color adjustment parameters such as brightness, contrast, saturation, and color temperature, combined with preset color adjustment templates, supports users to customize color adjustment parameters and preview effects in real time. At the same time, it realizes the historical record, undo/redo and persistent storage of color adjustment operations, solving the problems of traditional image editing software that color adjustment effects cannot be saved and repeated operations are inefficient. In addition, the system optimizes the canvas rendering logic, adopts the rendering mode of original image + parameters, avoids abnormal superposition of color adjustment effects, and ensures the accuracy and stability of image editing effects; a new home page guidance module is added to reduce the user's use threshold and improve the user experience.</w:t>
      </w:r>
    </w:p>
    <w:p w14:paraId="18A661AD" w14:textId="77777777" w:rsidR="004D4755" w:rsidRPr="004D4755" w:rsidRDefault="004D4755" w:rsidP="004D4755">
      <w:pPr>
        <w:pStyle w:val="BodyText"/>
        <w:spacing w:after="0" w:line="320" w:lineRule="exact"/>
        <w:ind w:firstLine="420"/>
        <w:rPr>
          <w:rFonts w:ascii="Times New Roman" w:hAnsi="Times New Roman" w:cs="Times New Roman"/>
          <w:sz w:val="24"/>
          <w:szCs w:val="24"/>
        </w:rPr>
      </w:pPr>
      <w:r w:rsidRPr="004D4755">
        <w:rPr>
          <w:rFonts w:ascii="Times New Roman" w:hAnsi="Times New Roman" w:cs="Times New Roman"/>
          <w:sz w:val="24"/>
          <w:szCs w:val="24"/>
        </w:rPr>
        <w:t xml:space="preserve">Through system test verification, the system runs stably and responds efficiently, which can realize core functions such as image upload, cloud color adjustment, layer </w:t>
      </w:r>
      <w:r w:rsidRPr="004D4755">
        <w:rPr>
          <w:rFonts w:ascii="Times New Roman" w:hAnsi="Times New Roman" w:cs="Times New Roman"/>
          <w:sz w:val="24"/>
          <w:szCs w:val="24"/>
        </w:rPr>
        <w:lastRenderedPageBreak/>
        <w:t>management, and data synchronization, meeting users' image editing needs in different scenarios. Compared with traditional local image editing software, it has the advantages of cross-device access, data persistence, and convenient operation. The implementation of this system not only solves many pain points of local image editing, but also provides a reference technical solution for the application in the field of cloud image editing, which has certain practical application value and promotion prospects.</w:t>
      </w:r>
    </w:p>
    <w:p w14:paraId="37173B71" w14:textId="5A2922E8" w:rsidR="0074462E" w:rsidRPr="004D4755" w:rsidRDefault="004D4755" w:rsidP="004D4755">
      <w:pPr>
        <w:pStyle w:val="Abstract"/>
        <w:spacing w:before="240" w:line="320" w:lineRule="exact"/>
        <w:rPr>
          <w:rFonts w:ascii="Times New Roman" w:hAnsi="Times New Roman" w:cs="Times New Roman"/>
        </w:rPr>
        <w:sectPr w:rsidR="0074462E" w:rsidRPr="004D4755" w:rsidSect="0074462E">
          <w:footerReference w:type="first" r:id="rId20"/>
          <w:pgSz w:w="11906" w:h="16838" w:code="9"/>
          <w:pgMar w:top="1440" w:right="1797" w:bottom="1440" w:left="1797" w:header="851" w:footer="992" w:gutter="0"/>
          <w:pgNumType w:fmt="upperRoman" w:start="1"/>
          <w:cols w:space="425"/>
          <w:titlePg/>
          <w:docGrid w:type="lines" w:linePitch="312"/>
        </w:sectPr>
      </w:pPr>
      <w:r w:rsidRPr="004D4755">
        <w:rPr>
          <w:rFonts w:ascii="Times New Roman" w:hAnsi="Times New Roman" w:cs="Times New Roman"/>
          <w:b/>
          <w:bCs/>
        </w:rPr>
        <w:t xml:space="preserve">Keywords: </w:t>
      </w:r>
      <w:r w:rsidRPr="004D4755">
        <w:rPr>
          <w:rFonts w:ascii="Times New Roman" w:hAnsi="Times New Roman" w:cs="Times New Roman"/>
        </w:rPr>
        <w:t>Cloud Color Adjustment; Image Editing Software; Front-end and Back-end Separation; Data Persistence; Image Processing</w:t>
      </w:r>
      <w:r w:rsidR="007A41D7">
        <w:rPr>
          <w:rFonts w:ascii="Times New Roman" w:hAnsi="Times New Roman" w:cs="Times New Roman"/>
        </w:rPr>
        <w:tab/>
      </w:r>
    </w:p>
    <w:sdt>
      <w:sdtPr>
        <w:rPr>
          <w:rFonts w:asciiTheme="minorHAnsi" w:eastAsiaTheme="minorEastAsia" w:hAnsiTheme="minorHAnsi" w:cstheme="minorBidi"/>
          <w:b w:val="0"/>
          <w:kern w:val="2"/>
          <w:sz w:val="21"/>
          <w:szCs w:val="22"/>
          <w:lang w:val="zh-CN"/>
          <w14:ligatures w14:val="standardContextual"/>
        </w:rPr>
        <w:id w:val="-745794688"/>
        <w:docPartObj>
          <w:docPartGallery w:val="Table of Contents"/>
          <w:docPartUnique/>
        </w:docPartObj>
      </w:sdtPr>
      <w:sdtEndPr>
        <w:rPr>
          <w:rFonts w:ascii="SimSun" w:eastAsia="SimSun" w:hAnsi="SimSun" w:cs="Times New Roman"/>
          <w:bCs/>
          <w:kern w:val="0"/>
          <w:sz w:val="24"/>
          <w:szCs w:val="24"/>
          <w14:ligatures w14:val="none"/>
        </w:rPr>
      </w:sdtEndPr>
      <w:sdtContent>
        <w:p w14:paraId="386AAC6E" w14:textId="7C65C7BA" w:rsidR="000B3C43" w:rsidRPr="00FA08A3" w:rsidRDefault="000B3C43" w:rsidP="004772B9">
          <w:pPr>
            <w:pStyle w:val="TOCHeading"/>
            <w:jc w:val="center"/>
          </w:pPr>
          <w:r w:rsidRPr="00FA08A3">
            <w:rPr>
              <w:lang w:val="zh-CN"/>
            </w:rPr>
            <w:t>目录</w:t>
          </w:r>
        </w:p>
        <w:p w14:paraId="1C5B9D58" w14:textId="2689C17F" w:rsidR="00FD4C4F" w:rsidRDefault="00FD4C4F">
          <w:pPr>
            <w:pStyle w:val="TOC10"/>
            <w:tabs>
              <w:tab w:val="right" w:leader="dot" w:pos="8302"/>
            </w:tabs>
            <w:rPr>
              <w:noProof/>
              <w14:ligatures w14:val="none"/>
            </w:rPr>
          </w:pPr>
          <w:r>
            <w:rPr>
              <w:rFonts w:ascii="SimSun" w:eastAsia="SimSun" w:hAnsi="SimSun"/>
            </w:rPr>
            <w:fldChar w:fldCharType="begin"/>
          </w:r>
          <w:r>
            <w:rPr>
              <w:rFonts w:ascii="SimSun" w:eastAsia="SimSun" w:hAnsi="SimSun"/>
            </w:rPr>
            <w:instrText xml:space="preserve"> TOC \o "1-2" \h \z \u </w:instrText>
          </w:r>
          <w:r>
            <w:rPr>
              <w:rFonts w:ascii="SimSun" w:eastAsia="SimSun" w:hAnsi="SimSun"/>
            </w:rPr>
            <w:fldChar w:fldCharType="separate"/>
          </w:r>
          <w:hyperlink w:anchor="_Toc198142303" w:history="1">
            <w:r w:rsidRPr="00FC26E2">
              <w:rPr>
                <w:rStyle w:val="Hyperlink"/>
                <w:noProof/>
              </w:rPr>
              <w:t>摘</w:t>
            </w:r>
            <w:r w:rsidRPr="00FC26E2">
              <w:rPr>
                <w:rStyle w:val="Hyperlink"/>
                <w:noProof/>
              </w:rPr>
              <w:t>要</w:t>
            </w:r>
            <w:r>
              <w:rPr>
                <w:noProof/>
                <w:webHidden/>
              </w:rPr>
              <w:tab/>
            </w:r>
            <w:r>
              <w:rPr>
                <w:noProof/>
                <w:webHidden/>
              </w:rPr>
              <w:fldChar w:fldCharType="begin"/>
            </w:r>
            <w:r>
              <w:rPr>
                <w:noProof/>
                <w:webHidden/>
              </w:rPr>
              <w:instrText xml:space="preserve"> PAGEREF _Toc198142303 \h </w:instrText>
            </w:r>
            <w:r>
              <w:rPr>
                <w:noProof/>
                <w:webHidden/>
              </w:rPr>
            </w:r>
            <w:r>
              <w:rPr>
                <w:noProof/>
                <w:webHidden/>
              </w:rPr>
              <w:fldChar w:fldCharType="separate"/>
            </w:r>
            <w:r>
              <w:rPr>
                <w:noProof/>
                <w:webHidden/>
              </w:rPr>
              <w:t>I</w:t>
            </w:r>
            <w:r>
              <w:rPr>
                <w:noProof/>
                <w:webHidden/>
              </w:rPr>
              <w:fldChar w:fldCharType="end"/>
            </w:r>
          </w:hyperlink>
        </w:p>
        <w:p w14:paraId="01AFF36B" w14:textId="6717799E" w:rsidR="00FD4C4F" w:rsidRDefault="00C81708">
          <w:pPr>
            <w:pStyle w:val="TOC10"/>
            <w:tabs>
              <w:tab w:val="right" w:leader="dot" w:pos="8302"/>
            </w:tabs>
            <w:rPr>
              <w:noProof/>
              <w14:ligatures w14:val="none"/>
            </w:rPr>
          </w:pPr>
          <w:hyperlink w:anchor="_Toc198142304" w:history="1">
            <w:r w:rsidR="00FD4C4F" w:rsidRPr="00FC26E2">
              <w:rPr>
                <w:rStyle w:val="Hyperlink"/>
                <w:noProof/>
              </w:rPr>
              <w:t>Abs</w:t>
            </w:r>
            <w:r w:rsidR="00FD4C4F" w:rsidRPr="00FC26E2">
              <w:rPr>
                <w:rStyle w:val="Hyperlink"/>
                <w:noProof/>
              </w:rPr>
              <w:t>t</w:t>
            </w:r>
            <w:r w:rsidR="00FD4C4F" w:rsidRPr="00FC26E2">
              <w:rPr>
                <w:rStyle w:val="Hyperlink"/>
                <w:noProof/>
              </w:rPr>
              <w:t>r</w:t>
            </w:r>
            <w:r w:rsidR="00FD4C4F" w:rsidRPr="00FC26E2">
              <w:rPr>
                <w:rStyle w:val="Hyperlink"/>
                <w:noProof/>
              </w:rPr>
              <w:t>a</w:t>
            </w:r>
            <w:r w:rsidR="00FD4C4F" w:rsidRPr="00FC26E2">
              <w:rPr>
                <w:rStyle w:val="Hyperlink"/>
                <w:noProof/>
              </w:rPr>
              <w:t>c</w:t>
            </w:r>
            <w:r w:rsidR="00FD4C4F" w:rsidRPr="00FC26E2">
              <w:rPr>
                <w:rStyle w:val="Hyperlink"/>
                <w:noProof/>
              </w:rPr>
              <w:t>t</w:t>
            </w:r>
            <w:r w:rsidR="00FD4C4F">
              <w:rPr>
                <w:noProof/>
                <w:webHidden/>
              </w:rPr>
              <w:tab/>
            </w:r>
            <w:r w:rsidR="00FD4C4F">
              <w:rPr>
                <w:noProof/>
                <w:webHidden/>
              </w:rPr>
              <w:fldChar w:fldCharType="begin"/>
            </w:r>
            <w:r w:rsidR="00FD4C4F">
              <w:rPr>
                <w:noProof/>
                <w:webHidden/>
              </w:rPr>
              <w:instrText xml:space="preserve"> PAGEREF _Toc198142304 \h </w:instrText>
            </w:r>
            <w:r w:rsidR="00FD4C4F">
              <w:rPr>
                <w:noProof/>
                <w:webHidden/>
              </w:rPr>
            </w:r>
            <w:r w:rsidR="00FD4C4F">
              <w:rPr>
                <w:noProof/>
                <w:webHidden/>
              </w:rPr>
              <w:fldChar w:fldCharType="separate"/>
            </w:r>
            <w:r w:rsidR="00FD4C4F">
              <w:rPr>
                <w:noProof/>
                <w:webHidden/>
              </w:rPr>
              <w:t>I</w:t>
            </w:r>
            <w:r w:rsidR="00FD4C4F">
              <w:rPr>
                <w:noProof/>
                <w:webHidden/>
              </w:rPr>
              <w:fldChar w:fldCharType="end"/>
            </w:r>
          </w:hyperlink>
        </w:p>
        <w:p w14:paraId="5619F70F" w14:textId="2E92A305" w:rsidR="00FD4C4F" w:rsidRDefault="00C81708">
          <w:pPr>
            <w:pStyle w:val="TOC10"/>
            <w:tabs>
              <w:tab w:val="left" w:pos="1260"/>
              <w:tab w:val="right" w:leader="dot" w:pos="8302"/>
            </w:tabs>
            <w:rPr>
              <w:noProof/>
              <w14:ligatures w14:val="none"/>
            </w:rPr>
          </w:pPr>
          <w:hyperlink w:anchor="_Toc198142305" w:history="1">
            <w:r w:rsidR="00FD4C4F" w:rsidRPr="00FC26E2">
              <w:rPr>
                <w:rStyle w:val="Hyperlink"/>
                <w:noProof/>
              </w:rPr>
              <w:t>第1章</w:t>
            </w:r>
            <w:r w:rsidR="00FD4C4F">
              <w:rPr>
                <w:noProof/>
                <w14:ligatures w14:val="none"/>
              </w:rPr>
              <w:tab/>
            </w:r>
            <w:r w:rsidR="00FD4C4F" w:rsidRPr="00FC26E2">
              <w:rPr>
                <w:rStyle w:val="Hyperlink"/>
                <w:noProof/>
              </w:rPr>
              <w:t>绪论</w:t>
            </w:r>
            <w:r w:rsidR="00FD4C4F">
              <w:rPr>
                <w:noProof/>
                <w:webHidden/>
              </w:rPr>
              <w:tab/>
            </w:r>
            <w:r w:rsidR="00FD4C4F">
              <w:rPr>
                <w:noProof/>
                <w:webHidden/>
              </w:rPr>
              <w:fldChar w:fldCharType="begin"/>
            </w:r>
            <w:r w:rsidR="00FD4C4F">
              <w:rPr>
                <w:noProof/>
                <w:webHidden/>
              </w:rPr>
              <w:instrText xml:space="preserve"> PAGEREF _Toc198142305 \h </w:instrText>
            </w:r>
            <w:r w:rsidR="00FD4C4F">
              <w:rPr>
                <w:noProof/>
                <w:webHidden/>
              </w:rPr>
            </w:r>
            <w:r w:rsidR="00FD4C4F">
              <w:rPr>
                <w:noProof/>
                <w:webHidden/>
              </w:rPr>
              <w:fldChar w:fldCharType="separate"/>
            </w:r>
            <w:r w:rsidR="00FD4C4F">
              <w:rPr>
                <w:noProof/>
                <w:webHidden/>
              </w:rPr>
              <w:t>1</w:t>
            </w:r>
            <w:r w:rsidR="00FD4C4F">
              <w:rPr>
                <w:noProof/>
                <w:webHidden/>
              </w:rPr>
              <w:fldChar w:fldCharType="end"/>
            </w:r>
          </w:hyperlink>
        </w:p>
        <w:p w14:paraId="3D27D437" w14:textId="402C276D" w:rsidR="00FD4C4F" w:rsidRDefault="00C81708">
          <w:pPr>
            <w:pStyle w:val="TOC2"/>
            <w:tabs>
              <w:tab w:val="left" w:pos="1260"/>
              <w:tab w:val="right" w:leader="dot" w:pos="8302"/>
            </w:tabs>
            <w:ind w:left="480"/>
            <w:rPr>
              <w:noProof/>
              <w14:ligatures w14:val="none"/>
            </w:rPr>
          </w:pPr>
          <w:hyperlink w:anchor="_Toc198142306" w:history="1">
            <w:r w:rsidR="00FD4C4F" w:rsidRPr="00FC26E2">
              <w:rPr>
                <w:rStyle w:val="Hyperlink"/>
                <w:noProof/>
              </w:rPr>
              <w:t>1.1</w:t>
            </w:r>
            <w:r w:rsidR="00FD4C4F">
              <w:rPr>
                <w:noProof/>
                <w14:ligatures w14:val="none"/>
              </w:rPr>
              <w:tab/>
            </w:r>
            <w:r w:rsidR="00FD4C4F" w:rsidRPr="00FC26E2">
              <w:rPr>
                <w:rStyle w:val="Hyperlink"/>
                <w:noProof/>
              </w:rPr>
              <w:t>研究</w:t>
            </w:r>
            <w:r w:rsidR="00FD4C4F" w:rsidRPr="00FC26E2">
              <w:rPr>
                <w:rStyle w:val="Hyperlink"/>
                <w:noProof/>
              </w:rPr>
              <w:t>背</w:t>
            </w:r>
            <w:r w:rsidR="00FD4C4F" w:rsidRPr="00FC26E2">
              <w:rPr>
                <w:rStyle w:val="Hyperlink"/>
                <w:noProof/>
              </w:rPr>
              <w:t>景</w:t>
            </w:r>
            <w:r w:rsidR="00FD4C4F">
              <w:rPr>
                <w:noProof/>
                <w:webHidden/>
              </w:rPr>
              <w:tab/>
            </w:r>
            <w:r w:rsidR="00FD4C4F">
              <w:rPr>
                <w:noProof/>
                <w:webHidden/>
              </w:rPr>
              <w:fldChar w:fldCharType="begin"/>
            </w:r>
            <w:r w:rsidR="00FD4C4F">
              <w:rPr>
                <w:noProof/>
                <w:webHidden/>
              </w:rPr>
              <w:instrText xml:space="preserve"> PAGEREF _Toc198142306 \h </w:instrText>
            </w:r>
            <w:r w:rsidR="00FD4C4F">
              <w:rPr>
                <w:noProof/>
                <w:webHidden/>
              </w:rPr>
            </w:r>
            <w:r w:rsidR="00FD4C4F">
              <w:rPr>
                <w:noProof/>
                <w:webHidden/>
              </w:rPr>
              <w:fldChar w:fldCharType="separate"/>
            </w:r>
            <w:r w:rsidR="00FD4C4F">
              <w:rPr>
                <w:noProof/>
                <w:webHidden/>
              </w:rPr>
              <w:t>1</w:t>
            </w:r>
            <w:r w:rsidR="00FD4C4F">
              <w:rPr>
                <w:noProof/>
                <w:webHidden/>
              </w:rPr>
              <w:fldChar w:fldCharType="end"/>
            </w:r>
          </w:hyperlink>
        </w:p>
        <w:p w14:paraId="3C0523B0" w14:textId="0A0CCAE5" w:rsidR="00FD4C4F" w:rsidRDefault="00C81708">
          <w:pPr>
            <w:pStyle w:val="TOC2"/>
            <w:tabs>
              <w:tab w:val="left" w:pos="1260"/>
              <w:tab w:val="right" w:leader="dot" w:pos="8302"/>
            </w:tabs>
            <w:ind w:left="480"/>
            <w:rPr>
              <w:noProof/>
              <w14:ligatures w14:val="none"/>
            </w:rPr>
          </w:pPr>
          <w:hyperlink w:anchor="_Toc198142307" w:history="1">
            <w:r w:rsidR="00FD4C4F" w:rsidRPr="00FC26E2">
              <w:rPr>
                <w:rStyle w:val="Hyperlink"/>
                <w:noProof/>
              </w:rPr>
              <w:t>1.2</w:t>
            </w:r>
            <w:r w:rsidR="00FD4C4F">
              <w:rPr>
                <w:noProof/>
                <w14:ligatures w14:val="none"/>
              </w:rPr>
              <w:tab/>
            </w:r>
            <w:r w:rsidR="00FD4C4F" w:rsidRPr="00FC26E2">
              <w:rPr>
                <w:rStyle w:val="Hyperlink"/>
                <w:noProof/>
              </w:rPr>
              <w:t>社会现状与研究目的</w:t>
            </w:r>
            <w:r w:rsidR="00FD4C4F">
              <w:rPr>
                <w:noProof/>
                <w:webHidden/>
              </w:rPr>
              <w:tab/>
            </w:r>
            <w:r w:rsidR="00FD4C4F">
              <w:rPr>
                <w:noProof/>
                <w:webHidden/>
              </w:rPr>
              <w:fldChar w:fldCharType="begin"/>
            </w:r>
            <w:r w:rsidR="00FD4C4F">
              <w:rPr>
                <w:noProof/>
                <w:webHidden/>
              </w:rPr>
              <w:instrText xml:space="preserve"> PAGEREF _Toc198142307 \h </w:instrText>
            </w:r>
            <w:r w:rsidR="00FD4C4F">
              <w:rPr>
                <w:noProof/>
                <w:webHidden/>
              </w:rPr>
            </w:r>
            <w:r w:rsidR="00FD4C4F">
              <w:rPr>
                <w:noProof/>
                <w:webHidden/>
              </w:rPr>
              <w:fldChar w:fldCharType="separate"/>
            </w:r>
            <w:r w:rsidR="00FD4C4F">
              <w:rPr>
                <w:noProof/>
                <w:webHidden/>
              </w:rPr>
              <w:t>1</w:t>
            </w:r>
            <w:r w:rsidR="00FD4C4F">
              <w:rPr>
                <w:noProof/>
                <w:webHidden/>
              </w:rPr>
              <w:fldChar w:fldCharType="end"/>
            </w:r>
          </w:hyperlink>
        </w:p>
        <w:p w14:paraId="2C36EB62" w14:textId="017502BC" w:rsidR="00FD4C4F" w:rsidRDefault="00C81708">
          <w:pPr>
            <w:pStyle w:val="TOC2"/>
            <w:tabs>
              <w:tab w:val="left" w:pos="1260"/>
              <w:tab w:val="right" w:leader="dot" w:pos="8302"/>
            </w:tabs>
            <w:ind w:left="480"/>
            <w:rPr>
              <w:noProof/>
              <w14:ligatures w14:val="none"/>
            </w:rPr>
          </w:pPr>
          <w:hyperlink w:anchor="_Toc198142308" w:history="1">
            <w:r w:rsidR="00FD4C4F" w:rsidRPr="00FC26E2">
              <w:rPr>
                <w:rStyle w:val="Hyperlink"/>
                <w:noProof/>
              </w:rPr>
              <w:t>1.3</w:t>
            </w:r>
            <w:r w:rsidR="00FD4C4F">
              <w:rPr>
                <w:noProof/>
                <w14:ligatures w14:val="none"/>
              </w:rPr>
              <w:tab/>
            </w:r>
            <w:r w:rsidR="00FD4C4F" w:rsidRPr="00FC26E2">
              <w:rPr>
                <w:rStyle w:val="Hyperlink"/>
                <w:noProof/>
              </w:rPr>
              <w:t>研究的意义</w:t>
            </w:r>
            <w:r w:rsidR="00FD4C4F" w:rsidRPr="00FC26E2">
              <w:rPr>
                <w:rStyle w:val="Hyperlink"/>
                <w:noProof/>
              </w:rPr>
              <w:t>与</w:t>
            </w:r>
            <w:r w:rsidR="00FD4C4F" w:rsidRPr="00FC26E2">
              <w:rPr>
                <w:rStyle w:val="Hyperlink"/>
                <w:noProof/>
              </w:rPr>
              <w:t>价值</w:t>
            </w:r>
            <w:r w:rsidR="00FD4C4F">
              <w:rPr>
                <w:noProof/>
                <w:webHidden/>
              </w:rPr>
              <w:tab/>
            </w:r>
            <w:r w:rsidR="00FD4C4F">
              <w:rPr>
                <w:noProof/>
                <w:webHidden/>
              </w:rPr>
              <w:fldChar w:fldCharType="begin"/>
            </w:r>
            <w:r w:rsidR="00FD4C4F">
              <w:rPr>
                <w:noProof/>
                <w:webHidden/>
              </w:rPr>
              <w:instrText xml:space="preserve"> PAGEREF _Toc198142308 \h </w:instrText>
            </w:r>
            <w:r w:rsidR="00FD4C4F">
              <w:rPr>
                <w:noProof/>
                <w:webHidden/>
              </w:rPr>
            </w:r>
            <w:r w:rsidR="00FD4C4F">
              <w:rPr>
                <w:noProof/>
                <w:webHidden/>
              </w:rPr>
              <w:fldChar w:fldCharType="separate"/>
            </w:r>
            <w:r w:rsidR="00FD4C4F">
              <w:rPr>
                <w:noProof/>
                <w:webHidden/>
              </w:rPr>
              <w:t>2</w:t>
            </w:r>
            <w:r w:rsidR="00FD4C4F">
              <w:rPr>
                <w:noProof/>
                <w:webHidden/>
              </w:rPr>
              <w:fldChar w:fldCharType="end"/>
            </w:r>
          </w:hyperlink>
        </w:p>
        <w:p w14:paraId="51F0DD47" w14:textId="18300EA3" w:rsidR="00FD4C4F" w:rsidRDefault="00C81708">
          <w:pPr>
            <w:pStyle w:val="TOC10"/>
            <w:tabs>
              <w:tab w:val="left" w:pos="1260"/>
              <w:tab w:val="right" w:leader="dot" w:pos="8302"/>
            </w:tabs>
            <w:rPr>
              <w:noProof/>
              <w14:ligatures w14:val="none"/>
            </w:rPr>
          </w:pPr>
          <w:hyperlink w:anchor="_Toc198142309" w:history="1">
            <w:r w:rsidR="00FD4C4F" w:rsidRPr="00FC26E2">
              <w:rPr>
                <w:rStyle w:val="Hyperlink"/>
                <w:noProof/>
              </w:rPr>
              <w:t>第2章</w:t>
            </w:r>
            <w:r w:rsidR="00FD4C4F">
              <w:rPr>
                <w:noProof/>
                <w14:ligatures w14:val="none"/>
              </w:rPr>
              <w:tab/>
            </w:r>
            <w:r w:rsidR="00FD4C4F" w:rsidRPr="00FC26E2">
              <w:rPr>
                <w:rStyle w:val="Hyperlink"/>
                <w:noProof/>
              </w:rPr>
              <w:t>技术选</w:t>
            </w:r>
            <w:r w:rsidR="00FD4C4F" w:rsidRPr="00FC26E2">
              <w:rPr>
                <w:rStyle w:val="Hyperlink"/>
                <w:noProof/>
              </w:rPr>
              <w:t>型</w:t>
            </w:r>
            <w:r w:rsidR="00FD4C4F" w:rsidRPr="00FC26E2">
              <w:rPr>
                <w:rStyle w:val="Hyperlink"/>
                <w:noProof/>
              </w:rPr>
              <w:t>及可行性分析</w:t>
            </w:r>
            <w:r w:rsidR="00FD4C4F">
              <w:rPr>
                <w:noProof/>
                <w:webHidden/>
              </w:rPr>
              <w:tab/>
            </w:r>
            <w:r w:rsidR="00FD4C4F">
              <w:rPr>
                <w:noProof/>
                <w:webHidden/>
              </w:rPr>
              <w:fldChar w:fldCharType="begin"/>
            </w:r>
            <w:r w:rsidR="00FD4C4F">
              <w:rPr>
                <w:noProof/>
                <w:webHidden/>
              </w:rPr>
              <w:instrText xml:space="preserve"> PAGEREF _Toc198142309 \h </w:instrText>
            </w:r>
            <w:r w:rsidR="00FD4C4F">
              <w:rPr>
                <w:noProof/>
                <w:webHidden/>
              </w:rPr>
            </w:r>
            <w:r w:rsidR="00FD4C4F">
              <w:rPr>
                <w:noProof/>
                <w:webHidden/>
              </w:rPr>
              <w:fldChar w:fldCharType="separate"/>
            </w:r>
            <w:r w:rsidR="00FD4C4F">
              <w:rPr>
                <w:noProof/>
                <w:webHidden/>
              </w:rPr>
              <w:t>3</w:t>
            </w:r>
            <w:r w:rsidR="00FD4C4F">
              <w:rPr>
                <w:noProof/>
                <w:webHidden/>
              </w:rPr>
              <w:fldChar w:fldCharType="end"/>
            </w:r>
          </w:hyperlink>
        </w:p>
        <w:p w14:paraId="2065BBFF" w14:textId="32299A25" w:rsidR="00FD4C4F" w:rsidRDefault="00C81708">
          <w:pPr>
            <w:pStyle w:val="TOC2"/>
            <w:tabs>
              <w:tab w:val="right" w:leader="dot" w:pos="8302"/>
            </w:tabs>
            <w:ind w:left="480"/>
            <w:rPr>
              <w:noProof/>
              <w14:ligatures w14:val="none"/>
            </w:rPr>
          </w:pPr>
          <w:hyperlink w:anchor="_Toc198142310" w:history="1">
            <w:r w:rsidR="00FD4C4F" w:rsidRPr="00FC26E2">
              <w:rPr>
                <w:rStyle w:val="Hyperlink"/>
                <w:noProof/>
              </w:rPr>
              <w:t>2.1 微服务技术选型</w:t>
            </w:r>
            <w:r w:rsidR="00FD4C4F">
              <w:rPr>
                <w:noProof/>
                <w:webHidden/>
              </w:rPr>
              <w:tab/>
            </w:r>
            <w:r w:rsidR="00FD4C4F">
              <w:rPr>
                <w:noProof/>
                <w:webHidden/>
              </w:rPr>
              <w:fldChar w:fldCharType="begin"/>
            </w:r>
            <w:r w:rsidR="00FD4C4F">
              <w:rPr>
                <w:noProof/>
                <w:webHidden/>
              </w:rPr>
              <w:instrText xml:space="preserve"> PAGEREF _Toc198142310 \h </w:instrText>
            </w:r>
            <w:r w:rsidR="00FD4C4F">
              <w:rPr>
                <w:noProof/>
                <w:webHidden/>
              </w:rPr>
            </w:r>
            <w:r w:rsidR="00FD4C4F">
              <w:rPr>
                <w:noProof/>
                <w:webHidden/>
              </w:rPr>
              <w:fldChar w:fldCharType="separate"/>
            </w:r>
            <w:r w:rsidR="00FD4C4F">
              <w:rPr>
                <w:noProof/>
                <w:webHidden/>
              </w:rPr>
              <w:t>3</w:t>
            </w:r>
            <w:r w:rsidR="00FD4C4F">
              <w:rPr>
                <w:noProof/>
                <w:webHidden/>
              </w:rPr>
              <w:fldChar w:fldCharType="end"/>
            </w:r>
          </w:hyperlink>
        </w:p>
        <w:p w14:paraId="79E9D8E2" w14:textId="7CEED3E1" w:rsidR="00FD4C4F" w:rsidRDefault="00C81708">
          <w:pPr>
            <w:pStyle w:val="TOC2"/>
            <w:tabs>
              <w:tab w:val="right" w:leader="dot" w:pos="8302"/>
            </w:tabs>
            <w:ind w:left="480"/>
            <w:rPr>
              <w:noProof/>
              <w14:ligatures w14:val="none"/>
            </w:rPr>
          </w:pPr>
          <w:hyperlink w:anchor="_Toc198142311" w:history="1">
            <w:r w:rsidR="00FD4C4F" w:rsidRPr="00FC26E2">
              <w:rPr>
                <w:rStyle w:val="Hyperlink"/>
                <w:noProof/>
              </w:rPr>
              <w:t>2.2 框架技术选型</w:t>
            </w:r>
            <w:r w:rsidR="00FD4C4F">
              <w:rPr>
                <w:noProof/>
                <w:webHidden/>
              </w:rPr>
              <w:tab/>
            </w:r>
            <w:r w:rsidR="00FD4C4F">
              <w:rPr>
                <w:noProof/>
                <w:webHidden/>
              </w:rPr>
              <w:fldChar w:fldCharType="begin"/>
            </w:r>
            <w:r w:rsidR="00FD4C4F">
              <w:rPr>
                <w:noProof/>
                <w:webHidden/>
              </w:rPr>
              <w:instrText xml:space="preserve"> PAGEREF _Toc198142311 \h </w:instrText>
            </w:r>
            <w:r w:rsidR="00FD4C4F">
              <w:rPr>
                <w:noProof/>
                <w:webHidden/>
              </w:rPr>
            </w:r>
            <w:r w:rsidR="00FD4C4F">
              <w:rPr>
                <w:noProof/>
                <w:webHidden/>
              </w:rPr>
              <w:fldChar w:fldCharType="separate"/>
            </w:r>
            <w:r w:rsidR="00FD4C4F">
              <w:rPr>
                <w:noProof/>
                <w:webHidden/>
              </w:rPr>
              <w:t>4</w:t>
            </w:r>
            <w:r w:rsidR="00FD4C4F">
              <w:rPr>
                <w:noProof/>
                <w:webHidden/>
              </w:rPr>
              <w:fldChar w:fldCharType="end"/>
            </w:r>
          </w:hyperlink>
        </w:p>
        <w:p w14:paraId="1B325F99" w14:textId="6EC31C1A" w:rsidR="00FD4C4F" w:rsidRDefault="00C81708">
          <w:pPr>
            <w:pStyle w:val="TOC2"/>
            <w:tabs>
              <w:tab w:val="right" w:leader="dot" w:pos="8302"/>
            </w:tabs>
            <w:ind w:left="480"/>
            <w:rPr>
              <w:noProof/>
              <w14:ligatures w14:val="none"/>
            </w:rPr>
          </w:pPr>
          <w:hyperlink w:anchor="_Toc198142312" w:history="1">
            <w:r w:rsidR="00FD4C4F" w:rsidRPr="00FC26E2">
              <w:rPr>
                <w:rStyle w:val="Hyperlink"/>
                <w:noProof/>
              </w:rPr>
              <w:t>2.3 基础软件服务类</w:t>
            </w:r>
            <w:r w:rsidR="00FD4C4F">
              <w:rPr>
                <w:noProof/>
                <w:webHidden/>
              </w:rPr>
              <w:tab/>
            </w:r>
            <w:r w:rsidR="00FD4C4F">
              <w:rPr>
                <w:noProof/>
                <w:webHidden/>
              </w:rPr>
              <w:fldChar w:fldCharType="begin"/>
            </w:r>
            <w:r w:rsidR="00FD4C4F">
              <w:rPr>
                <w:noProof/>
                <w:webHidden/>
              </w:rPr>
              <w:instrText xml:space="preserve"> PAGEREF _Toc198142312 \h </w:instrText>
            </w:r>
            <w:r w:rsidR="00FD4C4F">
              <w:rPr>
                <w:noProof/>
                <w:webHidden/>
              </w:rPr>
            </w:r>
            <w:r w:rsidR="00FD4C4F">
              <w:rPr>
                <w:noProof/>
                <w:webHidden/>
              </w:rPr>
              <w:fldChar w:fldCharType="separate"/>
            </w:r>
            <w:r w:rsidR="00FD4C4F">
              <w:rPr>
                <w:noProof/>
                <w:webHidden/>
              </w:rPr>
              <w:t>5</w:t>
            </w:r>
            <w:r w:rsidR="00FD4C4F">
              <w:rPr>
                <w:noProof/>
                <w:webHidden/>
              </w:rPr>
              <w:fldChar w:fldCharType="end"/>
            </w:r>
          </w:hyperlink>
        </w:p>
        <w:p w14:paraId="768A300B" w14:textId="4F56DBD7" w:rsidR="00FD4C4F" w:rsidRDefault="00C81708">
          <w:pPr>
            <w:pStyle w:val="TOC2"/>
            <w:tabs>
              <w:tab w:val="right" w:leader="dot" w:pos="8302"/>
            </w:tabs>
            <w:ind w:left="480"/>
            <w:rPr>
              <w:noProof/>
              <w14:ligatures w14:val="none"/>
            </w:rPr>
          </w:pPr>
          <w:hyperlink w:anchor="_Toc198142313" w:history="1">
            <w:r w:rsidR="00FD4C4F" w:rsidRPr="00FC26E2">
              <w:rPr>
                <w:rStyle w:val="Hyperlink"/>
                <w:noProof/>
              </w:rPr>
              <w:t>2.4 软件开发方法</w:t>
            </w:r>
            <w:r w:rsidR="00FD4C4F">
              <w:rPr>
                <w:noProof/>
                <w:webHidden/>
              </w:rPr>
              <w:tab/>
            </w:r>
            <w:r w:rsidR="00FD4C4F">
              <w:rPr>
                <w:noProof/>
                <w:webHidden/>
              </w:rPr>
              <w:fldChar w:fldCharType="begin"/>
            </w:r>
            <w:r w:rsidR="00FD4C4F">
              <w:rPr>
                <w:noProof/>
                <w:webHidden/>
              </w:rPr>
              <w:instrText xml:space="preserve"> PAGEREF _Toc198142313 \h </w:instrText>
            </w:r>
            <w:r w:rsidR="00FD4C4F">
              <w:rPr>
                <w:noProof/>
                <w:webHidden/>
              </w:rPr>
            </w:r>
            <w:r w:rsidR="00FD4C4F">
              <w:rPr>
                <w:noProof/>
                <w:webHidden/>
              </w:rPr>
              <w:fldChar w:fldCharType="separate"/>
            </w:r>
            <w:r w:rsidR="00FD4C4F">
              <w:rPr>
                <w:noProof/>
                <w:webHidden/>
              </w:rPr>
              <w:t>7</w:t>
            </w:r>
            <w:r w:rsidR="00FD4C4F">
              <w:rPr>
                <w:noProof/>
                <w:webHidden/>
              </w:rPr>
              <w:fldChar w:fldCharType="end"/>
            </w:r>
          </w:hyperlink>
        </w:p>
        <w:p w14:paraId="2E62106E" w14:textId="164A9C27" w:rsidR="00FD4C4F" w:rsidRDefault="00C81708">
          <w:pPr>
            <w:pStyle w:val="TOC2"/>
            <w:tabs>
              <w:tab w:val="right" w:leader="dot" w:pos="8302"/>
            </w:tabs>
            <w:ind w:left="480"/>
            <w:rPr>
              <w:noProof/>
              <w14:ligatures w14:val="none"/>
            </w:rPr>
          </w:pPr>
          <w:hyperlink w:anchor="_Toc198142314" w:history="1">
            <w:r w:rsidR="00FD4C4F" w:rsidRPr="00FC26E2">
              <w:rPr>
                <w:rStyle w:val="Hyperlink"/>
                <w:noProof/>
              </w:rPr>
              <w:t>2.5 可行性分析</w:t>
            </w:r>
            <w:r w:rsidR="00FD4C4F">
              <w:rPr>
                <w:noProof/>
                <w:webHidden/>
              </w:rPr>
              <w:tab/>
            </w:r>
            <w:r w:rsidR="00FD4C4F">
              <w:rPr>
                <w:noProof/>
                <w:webHidden/>
              </w:rPr>
              <w:fldChar w:fldCharType="begin"/>
            </w:r>
            <w:r w:rsidR="00FD4C4F">
              <w:rPr>
                <w:noProof/>
                <w:webHidden/>
              </w:rPr>
              <w:instrText xml:space="preserve"> PAGEREF _Toc198142314 \h </w:instrText>
            </w:r>
            <w:r w:rsidR="00FD4C4F">
              <w:rPr>
                <w:noProof/>
                <w:webHidden/>
              </w:rPr>
            </w:r>
            <w:r w:rsidR="00FD4C4F">
              <w:rPr>
                <w:noProof/>
                <w:webHidden/>
              </w:rPr>
              <w:fldChar w:fldCharType="separate"/>
            </w:r>
            <w:r w:rsidR="00FD4C4F">
              <w:rPr>
                <w:noProof/>
                <w:webHidden/>
              </w:rPr>
              <w:t>7</w:t>
            </w:r>
            <w:r w:rsidR="00FD4C4F">
              <w:rPr>
                <w:noProof/>
                <w:webHidden/>
              </w:rPr>
              <w:fldChar w:fldCharType="end"/>
            </w:r>
          </w:hyperlink>
        </w:p>
        <w:p w14:paraId="031D1E50" w14:textId="4A052B20" w:rsidR="00FD4C4F" w:rsidRDefault="00C81708">
          <w:pPr>
            <w:pStyle w:val="TOC10"/>
            <w:tabs>
              <w:tab w:val="left" w:pos="1260"/>
              <w:tab w:val="right" w:leader="dot" w:pos="8302"/>
            </w:tabs>
            <w:rPr>
              <w:noProof/>
              <w14:ligatures w14:val="none"/>
            </w:rPr>
          </w:pPr>
          <w:hyperlink w:anchor="_Toc198142315" w:history="1">
            <w:r w:rsidR="00FD4C4F" w:rsidRPr="00FC26E2">
              <w:rPr>
                <w:rStyle w:val="Hyperlink"/>
                <w:noProof/>
              </w:rPr>
              <w:t>第3章</w:t>
            </w:r>
            <w:r w:rsidR="00FD4C4F">
              <w:rPr>
                <w:noProof/>
                <w14:ligatures w14:val="none"/>
              </w:rPr>
              <w:tab/>
            </w:r>
            <w:r w:rsidR="00FD4C4F" w:rsidRPr="00FC26E2">
              <w:rPr>
                <w:rStyle w:val="Hyperlink"/>
                <w:noProof/>
              </w:rPr>
              <w:t>系统需求分析</w:t>
            </w:r>
            <w:r w:rsidR="00FD4C4F">
              <w:rPr>
                <w:noProof/>
                <w:webHidden/>
              </w:rPr>
              <w:tab/>
            </w:r>
            <w:r w:rsidR="00FD4C4F">
              <w:rPr>
                <w:noProof/>
                <w:webHidden/>
              </w:rPr>
              <w:fldChar w:fldCharType="begin"/>
            </w:r>
            <w:r w:rsidR="00FD4C4F">
              <w:rPr>
                <w:noProof/>
                <w:webHidden/>
              </w:rPr>
              <w:instrText xml:space="preserve"> PAGEREF _Toc198142315 \h </w:instrText>
            </w:r>
            <w:r w:rsidR="00FD4C4F">
              <w:rPr>
                <w:noProof/>
                <w:webHidden/>
              </w:rPr>
            </w:r>
            <w:r w:rsidR="00FD4C4F">
              <w:rPr>
                <w:noProof/>
                <w:webHidden/>
              </w:rPr>
              <w:fldChar w:fldCharType="separate"/>
            </w:r>
            <w:r w:rsidR="00FD4C4F">
              <w:rPr>
                <w:noProof/>
                <w:webHidden/>
              </w:rPr>
              <w:t>9</w:t>
            </w:r>
            <w:r w:rsidR="00FD4C4F">
              <w:rPr>
                <w:noProof/>
                <w:webHidden/>
              </w:rPr>
              <w:fldChar w:fldCharType="end"/>
            </w:r>
          </w:hyperlink>
        </w:p>
        <w:p w14:paraId="0F208815" w14:textId="29939F32" w:rsidR="00FD4C4F" w:rsidRDefault="00C81708">
          <w:pPr>
            <w:pStyle w:val="TOC2"/>
            <w:tabs>
              <w:tab w:val="right" w:leader="dot" w:pos="8302"/>
            </w:tabs>
            <w:ind w:left="480"/>
            <w:rPr>
              <w:noProof/>
              <w14:ligatures w14:val="none"/>
            </w:rPr>
          </w:pPr>
          <w:hyperlink w:anchor="_Toc198142316" w:history="1">
            <w:r w:rsidR="00FD4C4F" w:rsidRPr="00FC26E2">
              <w:rPr>
                <w:rStyle w:val="Hyperlink"/>
                <w:noProof/>
              </w:rPr>
              <w:t>3.1 系统功能需求</w:t>
            </w:r>
            <w:r w:rsidR="00FD4C4F">
              <w:rPr>
                <w:noProof/>
                <w:webHidden/>
              </w:rPr>
              <w:tab/>
            </w:r>
            <w:r w:rsidR="00FD4C4F">
              <w:rPr>
                <w:noProof/>
                <w:webHidden/>
              </w:rPr>
              <w:fldChar w:fldCharType="begin"/>
            </w:r>
            <w:r w:rsidR="00FD4C4F">
              <w:rPr>
                <w:noProof/>
                <w:webHidden/>
              </w:rPr>
              <w:instrText xml:space="preserve"> PAGEREF _Toc198142316 \h </w:instrText>
            </w:r>
            <w:r w:rsidR="00FD4C4F">
              <w:rPr>
                <w:noProof/>
                <w:webHidden/>
              </w:rPr>
            </w:r>
            <w:r w:rsidR="00FD4C4F">
              <w:rPr>
                <w:noProof/>
                <w:webHidden/>
              </w:rPr>
              <w:fldChar w:fldCharType="separate"/>
            </w:r>
            <w:r w:rsidR="00FD4C4F">
              <w:rPr>
                <w:noProof/>
                <w:webHidden/>
              </w:rPr>
              <w:t>9</w:t>
            </w:r>
            <w:r w:rsidR="00FD4C4F">
              <w:rPr>
                <w:noProof/>
                <w:webHidden/>
              </w:rPr>
              <w:fldChar w:fldCharType="end"/>
            </w:r>
          </w:hyperlink>
        </w:p>
        <w:p w14:paraId="6E1136C4" w14:textId="75A1F546" w:rsidR="00FD4C4F" w:rsidRDefault="00C81708">
          <w:pPr>
            <w:pStyle w:val="TOC2"/>
            <w:tabs>
              <w:tab w:val="right" w:leader="dot" w:pos="8302"/>
            </w:tabs>
            <w:ind w:left="480"/>
            <w:rPr>
              <w:noProof/>
              <w14:ligatures w14:val="none"/>
            </w:rPr>
          </w:pPr>
          <w:hyperlink w:anchor="_Toc198142317" w:history="1">
            <w:r w:rsidR="00FD4C4F" w:rsidRPr="00FC26E2">
              <w:rPr>
                <w:rStyle w:val="Hyperlink"/>
                <w:noProof/>
              </w:rPr>
              <w:t>3.2 非功能性需求分析</w:t>
            </w:r>
            <w:r w:rsidR="00FD4C4F">
              <w:rPr>
                <w:noProof/>
                <w:webHidden/>
              </w:rPr>
              <w:tab/>
            </w:r>
            <w:r w:rsidR="00FD4C4F">
              <w:rPr>
                <w:noProof/>
                <w:webHidden/>
              </w:rPr>
              <w:fldChar w:fldCharType="begin"/>
            </w:r>
            <w:r w:rsidR="00FD4C4F">
              <w:rPr>
                <w:noProof/>
                <w:webHidden/>
              </w:rPr>
              <w:instrText xml:space="preserve"> PAGEREF _Toc198142317 \h </w:instrText>
            </w:r>
            <w:r w:rsidR="00FD4C4F">
              <w:rPr>
                <w:noProof/>
                <w:webHidden/>
              </w:rPr>
            </w:r>
            <w:r w:rsidR="00FD4C4F">
              <w:rPr>
                <w:noProof/>
                <w:webHidden/>
              </w:rPr>
              <w:fldChar w:fldCharType="separate"/>
            </w:r>
            <w:r w:rsidR="00FD4C4F">
              <w:rPr>
                <w:noProof/>
                <w:webHidden/>
              </w:rPr>
              <w:t>12</w:t>
            </w:r>
            <w:r w:rsidR="00FD4C4F">
              <w:rPr>
                <w:noProof/>
                <w:webHidden/>
              </w:rPr>
              <w:fldChar w:fldCharType="end"/>
            </w:r>
          </w:hyperlink>
        </w:p>
        <w:p w14:paraId="256EE355" w14:textId="3DCDA701" w:rsidR="00FD4C4F" w:rsidRDefault="00C81708">
          <w:pPr>
            <w:pStyle w:val="TOC2"/>
            <w:tabs>
              <w:tab w:val="right" w:leader="dot" w:pos="8302"/>
            </w:tabs>
            <w:ind w:left="480"/>
            <w:rPr>
              <w:noProof/>
              <w14:ligatures w14:val="none"/>
            </w:rPr>
          </w:pPr>
          <w:hyperlink w:anchor="_Toc198142318" w:history="1">
            <w:r w:rsidR="00FD4C4F" w:rsidRPr="00FC26E2">
              <w:rPr>
                <w:rStyle w:val="Hyperlink"/>
                <w:noProof/>
              </w:rPr>
              <w:t>3.3 系统数据流图</w:t>
            </w:r>
            <w:r w:rsidR="00FD4C4F">
              <w:rPr>
                <w:noProof/>
                <w:webHidden/>
              </w:rPr>
              <w:tab/>
            </w:r>
            <w:r w:rsidR="00FD4C4F">
              <w:rPr>
                <w:noProof/>
                <w:webHidden/>
              </w:rPr>
              <w:fldChar w:fldCharType="begin"/>
            </w:r>
            <w:r w:rsidR="00FD4C4F">
              <w:rPr>
                <w:noProof/>
                <w:webHidden/>
              </w:rPr>
              <w:instrText xml:space="preserve"> PAGEREF _Toc198142318 \h </w:instrText>
            </w:r>
            <w:r w:rsidR="00FD4C4F">
              <w:rPr>
                <w:noProof/>
                <w:webHidden/>
              </w:rPr>
            </w:r>
            <w:r w:rsidR="00FD4C4F">
              <w:rPr>
                <w:noProof/>
                <w:webHidden/>
              </w:rPr>
              <w:fldChar w:fldCharType="separate"/>
            </w:r>
            <w:r w:rsidR="00FD4C4F">
              <w:rPr>
                <w:noProof/>
                <w:webHidden/>
              </w:rPr>
              <w:t>14</w:t>
            </w:r>
            <w:r w:rsidR="00FD4C4F">
              <w:rPr>
                <w:noProof/>
                <w:webHidden/>
              </w:rPr>
              <w:fldChar w:fldCharType="end"/>
            </w:r>
          </w:hyperlink>
        </w:p>
        <w:p w14:paraId="2A13FD89" w14:textId="40221118" w:rsidR="00FD4C4F" w:rsidRDefault="00C81708">
          <w:pPr>
            <w:pStyle w:val="TOC10"/>
            <w:tabs>
              <w:tab w:val="left" w:pos="1260"/>
              <w:tab w:val="right" w:leader="dot" w:pos="8302"/>
            </w:tabs>
            <w:rPr>
              <w:noProof/>
              <w14:ligatures w14:val="none"/>
            </w:rPr>
          </w:pPr>
          <w:hyperlink w:anchor="_Toc198142319" w:history="1">
            <w:r w:rsidR="00FD4C4F" w:rsidRPr="00FC26E2">
              <w:rPr>
                <w:rStyle w:val="Hyperlink"/>
                <w:noProof/>
              </w:rPr>
              <w:t>第4章</w:t>
            </w:r>
            <w:r w:rsidR="00FD4C4F">
              <w:rPr>
                <w:noProof/>
                <w14:ligatures w14:val="none"/>
              </w:rPr>
              <w:tab/>
            </w:r>
            <w:r w:rsidR="00FD4C4F" w:rsidRPr="00FC26E2">
              <w:rPr>
                <w:rStyle w:val="Hyperlink"/>
                <w:noProof/>
              </w:rPr>
              <w:t>系统架构设计</w:t>
            </w:r>
            <w:r w:rsidR="00FD4C4F">
              <w:rPr>
                <w:noProof/>
                <w:webHidden/>
              </w:rPr>
              <w:tab/>
            </w:r>
            <w:r w:rsidR="00FD4C4F">
              <w:rPr>
                <w:noProof/>
                <w:webHidden/>
              </w:rPr>
              <w:fldChar w:fldCharType="begin"/>
            </w:r>
            <w:r w:rsidR="00FD4C4F">
              <w:rPr>
                <w:noProof/>
                <w:webHidden/>
              </w:rPr>
              <w:instrText xml:space="preserve"> PAGEREF _Toc198142319 \h </w:instrText>
            </w:r>
            <w:r w:rsidR="00FD4C4F">
              <w:rPr>
                <w:noProof/>
                <w:webHidden/>
              </w:rPr>
            </w:r>
            <w:r w:rsidR="00FD4C4F">
              <w:rPr>
                <w:noProof/>
                <w:webHidden/>
              </w:rPr>
              <w:fldChar w:fldCharType="separate"/>
            </w:r>
            <w:r w:rsidR="00FD4C4F">
              <w:rPr>
                <w:noProof/>
                <w:webHidden/>
              </w:rPr>
              <w:t>20</w:t>
            </w:r>
            <w:r w:rsidR="00FD4C4F">
              <w:rPr>
                <w:noProof/>
                <w:webHidden/>
              </w:rPr>
              <w:fldChar w:fldCharType="end"/>
            </w:r>
          </w:hyperlink>
        </w:p>
        <w:p w14:paraId="5BF23973" w14:textId="19FB0C0B" w:rsidR="00FD4C4F" w:rsidRDefault="00C81708">
          <w:pPr>
            <w:pStyle w:val="TOC2"/>
            <w:tabs>
              <w:tab w:val="right" w:leader="dot" w:pos="8302"/>
            </w:tabs>
            <w:ind w:left="480"/>
            <w:rPr>
              <w:noProof/>
              <w14:ligatures w14:val="none"/>
            </w:rPr>
          </w:pPr>
          <w:hyperlink w:anchor="_Toc198142320" w:history="1">
            <w:r w:rsidR="00FD4C4F" w:rsidRPr="00FC26E2">
              <w:rPr>
                <w:rStyle w:val="Hyperlink"/>
                <w:noProof/>
              </w:rPr>
              <w:t>4.1 系统分层结构</w:t>
            </w:r>
            <w:r w:rsidR="00FD4C4F">
              <w:rPr>
                <w:noProof/>
                <w:webHidden/>
              </w:rPr>
              <w:tab/>
            </w:r>
            <w:r w:rsidR="00FD4C4F">
              <w:rPr>
                <w:noProof/>
                <w:webHidden/>
              </w:rPr>
              <w:fldChar w:fldCharType="begin"/>
            </w:r>
            <w:r w:rsidR="00FD4C4F">
              <w:rPr>
                <w:noProof/>
                <w:webHidden/>
              </w:rPr>
              <w:instrText xml:space="preserve"> PAGEREF _Toc198142320 \h </w:instrText>
            </w:r>
            <w:r w:rsidR="00FD4C4F">
              <w:rPr>
                <w:noProof/>
                <w:webHidden/>
              </w:rPr>
            </w:r>
            <w:r w:rsidR="00FD4C4F">
              <w:rPr>
                <w:noProof/>
                <w:webHidden/>
              </w:rPr>
              <w:fldChar w:fldCharType="separate"/>
            </w:r>
            <w:r w:rsidR="00FD4C4F">
              <w:rPr>
                <w:noProof/>
                <w:webHidden/>
              </w:rPr>
              <w:t>20</w:t>
            </w:r>
            <w:r w:rsidR="00FD4C4F">
              <w:rPr>
                <w:noProof/>
                <w:webHidden/>
              </w:rPr>
              <w:fldChar w:fldCharType="end"/>
            </w:r>
          </w:hyperlink>
        </w:p>
        <w:p w14:paraId="7692D1F5" w14:textId="12ACBFC9" w:rsidR="00FD4C4F" w:rsidRDefault="00C81708">
          <w:pPr>
            <w:pStyle w:val="TOC2"/>
            <w:tabs>
              <w:tab w:val="right" w:leader="dot" w:pos="8302"/>
            </w:tabs>
            <w:ind w:left="480"/>
            <w:rPr>
              <w:noProof/>
              <w14:ligatures w14:val="none"/>
            </w:rPr>
          </w:pPr>
          <w:hyperlink w:anchor="_Toc198142321" w:history="1">
            <w:r w:rsidR="00FD4C4F" w:rsidRPr="00FC26E2">
              <w:rPr>
                <w:rStyle w:val="Hyperlink"/>
                <w:noProof/>
              </w:rPr>
              <w:t>4.2 系统功能结构设计</w:t>
            </w:r>
            <w:r w:rsidR="00FD4C4F">
              <w:rPr>
                <w:noProof/>
                <w:webHidden/>
              </w:rPr>
              <w:tab/>
            </w:r>
            <w:r w:rsidR="00FD4C4F">
              <w:rPr>
                <w:noProof/>
                <w:webHidden/>
              </w:rPr>
              <w:fldChar w:fldCharType="begin"/>
            </w:r>
            <w:r w:rsidR="00FD4C4F">
              <w:rPr>
                <w:noProof/>
                <w:webHidden/>
              </w:rPr>
              <w:instrText xml:space="preserve"> PAGEREF _Toc198142321 \h </w:instrText>
            </w:r>
            <w:r w:rsidR="00FD4C4F">
              <w:rPr>
                <w:noProof/>
                <w:webHidden/>
              </w:rPr>
            </w:r>
            <w:r w:rsidR="00FD4C4F">
              <w:rPr>
                <w:noProof/>
                <w:webHidden/>
              </w:rPr>
              <w:fldChar w:fldCharType="separate"/>
            </w:r>
            <w:r w:rsidR="00FD4C4F">
              <w:rPr>
                <w:noProof/>
                <w:webHidden/>
              </w:rPr>
              <w:t>21</w:t>
            </w:r>
            <w:r w:rsidR="00FD4C4F">
              <w:rPr>
                <w:noProof/>
                <w:webHidden/>
              </w:rPr>
              <w:fldChar w:fldCharType="end"/>
            </w:r>
          </w:hyperlink>
        </w:p>
        <w:p w14:paraId="798D9465" w14:textId="51A89F1F" w:rsidR="00FD4C4F" w:rsidRDefault="00C81708">
          <w:pPr>
            <w:pStyle w:val="TOC2"/>
            <w:tabs>
              <w:tab w:val="right" w:leader="dot" w:pos="8302"/>
            </w:tabs>
            <w:ind w:left="480"/>
            <w:rPr>
              <w:noProof/>
              <w14:ligatures w14:val="none"/>
            </w:rPr>
          </w:pPr>
          <w:hyperlink w:anchor="_Toc198142322" w:history="1">
            <w:r w:rsidR="00FD4C4F" w:rsidRPr="00FC26E2">
              <w:rPr>
                <w:rStyle w:val="Hyperlink"/>
                <w:noProof/>
              </w:rPr>
              <w:t>4.3 开发模式</w:t>
            </w:r>
            <w:r w:rsidR="00FD4C4F">
              <w:rPr>
                <w:noProof/>
                <w:webHidden/>
              </w:rPr>
              <w:tab/>
            </w:r>
            <w:r w:rsidR="00FD4C4F">
              <w:rPr>
                <w:noProof/>
                <w:webHidden/>
              </w:rPr>
              <w:fldChar w:fldCharType="begin"/>
            </w:r>
            <w:r w:rsidR="00FD4C4F">
              <w:rPr>
                <w:noProof/>
                <w:webHidden/>
              </w:rPr>
              <w:instrText xml:space="preserve"> PAGEREF _Toc198142322 \h </w:instrText>
            </w:r>
            <w:r w:rsidR="00FD4C4F">
              <w:rPr>
                <w:noProof/>
                <w:webHidden/>
              </w:rPr>
            </w:r>
            <w:r w:rsidR="00FD4C4F">
              <w:rPr>
                <w:noProof/>
                <w:webHidden/>
              </w:rPr>
              <w:fldChar w:fldCharType="separate"/>
            </w:r>
            <w:r w:rsidR="00FD4C4F">
              <w:rPr>
                <w:noProof/>
                <w:webHidden/>
              </w:rPr>
              <w:t>21</w:t>
            </w:r>
            <w:r w:rsidR="00FD4C4F">
              <w:rPr>
                <w:noProof/>
                <w:webHidden/>
              </w:rPr>
              <w:fldChar w:fldCharType="end"/>
            </w:r>
          </w:hyperlink>
        </w:p>
        <w:p w14:paraId="4782D237" w14:textId="141D3DCC" w:rsidR="00FD4C4F" w:rsidRDefault="00C81708">
          <w:pPr>
            <w:pStyle w:val="TOC10"/>
            <w:tabs>
              <w:tab w:val="left" w:pos="1260"/>
              <w:tab w:val="right" w:leader="dot" w:pos="8302"/>
            </w:tabs>
            <w:rPr>
              <w:noProof/>
              <w14:ligatures w14:val="none"/>
            </w:rPr>
          </w:pPr>
          <w:hyperlink w:anchor="_Toc198142323" w:history="1">
            <w:r w:rsidR="00FD4C4F" w:rsidRPr="00FC26E2">
              <w:rPr>
                <w:rStyle w:val="Hyperlink"/>
                <w:noProof/>
              </w:rPr>
              <w:t>第5章</w:t>
            </w:r>
            <w:r w:rsidR="00FD4C4F">
              <w:rPr>
                <w:noProof/>
                <w14:ligatures w14:val="none"/>
              </w:rPr>
              <w:tab/>
            </w:r>
            <w:r w:rsidR="00FD4C4F" w:rsidRPr="00FC26E2">
              <w:rPr>
                <w:rStyle w:val="Hyperlink"/>
                <w:noProof/>
              </w:rPr>
              <w:t>数据存储设计与实现</w:t>
            </w:r>
            <w:r w:rsidR="00FD4C4F">
              <w:rPr>
                <w:noProof/>
                <w:webHidden/>
              </w:rPr>
              <w:tab/>
            </w:r>
            <w:r w:rsidR="00FD4C4F">
              <w:rPr>
                <w:noProof/>
                <w:webHidden/>
              </w:rPr>
              <w:fldChar w:fldCharType="begin"/>
            </w:r>
            <w:r w:rsidR="00FD4C4F">
              <w:rPr>
                <w:noProof/>
                <w:webHidden/>
              </w:rPr>
              <w:instrText xml:space="preserve"> PAGEREF _Toc198142323 \h </w:instrText>
            </w:r>
            <w:r w:rsidR="00FD4C4F">
              <w:rPr>
                <w:noProof/>
                <w:webHidden/>
              </w:rPr>
            </w:r>
            <w:r w:rsidR="00FD4C4F">
              <w:rPr>
                <w:noProof/>
                <w:webHidden/>
              </w:rPr>
              <w:fldChar w:fldCharType="separate"/>
            </w:r>
            <w:r w:rsidR="00FD4C4F">
              <w:rPr>
                <w:noProof/>
                <w:webHidden/>
              </w:rPr>
              <w:t>23</w:t>
            </w:r>
            <w:r w:rsidR="00FD4C4F">
              <w:rPr>
                <w:noProof/>
                <w:webHidden/>
              </w:rPr>
              <w:fldChar w:fldCharType="end"/>
            </w:r>
          </w:hyperlink>
        </w:p>
        <w:p w14:paraId="00C754A3" w14:textId="13A14BE2" w:rsidR="00FD4C4F" w:rsidRDefault="00C81708">
          <w:pPr>
            <w:pStyle w:val="TOC2"/>
            <w:tabs>
              <w:tab w:val="right" w:leader="dot" w:pos="8302"/>
            </w:tabs>
            <w:ind w:left="480"/>
            <w:rPr>
              <w:noProof/>
              <w14:ligatures w14:val="none"/>
            </w:rPr>
          </w:pPr>
          <w:hyperlink w:anchor="_Toc198142324" w:history="1">
            <w:r w:rsidR="00FD4C4F" w:rsidRPr="00FC26E2">
              <w:rPr>
                <w:rStyle w:val="Hyperlink"/>
                <w:noProof/>
              </w:rPr>
              <w:t>5.1 数据库设计</w:t>
            </w:r>
            <w:r w:rsidR="00FD4C4F">
              <w:rPr>
                <w:noProof/>
                <w:webHidden/>
              </w:rPr>
              <w:tab/>
            </w:r>
            <w:r w:rsidR="00FD4C4F">
              <w:rPr>
                <w:noProof/>
                <w:webHidden/>
              </w:rPr>
              <w:fldChar w:fldCharType="begin"/>
            </w:r>
            <w:r w:rsidR="00FD4C4F">
              <w:rPr>
                <w:noProof/>
                <w:webHidden/>
              </w:rPr>
              <w:instrText xml:space="preserve"> PAGEREF _Toc198142324 \h </w:instrText>
            </w:r>
            <w:r w:rsidR="00FD4C4F">
              <w:rPr>
                <w:noProof/>
                <w:webHidden/>
              </w:rPr>
            </w:r>
            <w:r w:rsidR="00FD4C4F">
              <w:rPr>
                <w:noProof/>
                <w:webHidden/>
              </w:rPr>
              <w:fldChar w:fldCharType="separate"/>
            </w:r>
            <w:r w:rsidR="00FD4C4F">
              <w:rPr>
                <w:noProof/>
                <w:webHidden/>
              </w:rPr>
              <w:t>23</w:t>
            </w:r>
            <w:r w:rsidR="00FD4C4F">
              <w:rPr>
                <w:noProof/>
                <w:webHidden/>
              </w:rPr>
              <w:fldChar w:fldCharType="end"/>
            </w:r>
          </w:hyperlink>
        </w:p>
        <w:p w14:paraId="7A069DB8" w14:textId="489B5C9B" w:rsidR="00FD4C4F" w:rsidRDefault="00C81708">
          <w:pPr>
            <w:pStyle w:val="TOC2"/>
            <w:tabs>
              <w:tab w:val="right" w:leader="dot" w:pos="8302"/>
            </w:tabs>
            <w:ind w:left="480"/>
            <w:rPr>
              <w:noProof/>
              <w14:ligatures w14:val="none"/>
            </w:rPr>
          </w:pPr>
          <w:hyperlink w:anchor="_Toc198142325" w:history="1">
            <w:r w:rsidR="00FD4C4F" w:rsidRPr="00FC26E2">
              <w:rPr>
                <w:rStyle w:val="Hyperlink"/>
                <w:noProof/>
              </w:rPr>
              <w:t>5.2 数据库概念设计</w:t>
            </w:r>
            <w:r w:rsidR="00FD4C4F">
              <w:rPr>
                <w:noProof/>
                <w:webHidden/>
              </w:rPr>
              <w:tab/>
            </w:r>
            <w:r w:rsidR="00FD4C4F">
              <w:rPr>
                <w:noProof/>
                <w:webHidden/>
              </w:rPr>
              <w:fldChar w:fldCharType="begin"/>
            </w:r>
            <w:r w:rsidR="00FD4C4F">
              <w:rPr>
                <w:noProof/>
                <w:webHidden/>
              </w:rPr>
              <w:instrText xml:space="preserve"> PAGEREF _Toc198142325 \h </w:instrText>
            </w:r>
            <w:r w:rsidR="00FD4C4F">
              <w:rPr>
                <w:noProof/>
                <w:webHidden/>
              </w:rPr>
            </w:r>
            <w:r w:rsidR="00FD4C4F">
              <w:rPr>
                <w:noProof/>
                <w:webHidden/>
              </w:rPr>
              <w:fldChar w:fldCharType="separate"/>
            </w:r>
            <w:r w:rsidR="00FD4C4F">
              <w:rPr>
                <w:noProof/>
                <w:webHidden/>
              </w:rPr>
              <w:t>23</w:t>
            </w:r>
            <w:r w:rsidR="00FD4C4F">
              <w:rPr>
                <w:noProof/>
                <w:webHidden/>
              </w:rPr>
              <w:fldChar w:fldCharType="end"/>
            </w:r>
          </w:hyperlink>
        </w:p>
        <w:p w14:paraId="6ADD9800" w14:textId="0B12303D" w:rsidR="00FD4C4F" w:rsidRDefault="00C81708">
          <w:pPr>
            <w:pStyle w:val="TOC2"/>
            <w:tabs>
              <w:tab w:val="right" w:leader="dot" w:pos="8302"/>
            </w:tabs>
            <w:ind w:left="480"/>
            <w:rPr>
              <w:noProof/>
              <w14:ligatures w14:val="none"/>
            </w:rPr>
          </w:pPr>
          <w:hyperlink w:anchor="_Toc198142326" w:history="1">
            <w:r w:rsidR="00FD4C4F" w:rsidRPr="00FC26E2">
              <w:rPr>
                <w:rStyle w:val="Hyperlink"/>
                <w:noProof/>
              </w:rPr>
              <w:t>5.3 数据库逻辑设计</w:t>
            </w:r>
            <w:r w:rsidR="00FD4C4F">
              <w:rPr>
                <w:noProof/>
                <w:webHidden/>
              </w:rPr>
              <w:tab/>
            </w:r>
            <w:r w:rsidR="00FD4C4F">
              <w:rPr>
                <w:noProof/>
                <w:webHidden/>
              </w:rPr>
              <w:fldChar w:fldCharType="begin"/>
            </w:r>
            <w:r w:rsidR="00FD4C4F">
              <w:rPr>
                <w:noProof/>
                <w:webHidden/>
              </w:rPr>
              <w:instrText xml:space="preserve"> PAGEREF _Toc198142326 \h </w:instrText>
            </w:r>
            <w:r w:rsidR="00FD4C4F">
              <w:rPr>
                <w:noProof/>
                <w:webHidden/>
              </w:rPr>
            </w:r>
            <w:r w:rsidR="00FD4C4F">
              <w:rPr>
                <w:noProof/>
                <w:webHidden/>
              </w:rPr>
              <w:fldChar w:fldCharType="separate"/>
            </w:r>
            <w:r w:rsidR="00FD4C4F">
              <w:rPr>
                <w:noProof/>
                <w:webHidden/>
              </w:rPr>
              <w:t>24</w:t>
            </w:r>
            <w:r w:rsidR="00FD4C4F">
              <w:rPr>
                <w:noProof/>
                <w:webHidden/>
              </w:rPr>
              <w:fldChar w:fldCharType="end"/>
            </w:r>
          </w:hyperlink>
        </w:p>
        <w:p w14:paraId="521D1CA1" w14:textId="23B07533" w:rsidR="00FD4C4F" w:rsidRDefault="00C81708">
          <w:pPr>
            <w:pStyle w:val="TOC10"/>
            <w:tabs>
              <w:tab w:val="left" w:pos="1260"/>
              <w:tab w:val="right" w:leader="dot" w:pos="8302"/>
            </w:tabs>
            <w:rPr>
              <w:noProof/>
              <w14:ligatures w14:val="none"/>
            </w:rPr>
          </w:pPr>
          <w:hyperlink w:anchor="_Toc198142327" w:history="1">
            <w:r w:rsidR="00FD4C4F" w:rsidRPr="00FC26E2">
              <w:rPr>
                <w:rStyle w:val="Hyperlink"/>
                <w:noProof/>
              </w:rPr>
              <w:t>第6章</w:t>
            </w:r>
            <w:r w:rsidR="00FD4C4F">
              <w:rPr>
                <w:noProof/>
                <w14:ligatures w14:val="none"/>
              </w:rPr>
              <w:tab/>
            </w:r>
            <w:r w:rsidR="00FD4C4F" w:rsidRPr="00FC26E2">
              <w:rPr>
                <w:rStyle w:val="Hyperlink"/>
                <w:noProof/>
              </w:rPr>
              <w:t>系统详细设计</w:t>
            </w:r>
            <w:r w:rsidR="00FD4C4F">
              <w:rPr>
                <w:noProof/>
                <w:webHidden/>
              </w:rPr>
              <w:tab/>
            </w:r>
            <w:r w:rsidR="00FD4C4F">
              <w:rPr>
                <w:noProof/>
                <w:webHidden/>
              </w:rPr>
              <w:fldChar w:fldCharType="begin"/>
            </w:r>
            <w:r w:rsidR="00FD4C4F">
              <w:rPr>
                <w:noProof/>
                <w:webHidden/>
              </w:rPr>
              <w:instrText xml:space="preserve"> PAGEREF _Toc198142327 \h </w:instrText>
            </w:r>
            <w:r w:rsidR="00FD4C4F">
              <w:rPr>
                <w:noProof/>
                <w:webHidden/>
              </w:rPr>
            </w:r>
            <w:r w:rsidR="00FD4C4F">
              <w:rPr>
                <w:noProof/>
                <w:webHidden/>
              </w:rPr>
              <w:fldChar w:fldCharType="separate"/>
            </w:r>
            <w:r w:rsidR="00FD4C4F">
              <w:rPr>
                <w:noProof/>
                <w:webHidden/>
              </w:rPr>
              <w:t>30</w:t>
            </w:r>
            <w:r w:rsidR="00FD4C4F">
              <w:rPr>
                <w:noProof/>
                <w:webHidden/>
              </w:rPr>
              <w:fldChar w:fldCharType="end"/>
            </w:r>
          </w:hyperlink>
        </w:p>
        <w:p w14:paraId="41E0243B" w14:textId="1B1321CF" w:rsidR="00FD4C4F" w:rsidRDefault="00C81708">
          <w:pPr>
            <w:pStyle w:val="TOC2"/>
            <w:tabs>
              <w:tab w:val="left" w:pos="1260"/>
              <w:tab w:val="right" w:leader="dot" w:pos="8302"/>
            </w:tabs>
            <w:ind w:left="480"/>
            <w:rPr>
              <w:noProof/>
              <w14:ligatures w14:val="none"/>
            </w:rPr>
          </w:pPr>
          <w:hyperlink w:anchor="_Toc198142328" w:history="1">
            <w:r w:rsidR="00FD4C4F" w:rsidRPr="00FC26E2">
              <w:rPr>
                <w:rStyle w:val="Hyperlink"/>
                <w:noProof/>
              </w:rPr>
              <w:t>6.1</w:t>
            </w:r>
            <w:r w:rsidR="00FD4C4F">
              <w:rPr>
                <w:noProof/>
                <w14:ligatures w14:val="none"/>
              </w:rPr>
              <w:tab/>
            </w:r>
            <w:r w:rsidR="00FD4C4F" w:rsidRPr="00FC26E2">
              <w:rPr>
                <w:rStyle w:val="Hyperlink"/>
                <w:noProof/>
              </w:rPr>
              <w:t>系统功能实现</w:t>
            </w:r>
            <w:r w:rsidR="00FD4C4F">
              <w:rPr>
                <w:noProof/>
                <w:webHidden/>
              </w:rPr>
              <w:tab/>
            </w:r>
            <w:r w:rsidR="00FD4C4F">
              <w:rPr>
                <w:noProof/>
                <w:webHidden/>
              </w:rPr>
              <w:fldChar w:fldCharType="begin"/>
            </w:r>
            <w:r w:rsidR="00FD4C4F">
              <w:rPr>
                <w:noProof/>
                <w:webHidden/>
              </w:rPr>
              <w:instrText xml:space="preserve"> PAGEREF _Toc198142328 \h </w:instrText>
            </w:r>
            <w:r w:rsidR="00FD4C4F">
              <w:rPr>
                <w:noProof/>
                <w:webHidden/>
              </w:rPr>
            </w:r>
            <w:r w:rsidR="00FD4C4F">
              <w:rPr>
                <w:noProof/>
                <w:webHidden/>
              </w:rPr>
              <w:fldChar w:fldCharType="separate"/>
            </w:r>
            <w:r w:rsidR="00FD4C4F">
              <w:rPr>
                <w:noProof/>
                <w:webHidden/>
              </w:rPr>
              <w:t>30</w:t>
            </w:r>
            <w:r w:rsidR="00FD4C4F">
              <w:rPr>
                <w:noProof/>
                <w:webHidden/>
              </w:rPr>
              <w:fldChar w:fldCharType="end"/>
            </w:r>
          </w:hyperlink>
        </w:p>
        <w:p w14:paraId="4EDAB9CF" w14:textId="417404E4" w:rsidR="00FD4C4F" w:rsidRDefault="00C81708">
          <w:pPr>
            <w:pStyle w:val="TOC2"/>
            <w:tabs>
              <w:tab w:val="left" w:pos="1260"/>
              <w:tab w:val="right" w:leader="dot" w:pos="8302"/>
            </w:tabs>
            <w:ind w:left="480"/>
            <w:rPr>
              <w:noProof/>
              <w14:ligatures w14:val="none"/>
            </w:rPr>
          </w:pPr>
          <w:hyperlink w:anchor="_Toc198142329" w:history="1">
            <w:r w:rsidR="00FD4C4F" w:rsidRPr="00FC26E2">
              <w:rPr>
                <w:rStyle w:val="Hyperlink"/>
                <w:noProof/>
              </w:rPr>
              <w:t>6.2</w:t>
            </w:r>
            <w:r w:rsidR="00FD4C4F">
              <w:rPr>
                <w:noProof/>
                <w14:ligatures w14:val="none"/>
              </w:rPr>
              <w:tab/>
            </w:r>
            <w:r w:rsidR="00FD4C4F" w:rsidRPr="00FC26E2">
              <w:rPr>
                <w:rStyle w:val="Hyperlink"/>
                <w:noProof/>
              </w:rPr>
              <w:t>系统功能实现功能流程图</w:t>
            </w:r>
            <w:r w:rsidR="00FD4C4F">
              <w:rPr>
                <w:noProof/>
                <w:webHidden/>
              </w:rPr>
              <w:tab/>
            </w:r>
            <w:r w:rsidR="00FD4C4F">
              <w:rPr>
                <w:noProof/>
                <w:webHidden/>
              </w:rPr>
              <w:fldChar w:fldCharType="begin"/>
            </w:r>
            <w:r w:rsidR="00FD4C4F">
              <w:rPr>
                <w:noProof/>
                <w:webHidden/>
              </w:rPr>
              <w:instrText xml:space="preserve"> PAGEREF _Toc198142329 \h </w:instrText>
            </w:r>
            <w:r w:rsidR="00FD4C4F">
              <w:rPr>
                <w:noProof/>
                <w:webHidden/>
              </w:rPr>
            </w:r>
            <w:r w:rsidR="00FD4C4F">
              <w:rPr>
                <w:noProof/>
                <w:webHidden/>
              </w:rPr>
              <w:fldChar w:fldCharType="separate"/>
            </w:r>
            <w:r w:rsidR="00FD4C4F">
              <w:rPr>
                <w:noProof/>
                <w:webHidden/>
              </w:rPr>
              <w:t>30</w:t>
            </w:r>
            <w:r w:rsidR="00FD4C4F">
              <w:rPr>
                <w:noProof/>
                <w:webHidden/>
              </w:rPr>
              <w:fldChar w:fldCharType="end"/>
            </w:r>
          </w:hyperlink>
        </w:p>
        <w:p w14:paraId="381713E4" w14:textId="7C796203" w:rsidR="00FD4C4F" w:rsidRDefault="00C81708">
          <w:pPr>
            <w:pStyle w:val="TOC10"/>
            <w:tabs>
              <w:tab w:val="left" w:pos="1260"/>
              <w:tab w:val="right" w:leader="dot" w:pos="8302"/>
            </w:tabs>
            <w:rPr>
              <w:noProof/>
              <w14:ligatures w14:val="none"/>
            </w:rPr>
          </w:pPr>
          <w:hyperlink w:anchor="_Toc198142330" w:history="1">
            <w:r w:rsidR="00FD4C4F" w:rsidRPr="00FC26E2">
              <w:rPr>
                <w:rStyle w:val="Hyperlink"/>
                <w:noProof/>
              </w:rPr>
              <w:t>第7章</w:t>
            </w:r>
            <w:r w:rsidR="00FD4C4F">
              <w:rPr>
                <w:noProof/>
                <w14:ligatures w14:val="none"/>
              </w:rPr>
              <w:tab/>
            </w:r>
            <w:r w:rsidR="00FD4C4F" w:rsidRPr="00FC26E2">
              <w:rPr>
                <w:rStyle w:val="Hyperlink"/>
                <w:noProof/>
              </w:rPr>
              <w:t>大语言模型的接入设计与实现</w:t>
            </w:r>
            <w:r w:rsidR="00FD4C4F">
              <w:rPr>
                <w:noProof/>
                <w:webHidden/>
              </w:rPr>
              <w:tab/>
            </w:r>
            <w:r w:rsidR="00FD4C4F">
              <w:rPr>
                <w:noProof/>
                <w:webHidden/>
              </w:rPr>
              <w:fldChar w:fldCharType="begin"/>
            </w:r>
            <w:r w:rsidR="00FD4C4F">
              <w:rPr>
                <w:noProof/>
                <w:webHidden/>
              </w:rPr>
              <w:instrText xml:space="preserve"> PAGEREF _Toc198142330 \h </w:instrText>
            </w:r>
            <w:r w:rsidR="00FD4C4F">
              <w:rPr>
                <w:noProof/>
                <w:webHidden/>
              </w:rPr>
            </w:r>
            <w:r w:rsidR="00FD4C4F">
              <w:rPr>
                <w:noProof/>
                <w:webHidden/>
              </w:rPr>
              <w:fldChar w:fldCharType="separate"/>
            </w:r>
            <w:r w:rsidR="00FD4C4F">
              <w:rPr>
                <w:noProof/>
                <w:webHidden/>
              </w:rPr>
              <w:t>34</w:t>
            </w:r>
            <w:r w:rsidR="00FD4C4F">
              <w:rPr>
                <w:noProof/>
                <w:webHidden/>
              </w:rPr>
              <w:fldChar w:fldCharType="end"/>
            </w:r>
          </w:hyperlink>
        </w:p>
        <w:p w14:paraId="6862D590" w14:textId="7DF17A00" w:rsidR="00FD4C4F" w:rsidRDefault="00C81708">
          <w:pPr>
            <w:pStyle w:val="TOC2"/>
            <w:tabs>
              <w:tab w:val="left" w:pos="1260"/>
              <w:tab w:val="right" w:leader="dot" w:pos="8302"/>
            </w:tabs>
            <w:ind w:left="480"/>
            <w:rPr>
              <w:noProof/>
              <w14:ligatures w14:val="none"/>
            </w:rPr>
          </w:pPr>
          <w:hyperlink w:anchor="_Toc198142331" w:history="1">
            <w:r w:rsidR="00FD4C4F" w:rsidRPr="00FC26E2">
              <w:rPr>
                <w:rStyle w:val="Hyperlink"/>
                <w:noProof/>
              </w:rPr>
              <w:t>7.1</w:t>
            </w:r>
            <w:r w:rsidR="00FD4C4F">
              <w:rPr>
                <w:noProof/>
                <w14:ligatures w14:val="none"/>
              </w:rPr>
              <w:tab/>
            </w:r>
            <w:r w:rsidR="00FD4C4F" w:rsidRPr="00FC26E2">
              <w:rPr>
                <w:rStyle w:val="Hyperlink"/>
                <w:noProof/>
              </w:rPr>
              <w:t>语言大模型介绍</w:t>
            </w:r>
            <w:r w:rsidR="00FD4C4F">
              <w:rPr>
                <w:noProof/>
                <w:webHidden/>
              </w:rPr>
              <w:tab/>
            </w:r>
            <w:r w:rsidR="00FD4C4F">
              <w:rPr>
                <w:noProof/>
                <w:webHidden/>
              </w:rPr>
              <w:fldChar w:fldCharType="begin"/>
            </w:r>
            <w:r w:rsidR="00FD4C4F">
              <w:rPr>
                <w:noProof/>
                <w:webHidden/>
              </w:rPr>
              <w:instrText xml:space="preserve"> PAGEREF _Toc198142331 \h </w:instrText>
            </w:r>
            <w:r w:rsidR="00FD4C4F">
              <w:rPr>
                <w:noProof/>
                <w:webHidden/>
              </w:rPr>
            </w:r>
            <w:r w:rsidR="00FD4C4F">
              <w:rPr>
                <w:noProof/>
                <w:webHidden/>
              </w:rPr>
              <w:fldChar w:fldCharType="separate"/>
            </w:r>
            <w:r w:rsidR="00FD4C4F">
              <w:rPr>
                <w:noProof/>
                <w:webHidden/>
              </w:rPr>
              <w:t>34</w:t>
            </w:r>
            <w:r w:rsidR="00FD4C4F">
              <w:rPr>
                <w:noProof/>
                <w:webHidden/>
              </w:rPr>
              <w:fldChar w:fldCharType="end"/>
            </w:r>
          </w:hyperlink>
        </w:p>
        <w:p w14:paraId="32A7D6F2" w14:textId="11B1DC73" w:rsidR="00FD4C4F" w:rsidRDefault="00C81708">
          <w:pPr>
            <w:pStyle w:val="TOC2"/>
            <w:tabs>
              <w:tab w:val="left" w:pos="1260"/>
              <w:tab w:val="right" w:leader="dot" w:pos="8302"/>
            </w:tabs>
            <w:ind w:left="480"/>
            <w:rPr>
              <w:noProof/>
              <w14:ligatures w14:val="none"/>
            </w:rPr>
          </w:pPr>
          <w:hyperlink w:anchor="_Toc198142332" w:history="1">
            <w:r w:rsidR="00FD4C4F" w:rsidRPr="00FC26E2">
              <w:rPr>
                <w:rStyle w:val="Hyperlink"/>
                <w:noProof/>
              </w:rPr>
              <w:t>7.2</w:t>
            </w:r>
            <w:r w:rsidR="00FD4C4F">
              <w:rPr>
                <w:noProof/>
                <w14:ligatures w14:val="none"/>
              </w:rPr>
              <w:tab/>
            </w:r>
            <w:r w:rsidR="00FD4C4F" w:rsidRPr="00FC26E2">
              <w:rPr>
                <w:rStyle w:val="Hyperlink"/>
                <w:noProof/>
              </w:rPr>
              <w:t>系统设计原理</w:t>
            </w:r>
            <w:r w:rsidR="00FD4C4F">
              <w:rPr>
                <w:noProof/>
                <w:webHidden/>
              </w:rPr>
              <w:tab/>
            </w:r>
            <w:r w:rsidR="00FD4C4F">
              <w:rPr>
                <w:noProof/>
                <w:webHidden/>
              </w:rPr>
              <w:fldChar w:fldCharType="begin"/>
            </w:r>
            <w:r w:rsidR="00FD4C4F">
              <w:rPr>
                <w:noProof/>
                <w:webHidden/>
              </w:rPr>
              <w:instrText xml:space="preserve"> PAGEREF _Toc198142332 \h </w:instrText>
            </w:r>
            <w:r w:rsidR="00FD4C4F">
              <w:rPr>
                <w:noProof/>
                <w:webHidden/>
              </w:rPr>
            </w:r>
            <w:r w:rsidR="00FD4C4F">
              <w:rPr>
                <w:noProof/>
                <w:webHidden/>
              </w:rPr>
              <w:fldChar w:fldCharType="separate"/>
            </w:r>
            <w:r w:rsidR="00FD4C4F">
              <w:rPr>
                <w:noProof/>
                <w:webHidden/>
              </w:rPr>
              <w:t>34</w:t>
            </w:r>
            <w:r w:rsidR="00FD4C4F">
              <w:rPr>
                <w:noProof/>
                <w:webHidden/>
              </w:rPr>
              <w:fldChar w:fldCharType="end"/>
            </w:r>
          </w:hyperlink>
        </w:p>
        <w:p w14:paraId="6BEDCF63" w14:textId="22F761FA" w:rsidR="00FD4C4F" w:rsidRDefault="00C81708">
          <w:pPr>
            <w:pStyle w:val="TOC2"/>
            <w:tabs>
              <w:tab w:val="right" w:leader="dot" w:pos="8302"/>
            </w:tabs>
            <w:ind w:left="480"/>
            <w:rPr>
              <w:noProof/>
              <w14:ligatures w14:val="none"/>
            </w:rPr>
          </w:pPr>
          <w:hyperlink w:anchor="_Toc198142333" w:history="1">
            <w:r w:rsidR="00FD4C4F" w:rsidRPr="00FC26E2">
              <w:rPr>
                <w:rStyle w:val="Hyperlink"/>
                <w:noProof/>
              </w:rPr>
              <w:t>7.3 技术实现与集成</w:t>
            </w:r>
            <w:r w:rsidR="00FD4C4F">
              <w:rPr>
                <w:noProof/>
                <w:webHidden/>
              </w:rPr>
              <w:tab/>
            </w:r>
            <w:r w:rsidR="00FD4C4F">
              <w:rPr>
                <w:noProof/>
                <w:webHidden/>
              </w:rPr>
              <w:fldChar w:fldCharType="begin"/>
            </w:r>
            <w:r w:rsidR="00FD4C4F">
              <w:rPr>
                <w:noProof/>
                <w:webHidden/>
              </w:rPr>
              <w:instrText xml:space="preserve"> PAGEREF _Toc198142333 \h </w:instrText>
            </w:r>
            <w:r w:rsidR="00FD4C4F">
              <w:rPr>
                <w:noProof/>
                <w:webHidden/>
              </w:rPr>
            </w:r>
            <w:r w:rsidR="00FD4C4F">
              <w:rPr>
                <w:noProof/>
                <w:webHidden/>
              </w:rPr>
              <w:fldChar w:fldCharType="separate"/>
            </w:r>
            <w:r w:rsidR="00FD4C4F">
              <w:rPr>
                <w:noProof/>
                <w:webHidden/>
              </w:rPr>
              <w:t>43</w:t>
            </w:r>
            <w:r w:rsidR="00FD4C4F">
              <w:rPr>
                <w:noProof/>
                <w:webHidden/>
              </w:rPr>
              <w:fldChar w:fldCharType="end"/>
            </w:r>
          </w:hyperlink>
        </w:p>
        <w:p w14:paraId="1D3A0220" w14:textId="5D89EAF7" w:rsidR="00FD4C4F" w:rsidRDefault="00C81708">
          <w:pPr>
            <w:pStyle w:val="TOC10"/>
            <w:tabs>
              <w:tab w:val="left" w:pos="1260"/>
              <w:tab w:val="right" w:leader="dot" w:pos="8302"/>
            </w:tabs>
            <w:rPr>
              <w:noProof/>
              <w14:ligatures w14:val="none"/>
            </w:rPr>
          </w:pPr>
          <w:hyperlink w:anchor="_Toc198142334" w:history="1">
            <w:r w:rsidR="00FD4C4F" w:rsidRPr="00FC26E2">
              <w:rPr>
                <w:rStyle w:val="Hyperlink"/>
                <w:noProof/>
              </w:rPr>
              <w:t>第8章</w:t>
            </w:r>
            <w:r w:rsidR="00FD4C4F">
              <w:rPr>
                <w:noProof/>
                <w14:ligatures w14:val="none"/>
              </w:rPr>
              <w:tab/>
            </w:r>
            <w:r w:rsidR="00FD4C4F" w:rsidRPr="00FC26E2">
              <w:rPr>
                <w:rStyle w:val="Hyperlink"/>
                <w:noProof/>
              </w:rPr>
              <w:t>基于机器学习的概率预测与实现</w:t>
            </w:r>
            <w:r w:rsidR="00FD4C4F">
              <w:rPr>
                <w:noProof/>
                <w:webHidden/>
              </w:rPr>
              <w:tab/>
            </w:r>
            <w:r w:rsidR="00FD4C4F">
              <w:rPr>
                <w:noProof/>
                <w:webHidden/>
              </w:rPr>
              <w:fldChar w:fldCharType="begin"/>
            </w:r>
            <w:r w:rsidR="00FD4C4F">
              <w:rPr>
                <w:noProof/>
                <w:webHidden/>
              </w:rPr>
              <w:instrText xml:space="preserve"> PAGEREF _Toc198142334 \h </w:instrText>
            </w:r>
            <w:r w:rsidR="00FD4C4F">
              <w:rPr>
                <w:noProof/>
                <w:webHidden/>
              </w:rPr>
            </w:r>
            <w:r w:rsidR="00FD4C4F">
              <w:rPr>
                <w:noProof/>
                <w:webHidden/>
              </w:rPr>
              <w:fldChar w:fldCharType="separate"/>
            </w:r>
            <w:r w:rsidR="00FD4C4F">
              <w:rPr>
                <w:noProof/>
                <w:webHidden/>
              </w:rPr>
              <w:t>46</w:t>
            </w:r>
            <w:r w:rsidR="00FD4C4F">
              <w:rPr>
                <w:noProof/>
                <w:webHidden/>
              </w:rPr>
              <w:fldChar w:fldCharType="end"/>
            </w:r>
          </w:hyperlink>
        </w:p>
        <w:p w14:paraId="55705486" w14:textId="3A1DF49B" w:rsidR="00FD4C4F" w:rsidRDefault="00C81708">
          <w:pPr>
            <w:pStyle w:val="TOC2"/>
            <w:tabs>
              <w:tab w:val="right" w:leader="dot" w:pos="8302"/>
            </w:tabs>
            <w:ind w:left="480"/>
            <w:rPr>
              <w:noProof/>
              <w14:ligatures w14:val="none"/>
            </w:rPr>
          </w:pPr>
          <w:hyperlink w:anchor="_Toc198142335" w:history="1">
            <w:r w:rsidR="00FD4C4F" w:rsidRPr="00FC26E2">
              <w:rPr>
                <w:rStyle w:val="Hyperlink"/>
                <w:noProof/>
              </w:rPr>
              <w:t>8.1 数据特征与预处理</w:t>
            </w:r>
            <w:r w:rsidR="00FD4C4F">
              <w:rPr>
                <w:noProof/>
                <w:webHidden/>
              </w:rPr>
              <w:tab/>
            </w:r>
            <w:r w:rsidR="00FD4C4F">
              <w:rPr>
                <w:noProof/>
                <w:webHidden/>
              </w:rPr>
              <w:fldChar w:fldCharType="begin"/>
            </w:r>
            <w:r w:rsidR="00FD4C4F">
              <w:rPr>
                <w:noProof/>
                <w:webHidden/>
              </w:rPr>
              <w:instrText xml:space="preserve"> PAGEREF _Toc198142335 \h </w:instrText>
            </w:r>
            <w:r w:rsidR="00FD4C4F">
              <w:rPr>
                <w:noProof/>
                <w:webHidden/>
              </w:rPr>
            </w:r>
            <w:r w:rsidR="00FD4C4F">
              <w:rPr>
                <w:noProof/>
                <w:webHidden/>
              </w:rPr>
              <w:fldChar w:fldCharType="separate"/>
            </w:r>
            <w:r w:rsidR="00FD4C4F">
              <w:rPr>
                <w:noProof/>
                <w:webHidden/>
              </w:rPr>
              <w:t>46</w:t>
            </w:r>
            <w:r w:rsidR="00FD4C4F">
              <w:rPr>
                <w:noProof/>
                <w:webHidden/>
              </w:rPr>
              <w:fldChar w:fldCharType="end"/>
            </w:r>
          </w:hyperlink>
        </w:p>
        <w:p w14:paraId="51677CC8" w14:textId="35B185C9" w:rsidR="00FD4C4F" w:rsidRDefault="00C81708">
          <w:pPr>
            <w:pStyle w:val="TOC2"/>
            <w:tabs>
              <w:tab w:val="right" w:leader="dot" w:pos="8302"/>
            </w:tabs>
            <w:ind w:left="480"/>
            <w:rPr>
              <w:noProof/>
              <w14:ligatures w14:val="none"/>
            </w:rPr>
          </w:pPr>
          <w:hyperlink w:anchor="_Toc198142336" w:history="1">
            <w:r w:rsidR="00FD4C4F" w:rsidRPr="00FC26E2">
              <w:rPr>
                <w:rStyle w:val="Hyperlink"/>
                <w:noProof/>
              </w:rPr>
              <w:t>8.2 决策树回归模型的应用</w:t>
            </w:r>
            <w:r w:rsidR="00FD4C4F">
              <w:rPr>
                <w:noProof/>
                <w:webHidden/>
              </w:rPr>
              <w:tab/>
            </w:r>
            <w:r w:rsidR="00FD4C4F">
              <w:rPr>
                <w:noProof/>
                <w:webHidden/>
              </w:rPr>
              <w:fldChar w:fldCharType="begin"/>
            </w:r>
            <w:r w:rsidR="00FD4C4F">
              <w:rPr>
                <w:noProof/>
                <w:webHidden/>
              </w:rPr>
              <w:instrText xml:space="preserve"> PAGEREF _Toc198142336 \h </w:instrText>
            </w:r>
            <w:r w:rsidR="00FD4C4F">
              <w:rPr>
                <w:noProof/>
                <w:webHidden/>
              </w:rPr>
            </w:r>
            <w:r w:rsidR="00FD4C4F">
              <w:rPr>
                <w:noProof/>
                <w:webHidden/>
              </w:rPr>
              <w:fldChar w:fldCharType="separate"/>
            </w:r>
            <w:r w:rsidR="00FD4C4F">
              <w:rPr>
                <w:noProof/>
                <w:webHidden/>
              </w:rPr>
              <w:t>49</w:t>
            </w:r>
            <w:r w:rsidR="00FD4C4F">
              <w:rPr>
                <w:noProof/>
                <w:webHidden/>
              </w:rPr>
              <w:fldChar w:fldCharType="end"/>
            </w:r>
          </w:hyperlink>
        </w:p>
        <w:p w14:paraId="0A2AF846" w14:textId="1FDB0332" w:rsidR="00FD4C4F" w:rsidRDefault="00C81708">
          <w:pPr>
            <w:pStyle w:val="TOC2"/>
            <w:tabs>
              <w:tab w:val="right" w:leader="dot" w:pos="8302"/>
            </w:tabs>
            <w:ind w:left="480"/>
            <w:rPr>
              <w:noProof/>
              <w14:ligatures w14:val="none"/>
            </w:rPr>
          </w:pPr>
          <w:hyperlink w:anchor="_Toc198142337" w:history="1">
            <w:r w:rsidR="00FD4C4F" w:rsidRPr="00FC26E2">
              <w:rPr>
                <w:rStyle w:val="Hyperlink"/>
                <w:noProof/>
              </w:rPr>
              <w:t>8.3基于scikit-learn框架的模型实现</w:t>
            </w:r>
            <w:r w:rsidR="00FD4C4F">
              <w:rPr>
                <w:noProof/>
                <w:webHidden/>
              </w:rPr>
              <w:tab/>
            </w:r>
            <w:r w:rsidR="00FD4C4F">
              <w:rPr>
                <w:noProof/>
                <w:webHidden/>
              </w:rPr>
              <w:fldChar w:fldCharType="begin"/>
            </w:r>
            <w:r w:rsidR="00FD4C4F">
              <w:rPr>
                <w:noProof/>
                <w:webHidden/>
              </w:rPr>
              <w:instrText xml:space="preserve"> PAGEREF _Toc198142337 \h </w:instrText>
            </w:r>
            <w:r w:rsidR="00FD4C4F">
              <w:rPr>
                <w:noProof/>
                <w:webHidden/>
              </w:rPr>
            </w:r>
            <w:r w:rsidR="00FD4C4F">
              <w:rPr>
                <w:noProof/>
                <w:webHidden/>
              </w:rPr>
              <w:fldChar w:fldCharType="separate"/>
            </w:r>
            <w:r w:rsidR="00FD4C4F">
              <w:rPr>
                <w:noProof/>
                <w:webHidden/>
              </w:rPr>
              <w:t>50</w:t>
            </w:r>
            <w:r w:rsidR="00FD4C4F">
              <w:rPr>
                <w:noProof/>
                <w:webHidden/>
              </w:rPr>
              <w:fldChar w:fldCharType="end"/>
            </w:r>
          </w:hyperlink>
        </w:p>
        <w:p w14:paraId="2D835352" w14:textId="490A30A0" w:rsidR="00FD4C4F" w:rsidRDefault="00C81708">
          <w:pPr>
            <w:pStyle w:val="TOC2"/>
            <w:tabs>
              <w:tab w:val="right" w:leader="dot" w:pos="8302"/>
            </w:tabs>
            <w:ind w:left="480"/>
            <w:rPr>
              <w:noProof/>
              <w14:ligatures w14:val="none"/>
            </w:rPr>
          </w:pPr>
          <w:hyperlink w:anchor="_Toc198142338" w:history="1">
            <w:r w:rsidR="00FD4C4F" w:rsidRPr="00FC26E2">
              <w:rPr>
                <w:rStyle w:val="Hyperlink"/>
                <w:noProof/>
              </w:rPr>
              <w:t>8.4 系统的概率预测应用</w:t>
            </w:r>
            <w:r w:rsidR="00FD4C4F">
              <w:rPr>
                <w:noProof/>
                <w:webHidden/>
              </w:rPr>
              <w:tab/>
            </w:r>
            <w:r w:rsidR="00FD4C4F">
              <w:rPr>
                <w:noProof/>
                <w:webHidden/>
              </w:rPr>
              <w:fldChar w:fldCharType="begin"/>
            </w:r>
            <w:r w:rsidR="00FD4C4F">
              <w:rPr>
                <w:noProof/>
                <w:webHidden/>
              </w:rPr>
              <w:instrText xml:space="preserve"> PAGEREF _Toc198142338 \h </w:instrText>
            </w:r>
            <w:r w:rsidR="00FD4C4F">
              <w:rPr>
                <w:noProof/>
                <w:webHidden/>
              </w:rPr>
            </w:r>
            <w:r w:rsidR="00FD4C4F">
              <w:rPr>
                <w:noProof/>
                <w:webHidden/>
              </w:rPr>
              <w:fldChar w:fldCharType="separate"/>
            </w:r>
            <w:r w:rsidR="00FD4C4F">
              <w:rPr>
                <w:noProof/>
                <w:webHidden/>
              </w:rPr>
              <w:t>51</w:t>
            </w:r>
            <w:r w:rsidR="00FD4C4F">
              <w:rPr>
                <w:noProof/>
                <w:webHidden/>
              </w:rPr>
              <w:fldChar w:fldCharType="end"/>
            </w:r>
          </w:hyperlink>
        </w:p>
        <w:p w14:paraId="22204BFB" w14:textId="613A6DA7" w:rsidR="00FD4C4F" w:rsidRDefault="00C81708">
          <w:pPr>
            <w:pStyle w:val="TOC10"/>
            <w:tabs>
              <w:tab w:val="right" w:leader="dot" w:pos="8302"/>
            </w:tabs>
            <w:rPr>
              <w:noProof/>
              <w14:ligatures w14:val="none"/>
            </w:rPr>
          </w:pPr>
          <w:hyperlink w:anchor="_Toc198142339" w:history="1">
            <w:r w:rsidR="00FD4C4F" w:rsidRPr="00FC26E2">
              <w:rPr>
                <w:rStyle w:val="Hyperlink"/>
                <w:noProof/>
              </w:rPr>
              <w:t>结论与展望</w:t>
            </w:r>
            <w:r w:rsidR="00FD4C4F">
              <w:rPr>
                <w:noProof/>
                <w:webHidden/>
              </w:rPr>
              <w:tab/>
            </w:r>
            <w:r w:rsidR="00FD4C4F">
              <w:rPr>
                <w:noProof/>
                <w:webHidden/>
              </w:rPr>
              <w:fldChar w:fldCharType="begin"/>
            </w:r>
            <w:r w:rsidR="00FD4C4F">
              <w:rPr>
                <w:noProof/>
                <w:webHidden/>
              </w:rPr>
              <w:instrText xml:space="preserve"> PAGEREF _Toc198142339 \h </w:instrText>
            </w:r>
            <w:r w:rsidR="00FD4C4F">
              <w:rPr>
                <w:noProof/>
                <w:webHidden/>
              </w:rPr>
            </w:r>
            <w:r w:rsidR="00FD4C4F">
              <w:rPr>
                <w:noProof/>
                <w:webHidden/>
              </w:rPr>
              <w:fldChar w:fldCharType="separate"/>
            </w:r>
            <w:r w:rsidR="00FD4C4F">
              <w:rPr>
                <w:noProof/>
                <w:webHidden/>
              </w:rPr>
              <w:t>53</w:t>
            </w:r>
            <w:r w:rsidR="00FD4C4F">
              <w:rPr>
                <w:noProof/>
                <w:webHidden/>
              </w:rPr>
              <w:fldChar w:fldCharType="end"/>
            </w:r>
          </w:hyperlink>
        </w:p>
        <w:p w14:paraId="4C0F91D5" w14:textId="5F184776" w:rsidR="00FD4C4F" w:rsidRDefault="00C81708">
          <w:pPr>
            <w:pStyle w:val="TOC10"/>
            <w:tabs>
              <w:tab w:val="right" w:leader="dot" w:pos="8302"/>
            </w:tabs>
            <w:rPr>
              <w:noProof/>
              <w14:ligatures w14:val="none"/>
            </w:rPr>
          </w:pPr>
          <w:hyperlink w:anchor="_Toc198142340" w:history="1">
            <w:r w:rsidR="00FD4C4F" w:rsidRPr="00FC26E2">
              <w:rPr>
                <w:rStyle w:val="Hyperlink"/>
                <w:noProof/>
              </w:rPr>
              <w:t>参考文献</w:t>
            </w:r>
            <w:r w:rsidR="00FD4C4F">
              <w:rPr>
                <w:noProof/>
                <w:webHidden/>
              </w:rPr>
              <w:tab/>
            </w:r>
            <w:r w:rsidR="00FD4C4F">
              <w:rPr>
                <w:noProof/>
                <w:webHidden/>
              </w:rPr>
              <w:fldChar w:fldCharType="begin"/>
            </w:r>
            <w:r w:rsidR="00FD4C4F">
              <w:rPr>
                <w:noProof/>
                <w:webHidden/>
              </w:rPr>
              <w:instrText xml:space="preserve"> PAGEREF _Toc198142340 \h </w:instrText>
            </w:r>
            <w:r w:rsidR="00FD4C4F">
              <w:rPr>
                <w:noProof/>
                <w:webHidden/>
              </w:rPr>
            </w:r>
            <w:r w:rsidR="00FD4C4F">
              <w:rPr>
                <w:noProof/>
                <w:webHidden/>
              </w:rPr>
              <w:fldChar w:fldCharType="separate"/>
            </w:r>
            <w:r w:rsidR="00FD4C4F">
              <w:rPr>
                <w:noProof/>
                <w:webHidden/>
              </w:rPr>
              <w:t>54</w:t>
            </w:r>
            <w:r w:rsidR="00FD4C4F">
              <w:rPr>
                <w:noProof/>
                <w:webHidden/>
              </w:rPr>
              <w:fldChar w:fldCharType="end"/>
            </w:r>
          </w:hyperlink>
        </w:p>
        <w:p w14:paraId="0C5A7452" w14:textId="77CDDE69" w:rsidR="00FD4C4F" w:rsidRDefault="00C81708">
          <w:pPr>
            <w:pStyle w:val="TOC10"/>
            <w:tabs>
              <w:tab w:val="right" w:leader="dot" w:pos="8302"/>
            </w:tabs>
            <w:rPr>
              <w:noProof/>
              <w14:ligatures w14:val="none"/>
            </w:rPr>
          </w:pPr>
          <w:hyperlink w:anchor="_Toc198142341" w:history="1">
            <w:r w:rsidR="00FD4C4F" w:rsidRPr="00FC26E2">
              <w:rPr>
                <w:rStyle w:val="Hyperlink"/>
                <w:noProof/>
              </w:rPr>
              <w:t>致谢</w:t>
            </w:r>
            <w:r w:rsidR="00FD4C4F">
              <w:rPr>
                <w:noProof/>
                <w:webHidden/>
              </w:rPr>
              <w:tab/>
            </w:r>
            <w:r w:rsidR="00FD4C4F">
              <w:rPr>
                <w:noProof/>
                <w:webHidden/>
              </w:rPr>
              <w:fldChar w:fldCharType="begin"/>
            </w:r>
            <w:r w:rsidR="00FD4C4F">
              <w:rPr>
                <w:noProof/>
                <w:webHidden/>
              </w:rPr>
              <w:instrText xml:space="preserve"> PAGEREF _Toc198142341 \h </w:instrText>
            </w:r>
            <w:r w:rsidR="00FD4C4F">
              <w:rPr>
                <w:noProof/>
                <w:webHidden/>
              </w:rPr>
            </w:r>
            <w:r w:rsidR="00FD4C4F">
              <w:rPr>
                <w:noProof/>
                <w:webHidden/>
              </w:rPr>
              <w:fldChar w:fldCharType="separate"/>
            </w:r>
            <w:r w:rsidR="00FD4C4F">
              <w:rPr>
                <w:noProof/>
                <w:webHidden/>
              </w:rPr>
              <w:t>55</w:t>
            </w:r>
            <w:r w:rsidR="00FD4C4F">
              <w:rPr>
                <w:noProof/>
                <w:webHidden/>
              </w:rPr>
              <w:fldChar w:fldCharType="end"/>
            </w:r>
          </w:hyperlink>
        </w:p>
        <w:p w14:paraId="5B38E813" w14:textId="0A74A49F" w:rsidR="002D3582" w:rsidRPr="0026720F" w:rsidRDefault="00FD4C4F" w:rsidP="00683E5D">
          <w:pPr>
            <w:rPr>
              <w:rFonts w:ascii="SimSun" w:eastAsia="SimSun" w:hAnsi="SimSun"/>
              <w:bCs/>
              <w:lang w:val="zh-CN"/>
            </w:rPr>
            <w:sectPr w:rsidR="002D3582" w:rsidRPr="0026720F" w:rsidSect="0074462E">
              <w:footerReference w:type="first" r:id="rId21"/>
              <w:pgSz w:w="11906" w:h="16838" w:code="9"/>
              <w:pgMar w:top="1440" w:right="1797" w:bottom="1440" w:left="1797" w:header="851" w:footer="992" w:gutter="0"/>
              <w:pgNumType w:fmt="upperRoman" w:start="1"/>
              <w:cols w:space="425"/>
              <w:titlePg/>
              <w:docGrid w:type="lines" w:linePitch="312"/>
            </w:sectPr>
          </w:pPr>
          <w:r>
            <w:rPr>
              <w:rFonts w:ascii="SimSun" w:eastAsia="SimSun" w:hAnsi="SimSun"/>
            </w:rPr>
            <w:fldChar w:fldCharType="end"/>
          </w:r>
        </w:p>
      </w:sdtContent>
    </w:sdt>
    <w:p w14:paraId="5C88AE95" w14:textId="7EBEC444" w:rsidR="009008A5" w:rsidRPr="00FA08A3" w:rsidRDefault="004C2D42" w:rsidP="002A5939">
      <w:pPr>
        <w:pStyle w:val="Heading1"/>
        <w:numPr>
          <w:ilvl w:val="0"/>
          <w:numId w:val="10"/>
        </w:numPr>
        <w:spacing w:before="0"/>
      </w:pPr>
      <w:bookmarkStart w:id="3" w:name="_Toc198142305"/>
      <w:r w:rsidRPr="00FA08A3">
        <w:rPr>
          <w:rFonts w:hint="eastAsia"/>
        </w:rPr>
        <w:lastRenderedPageBreak/>
        <w:t>绪论</w:t>
      </w:r>
      <w:bookmarkEnd w:id="3"/>
    </w:p>
    <w:p w14:paraId="00ABF43C" w14:textId="4E706CE7" w:rsidR="00C4010F" w:rsidRPr="009A2839" w:rsidRDefault="00C935A2" w:rsidP="00D92667">
      <w:pPr>
        <w:pStyle w:val="Heading2"/>
        <w:numPr>
          <w:ilvl w:val="1"/>
          <w:numId w:val="15"/>
        </w:numPr>
      </w:pPr>
      <w:bookmarkStart w:id="4" w:name="_Toc198142306"/>
      <w:r w:rsidRPr="009A2839">
        <w:t>研究背景</w:t>
      </w:r>
      <w:bookmarkEnd w:id="4"/>
    </w:p>
    <w:p w14:paraId="511CB097" w14:textId="77777777" w:rsidR="00CD2D35" w:rsidRDefault="00CD2D35" w:rsidP="00CD2D35">
      <w:pPr>
        <w:pStyle w:val="10"/>
      </w:pPr>
      <w:r w:rsidRPr="00CD2D35">
        <w:rPr>
          <w:rFonts w:hint="eastAsia"/>
        </w:rPr>
        <w:t>在数字时代，随着智能手机、相机等智能终端的普及以及社交媒体平台的快速发展，图像处理需求呈现出爆发式增长态势。图像已成为人们记录生活、传递信息、展示自我的重要载体，人们对图像质量和艺术效果的要求也在不断提高。无论是专业摄影师还是普通用户，都需要便捷、专业的修图工具来优化图像效果，满足个性化表达需求。</w:t>
      </w:r>
    </w:p>
    <w:p w14:paraId="5D9EABD4" w14:textId="01568EB1" w:rsidR="00CD2D35" w:rsidRPr="00CB2BC9" w:rsidRDefault="00CD2D35" w:rsidP="00CB2BC9">
      <w:pPr>
        <w:pStyle w:val="10"/>
      </w:pPr>
      <w:r w:rsidRPr="00CD2D35">
        <w:rPr>
          <w:rFonts w:hint="eastAsia"/>
        </w:rPr>
        <w:t>传统修图软件多基于本地安装运行，例如</w:t>
      </w:r>
      <w:r>
        <w:t>Adobe Photoshop</w:t>
      </w:r>
      <w:r w:rsidRPr="00CD2D35">
        <w:rPr>
          <w:rFonts w:hint="eastAsia"/>
        </w:rPr>
        <w:t>、</w:t>
      </w:r>
      <w:r>
        <w:t>Lightroom</w:t>
      </w:r>
      <w:r w:rsidRPr="00CD2D35">
        <w:rPr>
          <w:rFonts w:hint="eastAsia"/>
        </w:rPr>
        <w:t>等专业工具，这类软件虽功能强大，但在实际应用中存在明显局限性。一方面，其对硬件配置要求较高，在手机、平板等低性能设备上难以流畅运行；另一方面，编辑产生的数据（如调色参数、图层信息等）均存储在本地，无法实现跨设备同步，用户只能在原始设备上继续编辑操作。</w:t>
      </w:r>
    </w:p>
    <w:p w14:paraId="288A627C" w14:textId="573F33E0" w:rsidR="00C935A2" w:rsidRPr="002178A7" w:rsidRDefault="00C935A2" w:rsidP="00826679">
      <w:pPr>
        <w:pStyle w:val="Heading2"/>
        <w:numPr>
          <w:ilvl w:val="1"/>
          <w:numId w:val="15"/>
        </w:numPr>
      </w:pPr>
      <w:bookmarkStart w:id="5" w:name="_Toc198142307"/>
      <w:r w:rsidRPr="002178A7">
        <w:t>社会现状与研究目的</w:t>
      </w:r>
      <w:bookmarkEnd w:id="5"/>
    </w:p>
    <w:p w14:paraId="11A09FE7" w14:textId="77777777" w:rsidR="001658BA" w:rsidRDefault="001658BA" w:rsidP="001658BA">
      <w:pPr>
        <w:pStyle w:val="10"/>
      </w:pPr>
      <w:r w:rsidRPr="001658BA">
        <w:rPr>
          <w:rFonts w:hint="eastAsia"/>
        </w:rPr>
        <w:t>当前，修图需求已渗透到日常生活、专业工作、商业宣传等多个领域，形成了多元化的用户群体，不同群体的修图需求呈现出差异化特征：普通用户追求便捷性、轻量化，希望无需专业技能即可快速完成修图；专业从业者（如摄影师、设计师）注重专业性、精准度，需要丰富的调色功能和参数自定义空间；商业用户则关注效率和协同性，要求实现修图成果的快速共享与跨设备协作。然而，现有修图工具难以兼顾所有群体的需求，专业软件操作复杂、门槛高，轻量化工具功能单一、效果有限，云端修图工具虽有出现，但多数存在调色效果不稳定、数据同步不及时、操作体验不佳等问题，市场仍存在明显的需求缺口。</w:t>
      </w:r>
    </w:p>
    <w:p w14:paraId="5A230F99" w14:textId="77777777" w:rsidR="001658BA" w:rsidRDefault="001658BA" w:rsidP="001658BA">
      <w:pPr>
        <w:pStyle w:val="10"/>
      </w:pPr>
      <w:r w:rsidRPr="001658BA">
        <w:rPr>
          <w:rFonts w:hint="eastAsia"/>
        </w:rPr>
        <w:t>与此同时，云计算、大数据、数字图像处理等技术的不断成熟，为云端修图系统的研发提供了坚实的技术支撑。云端架构的灵活性、可扩展性，能够有效解决传统本地修图软件的硬件依赖、数据不同步等痛点，实现</w:t>
      </w:r>
      <w:r>
        <w:t>“</w:t>
      </w:r>
      <w:r w:rsidRPr="001658BA">
        <w:rPr>
          <w:rFonts w:hint="eastAsia"/>
        </w:rPr>
        <w:t>随时随地修图、跨设备无缝衔接</w:t>
      </w:r>
      <w:r>
        <w:t>”</w:t>
      </w:r>
      <w:r w:rsidRPr="001658BA">
        <w:rPr>
          <w:rFonts w:hint="eastAsia"/>
        </w:rPr>
        <w:t>的核心需求，成为修图软件的发展趋势。在此背景下，开展基于云调色的修图软件系统的设计与实现研究，具有重要的现实意义。</w:t>
      </w:r>
    </w:p>
    <w:p w14:paraId="52E3E35E" w14:textId="6316C08A" w:rsidR="001658BA" w:rsidRPr="002178A7" w:rsidRDefault="001658BA" w:rsidP="001658BA">
      <w:pPr>
        <w:pStyle w:val="10"/>
        <w:rPr>
          <w:rFonts w:hint="eastAsia"/>
        </w:rPr>
      </w:pPr>
      <w:r w:rsidRPr="001658BA">
        <w:rPr>
          <w:rFonts w:hint="eastAsia"/>
        </w:rPr>
        <w:t>本研究的核心目的，一是针对传统修图软件的局限性，结合当前社会对修图工具的多元化需求，设计并实现一套兼具专业性、便捷性和跨设备特性的云调色修图系统，填补现有工具的功能缺口；二是优化云调色的核心算法与画布渲染逻辑，解决调色效果叠加异常、数据持久化不足等问题，提升系统的稳定性和用户</w:t>
      </w:r>
      <w:r w:rsidRPr="001658BA">
        <w:rPr>
          <w:rFonts w:hint="eastAsia"/>
        </w:rPr>
        <w:lastRenderedPageBreak/>
        <w:t>体验；三是通过系统的研发与实践，探索云端图像处理技术的应用路径，为同类云修图系统的开发提供参考，推动修图工具向云端化、轻量化、专业化方向发展，满足不同用户群体的修图需求。</w:t>
      </w:r>
    </w:p>
    <w:p w14:paraId="28E80373" w14:textId="413AA93F" w:rsidR="00C935A2" w:rsidRPr="002178A7" w:rsidRDefault="00C935A2" w:rsidP="00826679">
      <w:pPr>
        <w:pStyle w:val="Heading2"/>
        <w:numPr>
          <w:ilvl w:val="1"/>
          <w:numId w:val="15"/>
        </w:numPr>
      </w:pPr>
      <w:bookmarkStart w:id="6" w:name="_Toc198142308"/>
      <w:r w:rsidRPr="002178A7">
        <w:t>研究的意义与价值</w:t>
      </w:r>
      <w:bookmarkEnd w:id="6"/>
    </w:p>
    <w:p w14:paraId="595717F1" w14:textId="389C398F" w:rsidR="003241F7" w:rsidRDefault="003241F7" w:rsidP="003241F7">
      <w:pPr>
        <w:pStyle w:val="10"/>
      </w:pPr>
      <w:r w:rsidRPr="003241F7">
        <w:rPr>
          <w:rFonts w:hint="eastAsia"/>
        </w:rPr>
        <w:t>本文的系统设计围绕基于云调色的修图软件系统展开设计与实现，其意义与价值主要体现在理论意义和实践价值两个方面，既响应了技术发展趋势，也贴合了社会实际需求，具有鲜明的针对性和实用性。</w:t>
      </w:r>
    </w:p>
    <w:p w14:paraId="7D3E5E3A" w14:textId="77777777" w:rsidR="003241F7" w:rsidRDefault="003241F7" w:rsidP="003241F7">
      <w:pPr>
        <w:pStyle w:val="10"/>
      </w:pPr>
      <w:r w:rsidRPr="003241F7">
        <w:rPr>
          <w:rFonts w:hint="eastAsia"/>
        </w:rPr>
        <w:t>在理论意义方面，本研究丰富了云端图像处理技术的应用研究，针对传统修图软件的痛点，探索了</w:t>
      </w:r>
      <w:r>
        <w:t>“</w:t>
      </w:r>
      <w:r w:rsidRPr="003241F7">
        <w:rPr>
          <w:rFonts w:hint="eastAsia"/>
        </w:rPr>
        <w:t>云端存储</w:t>
      </w:r>
      <w:r>
        <w:t>+</w:t>
      </w:r>
      <w:r w:rsidRPr="003241F7">
        <w:rPr>
          <w:rFonts w:hint="eastAsia"/>
        </w:rPr>
        <w:t>本地缓存</w:t>
      </w:r>
      <w:r>
        <w:t>”</w:t>
      </w:r>
      <w:r w:rsidRPr="003241F7">
        <w:rPr>
          <w:rFonts w:hint="eastAsia"/>
        </w:rPr>
        <w:t>的混合数据管理模式，优化了云调色渲染逻辑与参数计算方法，为同类云端修图系统的研发提供了新的思路和技术参考。同时，本研究将前后端分离架构与数字图像处理技术深度结合，验证了该架构在云端修图场景中的可行性和优越性，进一步完善了云端应用系统的设计理论，为相关领域的后续研究奠定了基础。此外，研究过程中针对调色效果叠加、数据同步等关键问题的解决方案，也为数字图像处理技术在云端场景的落地提供了理论支撑。</w:t>
      </w:r>
    </w:p>
    <w:p w14:paraId="2BC328AA" w14:textId="7396FD41" w:rsidR="003241F7" w:rsidRPr="003241F7" w:rsidRDefault="003241F7" w:rsidP="003241F7">
      <w:pPr>
        <w:pStyle w:val="10"/>
      </w:pPr>
      <w:r w:rsidRPr="003241F7">
        <w:rPr>
          <w:rFonts w:hint="eastAsia"/>
        </w:rPr>
        <w:t>在实践价值方面，本研究设计实现的云调色修图系统，能够有效解决传统修图软件硬件依赖高、数据不同步、操作门槛高的核心痛点，兼顾普通用户、专业从业者和商业用户的多元化需求，提供</w:t>
      </w:r>
      <w:r>
        <w:t>“</w:t>
      </w:r>
      <w:r w:rsidRPr="003241F7">
        <w:rPr>
          <w:rFonts w:hint="eastAsia"/>
        </w:rPr>
        <w:t>随时随地修图、跨设备无缝衔接</w:t>
      </w:r>
      <w:r>
        <w:t>”</w:t>
      </w:r>
      <w:r w:rsidRPr="003241F7">
        <w:rPr>
          <w:rFonts w:hint="eastAsia"/>
        </w:rPr>
        <w:t>的便捷服务。对于普通用户，系统轻量化、易操作的特点的可降低修图门槛，满足日常修图需求；对于专业从业者，丰富的调色参数和精准的效果控制，可提升修图效率和作品质量；对于商业用户，跨设备协同和数据同步功能，可实现修图成果的快速共享，提升工作协同效率。同时，系统的落地应用可推动修图工具向云端化、轻量化转型，填补市场上兼具专业性与便捷性的云修图工具缺口，具有良好的应用前景和推广价值。此外，通过本系统的研发与实践，也能提升相关技术的应用能力，为数字图像处理领域的人才培养提供实践案例支持。</w:t>
      </w:r>
    </w:p>
    <w:p w14:paraId="743D65B6" w14:textId="0E1641EA" w:rsidR="00FE6624" w:rsidRDefault="000B0E33" w:rsidP="00D32A0E">
      <w:pPr>
        <w:pStyle w:val="10"/>
        <w:rPr>
          <w:sz w:val="22"/>
        </w:rPr>
      </w:pPr>
      <w:r>
        <w:rPr>
          <w:sz w:val="22"/>
        </w:rPr>
        <w:br w:type="page"/>
      </w:r>
    </w:p>
    <w:p w14:paraId="1625960F" w14:textId="32E55B0D" w:rsidR="00FE6624" w:rsidRDefault="00CE3152" w:rsidP="00BC2F16">
      <w:pPr>
        <w:pStyle w:val="Heading1"/>
        <w:numPr>
          <w:ilvl w:val="0"/>
          <w:numId w:val="10"/>
        </w:numPr>
      </w:pPr>
      <w:bookmarkStart w:id="7" w:name="_Toc198142309"/>
      <w:r w:rsidRPr="00CE3152">
        <w:lastRenderedPageBreak/>
        <w:t>技术</w:t>
      </w:r>
      <w:r w:rsidR="00DA11D8">
        <w:rPr>
          <w:rFonts w:hint="eastAsia"/>
        </w:rPr>
        <w:t>选型及可行性分析</w:t>
      </w:r>
      <w:bookmarkEnd w:id="7"/>
    </w:p>
    <w:p w14:paraId="11FB0AB7" w14:textId="5D6BE49C" w:rsidR="00686F4B" w:rsidRPr="00596423" w:rsidRDefault="00B261FF" w:rsidP="00AF01EA">
      <w:pPr>
        <w:pStyle w:val="Heading2"/>
      </w:pPr>
      <w:bookmarkStart w:id="8" w:name="_Toc198142310"/>
      <w:r w:rsidRPr="00596423">
        <w:rPr>
          <w:rFonts w:hint="eastAsia"/>
        </w:rPr>
        <w:t>2.1 微服务技术选型</w:t>
      </w:r>
      <w:bookmarkEnd w:id="8"/>
    </w:p>
    <w:p w14:paraId="2477CDD5" w14:textId="6DDEB3F7" w:rsidR="00E978FC" w:rsidRPr="002411CB" w:rsidRDefault="00E978FC" w:rsidP="00C315E6">
      <w:pPr>
        <w:pStyle w:val="Heading3"/>
      </w:pPr>
      <w:r w:rsidRPr="002411CB">
        <w:rPr>
          <w:rFonts w:hint="eastAsia"/>
        </w:rPr>
        <w:t>2.1.1</w:t>
      </w:r>
      <w:r w:rsidR="005A1DFE" w:rsidRPr="002411CB">
        <w:rPr>
          <w:rFonts w:hint="eastAsia"/>
        </w:rPr>
        <w:t xml:space="preserve"> </w:t>
      </w:r>
      <w:r w:rsidR="00EB7B14" w:rsidRPr="002411CB">
        <w:rPr>
          <w:rFonts w:hint="eastAsia"/>
        </w:rPr>
        <w:t>微服务架构</w:t>
      </w:r>
    </w:p>
    <w:p w14:paraId="43A22914" w14:textId="0D5707A5" w:rsidR="008B402F" w:rsidRDefault="008B402F" w:rsidP="00D07351">
      <w:pPr>
        <w:pStyle w:val="10"/>
      </w:pPr>
      <w:r w:rsidRPr="008B402F">
        <w:rPr>
          <w:rFonts w:hint="eastAsia"/>
        </w:rPr>
        <w:t>微服务架构作为软件开发领域的一项创新，通过把庞大的应用分解成多个小型服务来实现，每个服务独立运行在自己</w:t>
      </w:r>
      <w:r w:rsidR="000E7273">
        <w:rPr>
          <w:rFonts w:hint="eastAsia"/>
        </w:rPr>
        <w:t>独立的</w:t>
      </w:r>
      <w:r w:rsidRPr="008B402F">
        <w:rPr>
          <w:rFonts w:hint="eastAsia"/>
        </w:rPr>
        <w:t>进程里，并通过简洁的通信方式（如</w:t>
      </w:r>
      <w:r w:rsidRPr="008B402F">
        <w:t>RPC或HTTP API）相互配合。这种</w:t>
      </w:r>
      <w:r w:rsidR="00704FD7">
        <w:rPr>
          <w:rFonts w:hint="eastAsia"/>
        </w:rPr>
        <w:t>组织架构不仅</w:t>
      </w:r>
      <w:r w:rsidRPr="008B402F">
        <w:t>提升了应用程序的灵活性和易维护性，</w:t>
      </w:r>
      <w:r w:rsidR="004D168C">
        <w:rPr>
          <w:rFonts w:hint="eastAsia"/>
        </w:rPr>
        <w:t>还</w:t>
      </w:r>
      <w:r w:rsidRPr="008B402F">
        <w:t>有助于实现持续集成和持续部署的策略。本章节将概述微服务架构的基本理念，并探讨选用技术的优势</w:t>
      </w:r>
      <w:r w:rsidR="00194FAD">
        <w:rPr>
          <w:rFonts w:hint="eastAsia"/>
        </w:rPr>
        <w:t>，并</w:t>
      </w:r>
      <w:r w:rsidRPr="008B402F">
        <w:t>在构建一个高效、可靠和具有弹性的志愿填报系统中的应用。微服务架构</w:t>
      </w:r>
      <w:r w:rsidR="00610893">
        <w:rPr>
          <w:rFonts w:hint="eastAsia"/>
        </w:rPr>
        <w:t>在后端技术上</w:t>
      </w:r>
      <w:r w:rsidRPr="008B402F">
        <w:t>增强了系统的适应性</w:t>
      </w:r>
      <w:r w:rsidR="003578BE">
        <w:rPr>
          <w:rFonts w:hint="eastAsia"/>
        </w:rPr>
        <w:t>、</w:t>
      </w:r>
      <w:r w:rsidRPr="008B402F">
        <w:t>易维护性而广受好评。本文还将详细讨论在微服务环境中，如何使用Spring Boot</w:t>
      </w:r>
      <w:r w:rsidR="003578BE">
        <w:rPr>
          <w:rFonts w:hint="eastAsia"/>
        </w:rPr>
        <w:t>等一系列框架</w:t>
      </w:r>
      <w:r w:rsidRPr="008B402F">
        <w:t>快速搭建独立服务，以及如</w:t>
      </w:r>
      <w:r w:rsidRPr="008B402F">
        <w:rPr>
          <w:rFonts w:hint="eastAsia"/>
        </w:rPr>
        <w:t>何通过自动配置、服务发现和简化的负载均衡等功能来支持灵活的服务交付。</w:t>
      </w:r>
    </w:p>
    <w:p w14:paraId="5820A292" w14:textId="0E44939E" w:rsidR="00686F4B" w:rsidRDefault="00B13343" w:rsidP="00202152">
      <w:pPr>
        <w:jc w:val="center"/>
        <w:rPr>
          <w:sz w:val="22"/>
        </w:rPr>
      </w:pPr>
      <w:r>
        <w:rPr>
          <w:noProof/>
        </w:rPr>
        <w:drawing>
          <wp:inline distT="0" distB="0" distL="0" distR="0" wp14:anchorId="6BF9DC18" wp14:editId="00C0013C">
            <wp:extent cx="5265431" cy="4413738"/>
            <wp:effectExtent l="0" t="0" r="5080" b="6350"/>
            <wp:docPr id="63811048"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1048" name="图片 1" descr="图形用户界面&#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4511" cy="4538704"/>
                    </a:xfrm>
                    <a:prstGeom prst="rect">
                      <a:avLst/>
                    </a:prstGeom>
                    <a:noFill/>
                    <a:ln>
                      <a:noFill/>
                    </a:ln>
                  </pic:spPr>
                </pic:pic>
              </a:graphicData>
            </a:graphic>
          </wp:inline>
        </w:drawing>
      </w:r>
    </w:p>
    <w:p w14:paraId="411F7926" w14:textId="30A16411" w:rsidR="000F3132" w:rsidRDefault="00434671" w:rsidP="00957B6E">
      <w:pPr>
        <w:pStyle w:val="10"/>
        <w:jc w:val="center"/>
      </w:pPr>
      <w:r>
        <w:rPr>
          <w:rFonts w:hint="eastAsia"/>
        </w:rPr>
        <w:lastRenderedPageBreak/>
        <w:t>图</w:t>
      </w:r>
      <w:r w:rsidRPr="00434671">
        <w:t>2</w:t>
      </w:r>
      <w:r w:rsidR="00AB40F7">
        <w:rPr>
          <w:rFonts w:hint="eastAsia"/>
        </w:rPr>
        <w:t>-</w:t>
      </w:r>
      <w:r w:rsidRPr="00434671">
        <w:t>1</w:t>
      </w:r>
      <w:r w:rsidR="00FC6308">
        <w:rPr>
          <w:rFonts w:hint="eastAsia"/>
        </w:rPr>
        <w:t xml:space="preserve"> </w:t>
      </w:r>
      <w:r w:rsidR="004510C7">
        <w:rPr>
          <w:rFonts w:hint="eastAsia"/>
        </w:rPr>
        <w:t>微服务架构示意图</w:t>
      </w:r>
    </w:p>
    <w:p w14:paraId="705465AB" w14:textId="0A681747" w:rsidR="00CB6FE2" w:rsidRPr="00CB6FE2" w:rsidRDefault="00CB6FE2" w:rsidP="00957B6E">
      <w:pPr>
        <w:pStyle w:val="10"/>
      </w:pPr>
      <w:r w:rsidRPr="00CB6FE2">
        <w:rPr>
          <w:rFonts w:hint="eastAsia"/>
        </w:rPr>
        <w:t>在图</w:t>
      </w:r>
      <w:r w:rsidRPr="00CB6FE2">
        <w:t>2</w:t>
      </w:r>
      <w:r w:rsidR="00FA11A8">
        <w:rPr>
          <w:rFonts w:hint="eastAsia"/>
        </w:rPr>
        <w:t>-</w:t>
      </w:r>
      <w:r w:rsidRPr="00CB6FE2">
        <w:t>1中，</w:t>
      </w:r>
      <w:r w:rsidR="00975301">
        <w:rPr>
          <w:rFonts w:hint="eastAsia"/>
        </w:rPr>
        <w:t>该图</w:t>
      </w:r>
      <w:r w:rsidRPr="00CB6FE2">
        <w:t>展示了微服务架构的构成</w:t>
      </w:r>
      <w:r w:rsidR="00C250E1">
        <w:rPr>
          <w:rFonts w:hint="eastAsia"/>
        </w:rPr>
        <w:t>的关键</w:t>
      </w:r>
      <w:r w:rsidRPr="00CB6FE2">
        <w:t>要素</w:t>
      </w:r>
      <w:r w:rsidR="00F005EC">
        <w:rPr>
          <w:rFonts w:hint="eastAsia"/>
        </w:rPr>
        <w:t>，</w:t>
      </w:r>
      <w:r w:rsidRPr="00CB6FE2">
        <w:t>并对系统</w:t>
      </w:r>
      <w:r w:rsidR="006F6034">
        <w:rPr>
          <w:rFonts w:hint="eastAsia"/>
        </w:rPr>
        <w:t>中所</w:t>
      </w:r>
      <w:r w:rsidRPr="00CB6FE2">
        <w:t>采用的</w:t>
      </w:r>
      <w:r w:rsidR="00924B57">
        <w:rPr>
          <w:rFonts w:hint="eastAsia"/>
        </w:rPr>
        <w:t>部分</w:t>
      </w:r>
      <w:r w:rsidRPr="00CB6FE2">
        <w:t>关键技术进行了直观的</w:t>
      </w:r>
      <w:r w:rsidR="008C3FD4">
        <w:rPr>
          <w:rFonts w:hint="eastAsia"/>
        </w:rPr>
        <w:t>可视化描述</w:t>
      </w:r>
      <w:r w:rsidRPr="00CB6FE2">
        <w:t>。利用微服务框架构建一个高效且用户友好的高考志愿辅助系统，</w:t>
      </w:r>
      <w:r w:rsidR="00E363B0">
        <w:rPr>
          <w:rFonts w:hint="eastAsia"/>
        </w:rPr>
        <w:t>图示能够</w:t>
      </w:r>
      <w:r w:rsidRPr="00CB6FE2">
        <w:t>清楚地</w:t>
      </w:r>
      <w:r w:rsidR="0075490A">
        <w:rPr>
          <w:rFonts w:hint="eastAsia"/>
        </w:rPr>
        <w:t>展示</w:t>
      </w:r>
      <w:r w:rsidRPr="00CB6FE2">
        <w:t>不同组件</w:t>
      </w:r>
      <w:r w:rsidR="00A71744">
        <w:rPr>
          <w:rFonts w:hint="eastAsia"/>
        </w:rPr>
        <w:t>进行</w:t>
      </w:r>
      <w:r w:rsidRPr="00CB6FE2">
        <w:t>紧密协作</w:t>
      </w:r>
      <w:r w:rsidR="00A71744">
        <w:rPr>
          <w:rFonts w:hint="eastAsia"/>
        </w:rPr>
        <w:t>的过程</w:t>
      </w:r>
      <w:r w:rsidRPr="00CB6FE2">
        <w:t>，共同为</w:t>
      </w:r>
      <w:r w:rsidR="000D5F84">
        <w:rPr>
          <w:rFonts w:hint="eastAsia"/>
        </w:rPr>
        <w:t>志愿辅助系统为系统</w:t>
      </w:r>
      <w:r w:rsidRPr="00CB6FE2">
        <w:t>提供</w:t>
      </w:r>
      <w:r w:rsidR="002A7A90">
        <w:rPr>
          <w:rFonts w:hint="eastAsia"/>
        </w:rPr>
        <w:t>后台基础</w:t>
      </w:r>
      <w:r w:rsidRPr="00CB6FE2">
        <w:t>支撑。</w:t>
      </w:r>
    </w:p>
    <w:p w14:paraId="2BB566E7" w14:textId="6631132B" w:rsidR="00EB2038" w:rsidRDefault="00CB6FE2" w:rsidP="00957B6E">
      <w:pPr>
        <w:pStyle w:val="10"/>
      </w:pPr>
      <w:r w:rsidRPr="00CB6FE2">
        <w:rPr>
          <w:rFonts w:hint="eastAsia"/>
        </w:rPr>
        <w:t>微服务的每一个单元被设计成专注于单一职责，并通过</w:t>
      </w:r>
      <w:r w:rsidR="00820BCF">
        <w:rPr>
          <w:rFonts w:hint="eastAsia"/>
        </w:rPr>
        <w:t>系统内部</w:t>
      </w:r>
      <w:r w:rsidRPr="00CB6FE2">
        <w:rPr>
          <w:rFonts w:hint="eastAsia"/>
        </w:rPr>
        <w:t>设计的接口</w:t>
      </w:r>
      <w:r w:rsidR="00820BCF">
        <w:rPr>
          <w:rFonts w:hint="eastAsia"/>
        </w:rPr>
        <w:t>（RPC</w:t>
      </w:r>
      <w:r w:rsidR="00A2145D">
        <w:rPr>
          <w:rFonts w:hint="eastAsia"/>
        </w:rPr>
        <w:t>/HTTP等</w:t>
      </w:r>
      <w:r w:rsidR="00820BCF">
        <w:rPr>
          <w:rFonts w:hint="eastAsia"/>
        </w:rPr>
        <w:t>）</w:t>
      </w:r>
      <w:r w:rsidRPr="00CB6FE2">
        <w:rPr>
          <w:rFonts w:hint="eastAsia"/>
        </w:rPr>
        <w:t>与其他服务进行通信。</w:t>
      </w:r>
      <w:r w:rsidR="00507C43">
        <w:rPr>
          <w:rFonts w:hint="eastAsia"/>
        </w:rPr>
        <w:t>通过这种</w:t>
      </w:r>
      <w:r w:rsidRPr="00CB6FE2">
        <w:rPr>
          <w:rFonts w:hint="eastAsia"/>
        </w:rPr>
        <w:t>设计使系统的每一部分都可以独立于其他部分进行更新和部署，从而在不影响整体系统的前提下</w:t>
      </w:r>
      <w:r w:rsidR="002B4A44">
        <w:rPr>
          <w:rFonts w:hint="eastAsia"/>
        </w:rPr>
        <w:t>，</w:t>
      </w:r>
      <w:r w:rsidR="00EC7457">
        <w:rPr>
          <w:rFonts w:hint="eastAsia"/>
        </w:rPr>
        <w:t>能够</w:t>
      </w:r>
      <w:r w:rsidRPr="00CB6FE2">
        <w:rPr>
          <w:rFonts w:hint="eastAsia"/>
        </w:rPr>
        <w:t>增强</w:t>
      </w:r>
      <w:r w:rsidR="001A2B9C">
        <w:rPr>
          <w:rFonts w:hint="eastAsia"/>
        </w:rPr>
        <w:t>整体系统的</w:t>
      </w:r>
      <w:r w:rsidRPr="00CB6FE2">
        <w:rPr>
          <w:rFonts w:hint="eastAsia"/>
        </w:rPr>
        <w:t>可维护性</w:t>
      </w:r>
      <w:r w:rsidR="009D5AA8">
        <w:rPr>
          <w:rFonts w:hint="eastAsia"/>
        </w:rPr>
        <w:t>、稳定性以及</w:t>
      </w:r>
      <w:r w:rsidR="00463862">
        <w:rPr>
          <w:rFonts w:hint="eastAsia"/>
        </w:rPr>
        <w:t>可</w:t>
      </w:r>
      <w:r w:rsidRPr="00CB6FE2">
        <w:rPr>
          <w:rFonts w:hint="eastAsia"/>
        </w:rPr>
        <w:t>扩展性。通过图示，可以</w:t>
      </w:r>
      <w:r w:rsidR="00590701">
        <w:rPr>
          <w:rFonts w:hint="eastAsia"/>
        </w:rPr>
        <w:t>比较清洗的</w:t>
      </w:r>
      <w:r w:rsidRPr="00CB6FE2">
        <w:rPr>
          <w:rFonts w:hint="eastAsia"/>
        </w:rPr>
        <w:t>地理解微服务架构</w:t>
      </w:r>
      <w:r w:rsidR="0077161C">
        <w:rPr>
          <w:rFonts w:hint="eastAsia"/>
        </w:rPr>
        <w:t>，微服务架构</w:t>
      </w:r>
      <w:r w:rsidRPr="00CB6FE2">
        <w:rPr>
          <w:rFonts w:hint="eastAsia"/>
        </w:rPr>
        <w:t>不仅提高了系统的模块化</w:t>
      </w:r>
      <w:r w:rsidR="0077161C">
        <w:rPr>
          <w:rFonts w:hint="eastAsia"/>
        </w:rPr>
        <w:t>的</w:t>
      </w:r>
      <w:r w:rsidRPr="00CB6FE2">
        <w:rPr>
          <w:rFonts w:hint="eastAsia"/>
        </w:rPr>
        <w:t>水平，</w:t>
      </w:r>
      <w:r w:rsidR="0077161C">
        <w:rPr>
          <w:rFonts w:hint="eastAsia"/>
        </w:rPr>
        <w:t>并且能够</w:t>
      </w:r>
      <w:r w:rsidR="003D0C4E">
        <w:rPr>
          <w:rFonts w:hint="eastAsia"/>
        </w:rPr>
        <w:t>为</w:t>
      </w:r>
      <w:r w:rsidRPr="00CB6FE2">
        <w:rPr>
          <w:rFonts w:hint="eastAsia"/>
        </w:rPr>
        <w:t>用户提供快速、稳定且安全的服务。</w:t>
      </w:r>
    </w:p>
    <w:p w14:paraId="0AA6F338" w14:textId="2E78B764" w:rsidR="00FC5D90" w:rsidRPr="00F15CB4" w:rsidRDefault="00180722" w:rsidP="00C315E6">
      <w:pPr>
        <w:pStyle w:val="Heading3"/>
      </w:pPr>
      <w:r w:rsidRPr="00F15CB4">
        <w:rPr>
          <w:rFonts w:hint="eastAsia"/>
        </w:rPr>
        <w:t>2.1.</w:t>
      </w:r>
      <w:r w:rsidR="00686F4B" w:rsidRPr="00F15CB4">
        <w:rPr>
          <w:rFonts w:hint="eastAsia"/>
        </w:rPr>
        <w:t>2</w:t>
      </w:r>
      <w:r w:rsidR="00564D6A" w:rsidRPr="00F15CB4">
        <w:rPr>
          <w:rFonts w:hint="eastAsia"/>
        </w:rPr>
        <w:t xml:space="preserve"> 微服务网关</w:t>
      </w:r>
    </w:p>
    <w:p w14:paraId="69408188" w14:textId="5EC601A3" w:rsidR="00CB3ACA" w:rsidRDefault="00DD250E" w:rsidP="000072D2">
      <w:pPr>
        <w:pStyle w:val="10"/>
      </w:pPr>
      <w:r w:rsidRPr="00DD250E">
        <w:rPr>
          <w:rFonts w:hint="eastAsia"/>
        </w:rPr>
        <w:t>在服务网关方面，</w:t>
      </w:r>
      <w:r w:rsidRPr="00DD250E">
        <w:t>Spring Cloud Gateway作为系统的入口，</w:t>
      </w:r>
      <w:r w:rsidR="00585787">
        <w:rPr>
          <w:rFonts w:hint="eastAsia"/>
        </w:rPr>
        <w:t>其</w:t>
      </w:r>
      <w:r w:rsidRPr="00DD250E">
        <w:t>承担重要职责如请求路由、过滤和监控，并确保了智能更容易的集成和管理。Eureka在这套体系中发挥了服务发现和注册中心的作用，</w:t>
      </w:r>
      <w:r w:rsidR="002E6E96">
        <w:rPr>
          <w:rFonts w:hint="eastAsia"/>
        </w:rPr>
        <w:t>保障</w:t>
      </w:r>
      <w:r w:rsidRPr="00DD250E">
        <w:t>服务间的</w:t>
      </w:r>
      <w:r w:rsidR="00B511C5">
        <w:rPr>
          <w:rFonts w:hint="eastAsia"/>
        </w:rPr>
        <w:t>通信</w:t>
      </w:r>
      <w:r w:rsidRPr="00DD250E">
        <w:t>和相互协作。</w:t>
      </w:r>
    </w:p>
    <w:p w14:paraId="0FEA5A61" w14:textId="720F0F72" w:rsidR="006030A3" w:rsidRPr="00757E45" w:rsidRDefault="006030A3" w:rsidP="00C315E6">
      <w:pPr>
        <w:pStyle w:val="Heading3"/>
      </w:pPr>
      <w:r w:rsidRPr="00757E45">
        <w:rPr>
          <w:rFonts w:hint="eastAsia"/>
        </w:rPr>
        <w:t>2.1.3</w:t>
      </w:r>
      <w:r w:rsidR="0040451B" w:rsidRPr="00757E45">
        <w:rPr>
          <w:rFonts w:hint="eastAsia"/>
        </w:rPr>
        <w:t xml:space="preserve"> </w:t>
      </w:r>
      <w:r w:rsidR="001E4296" w:rsidRPr="00757E45">
        <w:rPr>
          <w:rFonts w:hint="eastAsia"/>
        </w:rPr>
        <w:t>微服务</w:t>
      </w:r>
      <w:r w:rsidR="00867C3F" w:rsidRPr="00757E45">
        <w:rPr>
          <w:rFonts w:hint="eastAsia"/>
        </w:rPr>
        <w:t>配置管理</w:t>
      </w:r>
    </w:p>
    <w:p w14:paraId="0C586B45" w14:textId="2B75871F" w:rsidR="00F87A38" w:rsidRDefault="00DD250E" w:rsidP="000072D2">
      <w:pPr>
        <w:pStyle w:val="10"/>
      </w:pPr>
      <w:r w:rsidRPr="00DD250E">
        <w:rPr>
          <w:rFonts w:hint="eastAsia"/>
        </w:rPr>
        <w:t>配置管理对于维持微服务环境中各服务配置的一致性极为关键。</w:t>
      </w:r>
      <w:r w:rsidRPr="00DD250E">
        <w:t>Spring Cloud Config为分布式系统中的外部化配置提供了便捷的服务器端和客户端支持，有助于实现敏捷、可持续的服务配置更新。</w:t>
      </w:r>
    </w:p>
    <w:p w14:paraId="75CE1A30" w14:textId="650DBB7A" w:rsidR="00245649" w:rsidRPr="00596423" w:rsidRDefault="00245649" w:rsidP="00C315E6">
      <w:pPr>
        <w:pStyle w:val="Heading3"/>
      </w:pPr>
      <w:r w:rsidRPr="00596423">
        <w:rPr>
          <w:rFonts w:hint="eastAsia"/>
        </w:rPr>
        <w:t>2.1.4</w:t>
      </w:r>
      <w:r w:rsidR="00D5135F" w:rsidRPr="00596423">
        <w:rPr>
          <w:rFonts w:hint="eastAsia"/>
        </w:rPr>
        <w:t xml:space="preserve"> 服务间通信</w:t>
      </w:r>
    </w:p>
    <w:p w14:paraId="33A6ECAB" w14:textId="0183D8E1" w:rsidR="006D1B73" w:rsidRPr="00F22A4A" w:rsidRDefault="00DD250E" w:rsidP="00F22A4A">
      <w:pPr>
        <w:pStyle w:val="10"/>
      </w:pPr>
      <w:r w:rsidRPr="00F22A4A">
        <w:t>REST客户端Feign则简化了远程服务调用的复杂性，通过声明式的接口定义，使得服务之间的通信变得更为清晰和高效。</w:t>
      </w:r>
      <w:r w:rsidR="006D1B73" w:rsidRPr="00F22A4A">
        <w:t>Feign还支持多种HTTP客户端，如</w:t>
      </w:r>
      <w:proofErr w:type="spellStart"/>
      <w:r w:rsidR="006D1B73" w:rsidRPr="00F22A4A">
        <w:t>OkHttp</w:t>
      </w:r>
      <w:proofErr w:type="spellEnd"/>
      <w:r w:rsidR="006D1B73" w:rsidRPr="00F22A4A">
        <w:t>、</w:t>
      </w:r>
      <w:proofErr w:type="spellStart"/>
      <w:r w:rsidR="006D1B73" w:rsidRPr="00F22A4A">
        <w:t>HttpClient</w:t>
      </w:r>
      <w:proofErr w:type="spellEnd"/>
      <w:r w:rsidR="006D1B73" w:rsidRPr="00F22A4A">
        <w:t>等，可以根据不同的场景选择最合适的客户端。Feign还可以通过编码器和解码器，灵活地处理请求和响应的数据格式，支持JSON、XML等多种数据类型。选择Feign作为微服务间通信的框架，可以让用更少的代码实现更高的功能，同时也可以保证服务间通信的高效和安全。</w:t>
      </w:r>
    </w:p>
    <w:p w14:paraId="360A5F48" w14:textId="740243C5" w:rsidR="00122CB1" w:rsidRPr="00624CB3" w:rsidRDefault="00122CB1" w:rsidP="0039511F">
      <w:pPr>
        <w:pStyle w:val="Heading2"/>
      </w:pPr>
      <w:bookmarkStart w:id="9" w:name="_Toc198142311"/>
      <w:r w:rsidRPr="00624CB3">
        <w:rPr>
          <w:rFonts w:hint="eastAsia"/>
        </w:rPr>
        <w:t xml:space="preserve">2.2 </w:t>
      </w:r>
      <w:r w:rsidR="00181FE7" w:rsidRPr="00624CB3">
        <w:rPr>
          <w:rFonts w:hint="eastAsia"/>
        </w:rPr>
        <w:t>框架</w:t>
      </w:r>
      <w:r w:rsidR="00A53B88" w:rsidRPr="00624CB3">
        <w:rPr>
          <w:rFonts w:hint="eastAsia"/>
        </w:rPr>
        <w:t>技术选型</w:t>
      </w:r>
      <w:bookmarkEnd w:id="9"/>
    </w:p>
    <w:p w14:paraId="3C434372" w14:textId="31A5E201" w:rsidR="0080406A" w:rsidRDefault="0080406A" w:rsidP="000072D2">
      <w:pPr>
        <w:pStyle w:val="10"/>
      </w:pPr>
      <w:r w:rsidRPr="0080406A">
        <w:rPr>
          <w:rFonts w:hint="eastAsia"/>
        </w:rPr>
        <w:t>本文的系统设计采用了业界成熟和先进的框架技术，这些框架技术都具有很高的可靠性和性能，能够满足系统需求和开发目标。以下将分别阐述这些框架技</w:t>
      </w:r>
      <w:r w:rsidRPr="0080406A">
        <w:rPr>
          <w:rFonts w:hint="eastAsia"/>
        </w:rPr>
        <w:lastRenderedPageBreak/>
        <w:t>术的特点和优势，以及选型依据。</w:t>
      </w:r>
    </w:p>
    <w:p w14:paraId="4A3B7DA1" w14:textId="2A8F4A18" w:rsidR="005A5C15" w:rsidRDefault="000537CF" w:rsidP="000072D2">
      <w:pPr>
        <w:pStyle w:val="10"/>
      </w:pPr>
      <w:r w:rsidRPr="000537CF">
        <w:t>Django</w:t>
      </w:r>
      <w:r w:rsidR="002C204A">
        <w:rPr>
          <w:rFonts w:hint="eastAsia"/>
        </w:rPr>
        <w:t>：Django是一个基于Python编程语言的网络服务框架，</w:t>
      </w:r>
      <w:r w:rsidR="001F74FF">
        <w:rPr>
          <w:rFonts w:hint="eastAsia"/>
        </w:rPr>
        <w:t>通过该框架可以快速地开发和维护网站，</w:t>
      </w:r>
      <w:r w:rsidR="004B24C8">
        <w:rPr>
          <w:rFonts w:hint="eastAsia"/>
        </w:rPr>
        <w:t>由于其开发便捷、安全、代码可读性高、部署方便等</w:t>
      </w:r>
      <w:r w:rsidR="007501BA">
        <w:rPr>
          <w:rFonts w:hint="eastAsia"/>
        </w:rPr>
        <w:t>优点，能够到达“开箱即用”的</w:t>
      </w:r>
      <w:r w:rsidR="007F5C36">
        <w:rPr>
          <w:rFonts w:hint="eastAsia"/>
        </w:rPr>
        <w:t>理念，并且可以与其他框架一起工作，能够支持包括JSON、</w:t>
      </w:r>
      <w:r w:rsidR="005E6BAC">
        <w:rPr>
          <w:rFonts w:hint="eastAsia"/>
        </w:rPr>
        <w:t>XML、HTML、</w:t>
      </w:r>
      <w:proofErr w:type="spellStart"/>
      <w:r w:rsidR="005E6BAC">
        <w:rPr>
          <w:rFonts w:hint="eastAsia"/>
        </w:rPr>
        <w:t>Rss</w:t>
      </w:r>
      <w:proofErr w:type="spellEnd"/>
      <w:r w:rsidR="005E6BAC">
        <w:rPr>
          <w:rFonts w:hint="eastAsia"/>
        </w:rPr>
        <w:t>源等多种结构的内容，在本文</w:t>
      </w:r>
      <w:r w:rsidR="00C67365">
        <w:rPr>
          <w:rFonts w:hint="eastAsia"/>
        </w:rPr>
        <w:t>的系统开发介绍</w:t>
      </w:r>
      <w:r w:rsidR="005E6BAC">
        <w:rPr>
          <w:rFonts w:hint="eastAsia"/>
        </w:rPr>
        <w:t>中，主要使用该网络框架进行与</w:t>
      </w:r>
      <w:r w:rsidR="00540F7A">
        <w:rPr>
          <w:rFonts w:hint="eastAsia"/>
        </w:rPr>
        <w:t>系统中其他服务相互通信，</w:t>
      </w:r>
      <w:r w:rsidR="00FC3791">
        <w:rPr>
          <w:rFonts w:hint="eastAsia"/>
        </w:rPr>
        <w:t>对外提供LLM服务和</w:t>
      </w:r>
      <w:r w:rsidR="00FC18E9">
        <w:rPr>
          <w:rFonts w:hint="eastAsia"/>
        </w:rPr>
        <w:t>概率预测服务。</w:t>
      </w:r>
    </w:p>
    <w:p w14:paraId="38C92DBD" w14:textId="63910120" w:rsidR="0080406A" w:rsidRDefault="0080406A" w:rsidP="000072D2">
      <w:pPr>
        <w:pStyle w:val="10"/>
      </w:pPr>
      <w:r w:rsidRPr="0080406A">
        <w:t>Spring</w:t>
      </w:r>
      <w:r w:rsidR="004502A2">
        <w:rPr>
          <w:rFonts w:hint="eastAsia"/>
        </w:rPr>
        <w:t xml:space="preserve"> </w:t>
      </w:r>
      <w:r w:rsidR="00C5221E">
        <w:rPr>
          <w:rFonts w:hint="eastAsia"/>
        </w:rPr>
        <w:t>B</w:t>
      </w:r>
      <w:r w:rsidRPr="0080406A">
        <w:t>oot：一种基于</w:t>
      </w:r>
      <w:r w:rsidR="0050265F">
        <w:rPr>
          <w:rFonts w:hint="eastAsia"/>
        </w:rPr>
        <w:t>Java编程语言</w:t>
      </w:r>
      <w:r w:rsidRPr="0080406A">
        <w:t>的快速开发框架，</w:t>
      </w:r>
      <w:r w:rsidR="00E40433">
        <w:rPr>
          <w:rFonts w:hint="eastAsia"/>
        </w:rPr>
        <w:t>是当前</w:t>
      </w:r>
      <w:r w:rsidR="00807721">
        <w:rPr>
          <w:rFonts w:hint="eastAsia"/>
        </w:rPr>
        <w:t>比较主流</w:t>
      </w:r>
      <w:r w:rsidR="00E40433">
        <w:rPr>
          <w:rFonts w:hint="eastAsia"/>
        </w:rPr>
        <w:t>的应用软件服务</w:t>
      </w:r>
      <w:r w:rsidR="004204AD">
        <w:rPr>
          <w:rFonts w:hint="eastAsia"/>
        </w:rPr>
        <w:t>的</w:t>
      </w:r>
      <w:r w:rsidR="00E40433">
        <w:rPr>
          <w:rFonts w:hint="eastAsia"/>
        </w:rPr>
        <w:t>开发框架，</w:t>
      </w:r>
      <w:r w:rsidRPr="0080406A">
        <w:t>可以简化项目的配置和部署。Spring</w:t>
      </w:r>
      <w:r w:rsidR="00533C17">
        <w:rPr>
          <w:rFonts w:hint="eastAsia"/>
        </w:rPr>
        <w:t xml:space="preserve"> B</w:t>
      </w:r>
      <w:r w:rsidRPr="0080406A">
        <w:t>oot遵循了约定优于配置的原则，可以使用默认的配置，</w:t>
      </w:r>
      <w:r w:rsidR="00D15417" w:rsidRPr="00D15417">
        <w:rPr>
          <w:rFonts w:hint="eastAsia"/>
        </w:rPr>
        <w:t>而无需过多关注</w:t>
      </w:r>
      <w:r w:rsidR="00D15417" w:rsidRPr="00D15417">
        <w:t>XML的配置</w:t>
      </w:r>
      <w:r w:rsidR="00D15417">
        <w:rPr>
          <w:rFonts w:hint="eastAsia"/>
        </w:rPr>
        <w:t>，</w:t>
      </w:r>
      <w:r w:rsidRPr="0080406A">
        <w:t>不需要编写和调整繁琐的配置文件。</w:t>
      </w:r>
      <w:r w:rsidR="00C87D75">
        <w:rPr>
          <w:rFonts w:hint="eastAsia"/>
        </w:rPr>
        <w:t>其丰富的软件包生态</w:t>
      </w:r>
      <w:r w:rsidR="006B04ED">
        <w:rPr>
          <w:rFonts w:hint="eastAsia"/>
        </w:rPr>
        <w:t>能够</w:t>
      </w:r>
      <w:r w:rsidRPr="0080406A">
        <w:t>快速集成各种常用的依赖，如数据库、缓存、消息队列等，降低了项目的复杂度和耦合度。Spring</w:t>
      </w:r>
      <w:r w:rsidR="004502A2">
        <w:rPr>
          <w:rFonts w:hint="eastAsia"/>
        </w:rPr>
        <w:t xml:space="preserve"> B</w:t>
      </w:r>
      <w:r w:rsidRPr="0080406A">
        <w:t>oot还支持热部署，可以实现代码的即时生效，提高了开发和测试的效率。选择Spring</w:t>
      </w:r>
      <w:r w:rsidR="004502A2">
        <w:rPr>
          <w:rFonts w:hint="eastAsia"/>
        </w:rPr>
        <w:t xml:space="preserve"> B</w:t>
      </w:r>
      <w:r w:rsidRPr="0080406A">
        <w:t>oot作为后端开发的框架，</w:t>
      </w:r>
      <w:r w:rsidR="00EE116B" w:rsidRPr="00EE116B">
        <w:rPr>
          <w:rFonts w:hint="eastAsia"/>
        </w:rPr>
        <w:t>随着微服务概念的推广和实践，</w:t>
      </w:r>
      <w:r w:rsidR="00EE116B" w:rsidRPr="00EE116B">
        <w:t>Spring Boot的精简理念又使其成为Java微服务开发的不二之选</w:t>
      </w:r>
      <w:r w:rsidR="00883347" w:rsidRPr="00883347">
        <w:rPr>
          <w:vertAlign w:val="superscript"/>
        </w:rPr>
        <w:fldChar w:fldCharType="begin"/>
      </w:r>
      <w:r w:rsidR="00883347" w:rsidRPr="00883347">
        <w:rPr>
          <w:vertAlign w:val="superscript"/>
        </w:rPr>
        <w:instrText xml:space="preserve"> REF _Ref167710425 \r \h </w:instrText>
      </w:r>
      <w:r w:rsidR="00883347">
        <w:rPr>
          <w:vertAlign w:val="superscript"/>
        </w:rPr>
        <w:instrText xml:space="preserve"> \* MERGEFORMAT </w:instrText>
      </w:r>
      <w:r w:rsidR="00883347" w:rsidRPr="00883347">
        <w:rPr>
          <w:vertAlign w:val="superscript"/>
        </w:rPr>
      </w:r>
      <w:r w:rsidR="00883347" w:rsidRPr="00883347">
        <w:rPr>
          <w:vertAlign w:val="superscript"/>
        </w:rPr>
        <w:fldChar w:fldCharType="separate"/>
      </w:r>
      <w:r w:rsidR="00A868DB">
        <w:rPr>
          <w:vertAlign w:val="superscript"/>
        </w:rPr>
        <w:t>[13]</w:t>
      </w:r>
      <w:r w:rsidR="00883347" w:rsidRPr="00883347">
        <w:rPr>
          <w:vertAlign w:val="superscript"/>
        </w:rPr>
        <w:fldChar w:fldCharType="end"/>
      </w:r>
      <w:r w:rsidR="00A969E7">
        <w:rPr>
          <w:rFonts w:hint="eastAsia"/>
        </w:rPr>
        <w:t>。</w:t>
      </w:r>
    </w:p>
    <w:p w14:paraId="4488359D" w14:textId="080059BD" w:rsidR="0080406A" w:rsidRDefault="0080406A" w:rsidP="00A87206">
      <w:pPr>
        <w:pStyle w:val="10"/>
      </w:pPr>
      <w:r w:rsidRPr="0080406A">
        <w:t>Spring</w:t>
      </w:r>
      <w:r w:rsidR="004502A2">
        <w:rPr>
          <w:rFonts w:hint="eastAsia"/>
        </w:rPr>
        <w:t xml:space="preserve"> </w:t>
      </w:r>
      <w:r w:rsidRPr="0080406A">
        <w:t>Cloud：</w:t>
      </w:r>
      <w:r w:rsidR="00C162C4">
        <w:rPr>
          <w:rFonts w:hint="eastAsia"/>
        </w:rPr>
        <w:t>该框架是</w:t>
      </w:r>
      <w:r w:rsidRPr="0080406A">
        <w:t>基于微服务架构的</w:t>
      </w:r>
      <w:r w:rsidR="00CE4698">
        <w:rPr>
          <w:rFonts w:hint="eastAsia"/>
        </w:rPr>
        <w:t>一种</w:t>
      </w:r>
      <w:r w:rsidRPr="0080406A">
        <w:t>分布式应用开发框架，提供</w:t>
      </w:r>
      <w:r w:rsidR="00CE746D">
        <w:rPr>
          <w:rFonts w:hint="eastAsia"/>
        </w:rPr>
        <w:t>一整套的</w:t>
      </w:r>
      <w:r w:rsidRPr="0080406A">
        <w:t>服务注册与发现、配置中心、负载均衡、网关等</w:t>
      </w:r>
      <w:r w:rsidR="00CE746D">
        <w:rPr>
          <w:rFonts w:hint="eastAsia"/>
        </w:rPr>
        <w:t>配套</w:t>
      </w:r>
      <w:r w:rsidRPr="0080406A">
        <w:t>组件</w:t>
      </w:r>
      <w:r w:rsidR="00D2593D">
        <w:rPr>
          <w:rFonts w:hint="eastAsia"/>
        </w:rPr>
        <w:t>。</w:t>
      </w:r>
      <w:r w:rsidRPr="0080406A">
        <w:t>微服务架构是一种将系统拆分为多个小型的、独立的、可复用的服务的设计方法，每个服务都有自己的业务范围和数据存储，通过轻量级的通信协议进行交互。微服务架构的优点是可以提高系统的灵活性、可维护性、可扩展性和可靠性。</w:t>
      </w:r>
      <w:r w:rsidR="00E9003C">
        <w:rPr>
          <w:rFonts w:hint="eastAsia"/>
        </w:rPr>
        <w:t>选</w:t>
      </w:r>
      <w:r w:rsidRPr="0080406A">
        <w:t>择Spring</w:t>
      </w:r>
      <w:r w:rsidR="004502A2">
        <w:rPr>
          <w:rFonts w:hint="eastAsia"/>
        </w:rPr>
        <w:t xml:space="preserve"> </w:t>
      </w:r>
      <w:r w:rsidRPr="0080406A">
        <w:t>Cloud作为微服务开发的框架，</w:t>
      </w:r>
      <w:r w:rsidR="00462373">
        <w:rPr>
          <w:rFonts w:hint="eastAsia"/>
        </w:rPr>
        <w:t>能够轻松地</w:t>
      </w:r>
      <w:r w:rsidRPr="0080406A">
        <w:t>应对微服务开发中的各种挑战</w:t>
      </w:r>
      <w:r w:rsidRPr="0080406A">
        <w:rPr>
          <w:rFonts w:hint="eastAsia"/>
        </w:rPr>
        <w:t>和问题，快速搭建和管理微服务系统。</w:t>
      </w:r>
    </w:p>
    <w:p w14:paraId="0E363C21" w14:textId="59112E34" w:rsidR="00122CB1" w:rsidRPr="00044870" w:rsidRDefault="0080406A" w:rsidP="000072D2">
      <w:pPr>
        <w:pStyle w:val="10"/>
      </w:pPr>
      <w:r w:rsidRPr="0080406A">
        <w:t>Vue3：</w:t>
      </w:r>
      <w:r w:rsidR="00510FB7">
        <w:rPr>
          <w:rFonts w:hint="eastAsia"/>
        </w:rPr>
        <w:t>Vue是目前主流的前端框架</w:t>
      </w:r>
      <w:r w:rsidRPr="0080406A">
        <w:t>，采用了响应式数据绑定和组件化的思想</w:t>
      </w:r>
      <w:r w:rsidR="0030431B">
        <w:rPr>
          <w:rFonts w:hint="eastAsia"/>
        </w:rPr>
        <w:t>来</w:t>
      </w:r>
      <w:r w:rsidRPr="0080406A">
        <w:t>构建用户界面的</w:t>
      </w:r>
      <w:r w:rsidR="00921596">
        <w:rPr>
          <w:rFonts w:hint="eastAsia"/>
        </w:rPr>
        <w:t>一种</w:t>
      </w:r>
      <w:r w:rsidRPr="0080406A">
        <w:t>渐进式框架，支持虚拟DOM、服务端渲染等特性，</w:t>
      </w:r>
      <w:r w:rsidR="00BC5CD1">
        <w:rPr>
          <w:rFonts w:hint="eastAsia"/>
        </w:rPr>
        <w:t>极大</w:t>
      </w:r>
      <w:r w:rsidR="00B5166D">
        <w:rPr>
          <w:rFonts w:hint="eastAsia"/>
        </w:rPr>
        <w:t>地</w:t>
      </w:r>
      <w:r w:rsidRPr="0080406A">
        <w:t>提高前端开发的效率和性能。Vue3</w:t>
      </w:r>
      <w:r w:rsidR="000641CC">
        <w:rPr>
          <w:rFonts w:hint="eastAsia"/>
        </w:rPr>
        <w:t>中的</w:t>
      </w:r>
      <w:r w:rsidRPr="0080406A">
        <w:t>Composition API、Teleport、Suspense等</w:t>
      </w:r>
      <w:r w:rsidR="000641CC">
        <w:rPr>
          <w:rFonts w:hint="eastAsia"/>
        </w:rPr>
        <w:t>特性</w:t>
      </w:r>
      <w:r w:rsidRPr="0080406A">
        <w:t>，</w:t>
      </w:r>
      <w:r w:rsidR="00C244A6">
        <w:rPr>
          <w:rFonts w:hint="eastAsia"/>
        </w:rPr>
        <w:t>使得在开发过程中</w:t>
      </w:r>
      <w:r w:rsidRPr="0080406A">
        <w:t>可以更灵活</w:t>
      </w:r>
      <w:r w:rsidR="00B5544A">
        <w:rPr>
          <w:rFonts w:hint="eastAsia"/>
        </w:rPr>
        <w:t>、</w:t>
      </w:r>
      <w:r w:rsidRPr="0080406A">
        <w:t>优雅地组织和管理代码，提高了组件的复用性和可维护性。选择Vue3作为前端</w:t>
      </w:r>
      <w:r w:rsidRPr="0080406A">
        <w:rPr>
          <w:rFonts w:hint="eastAsia"/>
        </w:rPr>
        <w:t>开发的框架可以使用声明式的语法，快速地构建出动态的和交互的用户界面，实现更复杂和更高效的前端功能。</w:t>
      </w:r>
    </w:p>
    <w:p w14:paraId="07F4BC3D" w14:textId="087C259B" w:rsidR="00122CB1" w:rsidRPr="00301959" w:rsidRDefault="00122CB1" w:rsidP="000F78E7">
      <w:pPr>
        <w:pStyle w:val="Heading2"/>
      </w:pPr>
      <w:bookmarkStart w:id="10" w:name="_Toc198142312"/>
      <w:r w:rsidRPr="00301959">
        <w:rPr>
          <w:rFonts w:hint="eastAsia"/>
        </w:rPr>
        <w:t xml:space="preserve">2.3 </w:t>
      </w:r>
      <w:r w:rsidR="00346F4B" w:rsidRPr="00301959">
        <w:rPr>
          <w:rFonts w:hint="eastAsia"/>
        </w:rPr>
        <w:t>基础软件服务类</w:t>
      </w:r>
      <w:bookmarkEnd w:id="10"/>
    </w:p>
    <w:p w14:paraId="47E0B9B4" w14:textId="433FF88A" w:rsidR="008E0C72" w:rsidRDefault="000E0DD7" w:rsidP="00E259E4">
      <w:pPr>
        <w:pStyle w:val="10"/>
      </w:pPr>
      <w:r w:rsidRPr="000E0DD7">
        <w:t>Postgres：</w:t>
      </w:r>
      <w:r w:rsidR="00227105">
        <w:rPr>
          <w:rFonts w:hint="eastAsia"/>
        </w:rPr>
        <w:t>Postgres是一种</w:t>
      </w:r>
      <w:r w:rsidRPr="000E0DD7">
        <w:t>关系型数据库管理系统，支持SQL语言和多种数据类型，具有高可靠性、高并发性、高扩展性等特点</w:t>
      </w:r>
      <w:r w:rsidR="009F7D6E">
        <w:rPr>
          <w:rFonts w:hint="eastAsia"/>
        </w:rPr>
        <w:t>，并且当前拥有活跃的社区</w:t>
      </w:r>
      <w:r w:rsidR="00D06FD0">
        <w:rPr>
          <w:rFonts w:hint="eastAsia"/>
        </w:rPr>
        <w:t>支持</w:t>
      </w:r>
      <w:r w:rsidRPr="000E0DD7">
        <w:t>，适用于存储结构化的数据和执行复杂的查询。</w:t>
      </w:r>
      <w:r w:rsidR="003253A6">
        <w:rPr>
          <w:rFonts w:hint="eastAsia"/>
        </w:rPr>
        <w:t>该数据库</w:t>
      </w:r>
      <w:r w:rsidRPr="000E0DD7">
        <w:t>提供很多高级功能，</w:t>
      </w:r>
      <w:r w:rsidRPr="000E0DD7">
        <w:lastRenderedPageBreak/>
        <w:t>如全文检索、地理信息系统、窗口函数等，</w:t>
      </w:r>
      <w:r w:rsidR="003272DC">
        <w:rPr>
          <w:rFonts w:hint="eastAsia"/>
        </w:rPr>
        <w:t>能够</w:t>
      </w:r>
      <w:r w:rsidRPr="000E0DD7">
        <w:t>满足不同领域和场景的需求。Postgres作为后端数据库可以</w:t>
      </w:r>
      <w:r w:rsidR="00ED76E1">
        <w:rPr>
          <w:rFonts w:hint="eastAsia"/>
        </w:rPr>
        <w:t>更为</w:t>
      </w:r>
      <w:r w:rsidRPr="000E0DD7">
        <w:t>方便地设计和管理数据模型，同时也可以利用它的强大的查询能力，实现对数据的快速检索和分析。</w:t>
      </w:r>
    </w:p>
    <w:p w14:paraId="662915A0" w14:textId="77777777" w:rsidR="000C2161" w:rsidRDefault="000C2161" w:rsidP="000C2161">
      <w:pPr>
        <w:pStyle w:val="10"/>
      </w:pPr>
      <w:proofErr w:type="spellStart"/>
      <w:r>
        <w:t>Redis:Redis</w:t>
      </w:r>
      <w:proofErr w:type="spellEnd"/>
      <w:r>
        <w:t>是一种内存数据库,支持键值对、列表、集合、散列、有序集合等多种数据结构,具有高速度、高性能、高可用性等特点,适用于存储临时或热点的数据,可以轻松实现缓存、消息队列、计数器等功能。并且支持交易、发布订阅、主从复制、哨兵模式等高级特性,系统伸缩性和容错度都很高。采用Redis可以减轻后端数据库的负担,增强系统的响应速度和吞吐量,并实现一些具体的业务逻辑。</w:t>
      </w:r>
    </w:p>
    <w:p w14:paraId="512F8479" w14:textId="77777777" w:rsidR="000C2161" w:rsidRDefault="000C2161" w:rsidP="000C2161">
      <w:pPr>
        <w:pStyle w:val="10"/>
      </w:pPr>
      <w:r>
        <w:t>Docker:一种容器技术,可以将应用程序和其所需环境打包成一个独立的单元,实现应用程序的部署的简化。Docker具有轻巧、跨平台、高效率、易于维护等特点,适用于构建、运行和分发应用程序,实现了快速开发和持续交付应用程序。Docker还提供镜像仓库、网络管理、服务编排、集群管理等高级功能,能够支持现代软件开发模式,如微服务架构、云原生应用、。选择Docker作为容器技术,是因为它可以使用统一的标准和流程来管理应用程序从开发到生产的整个生命周期,同时也可以&gt;将应用部署到不同的环境和平台,利用其灵活性和可移植性</w:t>
      </w:r>
      <w:r>
        <w:rPr>
          <w:rFonts w:hint="eastAsia"/>
        </w:rPr>
        <w:t>。</w:t>
      </w:r>
    </w:p>
    <w:p w14:paraId="26F9FEA2" w14:textId="77777777" w:rsidR="000C2161" w:rsidRDefault="000C2161" w:rsidP="000C2161">
      <w:pPr>
        <w:pStyle w:val="10"/>
      </w:pPr>
      <w:r>
        <w:t>RabbitMQ:一种消息中间件,支持多种消息协议,如AMQP、MQTT、STOMP等,具有高扩展性等特点,适用于实现异步通信、解耦系统、分布式事务等功能。RabbitMQ还提供了多种高级特性,如交换机类型,路由规则,持久化策略,确认机制,死信队列等,能够满足不同的消息场景和需求。选择RabbitMQ作为消息中间件,是因为它能实现系统间的松耦合和高效通信,还能利用其可靠性和灵活性,确保消息的顺序和正确到达,以及对异常和失败的消息进行处理。</w:t>
      </w:r>
    </w:p>
    <w:p w14:paraId="4E65FC71" w14:textId="4E3B98EE" w:rsidR="0095674E" w:rsidRDefault="000C2161" w:rsidP="000C2161">
      <w:pPr>
        <w:pStyle w:val="10"/>
      </w:pPr>
      <w:proofErr w:type="spellStart"/>
      <w:r>
        <w:t>ElasticSearch</w:t>
      </w:r>
      <w:proofErr w:type="spellEnd"/>
      <w:r>
        <w:t>:是一种主流搜索引擎,通过Lucene构建,支持全文检索方式,具有高性能、高容错性等特点,适用于实现搜索、日志分析、数据可视化等功能。</w:t>
      </w:r>
      <w:r w:rsidR="00E01151">
        <w:rPr>
          <w:rFonts w:hint="eastAsia"/>
        </w:rPr>
        <w:t>该软件</w:t>
      </w:r>
      <w:r>
        <w:t>提供了分词、同义词、模糊匹配、聚合、排序、分页等高级特性,能够支持多种语言和复杂的查询条件,并提供丰富的结果展示和反馈。选择</w:t>
      </w:r>
      <w:proofErr w:type="spellStart"/>
      <w:r>
        <w:t>ElasticSearch</w:t>
      </w:r>
      <w:proofErr w:type="spellEnd"/>
      <w:r>
        <w:t>作为搜索引擎,能</w:t>
      </w:r>
      <w:r w:rsidR="008F4B33">
        <w:rPr>
          <w:rFonts w:hint="eastAsia"/>
        </w:rPr>
        <w:t>在业务开发过程中</w:t>
      </w:r>
      <w:r w:rsidR="009124CF">
        <w:rPr>
          <w:rFonts w:hint="eastAsia"/>
        </w:rPr>
        <w:t>快速</w:t>
      </w:r>
      <w:r>
        <w:t>实现准确的数据检索,还</w:t>
      </w:r>
      <w:r w:rsidR="009D001F">
        <w:rPr>
          <w:rFonts w:hint="eastAsia"/>
        </w:rPr>
        <w:t>能够</w:t>
      </w:r>
      <w:r>
        <w:t>利用其分析能力,统计和聚合数据,生成图表和仪表盘,实现数据的可视化和洞察。</w:t>
      </w:r>
    </w:p>
    <w:p w14:paraId="3E82A99A" w14:textId="3CBFF907" w:rsidR="000F2FE8" w:rsidRDefault="004A1CD5" w:rsidP="008317F7">
      <w:pPr>
        <w:pStyle w:val="10"/>
      </w:pPr>
      <w:r>
        <w:rPr>
          <w:rFonts w:hint="eastAsia"/>
        </w:rPr>
        <w:t>Nginx：</w:t>
      </w:r>
      <w:r w:rsidR="001311BD">
        <w:rPr>
          <w:rFonts w:hint="eastAsia"/>
        </w:rPr>
        <w:t>该软件</w:t>
      </w:r>
      <w:r w:rsidR="000F2FE8">
        <w:t>是一款高性能的HTTP和反向代理服务器，由伊戈尔·赛索耶夫为俄罗斯访问量第二的Rambler.ru站点开发，</w:t>
      </w:r>
      <w:r w:rsidR="00EB3F08">
        <w:rPr>
          <w:rFonts w:hint="eastAsia"/>
        </w:rPr>
        <w:t>由于</w:t>
      </w:r>
      <w:r w:rsidR="000F2FE8">
        <w:t>其高稳定性、丰富的功能集、低资源消耗和简单的配置而闻名。Nginx</w:t>
      </w:r>
      <w:r w:rsidR="00A04CB0">
        <w:rPr>
          <w:rFonts w:hint="eastAsia"/>
        </w:rPr>
        <w:t>非常适</w:t>
      </w:r>
      <w:r w:rsidR="000F2FE8">
        <w:t>用于</w:t>
      </w:r>
      <w:r w:rsidR="008317F7">
        <w:rPr>
          <w:rFonts w:hint="eastAsia"/>
        </w:rPr>
        <w:t>优化</w:t>
      </w:r>
      <w:r w:rsidR="000F2FE8">
        <w:t>处理高并发请求，在同时处理数千甚至数万个并发连接时保持</w:t>
      </w:r>
      <w:r w:rsidR="00733602">
        <w:rPr>
          <w:rFonts w:hint="eastAsia"/>
        </w:rPr>
        <w:t>较低</w:t>
      </w:r>
      <w:r w:rsidR="000F2FE8">
        <w:t>的内存使用率。</w:t>
      </w:r>
    </w:p>
    <w:p w14:paraId="2A8B5D64" w14:textId="77B4E01B" w:rsidR="00E3248A" w:rsidRDefault="00B52A9D" w:rsidP="00BC47CB">
      <w:pPr>
        <w:pStyle w:val="10"/>
      </w:pPr>
      <w:r>
        <w:rPr>
          <w:rFonts w:hint="eastAsia"/>
        </w:rPr>
        <w:t>本系统中采用了Nginx的</w:t>
      </w:r>
      <w:r w:rsidR="000F2FE8">
        <w:t>SSL和TLS协议的加密处理、负载均衡、缓存、请</w:t>
      </w:r>
      <w:r w:rsidR="000F2FE8">
        <w:lastRenderedPageBreak/>
        <w:t>求过滤</w:t>
      </w:r>
      <w:r w:rsidR="008B0D59">
        <w:rPr>
          <w:rFonts w:hint="eastAsia"/>
        </w:rPr>
        <w:t>、跨域代理的功能</w:t>
      </w:r>
      <w:r w:rsidR="00072FEB">
        <w:rPr>
          <w:rFonts w:hint="eastAsia"/>
        </w:rPr>
        <w:t>，</w:t>
      </w:r>
      <w:r w:rsidR="008A6922">
        <w:rPr>
          <w:rFonts w:hint="eastAsia"/>
        </w:rPr>
        <w:t>并</w:t>
      </w:r>
      <w:r w:rsidR="000F2FE8">
        <w:t>与其他服务器软件配合使用，充当负载均衡器或反向代理服务器。</w:t>
      </w:r>
    </w:p>
    <w:p w14:paraId="60F11B9E" w14:textId="77777777" w:rsidR="00080F00" w:rsidRDefault="00080F00" w:rsidP="00BC47CB">
      <w:pPr>
        <w:pStyle w:val="10"/>
      </w:pPr>
    </w:p>
    <w:p w14:paraId="12D8F7F3" w14:textId="730CCDD3" w:rsidR="00E3248A" w:rsidRPr="00301959" w:rsidRDefault="00E3248A" w:rsidP="00E3248A">
      <w:pPr>
        <w:pStyle w:val="Heading2"/>
      </w:pPr>
      <w:bookmarkStart w:id="11" w:name="_Toc198142313"/>
      <w:r w:rsidRPr="00301959">
        <w:rPr>
          <w:rFonts w:hint="eastAsia"/>
        </w:rPr>
        <w:t>2.</w:t>
      </w:r>
      <w:r>
        <w:rPr>
          <w:rFonts w:hint="eastAsia"/>
        </w:rPr>
        <w:t>4</w:t>
      </w:r>
      <w:r w:rsidR="007A41D7">
        <w:t xml:space="preserve"> </w:t>
      </w:r>
      <w:r w:rsidRPr="00301959">
        <w:rPr>
          <w:rFonts w:hint="eastAsia"/>
        </w:rPr>
        <w:t>软件</w:t>
      </w:r>
      <w:r w:rsidR="0053401F">
        <w:rPr>
          <w:rFonts w:hint="eastAsia"/>
        </w:rPr>
        <w:t>开发方法</w:t>
      </w:r>
      <w:bookmarkEnd w:id="11"/>
    </w:p>
    <w:p w14:paraId="4FB9E6F8" w14:textId="08FE1C82" w:rsidR="00F02CD1" w:rsidRPr="00EE6BA1" w:rsidRDefault="00F02CD1" w:rsidP="00847A38">
      <w:pPr>
        <w:pStyle w:val="10"/>
      </w:pPr>
      <w:r>
        <w:rPr>
          <w:rFonts w:hint="eastAsia"/>
        </w:rPr>
        <w:t>敏捷开发</w:t>
      </w:r>
      <w:r w:rsidR="00AB6F00">
        <w:rPr>
          <w:rFonts w:hint="eastAsia"/>
        </w:rPr>
        <w:t>：</w:t>
      </w:r>
      <w:r w:rsidR="003C28DF" w:rsidRPr="003C28DF">
        <w:rPr>
          <w:rFonts w:hint="eastAsia"/>
        </w:rPr>
        <w:t>随着计算机技术的广泛应用和软件开发技术的进步，软件设计和开发正变得更加个性化和多样化，同时对软件开发的效率和质量也提出了更高的标准。传统的瀑布式开发模式因其僵硬和缓慢，难以适应快速变化的社会需求。因此，</w:t>
      </w:r>
      <w:r w:rsidR="008C05C6" w:rsidRPr="003C28DF">
        <w:rPr>
          <w:rFonts w:hint="eastAsia"/>
        </w:rPr>
        <w:t>敏捷开发</w:t>
      </w:r>
      <w:r w:rsidR="008C05C6">
        <w:rPr>
          <w:rFonts w:hint="eastAsia"/>
        </w:rPr>
        <w:t>作为</w:t>
      </w:r>
      <w:r w:rsidR="003C28DF" w:rsidRPr="003C28DF">
        <w:rPr>
          <w:rFonts w:hint="eastAsia"/>
        </w:rPr>
        <w:t>一种更为灵活和高效的开发方法，</w:t>
      </w:r>
      <w:r w:rsidR="004C1FCD">
        <w:rPr>
          <w:rFonts w:hint="eastAsia"/>
        </w:rPr>
        <w:t>逐渐</w:t>
      </w:r>
      <w:r w:rsidR="003C28DF" w:rsidRPr="003C28DF">
        <w:rPr>
          <w:rFonts w:hint="eastAsia"/>
        </w:rPr>
        <w:t>获得开发者的认可和采纳，广泛应用于软件的设计和开发过程中。</w:t>
      </w:r>
      <w:r w:rsidR="00E434B1" w:rsidRPr="00E17983">
        <w:rPr>
          <w:vertAlign w:val="superscript"/>
        </w:rPr>
        <w:fldChar w:fldCharType="begin"/>
      </w:r>
      <w:r w:rsidR="00E434B1" w:rsidRPr="00E17983">
        <w:rPr>
          <w:vertAlign w:val="superscript"/>
        </w:rPr>
        <w:instrText xml:space="preserve"> REF _Ref167702940 \r \h </w:instrText>
      </w:r>
      <w:r w:rsidR="00E17983">
        <w:rPr>
          <w:vertAlign w:val="superscript"/>
        </w:rPr>
        <w:instrText xml:space="preserve"> \* MERGEFORMAT </w:instrText>
      </w:r>
      <w:r w:rsidR="00E434B1" w:rsidRPr="00E17983">
        <w:rPr>
          <w:vertAlign w:val="superscript"/>
        </w:rPr>
      </w:r>
      <w:r w:rsidR="00E434B1" w:rsidRPr="00E17983">
        <w:rPr>
          <w:vertAlign w:val="superscript"/>
        </w:rPr>
        <w:fldChar w:fldCharType="separate"/>
      </w:r>
      <w:r w:rsidR="00A868DB">
        <w:rPr>
          <w:vertAlign w:val="superscript"/>
        </w:rPr>
        <w:t>[1]</w:t>
      </w:r>
      <w:r w:rsidR="00E434B1" w:rsidRPr="00E17983">
        <w:rPr>
          <w:vertAlign w:val="superscript"/>
        </w:rPr>
        <w:fldChar w:fldCharType="end"/>
      </w:r>
      <w:r w:rsidR="00441E68" w:rsidRPr="00441E68">
        <w:t>。</w:t>
      </w:r>
      <w:r w:rsidR="00A3022B">
        <w:rPr>
          <w:rFonts w:hint="eastAsia"/>
        </w:rPr>
        <w:t>本文</w:t>
      </w:r>
      <w:r w:rsidR="00AB6F00" w:rsidRPr="00AB6F00">
        <w:t>基于敏捷思想</w:t>
      </w:r>
      <w:r w:rsidR="00113360">
        <w:rPr>
          <w:rFonts w:hint="eastAsia"/>
        </w:rPr>
        <w:t>的开发方式对系统进行开发设计。</w:t>
      </w:r>
    </w:p>
    <w:p w14:paraId="31DA53CD" w14:textId="3CA583FE" w:rsidR="00E3248A" w:rsidRDefault="00F02CD1" w:rsidP="00102FDE">
      <w:pPr>
        <w:pStyle w:val="10"/>
      </w:pPr>
      <w:r w:rsidRPr="0080406A">
        <w:t>MVC</w:t>
      </w:r>
      <w:r w:rsidR="00CD341F">
        <w:rPr>
          <w:rFonts w:hint="eastAsia"/>
        </w:rPr>
        <w:t>：</w:t>
      </w:r>
      <w:r w:rsidR="00972039">
        <w:rPr>
          <w:rFonts w:hint="eastAsia"/>
        </w:rPr>
        <w:t>MVC架构</w:t>
      </w:r>
      <w:r w:rsidR="00CD341F">
        <w:rPr>
          <w:rFonts w:hint="eastAsia"/>
        </w:rPr>
        <w:t>是一种常用的</w:t>
      </w:r>
      <w:r w:rsidRPr="0080406A">
        <w:t>软件设计模式，将系统分为模型（Model）、视图（View）和控制器（Controller）三个层次，实现了前后端的分离，提高了代码的可维护性和复用性</w:t>
      </w:r>
      <w:r w:rsidR="00064F52" w:rsidRPr="00064F52">
        <w:rPr>
          <w:vertAlign w:val="superscript"/>
        </w:rPr>
        <w:fldChar w:fldCharType="begin"/>
      </w:r>
      <w:r w:rsidR="00064F52" w:rsidRPr="00064F52">
        <w:rPr>
          <w:vertAlign w:val="superscript"/>
        </w:rPr>
        <w:instrText xml:space="preserve"> REF _Ref167711248 \r \h </w:instrText>
      </w:r>
      <w:r w:rsidR="00064F52">
        <w:rPr>
          <w:vertAlign w:val="superscript"/>
        </w:rPr>
        <w:instrText xml:space="preserve"> \* MERGEFORMAT </w:instrText>
      </w:r>
      <w:r w:rsidR="00064F52" w:rsidRPr="00064F52">
        <w:rPr>
          <w:vertAlign w:val="superscript"/>
        </w:rPr>
      </w:r>
      <w:r w:rsidR="00064F52" w:rsidRPr="00064F52">
        <w:rPr>
          <w:vertAlign w:val="superscript"/>
        </w:rPr>
        <w:fldChar w:fldCharType="separate"/>
      </w:r>
      <w:r w:rsidR="00A868DB">
        <w:rPr>
          <w:vertAlign w:val="superscript"/>
        </w:rPr>
        <w:t>[2]</w:t>
      </w:r>
      <w:r w:rsidR="00064F52" w:rsidRPr="00064F52">
        <w:rPr>
          <w:vertAlign w:val="superscript"/>
        </w:rPr>
        <w:fldChar w:fldCharType="end"/>
      </w:r>
      <w:r w:rsidRPr="0080406A">
        <w:t>。</w:t>
      </w:r>
      <w:r w:rsidR="0060099C" w:rsidRPr="0060099C">
        <w:t>M表示Model，这一角色表示系统业务数据和业务逻辑处理的过程。V表示View，这一角色表示视图层，即系统与用户交互的界面，该层业务可以给用户显示业务逻辑和业务所需要的数据，同时也能够完成接收用户输入的数据的任务。C表示Controller，这一角色代表控制器层</w:t>
      </w:r>
      <w:r w:rsidR="0060099C" w:rsidRPr="0060099C">
        <w:rPr>
          <w:rFonts w:hint="eastAsia"/>
        </w:rPr>
        <w:t>，用于接收从视图层（</w:t>
      </w:r>
      <w:r w:rsidR="0060099C" w:rsidRPr="0060099C">
        <w:t>View）输入的参数，同时调用对应的Model模型对数据进行业务逻辑处理，同时将处理好的数据传递到对应的视图来显示给用户。</w:t>
      </w:r>
      <w:r w:rsidR="0060099C">
        <w:rPr>
          <w:rFonts w:hint="eastAsia"/>
        </w:rPr>
        <w:t>系统</w:t>
      </w:r>
      <w:r w:rsidRPr="0080406A">
        <w:t>按照模块化的思想，将系统分为前端和后端两个部分，分别使用不</w:t>
      </w:r>
      <w:r w:rsidRPr="0080406A">
        <w:rPr>
          <w:rFonts w:hint="eastAsia"/>
        </w:rPr>
        <w:t>同的技术和框架进行开发，实现了高内聚低耦合的原则</w:t>
      </w:r>
      <w:r w:rsidR="00064F52" w:rsidRPr="00064F52">
        <w:rPr>
          <w:vertAlign w:val="superscript"/>
        </w:rPr>
        <w:fldChar w:fldCharType="begin"/>
      </w:r>
      <w:r w:rsidR="00064F52" w:rsidRPr="00064F52">
        <w:rPr>
          <w:vertAlign w:val="superscript"/>
        </w:rPr>
        <w:instrText xml:space="preserve"> </w:instrText>
      </w:r>
      <w:r w:rsidR="00064F52" w:rsidRPr="00064F52">
        <w:rPr>
          <w:rFonts w:hint="eastAsia"/>
          <w:vertAlign w:val="superscript"/>
        </w:rPr>
        <w:instrText>REF _Ref167711321 \r \h</w:instrText>
      </w:r>
      <w:r w:rsidR="00064F52" w:rsidRPr="00064F52">
        <w:rPr>
          <w:vertAlign w:val="superscript"/>
        </w:rPr>
        <w:instrText xml:space="preserve"> </w:instrText>
      </w:r>
      <w:r w:rsidR="00064F52">
        <w:rPr>
          <w:vertAlign w:val="superscript"/>
        </w:rPr>
        <w:instrText xml:space="preserve"> \* MERGEFORMAT </w:instrText>
      </w:r>
      <w:r w:rsidR="00064F52" w:rsidRPr="00064F52">
        <w:rPr>
          <w:vertAlign w:val="superscript"/>
        </w:rPr>
      </w:r>
      <w:r w:rsidR="00064F52" w:rsidRPr="00064F52">
        <w:rPr>
          <w:vertAlign w:val="superscript"/>
        </w:rPr>
        <w:fldChar w:fldCharType="separate"/>
      </w:r>
      <w:r w:rsidR="00A868DB">
        <w:rPr>
          <w:vertAlign w:val="superscript"/>
        </w:rPr>
        <w:t>[3]</w:t>
      </w:r>
      <w:r w:rsidR="00064F52" w:rsidRPr="00064F52">
        <w:rPr>
          <w:vertAlign w:val="superscript"/>
        </w:rPr>
        <w:fldChar w:fldCharType="end"/>
      </w:r>
      <w:r w:rsidRPr="0080406A">
        <w:rPr>
          <w:rFonts w:hint="eastAsia"/>
        </w:rPr>
        <w:t>。</w:t>
      </w:r>
    </w:p>
    <w:p w14:paraId="4B4376E9" w14:textId="6ACBA86E" w:rsidR="00062168" w:rsidRDefault="00062168" w:rsidP="00F33E2F">
      <w:pPr>
        <w:pStyle w:val="Heading2"/>
      </w:pPr>
      <w:bookmarkStart w:id="12" w:name="_Toc198142314"/>
      <w:r>
        <w:rPr>
          <w:rFonts w:hint="eastAsia"/>
        </w:rPr>
        <w:t>2.</w:t>
      </w:r>
      <w:r w:rsidR="007A41D7">
        <w:t>5</w:t>
      </w:r>
      <w:r w:rsidR="00C663A3">
        <w:rPr>
          <w:rFonts w:hint="eastAsia"/>
        </w:rPr>
        <w:t xml:space="preserve"> </w:t>
      </w:r>
      <w:r>
        <w:rPr>
          <w:rFonts w:hint="eastAsia"/>
        </w:rPr>
        <w:t>可行性分析</w:t>
      </w:r>
      <w:bookmarkEnd w:id="12"/>
    </w:p>
    <w:p w14:paraId="327AAACA" w14:textId="26FEFDCC" w:rsidR="00017B58" w:rsidRDefault="00590CC7" w:rsidP="00C315E6">
      <w:pPr>
        <w:pStyle w:val="Heading3"/>
      </w:pPr>
      <w:r>
        <w:rPr>
          <w:rFonts w:hint="eastAsia"/>
        </w:rPr>
        <w:t>2</w:t>
      </w:r>
      <w:r w:rsidR="00017B58">
        <w:rPr>
          <w:rFonts w:hint="eastAsia"/>
        </w:rPr>
        <w:t>.</w:t>
      </w:r>
      <w:r w:rsidR="007A41D7">
        <w:t>5</w:t>
      </w:r>
      <w:r w:rsidR="00017B58">
        <w:rPr>
          <w:rFonts w:hint="eastAsia"/>
        </w:rPr>
        <w:t>.1经济可行性</w:t>
      </w:r>
    </w:p>
    <w:p w14:paraId="26F6CB45" w14:textId="77777777" w:rsidR="00017B58" w:rsidRPr="00C85383" w:rsidRDefault="00017B58" w:rsidP="00017B58">
      <w:pPr>
        <w:pStyle w:val="10"/>
      </w:pPr>
      <w:r w:rsidRPr="00C85383">
        <w:rPr>
          <w:rFonts w:hint="eastAsia"/>
        </w:rPr>
        <w:t>各个环节的经济可行性评估重点在于分析系统的成本收益比和预期经济效益。对于</w:t>
      </w:r>
      <w:r w:rsidRPr="00C85383">
        <w:t>"录入个人信息"、"计划管理"、"志愿表管理"、"LLM对话"、"志愿库管理"、"预测模型管理"及"系统管理"来说，投资主要包括系统开发和维护、服务器托管、数据收集和处理、以及人员培训费用。而收益则表现为提高志愿填报的效率和准确性，减少错误选择导致的时间和资源浪费，并能够帮助教育机构和考生作出更明智的决策。由于系统的自动化和优化可以大幅提升服务质量，因此提供的服务在竞争激烈的市场中可能具有价格优势，从而增加营收。</w:t>
      </w:r>
    </w:p>
    <w:p w14:paraId="64E0DF45" w14:textId="5DB4D036" w:rsidR="00017B58" w:rsidRPr="00C315E6" w:rsidRDefault="00590CC7" w:rsidP="00C315E6">
      <w:pPr>
        <w:pStyle w:val="Heading3"/>
      </w:pPr>
      <w:r w:rsidRPr="00C315E6">
        <w:rPr>
          <w:rFonts w:hint="eastAsia"/>
        </w:rPr>
        <w:t>2</w:t>
      </w:r>
      <w:r w:rsidR="00017B58" w:rsidRPr="00C315E6">
        <w:rPr>
          <w:rFonts w:hint="eastAsia"/>
        </w:rPr>
        <w:t>.</w:t>
      </w:r>
      <w:r w:rsidR="007A41D7">
        <w:t>5</w:t>
      </w:r>
      <w:r w:rsidR="00017B58" w:rsidRPr="00C315E6">
        <w:rPr>
          <w:rFonts w:hint="eastAsia"/>
        </w:rPr>
        <w:t>.2技术可行性</w:t>
      </w:r>
    </w:p>
    <w:p w14:paraId="21E245AA" w14:textId="77777777" w:rsidR="00017B58" w:rsidRPr="00030948" w:rsidRDefault="00017B58" w:rsidP="00017B58">
      <w:pPr>
        <w:pStyle w:val="10"/>
      </w:pPr>
      <w:r w:rsidRPr="00030948">
        <w:rPr>
          <w:rFonts w:hint="eastAsia"/>
        </w:rPr>
        <w:lastRenderedPageBreak/>
        <w:t>技术可行性考虑系统实施过程中所需的技术是否成熟可靠、易于获取和适应当前市场。</w:t>
      </w:r>
      <w:r w:rsidRPr="00030948">
        <w:t>"LLM对话"功能的实现依赖于现代的NLP技术，而"预测模型管理"需要机器学习和数据挖掘领域的先进算法。随着技术的发展，这些功能已经变得越来越可靠，并且有大量的框架和工具可用于构建和维护这些系统。现有的云服务平台也提供了可扩展的计算资源，以支持系统监控和大规模数据处理的需求。这些技术的成熟确保了系统技术实施的可行性。</w:t>
      </w:r>
    </w:p>
    <w:p w14:paraId="00975E4F" w14:textId="6F159C68" w:rsidR="00017B58" w:rsidRDefault="00590CC7" w:rsidP="00C315E6">
      <w:pPr>
        <w:pStyle w:val="Heading3"/>
      </w:pPr>
      <w:r>
        <w:rPr>
          <w:rFonts w:hint="eastAsia"/>
        </w:rPr>
        <w:t>2</w:t>
      </w:r>
      <w:r w:rsidR="00017B58">
        <w:rPr>
          <w:rFonts w:hint="eastAsia"/>
        </w:rPr>
        <w:t>.</w:t>
      </w:r>
      <w:r w:rsidR="007A41D7">
        <w:t>5</w:t>
      </w:r>
      <w:r w:rsidR="00017B58">
        <w:rPr>
          <w:rFonts w:hint="eastAsia"/>
        </w:rPr>
        <w:t>.3操作可行性</w:t>
      </w:r>
    </w:p>
    <w:p w14:paraId="4860ED43" w14:textId="6B20370E" w:rsidR="00062168" w:rsidRDefault="00017B58" w:rsidP="00AA6B95">
      <w:pPr>
        <w:pStyle w:val="10"/>
      </w:pPr>
      <w:r w:rsidRPr="00606EC0">
        <w:rPr>
          <w:rFonts w:hint="eastAsia"/>
        </w:rPr>
        <w:t>操作可行性关注系统的日常操作是否合理、用户是否容易上手，以及系统是否支持用户实现目标。用户友好的界面设计和详尽的用户指导文档对于</w:t>
      </w:r>
      <w:r w:rsidRPr="00606EC0">
        <w:t>"录入个人信息"、"计划管理"和"志愿表管理"等环节至关重要。同时系统应能够容易集成进用户的日常使用习惯中。"志愿库管理"和"系统管理"则需要保证管理员可以方便地更新数据和监控系统状态。考虑到使用人员可能具有不同的技术熟练度，系统需要提供清晰的操作流程和帮助支持服务。此外，应考虑用户的反馈和经验，持续改进系统的操作流程和用户界面设计。</w:t>
      </w:r>
    </w:p>
    <w:p w14:paraId="543E9B49" w14:textId="77777777" w:rsidR="00D40BD3" w:rsidRDefault="00D40BD3" w:rsidP="00D40BD3">
      <w:pPr>
        <w:pStyle w:val="10"/>
        <w:ind w:firstLine="0"/>
      </w:pPr>
    </w:p>
    <w:p w14:paraId="6DCFDD27" w14:textId="5A640B1E" w:rsidR="00054988" w:rsidRDefault="00054988" w:rsidP="00476F3F">
      <w:pPr>
        <w:rPr>
          <w:sz w:val="22"/>
        </w:rPr>
      </w:pPr>
      <w:r>
        <w:rPr>
          <w:sz w:val="22"/>
        </w:rPr>
        <w:br w:type="page"/>
      </w:r>
    </w:p>
    <w:p w14:paraId="70C0AD7A" w14:textId="631D8AF1" w:rsidR="00054988" w:rsidRPr="00CE3152" w:rsidRDefault="00CD0387" w:rsidP="00BC2F16">
      <w:pPr>
        <w:pStyle w:val="Heading1"/>
        <w:numPr>
          <w:ilvl w:val="0"/>
          <w:numId w:val="10"/>
        </w:numPr>
      </w:pPr>
      <w:bookmarkStart w:id="13" w:name="_Toc198142315"/>
      <w:r>
        <w:rPr>
          <w:rFonts w:hint="eastAsia"/>
        </w:rPr>
        <w:lastRenderedPageBreak/>
        <w:t>系统需求分析</w:t>
      </w:r>
      <w:bookmarkEnd w:id="13"/>
    </w:p>
    <w:p w14:paraId="59557C1D" w14:textId="17107F93" w:rsidR="003802F3" w:rsidRDefault="002B218C" w:rsidP="006D3CEC">
      <w:pPr>
        <w:pStyle w:val="10"/>
      </w:pPr>
      <w:r w:rsidRPr="002B218C">
        <w:rPr>
          <w:rFonts w:hint="eastAsia"/>
        </w:rPr>
        <w:t>基于前文所述的准备工作，本文接下来将详细介绍基于大型语言模型和机器学习的高考志愿辅助系统的</w:t>
      </w:r>
      <w:r w:rsidR="00EF6E2D">
        <w:rPr>
          <w:rFonts w:hint="eastAsia"/>
        </w:rPr>
        <w:t>模型</w:t>
      </w:r>
      <w:r w:rsidRPr="002B218C">
        <w:rPr>
          <w:rFonts w:hint="eastAsia"/>
        </w:rPr>
        <w:t>设计。本章节将主要聚焦于该系统的需求分析。</w:t>
      </w:r>
      <w:r w:rsidR="00462EF1">
        <w:rPr>
          <w:rFonts w:hint="eastAsia"/>
        </w:rPr>
        <w:t>由于</w:t>
      </w:r>
      <w:r w:rsidRPr="002B218C">
        <w:rPr>
          <w:rFonts w:hint="eastAsia"/>
        </w:rPr>
        <w:t>本系统针对高考志愿填报的独特性，</w:t>
      </w:r>
      <w:r w:rsidR="00314337">
        <w:rPr>
          <w:rFonts w:hint="eastAsia"/>
        </w:rPr>
        <w:t>所面向的</w:t>
      </w:r>
      <w:r w:rsidRPr="002B218C">
        <w:rPr>
          <w:rFonts w:hint="eastAsia"/>
        </w:rPr>
        <w:t>主要</w:t>
      </w:r>
      <w:r w:rsidR="00314337">
        <w:rPr>
          <w:rFonts w:hint="eastAsia"/>
        </w:rPr>
        <w:t>群体是</w:t>
      </w:r>
      <w:r w:rsidRPr="002B218C">
        <w:rPr>
          <w:rFonts w:hint="eastAsia"/>
        </w:rPr>
        <w:t>服务于准备参与高考的学生特定用户群体。</w:t>
      </w:r>
      <w:r w:rsidR="00E022E0">
        <w:rPr>
          <w:rFonts w:hint="eastAsia"/>
        </w:rPr>
        <w:t>因此在系统需求分析上需要站在特定的角度上设定系统的功能</w:t>
      </w:r>
      <w:r w:rsidR="00A1193C">
        <w:rPr>
          <w:rFonts w:hint="eastAsia"/>
        </w:rPr>
        <w:t>，</w:t>
      </w:r>
      <w:r w:rsidR="00343808">
        <w:rPr>
          <w:rFonts w:hint="eastAsia"/>
        </w:rPr>
        <w:t>本章</w:t>
      </w:r>
      <w:r w:rsidR="002E250C">
        <w:rPr>
          <w:rFonts w:hint="eastAsia"/>
        </w:rPr>
        <w:t>中首先对功能分析作文字概述，后通过</w:t>
      </w:r>
      <w:r w:rsidR="000854FD">
        <w:rPr>
          <w:rFonts w:hint="eastAsia"/>
        </w:rPr>
        <w:t>数据流图</w:t>
      </w:r>
      <w:r w:rsidR="009F1310">
        <w:rPr>
          <w:rFonts w:hint="eastAsia"/>
        </w:rPr>
        <w:t>（DFD）</w:t>
      </w:r>
      <w:r w:rsidR="00957D00">
        <w:rPr>
          <w:rFonts w:hint="eastAsia"/>
        </w:rPr>
        <w:t>的</w:t>
      </w:r>
      <w:r w:rsidR="00343808">
        <w:rPr>
          <w:rFonts w:hint="eastAsia"/>
        </w:rPr>
        <w:t>分析</w:t>
      </w:r>
      <w:r w:rsidR="00957D00">
        <w:rPr>
          <w:rFonts w:hint="eastAsia"/>
        </w:rPr>
        <w:t>方式</w:t>
      </w:r>
      <w:r w:rsidR="00343808">
        <w:rPr>
          <w:rFonts w:hint="eastAsia"/>
        </w:rPr>
        <w:t>进行</w:t>
      </w:r>
      <w:r w:rsidR="002E250C">
        <w:rPr>
          <w:rFonts w:hint="eastAsia"/>
        </w:rPr>
        <w:t>功能建模</w:t>
      </w:r>
      <w:r w:rsidR="00343808">
        <w:rPr>
          <w:rFonts w:hint="eastAsia"/>
        </w:rPr>
        <w:t>。</w:t>
      </w:r>
    </w:p>
    <w:p w14:paraId="36DE5DB6" w14:textId="53AC2254" w:rsidR="00654AB0" w:rsidRDefault="00EA4562" w:rsidP="00723E88">
      <w:pPr>
        <w:pStyle w:val="10"/>
        <w:spacing w:after="240"/>
      </w:pPr>
      <w:r>
        <w:rPr>
          <w:rFonts w:hint="eastAsia"/>
        </w:rPr>
        <w:t>系统整体功能的交互情况如下</w:t>
      </w:r>
      <w:r w:rsidR="00496A57">
        <w:rPr>
          <w:rFonts w:hint="eastAsia"/>
        </w:rPr>
        <w:t>图3-1</w:t>
      </w:r>
      <w:r>
        <w:rPr>
          <w:rFonts w:hint="eastAsia"/>
        </w:rPr>
        <w:t>所示，</w:t>
      </w:r>
      <w:r w:rsidR="00FB3371">
        <w:rPr>
          <w:rFonts w:hint="eastAsia"/>
        </w:rPr>
        <w:t>图中</w:t>
      </w:r>
      <w:r w:rsidR="00654AB0">
        <w:rPr>
          <w:rFonts w:hint="eastAsia"/>
        </w:rPr>
        <w:t>描述了志愿填报辅助系统的</w:t>
      </w:r>
      <w:r w:rsidR="00A14F2E">
        <w:rPr>
          <w:rFonts w:hint="eastAsia"/>
        </w:rPr>
        <w:t>关键</w:t>
      </w:r>
      <w:r w:rsidR="00654AB0">
        <w:rPr>
          <w:rFonts w:hint="eastAsia"/>
        </w:rPr>
        <w:t>功能，总共有一下几点</w:t>
      </w:r>
      <w:r w:rsidR="00717A0A">
        <w:rPr>
          <w:rFonts w:hint="eastAsia"/>
        </w:rPr>
        <w:t>功能</w:t>
      </w:r>
      <w:r w:rsidR="00370D99">
        <w:rPr>
          <w:rFonts w:hint="eastAsia"/>
        </w:rPr>
        <w:t>：</w:t>
      </w:r>
      <w:r w:rsidR="00A14F2E">
        <w:rPr>
          <w:rFonts w:hint="eastAsia"/>
        </w:rPr>
        <w:t>用户的</w:t>
      </w:r>
      <w:r w:rsidR="00654AB0">
        <w:t>个人信息</w:t>
      </w:r>
      <w:r w:rsidR="00654AB0">
        <w:rPr>
          <w:rFonts w:hint="eastAsia"/>
        </w:rPr>
        <w:t>、</w:t>
      </w:r>
      <w:r w:rsidR="00654AB0">
        <w:t>计划管理</w:t>
      </w:r>
      <w:r w:rsidR="00654AB0">
        <w:rPr>
          <w:rFonts w:hint="eastAsia"/>
        </w:rPr>
        <w:t>、</w:t>
      </w:r>
      <w:r w:rsidR="00654AB0">
        <w:t>志愿表管理</w:t>
      </w:r>
      <w:r w:rsidR="00654AB0">
        <w:rPr>
          <w:rFonts w:hint="eastAsia"/>
        </w:rPr>
        <w:t>、</w:t>
      </w:r>
      <w:r w:rsidR="00654AB0">
        <w:t>LLM对话</w:t>
      </w:r>
      <w:r w:rsidR="00654AB0">
        <w:rPr>
          <w:rFonts w:hint="eastAsia"/>
        </w:rPr>
        <w:t>、</w:t>
      </w:r>
      <w:r w:rsidR="00654AB0">
        <w:t>志愿库管理</w:t>
      </w:r>
      <w:r w:rsidR="00654AB0">
        <w:rPr>
          <w:rFonts w:hint="eastAsia"/>
        </w:rPr>
        <w:t>、</w:t>
      </w:r>
      <w:r w:rsidR="00654AB0">
        <w:t>预测模型管理</w:t>
      </w:r>
      <w:r w:rsidR="00654AB0">
        <w:rPr>
          <w:rFonts w:hint="eastAsia"/>
        </w:rPr>
        <w:t>、</w:t>
      </w:r>
      <w:r w:rsidR="00654AB0">
        <w:t>系统管理</w:t>
      </w:r>
      <w:r w:rsidR="00654AB0">
        <w:rPr>
          <w:rFonts w:hint="eastAsia"/>
        </w:rPr>
        <w:t>、</w:t>
      </w:r>
      <w:r w:rsidR="00654AB0">
        <w:t>账户鉴权（登录）</w:t>
      </w:r>
      <w:r w:rsidR="00A14F2E">
        <w:rPr>
          <w:rFonts w:hint="eastAsia"/>
        </w:rPr>
        <w:t>这几大类</w:t>
      </w:r>
      <w:r w:rsidR="00AC730D">
        <w:rPr>
          <w:rFonts w:hint="eastAsia"/>
        </w:rPr>
        <w:t>功能，在接下来的章节中，</w:t>
      </w:r>
      <w:r w:rsidR="005661A2">
        <w:rPr>
          <w:rFonts w:hint="eastAsia"/>
        </w:rPr>
        <w:t>本文将从几点重要的功能上进行展开论述，</w:t>
      </w:r>
      <w:r w:rsidR="009F1310">
        <w:rPr>
          <w:rFonts w:hint="eastAsia"/>
        </w:rPr>
        <w:t>随后经过论述总结的内容将通过数据流图的分层建模</w:t>
      </w:r>
      <w:r w:rsidR="00945146">
        <w:rPr>
          <w:rFonts w:hint="eastAsia"/>
        </w:rPr>
        <w:t>。</w:t>
      </w:r>
    </w:p>
    <w:p w14:paraId="0BBDD3C1" w14:textId="77777777" w:rsidR="00654AB0" w:rsidRDefault="00654AB0" w:rsidP="00654AB0">
      <w:pPr>
        <w:jc w:val="center"/>
      </w:pPr>
      <w:r>
        <w:rPr>
          <w:noProof/>
        </w:rPr>
        <w:drawing>
          <wp:inline distT="0" distB="0" distL="0" distR="0" wp14:anchorId="36F97716" wp14:editId="5AAFB10F">
            <wp:extent cx="5432541" cy="3896139"/>
            <wp:effectExtent l="0" t="0" r="0" b="9525"/>
            <wp:docPr id="64251234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00835" name="图片 1" descr="图示&#10;&#10;描述已自动生成"/>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4" r="1758"/>
                    <a:stretch/>
                  </pic:blipFill>
                  <pic:spPr bwMode="auto">
                    <a:xfrm>
                      <a:off x="0" y="0"/>
                      <a:ext cx="5476728" cy="3927829"/>
                    </a:xfrm>
                    <a:prstGeom prst="rect">
                      <a:avLst/>
                    </a:prstGeom>
                    <a:noFill/>
                    <a:ln>
                      <a:noFill/>
                    </a:ln>
                    <a:extLst>
                      <a:ext uri="{53640926-AAD7-44D8-BBD7-CCE9431645EC}">
                        <a14:shadowObscured xmlns:a14="http://schemas.microsoft.com/office/drawing/2010/main"/>
                      </a:ext>
                    </a:extLst>
                  </pic:spPr>
                </pic:pic>
              </a:graphicData>
            </a:graphic>
          </wp:inline>
        </w:drawing>
      </w:r>
    </w:p>
    <w:p w14:paraId="0C715547" w14:textId="53435EC4" w:rsidR="00654AB0" w:rsidRDefault="00654AB0" w:rsidP="00AC730D">
      <w:pPr>
        <w:pStyle w:val="a2"/>
        <w:spacing w:after="240"/>
      </w:pPr>
      <w:r>
        <w:rPr>
          <w:rFonts w:hint="eastAsia"/>
        </w:rPr>
        <w:t>图</w:t>
      </w:r>
      <w:r w:rsidR="00496A57">
        <w:rPr>
          <w:rFonts w:hint="eastAsia"/>
        </w:rPr>
        <w:t>3</w:t>
      </w:r>
      <w:r>
        <w:rPr>
          <w:rFonts w:hint="eastAsia"/>
        </w:rPr>
        <w:t>-</w:t>
      </w:r>
      <w:r w:rsidR="00496A57">
        <w:rPr>
          <w:rFonts w:hint="eastAsia"/>
        </w:rPr>
        <w:t>1</w:t>
      </w:r>
      <w:r>
        <w:rPr>
          <w:rFonts w:hint="eastAsia"/>
        </w:rPr>
        <w:t xml:space="preserve"> 志愿辅助系统功能分析图</w:t>
      </w:r>
    </w:p>
    <w:p w14:paraId="0B521465" w14:textId="0C0C23B8" w:rsidR="00A94E28" w:rsidRDefault="007A41D7" w:rsidP="007A41D7">
      <w:pPr>
        <w:pStyle w:val="Heading2"/>
      </w:pPr>
      <w:bookmarkStart w:id="14" w:name="_Toc198142316"/>
      <w:r>
        <w:rPr>
          <w:rFonts w:hint="eastAsia"/>
        </w:rPr>
        <w:t>3.1</w:t>
      </w:r>
      <w:r w:rsidR="006C62F8">
        <w:rPr>
          <w:rFonts w:hint="eastAsia"/>
        </w:rPr>
        <w:t xml:space="preserve"> 系统功能</w:t>
      </w:r>
      <w:r>
        <w:rPr>
          <w:rFonts w:hint="eastAsia"/>
        </w:rPr>
        <w:t>需求</w:t>
      </w:r>
      <w:bookmarkEnd w:id="14"/>
    </w:p>
    <w:p w14:paraId="0D8E7C17" w14:textId="77777777" w:rsidR="00740E46" w:rsidRDefault="00654AB0" w:rsidP="0061666B">
      <w:pPr>
        <w:pStyle w:val="10"/>
      </w:pPr>
      <w:r w:rsidRPr="009F0D9E">
        <w:rPr>
          <w:rFonts w:hint="eastAsia"/>
        </w:rPr>
        <w:lastRenderedPageBreak/>
        <w:t>在</w:t>
      </w:r>
      <w:r w:rsidR="002E66FC">
        <w:rPr>
          <w:rFonts w:hint="eastAsia"/>
        </w:rPr>
        <w:t>本系统中</w:t>
      </w:r>
      <w:r w:rsidRPr="009F0D9E">
        <w:rPr>
          <w:rFonts w:hint="eastAsia"/>
        </w:rPr>
        <w:t>，</w:t>
      </w:r>
      <w:r w:rsidR="007E7A41">
        <w:rPr>
          <w:rFonts w:hint="eastAsia"/>
        </w:rPr>
        <w:t>系统的和核心功能是</w:t>
      </w:r>
      <w:r w:rsidR="001C3E13">
        <w:rPr>
          <w:rFonts w:hint="eastAsia"/>
        </w:rPr>
        <w:t>面向考生在填报志愿时辅助决策的作用</w:t>
      </w:r>
      <w:r w:rsidR="00575885">
        <w:rPr>
          <w:rFonts w:hint="eastAsia"/>
        </w:rPr>
        <w:t>，</w:t>
      </w:r>
      <w:r w:rsidR="0061666B">
        <w:rPr>
          <w:rFonts w:hint="eastAsia"/>
        </w:rPr>
        <w:t>系统</w:t>
      </w:r>
      <w:r>
        <w:rPr>
          <w:rFonts w:hint="eastAsia"/>
        </w:rPr>
        <w:t>功能</w:t>
      </w:r>
      <w:r w:rsidR="0061666B">
        <w:rPr>
          <w:rFonts w:hint="eastAsia"/>
        </w:rPr>
        <w:t>所</w:t>
      </w:r>
      <w:r w:rsidRPr="009F0D9E">
        <w:rPr>
          <w:rFonts w:hint="eastAsia"/>
        </w:rPr>
        <w:t>涵盖的关键功能点</w:t>
      </w:r>
      <w:r w:rsidR="0061666B">
        <w:rPr>
          <w:rFonts w:hint="eastAsia"/>
        </w:rPr>
        <w:t>应当</w:t>
      </w:r>
      <w:r w:rsidRPr="009F0D9E">
        <w:rPr>
          <w:rFonts w:hint="eastAsia"/>
        </w:rPr>
        <w:t>包括</w:t>
      </w:r>
      <w:r w:rsidR="0061666B">
        <w:rPr>
          <w:rFonts w:hint="eastAsia"/>
        </w:rPr>
        <w:t>以下内容</w:t>
      </w:r>
      <w:r w:rsidRPr="009F0D9E">
        <w:rPr>
          <w:rFonts w:hint="eastAsia"/>
        </w:rPr>
        <w:t>：</w:t>
      </w:r>
    </w:p>
    <w:p w14:paraId="274735EE" w14:textId="5E090C37" w:rsidR="00EF0E77" w:rsidRPr="00EF0E77" w:rsidRDefault="00EF0E77" w:rsidP="00EF0E77">
      <w:pPr>
        <w:pStyle w:val="10"/>
      </w:pPr>
      <w:r w:rsidRPr="009F0D9E">
        <w:rPr>
          <w:rFonts w:hint="eastAsia"/>
        </w:rPr>
        <w:t>“账户鉴权（登录）”</w:t>
      </w:r>
      <w:r>
        <w:rPr>
          <w:rFonts w:hint="eastAsia"/>
        </w:rPr>
        <w:t>功能，该功能作为系统</w:t>
      </w:r>
      <w:r w:rsidR="00960538">
        <w:rPr>
          <w:rFonts w:hint="eastAsia"/>
        </w:rPr>
        <w:t>安全部分的保障，通过区分</w:t>
      </w:r>
      <w:r w:rsidRPr="009F0D9E">
        <w:rPr>
          <w:rFonts w:hint="eastAsia"/>
        </w:rPr>
        <w:t>用户</w:t>
      </w:r>
      <w:r w:rsidR="00960538">
        <w:rPr>
          <w:rFonts w:hint="eastAsia"/>
        </w:rPr>
        <w:t>来达到保证</w:t>
      </w:r>
      <w:r w:rsidRPr="009F0D9E">
        <w:rPr>
          <w:rFonts w:hint="eastAsia"/>
        </w:rPr>
        <w:t>身份安全和数据隐私</w:t>
      </w:r>
      <w:r w:rsidR="00960538">
        <w:rPr>
          <w:rFonts w:hint="eastAsia"/>
        </w:rPr>
        <w:t>的问题</w:t>
      </w:r>
      <w:r w:rsidR="003A6602">
        <w:rPr>
          <w:rFonts w:hint="eastAsia"/>
        </w:rPr>
        <w:t>，该功能点适用于系统的所有用户，包括管理员和用户。</w:t>
      </w:r>
    </w:p>
    <w:p w14:paraId="68D41E34" w14:textId="4801550B" w:rsidR="0053082F" w:rsidRDefault="00F411EE" w:rsidP="0061666B">
      <w:pPr>
        <w:pStyle w:val="10"/>
      </w:pPr>
      <w:r w:rsidRPr="009F0D9E">
        <w:rPr>
          <w:rFonts w:hint="eastAsia"/>
        </w:rPr>
        <w:t xml:space="preserve"> </w:t>
      </w:r>
      <w:r w:rsidR="00654AB0" w:rsidRPr="009F0D9E">
        <w:rPr>
          <w:rFonts w:hint="eastAsia"/>
        </w:rPr>
        <w:t>“录入个人信息”</w:t>
      </w:r>
      <w:r>
        <w:rPr>
          <w:rFonts w:hint="eastAsia"/>
        </w:rPr>
        <w:t>功能为</w:t>
      </w:r>
      <w:r w:rsidRPr="009F0D9E">
        <w:rPr>
          <w:rFonts w:hint="eastAsia"/>
        </w:rPr>
        <w:t>用户首次使用系统时所</w:t>
      </w:r>
      <w:r>
        <w:rPr>
          <w:rFonts w:hint="eastAsia"/>
        </w:rPr>
        <w:t>必</w:t>
      </w:r>
      <w:r w:rsidRPr="009F0D9E">
        <w:rPr>
          <w:rFonts w:hint="eastAsia"/>
        </w:rPr>
        <w:t>需的</w:t>
      </w:r>
      <w:r w:rsidR="00654AB0" w:rsidRPr="009F0D9E">
        <w:rPr>
          <w:rFonts w:hint="eastAsia"/>
        </w:rPr>
        <w:t>，</w:t>
      </w:r>
      <w:r>
        <w:rPr>
          <w:rFonts w:hint="eastAsia"/>
        </w:rPr>
        <w:t>通过该功能</w:t>
      </w:r>
      <w:r w:rsidR="00654AB0" w:rsidRPr="009F0D9E">
        <w:rPr>
          <w:rFonts w:hint="eastAsia"/>
        </w:rPr>
        <w:t>收集基础资料进行后续的个性化</w:t>
      </w:r>
      <w:r w:rsidR="00A44B27">
        <w:rPr>
          <w:rFonts w:hint="eastAsia"/>
        </w:rPr>
        <w:t>服务</w:t>
      </w:r>
      <w:r w:rsidR="007936A1">
        <w:rPr>
          <w:rFonts w:hint="eastAsia"/>
        </w:rPr>
        <w:t>等信息</w:t>
      </w:r>
      <w:r w:rsidR="00654AB0" w:rsidRPr="009F0D9E">
        <w:rPr>
          <w:rFonts w:hint="eastAsia"/>
        </w:rPr>
        <w:t>；</w:t>
      </w:r>
    </w:p>
    <w:p w14:paraId="4FB736D1" w14:textId="783BDA63" w:rsidR="0053082F" w:rsidRDefault="00654AB0" w:rsidP="0061666B">
      <w:pPr>
        <w:pStyle w:val="10"/>
      </w:pPr>
      <w:r w:rsidRPr="009F0D9E">
        <w:rPr>
          <w:rFonts w:hint="eastAsia"/>
        </w:rPr>
        <w:t>“计划管理”模块，</w:t>
      </w:r>
      <w:r w:rsidR="0092149E">
        <w:rPr>
          <w:rFonts w:hint="eastAsia"/>
        </w:rPr>
        <w:t>该部分为系统的关键点，是</w:t>
      </w:r>
      <w:r w:rsidR="00CD0007">
        <w:rPr>
          <w:rFonts w:hint="eastAsia"/>
        </w:rPr>
        <w:t>用户对个人所填报的志愿进行修改管理的操作</w:t>
      </w:r>
      <w:r w:rsidR="00BA19D6">
        <w:rPr>
          <w:rFonts w:hint="eastAsia"/>
        </w:rPr>
        <w:t>模块</w:t>
      </w:r>
      <w:r w:rsidR="0092149E">
        <w:rPr>
          <w:rFonts w:hint="eastAsia"/>
        </w:rPr>
        <w:t>，</w:t>
      </w:r>
      <w:r w:rsidR="00DF0E35">
        <w:rPr>
          <w:rFonts w:hint="eastAsia"/>
        </w:rPr>
        <w:t>该部分主要面向</w:t>
      </w:r>
      <w:r w:rsidR="009A51BD">
        <w:rPr>
          <w:rFonts w:hint="eastAsia"/>
        </w:rPr>
        <w:t>考生</w:t>
      </w:r>
      <w:r w:rsidR="00DF0E35">
        <w:rPr>
          <w:rFonts w:hint="eastAsia"/>
        </w:rPr>
        <w:t>人员做</w:t>
      </w:r>
      <w:r w:rsidR="009A51BD">
        <w:rPr>
          <w:rFonts w:hint="eastAsia"/>
        </w:rPr>
        <w:t>个人计划表中的调整排序等</w:t>
      </w:r>
      <w:r w:rsidR="00DF0E35">
        <w:rPr>
          <w:rFonts w:hint="eastAsia"/>
        </w:rPr>
        <w:t>处理，如</w:t>
      </w:r>
      <w:r w:rsidR="00863AA6">
        <w:rPr>
          <w:rFonts w:hint="eastAsia"/>
        </w:rPr>
        <w:t>计划信息的导入导出等。</w:t>
      </w:r>
    </w:p>
    <w:p w14:paraId="2CD64FCC" w14:textId="5DFCE2B7" w:rsidR="0053082F" w:rsidRDefault="00654AB0" w:rsidP="0061666B">
      <w:pPr>
        <w:pStyle w:val="10"/>
      </w:pPr>
      <w:r w:rsidRPr="009F0D9E">
        <w:rPr>
          <w:rFonts w:hint="eastAsia"/>
        </w:rPr>
        <w:t>“志愿表管理”，</w:t>
      </w:r>
      <w:r w:rsidR="00667BD9">
        <w:rPr>
          <w:rFonts w:hint="eastAsia"/>
        </w:rPr>
        <w:t>该功能</w:t>
      </w:r>
      <w:r w:rsidRPr="009F0D9E">
        <w:rPr>
          <w:rFonts w:hint="eastAsia"/>
        </w:rPr>
        <w:t>提供用户查看、编辑和提交自己志愿表的接口</w:t>
      </w:r>
      <w:r w:rsidR="00667BD9">
        <w:rPr>
          <w:rFonts w:hint="eastAsia"/>
        </w:rPr>
        <w:t>，如新增志愿表、删除或者更新等操作</w:t>
      </w:r>
      <w:r w:rsidRPr="009F0D9E">
        <w:rPr>
          <w:rFonts w:hint="eastAsia"/>
        </w:rPr>
        <w:t>；</w:t>
      </w:r>
    </w:p>
    <w:p w14:paraId="491705F5" w14:textId="08F01DF5" w:rsidR="0053082F" w:rsidRDefault="00654AB0" w:rsidP="0061666B">
      <w:pPr>
        <w:pStyle w:val="10"/>
      </w:pPr>
      <w:r w:rsidRPr="009F0D9E">
        <w:rPr>
          <w:rFonts w:hint="eastAsia"/>
        </w:rPr>
        <w:t>“</w:t>
      </w:r>
      <w:r w:rsidRPr="009F0D9E">
        <w:t>LLM对话”功能，通过自然语言处理与用户进行交流，</w:t>
      </w:r>
      <w:r w:rsidR="00975856">
        <w:rPr>
          <w:rFonts w:hint="eastAsia"/>
        </w:rPr>
        <w:t>为考生</w:t>
      </w:r>
      <w:r w:rsidRPr="009F0D9E">
        <w:t>解答疑惑</w:t>
      </w:r>
      <w:r w:rsidR="00975856">
        <w:rPr>
          <w:rFonts w:hint="eastAsia"/>
        </w:rPr>
        <w:t>，</w:t>
      </w:r>
      <w:r w:rsidRPr="009F0D9E">
        <w:t>提供实时</w:t>
      </w:r>
      <w:r w:rsidR="00975856">
        <w:rPr>
          <w:rFonts w:hint="eastAsia"/>
        </w:rPr>
        <w:t>的信息检索辅助</w:t>
      </w:r>
      <w:r w:rsidR="00F0226B">
        <w:rPr>
          <w:rFonts w:hint="eastAsia"/>
        </w:rPr>
        <w:t>，能够根据系统中的业务数据进行相关的信息解答</w:t>
      </w:r>
      <w:r w:rsidRPr="009F0D9E">
        <w:t>；</w:t>
      </w:r>
    </w:p>
    <w:p w14:paraId="7626F80F" w14:textId="18E88D0D" w:rsidR="0053082F" w:rsidRDefault="00654AB0" w:rsidP="0061666B">
      <w:pPr>
        <w:pStyle w:val="10"/>
      </w:pPr>
      <w:r w:rsidRPr="009F0D9E">
        <w:t>“志愿库管理”，为管理员维护和更新志愿数据提供接口</w:t>
      </w:r>
      <w:r w:rsidR="00907BA9">
        <w:rPr>
          <w:rFonts w:hint="eastAsia"/>
        </w:rPr>
        <w:t>，是</w:t>
      </w:r>
      <w:r w:rsidR="00907BA9" w:rsidRPr="00907BA9">
        <w:rPr>
          <w:rFonts w:hint="eastAsia"/>
        </w:rPr>
        <w:t>系统的关键点，是一切业务的出发点，该部分主要面向管理人员做数据库中数据内容的处理，如计划信息的导入导出、数据的维护等</w:t>
      </w:r>
      <w:r w:rsidRPr="009F0D9E">
        <w:t>；</w:t>
      </w:r>
    </w:p>
    <w:p w14:paraId="41BAF5DF" w14:textId="1A748F1A" w:rsidR="0053082F" w:rsidRDefault="00654AB0" w:rsidP="0061666B">
      <w:pPr>
        <w:pStyle w:val="10"/>
      </w:pPr>
      <w:r w:rsidRPr="009F0D9E">
        <w:t>“预测模型管理”，</w:t>
      </w:r>
      <w:r w:rsidR="00DE3014">
        <w:rPr>
          <w:rFonts w:hint="eastAsia"/>
        </w:rPr>
        <w:t>该部分主要为管理员管理系统中某一些业务预测的</w:t>
      </w:r>
      <w:r w:rsidR="00095225">
        <w:rPr>
          <w:rFonts w:hint="eastAsia"/>
        </w:rPr>
        <w:t>管理</w:t>
      </w:r>
      <w:r w:rsidR="00DE3014">
        <w:rPr>
          <w:rFonts w:hint="eastAsia"/>
        </w:rPr>
        <w:t>服务</w:t>
      </w:r>
      <w:r w:rsidR="00095225">
        <w:rPr>
          <w:rFonts w:hint="eastAsia"/>
        </w:rPr>
        <w:t>，如部署模型、退役模型等操作</w:t>
      </w:r>
      <w:r w:rsidR="00DE3014">
        <w:rPr>
          <w:rFonts w:hint="eastAsia"/>
        </w:rPr>
        <w:t>，</w:t>
      </w:r>
      <w:r w:rsidRPr="009F0D9E">
        <w:t>涉及机器学习模型以预测录取概率</w:t>
      </w:r>
      <w:r w:rsidRPr="009F0D9E">
        <w:rPr>
          <w:rFonts w:hint="eastAsia"/>
        </w:rPr>
        <w:t>和趋势；</w:t>
      </w:r>
    </w:p>
    <w:p w14:paraId="32E0DE64" w14:textId="71F19A6E" w:rsidR="0053082F" w:rsidRDefault="00654AB0" w:rsidP="0061666B">
      <w:pPr>
        <w:pStyle w:val="10"/>
      </w:pPr>
      <w:r w:rsidRPr="009F0D9E">
        <w:rPr>
          <w:rFonts w:hint="eastAsia"/>
        </w:rPr>
        <w:t>“系统管理”，</w:t>
      </w:r>
      <w:r w:rsidR="004309D6">
        <w:rPr>
          <w:rFonts w:hint="eastAsia"/>
        </w:rPr>
        <w:t>是面向管理员的</w:t>
      </w:r>
      <w:r w:rsidR="00F60FFD">
        <w:rPr>
          <w:rFonts w:hint="eastAsia"/>
        </w:rPr>
        <w:t>功能操作，</w:t>
      </w:r>
      <w:r w:rsidRPr="009F0D9E">
        <w:rPr>
          <w:rFonts w:hint="eastAsia"/>
        </w:rPr>
        <w:t>确保系统</w:t>
      </w:r>
      <w:r w:rsidR="00210190">
        <w:rPr>
          <w:rFonts w:hint="eastAsia"/>
        </w:rPr>
        <w:t>在运行过程中的稳定性，</w:t>
      </w:r>
      <w:r w:rsidRPr="009F0D9E">
        <w:rPr>
          <w:rFonts w:hint="eastAsia"/>
        </w:rPr>
        <w:t>监控和维护实时状态</w:t>
      </w:r>
      <w:r w:rsidR="00210190">
        <w:rPr>
          <w:rFonts w:hint="eastAsia"/>
        </w:rPr>
        <w:t>等维护操作</w:t>
      </w:r>
      <w:r w:rsidRPr="009F0D9E">
        <w:rPr>
          <w:rFonts w:hint="eastAsia"/>
        </w:rPr>
        <w:t>；</w:t>
      </w:r>
    </w:p>
    <w:p w14:paraId="1153CB72" w14:textId="4EC6FCD8" w:rsidR="00513D92" w:rsidRPr="007A41D7" w:rsidRDefault="007A41D7" w:rsidP="007A41D7">
      <w:pPr>
        <w:pStyle w:val="Heading3"/>
      </w:pPr>
      <w:r>
        <w:rPr>
          <w:rFonts w:hint="eastAsia"/>
        </w:rPr>
        <w:t>3.1.1</w:t>
      </w:r>
      <w:r w:rsidR="0078350D">
        <w:rPr>
          <w:rFonts w:hint="eastAsia"/>
        </w:rPr>
        <w:t>录入个人信息概述</w:t>
      </w:r>
    </w:p>
    <w:p w14:paraId="35BD752C" w14:textId="64BF4962" w:rsidR="00654AB0" w:rsidRDefault="00654AB0" w:rsidP="00654AB0">
      <w:pPr>
        <w:pStyle w:val="10"/>
      </w:pPr>
      <w:r w:rsidRPr="006376B4">
        <w:rPr>
          <w:rFonts w:hint="eastAsia"/>
        </w:rPr>
        <w:t>用户首次进入系统并完成登录后，将被引导填写包含个人基本信息（如姓名、性别、学校、邮箱地址和手机号码）以及教育背景（包括选课组合和考试成绩、排名信息）的表单。填写完成后用户</w:t>
      </w:r>
      <w:r w:rsidR="00116CFD">
        <w:rPr>
          <w:rFonts w:hint="eastAsia"/>
        </w:rPr>
        <w:t>进行</w:t>
      </w:r>
      <w:r w:rsidRPr="006376B4">
        <w:rPr>
          <w:rFonts w:hint="eastAsia"/>
        </w:rPr>
        <w:t>提交</w:t>
      </w:r>
      <w:r w:rsidR="00116CFD">
        <w:rPr>
          <w:rFonts w:hint="eastAsia"/>
        </w:rPr>
        <w:t>表单</w:t>
      </w:r>
      <w:r w:rsidRPr="006376B4">
        <w:rPr>
          <w:rFonts w:hint="eastAsia"/>
        </w:rPr>
        <w:t>信息，系统接收并处理这些数据。如果用户在填写过程中退出，系统在用户下一次登录时将提供继续上次填写或重新开始的选项。一旦信息成功提交且无误载入数据库，系统将为用户提供关于信息录入状态的即时反馈，为后续服务提供</w:t>
      </w:r>
      <w:r w:rsidR="00116CFD">
        <w:rPr>
          <w:rFonts w:hint="eastAsia"/>
        </w:rPr>
        <w:t>所需要</w:t>
      </w:r>
      <w:r w:rsidRPr="006376B4">
        <w:rPr>
          <w:rFonts w:hint="eastAsia"/>
        </w:rPr>
        <w:t>的数据支持。</w:t>
      </w:r>
    </w:p>
    <w:p w14:paraId="4044D65A" w14:textId="665D28EB" w:rsidR="00654AB0" w:rsidRDefault="007A41D7" w:rsidP="005469F5">
      <w:pPr>
        <w:pStyle w:val="Heading4"/>
      </w:pPr>
      <w:r>
        <w:rPr>
          <w:rFonts w:hint="eastAsia"/>
        </w:rPr>
        <w:t>3.1.</w:t>
      </w:r>
      <w:r>
        <w:t>2</w:t>
      </w:r>
      <w:r w:rsidR="009F1AF0">
        <w:rPr>
          <w:rFonts w:hint="eastAsia"/>
        </w:rPr>
        <w:t xml:space="preserve"> </w:t>
      </w:r>
      <w:r w:rsidR="00654AB0">
        <w:rPr>
          <w:rFonts w:hint="eastAsia"/>
        </w:rPr>
        <w:t>计划管理</w:t>
      </w:r>
      <w:r w:rsidR="009F1AF0">
        <w:rPr>
          <w:rFonts w:hint="eastAsia"/>
        </w:rPr>
        <w:t>概述</w:t>
      </w:r>
    </w:p>
    <w:p w14:paraId="2BE00B78" w14:textId="131041FC" w:rsidR="00654AB0" w:rsidRDefault="00654AB0" w:rsidP="00654AB0">
      <w:pPr>
        <w:pStyle w:val="10"/>
      </w:pPr>
      <w:r w:rsidRPr="005A2EAD">
        <w:rPr>
          <w:rFonts w:hint="eastAsia"/>
        </w:rPr>
        <w:t>计划管理模块</w:t>
      </w:r>
      <w:r w:rsidR="00894CC6">
        <w:rPr>
          <w:rFonts w:hint="eastAsia"/>
        </w:rPr>
        <w:t>提供</w:t>
      </w:r>
      <w:r w:rsidRPr="005A2EAD">
        <w:rPr>
          <w:rFonts w:hint="eastAsia"/>
        </w:rPr>
        <w:t>考生输入个性化的查询条件，在</w:t>
      </w:r>
      <w:r w:rsidR="00672080">
        <w:rPr>
          <w:rFonts w:hint="eastAsia"/>
        </w:rPr>
        <w:t>系统</w:t>
      </w:r>
      <w:r w:rsidRPr="005A2EAD">
        <w:rPr>
          <w:rFonts w:hint="eastAsia"/>
        </w:rPr>
        <w:t>上搜索匹配的志愿计划，并将选中的计划添加到自己的志愿表中。考生可以输入分数线</w:t>
      </w:r>
      <w:r w:rsidR="00C02A61">
        <w:rPr>
          <w:rFonts w:hint="eastAsia"/>
        </w:rPr>
        <w:t>、录取位次区间</w:t>
      </w:r>
      <w:r w:rsidRPr="005A2EAD">
        <w:rPr>
          <w:rFonts w:hint="eastAsia"/>
        </w:rPr>
        <w:t>、地区、学校类型、专业偏好等条件，系统</w:t>
      </w:r>
      <w:r w:rsidR="00A1331A">
        <w:rPr>
          <w:rFonts w:hint="eastAsia"/>
        </w:rPr>
        <w:t>能够根据对应的查询条件</w:t>
      </w:r>
      <w:r w:rsidRPr="005A2EAD">
        <w:rPr>
          <w:rFonts w:hint="eastAsia"/>
        </w:rPr>
        <w:t>展示出相</w:t>
      </w:r>
      <w:r w:rsidRPr="005A2EAD">
        <w:rPr>
          <w:rFonts w:hint="eastAsia"/>
        </w:rPr>
        <w:lastRenderedPageBreak/>
        <w:t>应的可选计划列表供考生选择。系统允许修改查询条件或在志愿表内调整已选计划的优先级。考生同时</w:t>
      </w:r>
      <w:r w:rsidR="003743E8">
        <w:rPr>
          <w:rFonts w:hint="eastAsia"/>
        </w:rPr>
        <w:t>可以选择</w:t>
      </w:r>
      <w:r w:rsidRPr="005A2EAD">
        <w:rPr>
          <w:rFonts w:hint="eastAsia"/>
        </w:rPr>
        <w:t>保存当前的志愿选择作为草稿，以便之后进行修改</w:t>
      </w:r>
      <w:r w:rsidR="003D2EB7">
        <w:rPr>
          <w:rFonts w:hint="eastAsia"/>
        </w:rPr>
        <w:t>并重新</w:t>
      </w:r>
      <w:r w:rsidRPr="005A2EAD">
        <w:rPr>
          <w:rFonts w:hint="eastAsia"/>
        </w:rPr>
        <w:t>确认提交。</w:t>
      </w:r>
    </w:p>
    <w:p w14:paraId="4D24CD17" w14:textId="632C3F87" w:rsidR="00654AB0" w:rsidRDefault="009F1AF0" w:rsidP="005469F5">
      <w:pPr>
        <w:pStyle w:val="Heading4"/>
      </w:pPr>
      <w:r>
        <w:rPr>
          <w:rFonts w:hint="eastAsia"/>
        </w:rPr>
        <w:t xml:space="preserve">3.1.3 </w:t>
      </w:r>
      <w:r w:rsidR="00654AB0">
        <w:rPr>
          <w:rFonts w:hint="eastAsia"/>
        </w:rPr>
        <w:t>志愿表管理</w:t>
      </w:r>
      <w:r w:rsidR="00EF6DA5">
        <w:rPr>
          <w:rFonts w:hint="eastAsia"/>
        </w:rPr>
        <w:t>概述</w:t>
      </w:r>
    </w:p>
    <w:p w14:paraId="17DCC4AC" w14:textId="02420B9E" w:rsidR="00654AB0" w:rsidRDefault="00654AB0" w:rsidP="00654AB0">
      <w:pPr>
        <w:pStyle w:val="10"/>
      </w:pPr>
      <w:r w:rsidRPr="000A41AF">
        <w:rPr>
          <w:rFonts w:hint="eastAsia"/>
        </w:rPr>
        <w:t>志愿表管理是考生填报志愿的</w:t>
      </w:r>
      <w:r w:rsidR="00BB43B7">
        <w:rPr>
          <w:rFonts w:hint="eastAsia"/>
        </w:rPr>
        <w:t>主要操作部分</w:t>
      </w:r>
      <w:r w:rsidRPr="000A41AF">
        <w:rPr>
          <w:rFonts w:hint="eastAsia"/>
        </w:rPr>
        <w:t>，</w:t>
      </w:r>
      <w:r w:rsidR="00832D43">
        <w:rPr>
          <w:rFonts w:hint="eastAsia"/>
        </w:rPr>
        <w:t>这一过程主要包含志愿的添加、删除、调整顺序等操作</w:t>
      </w:r>
      <w:r w:rsidRPr="000A41AF">
        <w:rPr>
          <w:rFonts w:hint="eastAsia"/>
        </w:rPr>
        <w:t>。</w:t>
      </w:r>
      <w:r w:rsidR="006D6CB3">
        <w:rPr>
          <w:rFonts w:hint="eastAsia"/>
        </w:rPr>
        <w:t>该部分功能</w:t>
      </w:r>
      <w:r w:rsidR="006F3301">
        <w:rPr>
          <w:rFonts w:hint="eastAsia"/>
        </w:rPr>
        <w:t>仅</w:t>
      </w:r>
      <w:r w:rsidRPr="000A41AF">
        <w:rPr>
          <w:rFonts w:hint="eastAsia"/>
        </w:rPr>
        <w:t>允许考生在完成身份验证并登录后</w:t>
      </w:r>
      <w:r w:rsidR="00510832">
        <w:rPr>
          <w:rFonts w:hint="eastAsia"/>
        </w:rPr>
        <w:t>、</w:t>
      </w:r>
      <w:r w:rsidRPr="000A41AF">
        <w:rPr>
          <w:rFonts w:hint="eastAsia"/>
        </w:rPr>
        <w:t>访问、</w:t>
      </w:r>
      <w:r w:rsidR="00935436">
        <w:rPr>
          <w:rFonts w:hint="eastAsia"/>
        </w:rPr>
        <w:t>查看</w:t>
      </w:r>
      <w:r w:rsidR="00510832">
        <w:rPr>
          <w:rFonts w:hint="eastAsia"/>
        </w:rPr>
        <w:t>和</w:t>
      </w:r>
      <w:r w:rsidRPr="000A41AF">
        <w:rPr>
          <w:rFonts w:hint="eastAsia"/>
        </w:rPr>
        <w:t>编辑其志愿表。</w:t>
      </w:r>
      <w:r w:rsidR="001A2095">
        <w:rPr>
          <w:rFonts w:hint="eastAsia"/>
        </w:rPr>
        <w:t>主要是关于</w:t>
      </w:r>
      <w:r w:rsidRPr="000A41AF">
        <w:rPr>
          <w:rFonts w:hint="eastAsia"/>
        </w:rPr>
        <w:t>添加新志愿、删除或调整现有志愿的优先级，确保其志愿表</w:t>
      </w:r>
      <w:r w:rsidR="001A2095">
        <w:rPr>
          <w:rFonts w:hint="eastAsia"/>
        </w:rPr>
        <w:t>能够符合用户的</w:t>
      </w:r>
      <w:r w:rsidRPr="000A41AF">
        <w:rPr>
          <w:rFonts w:hint="eastAsia"/>
        </w:rPr>
        <w:t>选择和意向。编辑完成后，考生可提交志愿表，</w:t>
      </w:r>
      <w:r w:rsidR="00A122FB">
        <w:rPr>
          <w:rFonts w:hint="eastAsia"/>
        </w:rPr>
        <w:t>提交后系统进行相关信息的存储</w:t>
      </w:r>
      <w:r w:rsidR="006F1BB1">
        <w:rPr>
          <w:rFonts w:hint="eastAsia"/>
        </w:rPr>
        <w:t>。</w:t>
      </w:r>
      <w:r w:rsidR="005761CE">
        <w:rPr>
          <w:rFonts w:hint="eastAsia"/>
        </w:rPr>
        <w:t>该功能</w:t>
      </w:r>
      <w:r w:rsidRPr="000A41AF">
        <w:rPr>
          <w:rFonts w:hint="eastAsia"/>
        </w:rPr>
        <w:t>还支持诸如志愿表的导出、备份与恢复</w:t>
      </w:r>
      <w:r w:rsidR="001D7105">
        <w:rPr>
          <w:rFonts w:hint="eastAsia"/>
        </w:rPr>
        <w:t>。</w:t>
      </w:r>
    </w:p>
    <w:p w14:paraId="0B71C1BF" w14:textId="45EC6373" w:rsidR="00654AB0" w:rsidRDefault="00211919" w:rsidP="005469F5">
      <w:pPr>
        <w:pStyle w:val="Heading4"/>
      </w:pPr>
      <w:r>
        <w:rPr>
          <w:rFonts w:hint="eastAsia"/>
        </w:rPr>
        <w:t xml:space="preserve">3.1.4 </w:t>
      </w:r>
      <w:r w:rsidR="00654AB0">
        <w:rPr>
          <w:rFonts w:hint="eastAsia"/>
        </w:rPr>
        <w:t>LLM对话</w:t>
      </w:r>
      <w:r w:rsidR="00D85F86">
        <w:rPr>
          <w:rFonts w:hint="eastAsia"/>
        </w:rPr>
        <w:t>功能概述</w:t>
      </w:r>
    </w:p>
    <w:p w14:paraId="10ABF429" w14:textId="6D601065" w:rsidR="00654AB0" w:rsidRDefault="00654AB0" w:rsidP="00832F0A">
      <w:pPr>
        <w:pStyle w:val="10"/>
      </w:pPr>
      <w:r w:rsidRPr="002F4EAC">
        <w:t>LLM对话模块</w:t>
      </w:r>
      <w:r w:rsidR="00B719C4">
        <w:rPr>
          <w:rFonts w:hint="eastAsia"/>
        </w:rPr>
        <w:t>中</w:t>
      </w:r>
      <w:r w:rsidRPr="002F4EAC">
        <w:t>用户可以通过应用程序界面启动与LLM的对话</w:t>
      </w:r>
      <w:r>
        <w:rPr>
          <w:rFonts w:hint="eastAsia"/>
        </w:rPr>
        <w:t>操作</w:t>
      </w:r>
      <w:r w:rsidRPr="002F4EAC">
        <w:t>。用户发起对话请求后，LLM系统接收</w:t>
      </w:r>
      <w:r w:rsidR="000122DE">
        <w:rPr>
          <w:rFonts w:hint="eastAsia"/>
        </w:rPr>
        <w:t>到用户发来的请求问题</w:t>
      </w:r>
      <w:r w:rsidRPr="002F4EAC">
        <w:t>并</w:t>
      </w:r>
      <w:r w:rsidR="0066371E">
        <w:rPr>
          <w:rFonts w:hint="eastAsia"/>
        </w:rPr>
        <w:t>做出相关的信息</w:t>
      </w:r>
      <w:r w:rsidRPr="002F4EAC">
        <w:t>处理，</w:t>
      </w:r>
      <w:r w:rsidR="009336B2">
        <w:rPr>
          <w:rFonts w:hint="eastAsia"/>
        </w:rPr>
        <w:t>并将对应的问题</w:t>
      </w:r>
      <w:r w:rsidRPr="002F4EAC">
        <w:t>生成相应的回复。用户得到回复</w:t>
      </w:r>
      <w:r w:rsidR="00C90D60">
        <w:rPr>
          <w:rFonts w:hint="eastAsia"/>
        </w:rPr>
        <w:t>后</w:t>
      </w:r>
      <w:r w:rsidRPr="002F4EAC">
        <w:t>可以选择根据所提供的信息继续交流或结束对话。</w:t>
      </w:r>
      <w:r w:rsidR="002921C6">
        <w:rPr>
          <w:rFonts w:hint="eastAsia"/>
        </w:rPr>
        <w:t>如</w:t>
      </w:r>
      <w:r w:rsidRPr="002F4EAC">
        <w:t>用户对LLM的回复不满，可</w:t>
      </w:r>
      <w:r w:rsidR="00CA2D9F">
        <w:rPr>
          <w:rFonts w:hint="eastAsia"/>
        </w:rPr>
        <w:t>重新修改或补充问题</w:t>
      </w:r>
      <w:r w:rsidRPr="002F4EAC">
        <w:t>条件并重新发起对话，</w:t>
      </w:r>
      <w:r w:rsidR="00235E3A">
        <w:rPr>
          <w:rFonts w:hint="eastAsia"/>
        </w:rPr>
        <w:t>直至</w:t>
      </w:r>
      <w:r w:rsidRPr="002F4EAC">
        <w:t>获得准确的</w:t>
      </w:r>
      <w:r w:rsidR="00235E3A">
        <w:rPr>
          <w:rFonts w:hint="eastAsia"/>
        </w:rPr>
        <w:t>回答</w:t>
      </w:r>
      <w:r w:rsidRPr="002F4EAC">
        <w:t>信息。使用LLM对话</w:t>
      </w:r>
      <w:r w:rsidRPr="002F4EAC">
        <w:rPr>
          <w:rFonts w:hint="eastAsia"/>
        </w:rPr>
        <w:t>模块前，用户需要完成登录并确保拥有使用</w:t>
      </w:r>
      <w:r w:rsidRPr="002F4EAC">
        <w:t>LLM服务的权限，保障</w:t>
      </w:r>
      <w:r>
        <w:rPr>
          <w:rFonts w:hint="eastAsia"/>
        </w:rPr>
        <w:t>系统</w:t>
      </w:r>
      <w:r w:rsidRPr="002F4EAC">
        <w:t>服务的安全性</w:t>
      </w:r>
      <w:r>
        <w:rPr>
          <w:rFonts w:hint="eastAsia"/>
        </w:rPr>
        <w:t>和</w:t>
      </w:r>
      <w:r w:rsidRPr="002F4EAC">
        <w:t>个性化</w:t>
      </w:r>
      <w:r>
        <w:rPr>
          <w:rFonts w:hint="eastAsia"/>
        </w:rPr>
        <w:t>服务</w:t>
      </w:r>
      <w:r w:rsidRPr="002F4EAC">
        <w:t>。</w:t>
      </w:r>
    </w:p>
    <w:p w14:paraId="2FC286F0" w14:textId="6FCF6E9A" w:rsidR="00654AB0" w:rsidRDefault="00211919" w:rsidP="005469F5">
      <w:pPr>
        <w:pStyle w:val="Heading4"/>
      </w:pPr>
      <w:r>
        <w:rPr>
          <w:rFonts w:hint="eastAsia"/>
        </w:rPr>
        <w:t xml:space="preserve">3.1.5 </w:t>
      </w:r>
      <w:r w:rsidR="00654AB0">
        <w:rPr>
          <w:rFonts w:hint="eastAsia"/>
        </w:rPr>
        <w:t>志愿库管理</w:t>
      </w:r>
      <w:r w:rsidR="004D48ED">
        <w:rPr>
          <w:rFonts w:hint="eastAsia"/>
        </w:rPr>
        <w:t>概述</w:t>
      </w:r>
    </w:p>
    <w:p w14:paraId="54BF67F3" w14:textId="35AC1B28" w:rsidR="00654AB0" w:rsidRDefault="00654AB0" w:rsidP="00654AB0">
      <w:pPr>
        <w:pStyle w:val="10"/>
      </w:pPr>
      <w:r>
        <w:rPr>
          <w:rFonts w:hint="eastAsia"/>
        </w:rPr>
        <w:t>志愿库管理模块是高考志愿辅助系统</w:t>
      </w:r>
      <w:r w:rsidR="00326485">
        <w:rPr>
          <w:rFonts w:hint="eastAsia"/>
        </w:rPr>
        <w:t>面向管理员的重点功能</w:t>
      </w:r>
      <w:r>
        <w:rPr>
          <w:rFonts w:hint="eastAsia"/>
        </w:rPr>
        <w:t>，</w:t>
      </w:r>
      <w:r w:rsidR="008B2ED7">
        <w:rPr>
          <w:rFonts w:hint="eastAsia"/>
        </w:rPr>
        <w:t>数据库内的信息准确性直接关乎到服务质量，</w:t>
      </w:r>
      <w:r w:rsidR="0046271F">
        <w:rPr>
          <w:rFonts w:hint="eastAsia"/>
        </w:rPr>
        <w:t>该</w:t>
      </w:r>
      <w:r w:rsidR="008A1628">
        <w:rPr>
          <w:rFonts w:hint="eastAsia"/>
        </w:rPr>
        <w:t>功能的准确</w:t>
      </w:r>
      <w:r w:rsidR="009E7BA3">
        <w:rPr>
          <w:rFonts w:hint="eastAsia"/>
        </w:rPr>
        <w:t>性，是确保</w:t>
      </w:r>
      <w:r>
        <w:rPr>
          <w:rFonts w:hint="eastAsia"/>
        </w:rPr>
        <w:t>考生能够接触到最新、最准确的院校及专业信息</w:t>
      </w:r>
      <w:r w:rsidR="005F65C1">
        <w:rPr>
          <w:rFonts w:hint="eastAsia"/>
        </w:rPr>
        <w:t>的必要</w:t>
      </w:r>
      <w:r>
        <w:rPr>
          <w:rFonts w:hint="eastAsia"/>
        </w:rPr>
        <w:t>。</w:t>
      </w:r>
      <w:r w:rsidR="0024002A">
        <w:rPr>
          <w:rFonts w:hint="eastAsia"/>
        </w:rPr>
        <w:t>功能模块</w:t>
      </w:r>
      <w:r>
        <w:rPr>
          <w:rFonts w:hint="eastAsia"/>
        </w:rPr>
        <w:t>的工作流程开始于管理员</w:t>
      </w:r>
      <w:r w:rsidR="00E852E8">
        <w:rPr>
          <w:rFonts w:hint="eastAsia"/>
        </w:rPr>
        <w:t>，其能够</w:t>
      </w:r>
      <w:r>
        <w:rPr>
          <w:rFonts w:hint="eastAsia"/>
        </w:rPr>
        <w:t>根据最新的高考政策和院校招生简章等权威信息源更新志愿库数据</w:t>
      </w:r>
      <w:r w:rsidR="00E05A88">
        <w:rPr>
          <w:rFonts w:hint="eastAsia"/>
        </w:rPr>
        <w:t>，或者根据招生办发布的结构化文件信息进行解析导入，</w:t>
      </w:r>
      <w:r>
        <w:rPr>
          <w:rFonts w:hint="eastAsia"/>
        </w:rPr>
        <w:t>更新内容</w:t>
      </w:r>
      <w:r w:rsidR="002E26E2">
        <w:rPr>
          <w:rFonts w:hint="eastAsia"/>
        </w:rPr>
        <w:t>包含</w:t>
      </w:r>
      <w:r>
        <w:rPr>
          <w:rFonts w:hint="eastAsia"/>
        </w:rPr>
        <w:t>专业的开设</w:t>
      </w:r>
      <w:r w:rsidR="003B47DD">
        <w:rPr>
          <w:rFonts w:hint="eastAsia"/>
        </w:rPr>
        <w:t>情况</w:t>
      </w:r>
      <w:r>
        <w:rPr>
          <w:rFonts w:hint="eastAsia"/>
        </w:rPr>
        <w:t>、院校信息的变更等。数据更新后，进行严格的数据审核，以确保所更新信息的准确性和完整性。</w:t>
      </w:r>
    </w:p>
    <w:p w14:paraId="281CB049" w14:textId="7B928AA7" w:rsidR="00654AB0" w:rsidRDefault="00654AB0" w:rsidP="005D3360">
      <w:pPr>
        <w:pStyle w:val="10"/>
      </w:pPr>
      <w:r>
        <w:rPr>
          <w:rFonts w:hint="eastAsia"/>
        </w:rPr>
        <w:t>数据审核确认无误，管理员</w:t>
      </w:r>
      <w:r w:rsidR="0087598D">
        <w:rPr>
          <w:rFonts w:hint="eastAsia"/>
        </w:rPr>
        <w:t>可</w:t>
      </w:r>
      <w:r>
        <w:rPr>
          <w:rFonts w:hint="eastAsia"/>
        </w:rPr>
        <w:t>将更新后的数据发布供考生查询和使用。为</w:t>
      </w:r>
      <w:r w:rsidR="00E17F20">
        <w:rPr>
          <w:rFonts w:hint="eastAsia"/>
        </w:rPr>
        <w:t>确保</w:t>
      </w:r>
      <w:r>
        <w:rPr>
          <w:rFonts w:hint="eastAsia"/>
        </w:rPr>
        <w:t>数据安全，</w:t>
      </w:r>
      <w:r w:rsidR="00BB3EA8">
        <w:rPr>
          <w:rFonts w:hint="eastAsia"/>
        </w:rPr>
        <w:t>系统</w:t>
      </w:r>
      <w:r>
        <w:rPr>
          <w:rFonts w:hint="eastAsia"/>
        </w:rPr>
        <w:t>会定期进行数据备份，必要时能够回滚到历史版本</w:t>
      </w:r>
      <w:r w:rsidR="003611FA">
        <w:rPr>
          <w:rFonts w:hint="eastAsia"/>
        </w:rPr>
        <w:t>。</w:t>
      </w:r>
      <w:r>
        <w:rPr>
          <w:rFonts w:hint="eastAsia"/>
        </w:rPr>
        <w:t>在使用</w:t>
      </w:r>
      <w:r w:rsidR="000F2313">
        <w:rPr>
          <w:rFonts w:hint="eastAsia"/>
        </w:rPr>
        <w:t>该功能</w:t>
      </w:r>
      <w:r>
        <w:rPr>
          <w:rFonts w:hint="eastAsia"/>
        </w:rPr>
        <w:t>前，管理员需要完成身份验证和登录，以确保操作的安全性。</w:t>
      </w:r>
    </w:p>
    <w:p w14:paraId="6FA3B6C2" w14:textId="25B8ECBA" w:rsidR="00654AB0" w:rsidRDefault="0039301D" w:rsidP="005469F5">
      <w:pPr>
        <w:pStyle w:val="Heading4"/>
      </w:pPr>
      <w:r>
        <w:rPr>
          <w:rFonts w:hint="eastAsia"/>
        </w:rPr>
        <w:t xml:space="preserve">3.1.6 </w:t>
      </w:r>
      <w:r w:rsidR="00654AB0">
        <w:rPr>
          <w:rFonts w:hint="eastAsia"/>
        </w:rPr>
        <w:t>预测模型管理</w:t>
      </w:r>
      <w:r w:rsidR="00915D75">
        <w:rPr>
          <w:rFonts w:hint="eastAsia"/>
        </w:rPr>
        <w:t>概述</w:t>
      </w:r>
    </w:p>
    <w:p w14:paraId="76A7334C" w14:textId="1D9CFC67" w:rsidR="00654AB0" w:rsidRDefault="00654AB0" w:rsidP="00654AB0">
      <w:pPr>
        <w:pStyle w:val="10"/>
      </w:pPr>
      <w:r>
        <w:rPr>
          <w:rFonts w:hint="eastAsia"/>
        </w:rPr>
        <w:t>预测模型管理模块是高考志愿辅助系统</w:t>
      </w:r>
      <w:r w:rsidR="00303105">
        <w:rPr>
          <w:rFonts w:hint="eastAsia"/>
        </w:rPr>
        <w:t>概率预测服务的基础管理功能</w:t>
      </w:r>
      <w:r>
        <w:rPr>
          <w:rFonts w:hint="eastAsia"/>
        </w:rPr>
        <w:t>，</w:t>
      </w:r>
      <w:r w:rsidR="001B413C">
        <w:rPr>
          <w:rFonts w:hint="eastAsia"/>
        </w:rPr>
        <w:t>该功能的管理主要用于调整、部署、退役相关的模型</w:t>
      </w:r>
      <w:r w:rsidR="001233CA">
        <w:rPr>
          <w:rFonts w:hint="eastAsia"/>
        </w:rPr>
        <w:t>文件</w:t>
      </w:r>
      <w:r>
        <w:rPr>
          <w:rFonts w:hint="eastAsia"/>
        </w:rPr>
        <w:t>。</w:t>
      </w:r>
      <w:r w:rsidR="005362B6">
        <w:rPr>
          <w:rFonts w:hint="eastAsia"/>
        </w:rPr>
        <w:t>系统开发者能够</w:t>
      </w:r>
      <w:r>
        <w:rPr>
          <w:rFonts w:hint="eastAsia"/>
        </w:rPr>
        <w:t>通过采集历年的投档数据、专业数据、录取信息等</w:t>
      </w:r>
      <w:r w:rsidR="00F717E4">
        <w:rPr>
          <w:rFonts w:hint="eastAsia"/>
        </w:rPr>
        <w:t>关键</w:t>
      </w:r>
      <w:r>
        <w:rPr>
          <w:rFonts w:hint="eastAsia"/>
        </w:rPr>
        <w:t>数据</w:t>
      </w:r>
      <w:r w:rsidR="00671320">
        <w:rPr>
          <w:rFonts w:hint="eastAsia"/>
        </w:rPr>
        <w:t>，</w:t>
      </w:r>
      <w:r w:rsidR="006C04DC">
        <w:rPr>
          <w:rFonts w:hint="eastAsia"/>
        </w:rPr>
        <w:t>通过</w:t>
      </w:r>
      <w:r>
        <w:rPr>
          <w:rFonts w:hint="eastAsia"/>
        </w:rPr>
        <w:t>机器学习</w:t>
      </w:r>
      <w:r w:rsidR="00C5680E">
        <w:rPr>
          <w:rFonts w:hint="eastAsia"/>
        </w:rPr>
        <w:t>相关算法</w:t>
      </w:r>
      <w:r>
        <w:rPr>
          <w:rFonts w:hint="eastAsia"/>
        </w:rPr>
        <w:t>从历</w:t>
      </w:r>
      <w:r>
        <w:rPr>
          <w:rFonts w:hint="eastAsia"/>
        </w:rPr>
        <w:lastRenderedPageBreak/>
        <w:t>史录取数据和志愿计划信息来训练预测模型。训练完成后，将通过验证的可靠模型部署到生产环境中供实际使用，并对其进行持续的性能监控，评估模型的预测准确性。</w:t>
      </w:r>
    </w:p>
    <w:p w14:paraId="0767F083" w14:textId="28F43BEF" w:rsidR="00654AB0" w:rsidRDefault="00654AB0" w:rsidP="00781C86">
      <w:pPr>
        <w:pStyle w:val="10"/>
      </w:pPr>
      <w:r>
        <w:rPr>
          <w:rFonts w:hint="eastAsia"/>
        </w:rPr>
        <w:t>如果模型变得过时或性能不佳，则会进行退役处理，并将其从生产环境中移除。在模型退役前，</w:t>
      </w:r>
      <w:r w:rsidR="006F244A">
        <w:rPr>
          <w:rFonts w:hint="eastAsia"/>
        </w:rPr>
        <w:t>相关人员需要</w:t>
      </w:r>
      <w:r>
        <w:rPr>
          <w:rFonts w:hint="eastAsia"/>
        </w:rPr>
        <w:t>对其进行总结和分析，</w:t>
      </w:r>
      <w:r w:rsidR="00DE0FA9">
        <w:rPr>
          <w:rFonts w:hint="eastAsia"/>
        </w:rPr>
        <w:t>并</w:t>
      </w:r>
      <w:r>
        <w:rPr>
          <w:rFonts w:hint="eastAsia"/>
        </w:rPr>
        <w:t>记录模型的表现和</w:t>
      </w:r>
      <w:r w:rsidR="00295910">
        <w:rPr>
          <w:rFonts w:hint="eastAsia"/>
        </w:rPr>
        <w:t>可</w:t>
      </w:r>
      <w:r>
        <w:rPr>
          <w:rFonts w:hint="eastAsia"/>
        </w:rPr>
        <w:t>改进空间，为未来的模型训练提供的参考。</w:t>
      </w:r>
    </w:p>
    <w:p w14:paraId="5D058AF6" w14:textId="2A65B60B" w:rsidR="00654AB0" w:rsidRDefault="00932D37" w:rsidP="005469F5">
      <w:pPr>
        <w:pStyle w:val="Heading4"/>
      </w:pPr>
      <w:r>
        <w:rPr>
          <w:rFonts w:hint="eastAsia"/>
        </w:rPr>
        <w:t xml:space="preserve">3.1.7 </w:t>
      </w:r>
      <w:r w:rsidR="00654AB0">
        <w:rPr>
          <w:rFonts w:hint="eastAsia"/>
        </w:rPr>
        <w:t>身份鉴权</w:t>
      </w:r>
      <w:r w:rsidR="00C40168">
        <w:rPr>
          <w:rFonts w:hint="eastAsia"/>
        </w:rPr>
        <w:t>功能概述</w:t>
      </w:r>
    </w:p>
    <w:p w14:paraId="38B0F2C2" w14:textId="24DC7041" w:rsidR="00654AB0" w:rsidRDefault="00654AB0" w:rsidP="00654AB0">
      <w:pPr>
        <w:pStyle w:val="10"/>
      </w:pPr>
      <w:r>
        <w:rPr>
          <w:rFonts w:hint="eastAsia"/>
        </w:rPr>
        <w:t>对用户做身份鉴权功能</w:t>
      </w:r>
      <w:r w:rsidR="00DE2DE2">
        <w:rPr>
          <w:rFonts w:hint="eastAsia"/>
        </w:rPr>
        <w:t>是</w:t>
      </w:r>
      <w:r>
        <w:rPr>
          <w:rFonts w:hint="eastAsia"/>
        </w:rPr>
        <w:t>用户身份的验证和系统安全</w:t>
      </w:r>
      <w:r w:rsidR="00410E30">
        <w:rPr>
          <w:rFonts w:hint="eastAsia"/>
        </w:rPr>
        <w:t>的保障</w:t>
      </w:r>
      <w:r>
        <w:rPr>
          <w:rFonts w:hint="eastAsia"/>
        </w:rPr>
        <w:t>。在基本的登录流程中，用户首先需要输入账号（</w:t>
      </w:r>
      <w:r w:rsidR="00CE2F05">
        <w:rPr>
          <w:rFonts w:hint="eastAsia"/>
        </w:rPr>
        <w:t>或者是</w:t>
      </w:r>
      <w:r>
        <w:rPr>
          <w:rFonts w:hint="eastAsia"/>
        </w:rPr>
        <w:t>用户名</w:t>
      </w:r>
      <w:r w:rsidR="003E2C9B">
        <w:rPr>
          <w:rFonts w:hint="eastAsia"/>
        </w:rPr>
        <w:t>、</w:t>
      </w:r>
      <w:r>
        <w:rPr>
          <w:rFonts w:hint="eastAsia"/>
        </w:rPr>
        <w:t>邮箱</w:t>
      </w:r>
      <w:r w:rsidR="003E2C9B">
        <w:rPr>
          <w:rFonts w:hint="eastAsia"/>
        </w:rPr>
        <w:t>地址</w:t>
      </w:r>
      <w:r>
        <w:rPr>
          <w:rFonts w:hint="eastAsia"/>
        </w:rPr>
        <w:t>）和密码。系统验证输入的账号和密码是否正确。在此过程期间，系统</w:t>
      </w:r>
      <w:r w:rsidR="00111423">
        <w:rPr>
          <w:rFonts w:hint="eastAsia"/>
        </w:rPr>
        <w:t>需要</w:t>
      </w:r>
      <w:r>
        <w:rPr>
          <w:rFonts w:hint="eastAsia"/>
        </w:rPr>
        <w:t>防机器人暴力枚举破解进入系统，</w:t>
      </w:r>
      <w:r w:rsidR="00111423">
        <w:rPr>
          <w:rFonts w:hint="eastAsia"/>
        </w:rPr>
        <w:t>在本系统中采取图片验证码的方式处</w:t>
      </w:r>
      <w:r w:rsidR="00167C87">
        <w:rPr>
          <w:rFonts w:hint="eastAsia"/>
        </w:rPr>
        <w:t>，当</w:t>
      </w:r>
      <w:r w:rsidR="009A6077">
        <w:rPr>
          <w:rFonts w:hint="eastAsia"/>
        </w:rPr>
        <w:t>输入登录</w:t>
      </w:r>
      <w:r>
        <w:rPr>
          <w:rFonts w:hint="eastAsia"/>
        </w:rPr>
        <w:t>尝试超过一定次数</w:t>
      </w:r>
      <w:r w:rsidR="001B1CE7">
        <w:rPr>
          <w:rFonts w:hint="eastAsia"/>
        </w:rPr>
        <w:t>会</w:t>
      </w:r>
      <w:r>
        <w:rPr>
          <w:rFonts w:hint="eastAsia"/>
        </w:rPr>
        <w:t>禁止</w:t>
      </w:r>
      <w:r w:rsidR="004820CE">
        <w:rPr>
          <w:rFonts w:hint="eastAsia"/>
        </w:rPr>
        <w:t>当前会话用户</w:t>
      </w:r>
      <w:r>
        <w:rPr>
          <w:rFonts w:hint="eastAsia"/>
        </w:rPr>
        <w:t>继续登录。如果用户提供的信息准确无误，系统便会将用户重定向到主页。如果信息有误，系统会提示</w:t>
      </w:r>
      <w:r w:rsidR="00A20E29">
        <w:rPr>
          <w:rFonts w:hint="eastAsia"/>
        </w:rPr>
        <w:t>相关</w:t>
      </w:r>
      <w:r>
        <w:rPr>
          <w:rFonts w:hint="eastAsia"/>
        </w:rPr>
        <w:t>错误</w:t>
      </w:r>
      <w:r w:rsidR="00821FAD">
        <w:rPr>
          <w:rFonts w:hint="eastAsia"/>
        </w:rPr>
        <w:t>信息</w:t>
      </w:r>
      <w:r>
        <w:rPr>
          <w:rFonts w:hint="eastAsia"/>
        </w:rPr>
        <w:t>，并提供重试的机会。</w:t>
      </w:r>
    </w:p>
    <w:p w14:paraId="775DCBD3" w14:textId="290B9218" w:rsidR="00654AB0" w:rsidRDefault="00654AB0" w:rsidP="00654AB0">
      <w:pPr>
        <w:pStyle w:val="10"/>
      </w:pPr>
      <w:r>
        <w:rPr>
          <w:rFonts w:hint="eastAsia"/>
        </w:rPr>
        <w:t>除了基本流程，登录功能还提供微信扫码登录</w:t>
      </w:r>
      <w:r w:rsidR="000122E6">
        <w:rPr>
          <w:rFonts w:hint="eastAsia"/>
        </w:rPr>
        <w:t>、手机或邮箱验证码登录</w:t>
      </w:r>
      <w:r w:rsidR="00411B76">
        <w:rPr>
          <w:rFonts w:hint="eastAsia"/>
        </w:rPr>
        <w:t>的方式</w:t>
      </w:r>
      <w:r w:rsidR="000122E6">
        <w:rPr>
          <w:rFonts w:hint="eastAsia"/>
        </w:rPr>
        <w:t>。</w:t>
      </w:r>
      <w:r>
        <w:rPr>
          <w:rFonts w:hint="eastAsia"/>
        </w:rPr>
        <w:t>用户扫描二维码并在微信上确认登录授权后，微信会将用户的认证信息发送给系统。系统验证信息有效后，用户便可进入主页。</w:t>
      </w:r>
      <w:r w:rsidR="00B84769">
        <w:rPr>
          <w:rFonts w:hint="eastAsia"/>
        </w:rPr>
        <w:t>或</w:t>
      </w:r>
      <w:r>
        <w:rPr>
          <w:rFonts w:hint="eastAsia"/>
        </w:rPr>
        <w:t>用户输入手机号或邮箱地址并请求发送验证码。系统发送验证码到用户提供的手机或邮箱，用户输入验证码后，</w:t>
      </w:r>
      <w:r w:rsidR="00B80C29">
        <w:rPr>
          <w:rFonts w:hint="eastAsia"/>
        </w:rPr>
        <w:t>在此期间</w:t>
      </w:r>
      <w:r>
        <w:rPr>
          <w:rFonts w:hint="eastAsia"/>
        </w:rPr>
        <w:t>系统</w:t>
      </w:r>
      <w:r w:rsidR="006C2BCA">
        <w:rPr>
          <w:rFonts w:hint="eastAsia"/>
        </w:rPr>
        <w:t>需要</w:t>
      </w:r>
      <w:r>
        <w:rPr>
          <w:rFonts w:hint="eastAsia"/>
        </w:rPr>
        <w:t>验证</w:t>
      </w:r>
      <w:r w:rsidR="006A3EDB">
        <w:rPr>
          <w:rFonts w:hint="eastAsia"/>
        </w:rPr>
        <w:t>信息</w:t>
      </w:r>
      <w:r w:rsidR="00C436E6">
        <w:rPr>
          <w:rFonts w:hint="eastAsia"/>
        </w:rPr>
        <w:t>的</w:t>
      </w:r>
      <w:r>
        <w:rPr>
          <w:rFonts w:hint="eastAsia"/>
        </w:rPr>
        <w:t>正确性和时效性。验证通过</w:t>
      </w:r>
      <w:r w:rsidR="005D5042">
        <w:rPr>
          <w:rFonts w:hint="eastAsia"/>
        </w:rPr>
        <w:t>后正常进入系统</w:t>
      </w:r>
      <w:r>
        <w:rPr>
          <w:rFonts w:hint="eastAsia"/>
        </w:rPr>
        <w:t>，否则系统会提示错误</w:t>
      </w:r>
      <w:r w:rsidR="00155A1C">
        <w:rPr>
          <w:rFonts w:hint="eastAsia"/>
        </w:rPr>
        <w:t>信息，</w:t>
      </w:r>
      <w:r w:rsidR="00FB3915">
        <w:rPr>
          <w:rFonts w:hint="eastAsia"/>
        </w:rPr>
        <w:t>并</w:t>
      </w:r>
      <w:r>
        <w:rPr>
          <w:rFonts w:hint="eastAsia"/>
        </w:rPr>
        <w:t>允许用户重新获取验证码或更改登录方式。</w:t>
      </w:r>
    </w:p>
    <w:p w14:paraId="64614534" w14:textId="071F388F" w:rsidR="00654AB0" w:rsidRDefault="00654AB0" w:rsidP="00654AB0">
      <w:pPr>
        <w:pStyle w:val="10"/>
      </w:pPr>
      <w:r>
        <w:rPr>
          <w:rFonts w:hint="eastAsia"/>
        </w:rPr>
        <w:t>在登录流程开始前，</w:t>
      </w:r>
      <w:r w:rsidR="00EA5F15">
        <w:rPr>
          <w:rFonts w:hint="eastAsia"/>
        </w:rPr>
        <w:t>需要确保</w:t>
      </w:r>
      <w:r>
        <w:rPr>
          <w:rFonts w:hint="eastAsia"/>
        </w:rPr>
        <w:t>用户的账户信息已在系统中注册。</w:t>
      </w:r>
      <w:r w:rsidR="00824E2F">
        <w:rPr>
          <w:rFonts w:hint="eastAsia"/>
        </w:rPr>
        <w:t>用户输入的</w:t>
      </w:r>
      <w:r>
        <w:rPr>
          <w:rFonts w:hint="eastAsia"/>
        </w:rPr>
        <w:t>手机或邮箱验证码登录</w:t>
      </w:r>
      <w:r w:rsidR="00D32A08">
        <w:rPr>
          <w:rFonts w:hint="eastAsia"/>
        </w:rPr>
        <w:t>验证有效性</w:t>
      </w:r>
      <w:r>
        <w:rPr>
          <w:rFonts w:hint="eastAsia"/>
        </w:rPr>
        <w:t>。登录成功后，用户将获得根据其账户权限访问系统资源</w:t>
      </w:r>
      <w:r w:rsidR="00E03B27">
        <w:rPr>
          <w:rFonts w:hint="eastAsia"/>
        </w:rPr>
        <w:t>的授权</w:t>
      </w:r>
      <w:r w:rsidR="00417B47">
        <w:rPr>
          <w:rFonts w:hint="eastAsia"/>
        </w:rPr>
        <w:t>令牌</w:t>
      </w:r>
      <w:r w:rsidR="0024442E">
        <w:rPr>
          <w:rFonts w:hint="eastAsia"/>
        </w:rPr>
        <w:t>（Token）</w:t>
      </w:r>
      <w:r>
        <w:rPr>
          <w:rFonts w:hint="eastAsia"/>
        </w:rPr>
        <w:t>。</w:t>
      </w:r>
    </w:p>
    <w:p w14:paraId="02A8B6EF" w14:textId="3C60BD6D" w:rsidR="00654AB0" w:rsidRDefault="00832F0A" w:rsidP="00654AB0">
      <w:pPr>
        <w:pStyle w:val="Heading2"/>
      </w:pPr>
      <w:bookmarkStart w:id="15" w:name="_Toc198142317"/>
      <w:r>
        <w:rPr>
          <w:rFonts w:hint="eastAsia"/>
        </w:rPr>
        <w:t>3.2</w:t>
      </w:r>
      <w:r w:rsidR="00654AB0">
        <w:rPr>
          <w:rFonts w:hint="eastAsia"/>
        </w:rPr>
        <w:t xml:space="preserve"> </w:t>
      </w:r>
      <w:r w:rsidR="00654AB0" w:rsidRPr="00C501BF">
        <w:rPr>
          <w:rFonts w:hint="eastAsia"/>
        </w:rPr>
        <w:t>非功能性需求分析</w:t>
      </w:r>
      <w:bookmarkEnd w:id="15"/>
    </w:p>
    <w:p w14:paraId="1D7E968A" w14:textId="3A1C0DCA" w:rsidR="00654AB0" w:rsidRDefault="00832F0A" w:rsidP="00654AB0">
      <w:pPr>
        <w:pStyle w:val="Heading3"/>
      </w:pPr>
      <w:r>
        <w:rPr>
          <w:rFonts w:hint="eastAsia"/>
        </w:rPr>
        <w:t>3.</w:t>
      </w:r>
      <w:r w:rsidR="00CE5674">
        <w:rPr>
          <w:rFonts w:hint="eastAsia"/>
        </w:rPr>
        <w:t>2</w:t>
      </w:r>
      <w:r w:rsidR="00654AB0">
        <w:rPr>
          <w:rFonts w:hint="eastAsia"/>
        </w:rPr>
        <w:t>.1 系统安全性分析</w:t>
      </w:r>
    </w:p>
    <w:p w14:paraId="1C61E9F4" w14:textId="77777777" w:rsidR="00654AB0" w:rsidRDefault="00654AB0" w:rsidP="00654AB0">
      <w:pPr>
        <w:pStyle w:val="10"/>
      </w:pPr>
      <w:r w:rsidRPr="00625F11">
        <w:rPr>
          <w:rFonts w:hint="eastAsia"/>
        </w:rPr>
        <w:t>在</w:t>
      </w:r>
      <w:r>
        <w:rPr>
          <w:rFonts w:hint="eastAsia"/>
        </w:rPr>
        <w:t>当今的</w:t>
      </w:r>
      <w:r w:rsidRPr="00625F11">
        <w:rPr>
          <w:rFonts w:hint="eastAsia"/>
        </w:rPr>
        <w:t>信息系统中，系统安全</w:t>
      </w:r>
      <w:r>
        <w:rPr>
          <w:rFonts w:hint="eastAsia"/>
        </w:rPr>
        <w:t>是系统中的关键环节，保障</w:t>
      </w:r>
      <w:r w:rsidRPr="00625F11">
        <w:rPr>
          <w:rFonts w:hint="eastAsia"/>
        </w:rPr>
        <w:t>用户数据保密性、完整性以及确保系统</w:t>
      </w:r>
      <w:r>
        <w:rPr>
          <w:rFonts w:hint="eastAsia"/>
        </w:rPr>
        <w:t>数据</w:t>
      </w:r>
      <w:r w:rsidRPr="00625F11">
        <w:rPr>
          <w:rFonts w:hint="eastAsia"/>
        </w:rPr>
        <w:t>资源可用性</w:t>
      </w:r>
      <w:r>
        <w:rPr>
          <w:rFonts w:hint="eastAsia"/>
        </w:rPr>
        <w:t>是系统安全的重点关注</w:t>
      </w:r>
      <w:r w:rsidRPr="00625F11">
        <w:rPr>
          <w:rFonts w:hint="eastAsia"/>
        </w:rPr>
        <w:t>。特别是对于涉及大量用户数据和敏感信息的</w:t>
      </w:r>
      <w:r>
        <w:rPr>
          <w:rFonts w:hint="eastAsia"/>
        </w:rPr>
        <w:t>信息</w:t>
      </w:r>
      <w:r w:rsidRPr="00625F11">
        <w:rPr>
          <w:rFonts w:hint="eastAsia"/>
        </w:rPr>
        <w:t>系统，</w:t>
      </w:r>
      <w:r>
        <w:rPr>
          <w:rFonts w:hint="eastAsia"/>
        </w:rPr>
        <w:t>在本</w:t>
      </w:r>
      <w:r w:rsidRPr="00625F11">
        <w:rPr>
          <w:rFonts w:hint="eastAsia"/>
        </w:rPr>
        <w:t>高考志愿辅助系统</w:t>
      </w:r>
      <w:r>
        <w:rPr>
          <w:rFonts w:hint="eastAsia"/>
        </w:rPr>
        <w:t>的</w:t>
      </w:r>
      <w:r w:rsidRPr="00625F11">
        <w:rPr>
          <w:rFonts w:hint="eastAsia"/>
        </w:rPr>
        <w:t>设计中，必须综合考虑各种安全因素，采取一系列技术</w:t>
      </w:r>
      <w:r>
        <w:rPr>
          <w:rFonts w:hint="eastAsia"/>
        </w:rPr>
        <w:t>上的防护</w:t>
      </w:r>
      <w:r w:rsidRPr="00625F11">
        <w:rPr>
          <w:rFonts w:hint="eastAsia"/>
        </w:rPr>
        <w:t>措施来防范未经授权的数据访问和潜在的安全威胁。</w:t>
      </w:r>
    </w:p>
    <w:p w14:paraId="7358FA7F" w14:textId="77777777" w:rsidR="00654AB0" w:rsidRDefault="00654AB0" w:rsidP="00654AB0">
      <w:pPr>
        <w:pStyle w:val="10"/>
      </w:pPr>
      <w:r>
        <w:rPr>
          <w:rFonts w:hint="eastAsia"/>
        </w:rPr>
        <w:t>在信息存储上，本系统采用</w:t>
      </w:r>
      <w:proofErr w:type="spellStart"/>
      <w:r>
        <w:t>Bcrypt</w:t>
      </w:r>
      <w:proofErr w:type="spellEnd"/>
      <w:r>
        <w:t>算法对存储在数据库中的敏感数据进行加密处理，确保数据被非法访问</w:t>
      </w:r>
      <w:r>
        <w:rPr>
          <w:rFonts w:hint="eastAsia"/>
        </w:rPr>
        <w:t>解析读取</w:t>
      </w:r>
      <w:r>
        <w:t>。</w:t>
      </w:r>
    </w:p>
    <w:p w14:paraId="378ED791" w14:textId="2DF64311" w:rsidR="00654AB0" w:rsidRDefault="00654AB0" w:rsidP="00654AB0">
      <w:pPr>
        <w:pStyle w:val="10"/>
      </w:pPr>
      <w:r>
        <w:rPr>
          <w:rFonts w:hint="eastAsia"/>
        </w:rPr>
        <w:lastRenderedPageBreak/>
        <w:t>在信息传输上，采用</w:t>
      </w:r>
      <w:r>
        <w:t>HTTPS和TLS</w:t>
      </w:r>
      <w:r w:rsidR="00A8019A">
        <w:rPr>
          <w:rFonts w:hint="eastAsia"/>
        </w:rPr>
        <w:t>的加密方式对</w:t>
      </w:r>
      <w:r>
        <w:t>传输过程进行加密，有效防止数据在传输过程中被截获或篡改。</w:t>
      </w:r>
    </w:p>
    <w:p w14:paraId="7DF0B235" w14:textId="4ED9E4AD" w:rsidR="00654AB0" w:rsidRDefault="00654AB0" w:rsidP="00654AB0">
      <w:pPr>
        <w:pStyle w:val="10"/>
      </w:pPr>
      <w:r>
        <w:rPr>
          <w:rFonts w:hint="eastAsia"/>
        </w:rPr>
        <w:t>在用户权限管理上，采用</w:t>
      </w:r>
      <w:r>
        <w:t>JSON Web Token</w:t>
      </w:r>
      <w:r w:rsidR="00AC1643">
        <w:rPr>
          <w:rFonts w:hint="eastAsia"/>
        </w:rPr>
        <w:t xml:space="preserve"> </w:t>
      </w:r>
      <w:r>
        <w:t>(JWT)</w:t>
      </w:r>
      <w:r w:rsidR="00FA654B">
        <w:rPr>
          <w:rFonts w:hint="eastAsia"/>
        </w:rPr>
        <w:t>并</w:t>
      </w:r>
      <w:r>
        <w:t>结合OAuth</w:t>
      </w:r>
      <w:r w:rsidR="009A596E">
        <w:rPr>
          <w:rFonts w:hint="eastAsia"/>
        </w:rPr>
        <w:t>2.0</w:t>
      </w:r>
      <w:r>
        <w:t>认证流程</w:t>
      </w:r>
      <w:r>
        <w:rPr>
          <w:rFonts w:hint="eastAsia"/>
        </w:rPr>
        <w:t>，</w:t>
      </w:r>
      <w:r>
        <w:t>为不同用户分配适当的访问权限。</w:t>
      </w:r>
    </w:p>
    <w:p w14:paraId="15F1A7F9" w14:textId="30AC74FC" w:rsidR="00654AB0" w:rsidRDefault="00654AB0" w:rsidP="00654AB0">
      <w:pPr>
        <w:pStyle w:val="10"/>
      </w:pPr>
      <w:r>
        <w:rPr>
          <w:rFonts w:hint="eastAsia"/>
        </w:rPr>
        <w:t>在系统接口权限控制上，系统采用角色权限控制（</w:t>
      </w:r>
      <w:r>
        <w:t>Role-Based Access Control）策略，通过定义不同的角色</w:t>
      </w:r>
      <w:r w:rsidR="001724D3">
        <w:rPr>
          <w:rFonts w:hint="eastAsia"/>
        </w:rPr>
        <w:t>，及其角色不同的</w:t>
      </w:r>
      <w:r>
        <w:t>访问权限</w:t>
      </w:r>
      <w:r w:rsidR="009247A3">
        <w:rPr>
          <w:rFonts w:hint="eastAsia"/>
        </w:rPr>
        <w:t>，</w:t>
      </w:r>
      <w:r w:rsidR="00C551B9">
        <w:rPr>
          <w:rFonts w:hint="eastAsia"/>
        </w:rPr>
        <w:t>能够从接口级别上</w:t>
      </w:r>
      <w:r>
        <w:t>控制用户对系统</w:t>
      </w:r>
      <w:r>
        <w:rPr>
          <w:rFonts w:hint="eastAsia"/>
        </w:rPr>
        <w:t>接口</w:t>
      </w:r>
      <w:r>
        <w:t>资源的操作范围，最大限度地减少权限滥用的风险</w:t>
      </w:r>
      <w:r w:rsidR="008D62FA">
        <w:rPr>
          <w:rFonts w:hint="eastAsia"/>
        </w:rPr>
        <w:t>，保障信息安全</w:t>
      </w:r>
      <w:r>
        <w:t>。</w:t>
      </w:r>
    </w:p>
    <w:p w14:paraId="72C5B3BA" w14:textId="2640D14E" w:rsidR="00654AB0" w:rsidRDefault="00654AB0" w:rsidP="00654AB0">
      <w:pPr>
        <w:pStyle w:val="10"/>
      </w:pPr>
      <w:r>
        <w:rPr>
          <w:rFonts w:hint="eastAsia"/>
        </w:rPr>
        <w:t>在系统监控与运行上，采用Log4j</w:t>
      </w:r>
      <w:r w:rsidR="007E7096">
        <w:rPr>
          <w:rFonts w:hint="eastAsia"/>
        </w:rPr>
        <w:t>记录系统</w:t>
      </w:r>
      <w:r w:rsidR="005D7962">
        <w:rPr>
          <w:rFonts w:hint="eastAsia"/>
        </w:rPr>
        <w:t>运行时所产生的</w:t>
      </w:r>
      <w:r>
        <w:rPr>
          <w:rFonts w:hint="eastAsia"/>
        </w:rPr>
        <w:t>日志记录，通过日志的分级等操作，并结合实时监控机制，对系统活动进行持续的审查和分析，以便快速识别异常行为和潜在的安全漏洞。</w:t>
      </w:r>
    </w:p>
    <w:p w14:paraId="258CD039" w14:textId="3E1AB482" w:rsidR="00654AB0" w:rsidRDefault="00654AB0" w:rsidP="00654AB0">
      <w:pPr>
        <w:pStyle w:val="10"/>
      </w:pPr>
      <w:r>
        <w:rPr>
          <w:rFonts w:hint="eastAsia"/>
        </w:rPr>
        <w:t>通过实施上述安全措施，能够在保护用户数据安全和隐私的同时，</w:t>
      </w:r>
      <w:r w:rsidR="00D44817">
        <w:rPr>
          <w:rFonts w:hint="eastAsia"/>
        </w:rPr>
        <w:t>系统能够</w:t>
      </w:r>
      <w:r>
        <w:rPr>
          <w:rFonts w:hint="eastAsia"/>
        </w:rPr>
        <w:t>提供一个可靠</w:t>
      </w:r>
      <w:r w:rsidR="009B08C1">
        <w:rPr>
          <w:rFonts w:hint="eastAsia"/>
        </w:rPr>
        <w:t>的</w:t>
      </w:r>
      <w:r>
        <w:rPr>
          <w:rFonts w:hint="eastAsia"/>
        </w:rPr>
        <w:t>后台服务。</w:t>
      </w:r>
    </w:p>
    <w:p w14:paraId="261CD2AE" w14:textId="436BBDE0" w:rsidR="00654AB0" w:rsidRDefault="00F12109" w:rsidP="00654AB0">
      <w:pPr>
        <w:pStyle w:val="Heading3"/>
      </w:pPr>
      <w:r>
        <w:rPr>
          <w:rFonts w:hint="eastAsia"/>
        </w:rPr>
        <w:t>3.2</w:t>
      </w:r>
      <w:r w:rsidR="00654AB0">
        <w:rPr>
          <w:rFonts w:hint="eastAsia"/>
        </w:rPr>
        <w:t>.2 系统性能分析</w:t>
      </w:r>
    </w:p>
    <w:p w14:paraId="3ACB2AFD" w14:textId="77777777" w:rsidR="00654AB0" w:rsidRDefault="00654AB0" w:rsidP="00654AB0">
      <w:pPr>
        <w:pStyle w:val="10"/>
      </w:pPr>
      <w:r>
        <w:rPr>
          <w:rFonts w:hint="eastAsia"/>
        </w:rPr>
        <w:t>在开发系统时，进行系统性能需求分析关乎系统运行的稳定和后续的编程开发要求，本系统特别关注响应时间、吞吐量以及可扩展性与负载均衡这几个关键指标，以确保即使在高并发场景下也能提供优质的用户体验和系统可用性。</w:t>
      </w:r>
    </w:p>
    <w:p w14:paraId="1F3CF438" w14:textId="1D4D9BF5" w:rsidR="00654AB0" w:rsidRDefault="00654AB0" w:rsidP="00654AB0">
      <w:pPr>
        <w:pStyle w:val="10"/>
      </w:pPr>
      <w:r>
        <w:rPr>
          <w:rFonts w:hint="eastAsia"/>
        </w:rPr>
        <w:t>响应时间是用户体验的直接体现。本系统在确保即便在高并发用户访问的情况下，</w:t>
      </w:r>
      <w:r w:rsidR="001529CE">
        <w:rPr>
          <w:rFonts w:hint="eastAsia"/>
        </w:rPr>
        <w:t>尽可能地满足</w:t>
      </w:r>
      <w:r>
        <w:rPr>
          <w:rFonts w:hint="eastAsia"/>
        </w:rPr>
        <w:t>每个请求都能得到迅速响应</w:t>
      </w:r>
      <w:r w:rsidR="00B403E4">
        <w:rPr>
          <w:rFonts w:hint="eastAsia"/>
        </w:rPr>
        <w:t>的要求</w:t>
      </w:r>
      <w:r>
        <w:rPr>
          <w:rFonts w:hint="eastAsia"/>
        </w:rPr>
        <w:t>。为此，系统</w:t>
      </w:r>
      <w:r w:rsidR="00AC775A">
        <w:rPr>
          <w:rFonts w:hint="eastAsia"/>
        </w:rPr>
        <w:t>需要</w:t>
      </w:r>
      <w:r>
        <w:rPr>
          <w:rFonts w:hint="eastAsia"/>
        </w:rPr>
        <w:t>优化数据库查询和</w:t>
      </w:r>
      <w:r>
        <w:t>API调用的效率，以减少数据处理时间。针对常规请求，系统的响应时间应控制在预定的阈值之内，页面</w:t>
      </w:r>
      <w:r w:rsidR="00573119">
        <w:rPr>
          <w:rFonts w:hint="eastAsia"/>
        </w:rPr>
        <w:t>请求</w:t>
      </w:r>
      <w:r w:rsidR="00F631A7">
        <w:rPr>
          <w:rFonts w:hint="eastAsia"/>
        </w:rPr>
        <w:t>后台</w:t>
      </w:r>
      <w:r>
        <w:t>和交互响应时间不超过</w:t>
      </w:r>
      <w:r w:rsidR="00577346">
        <w:rPr>
          <w:rFonts w:hint="eastAsia"/>
        </w:rPr>
        <w:t>2000毫秒</w:t>
      </w:r>
      <w:r>
        <w:t>。</w:t>
      </w:r>
    </w:p>
    <w:p w14:paraId="0071C6B0" w14:textId="619DF421" w:rsidR="00654AB0" w:rsidRDefault="00654AB0" w:rsidP="00654AB0">
      <w:pPr>
        <w:pStyle w:val="10"/>
      </w:pPr>
      <w:r>
        <w:rPr>
          <w:rFonts w:hint="eastAsia"/>
        </w:rPr>
        <w:t>考虑到预估的使用人数在</w:t>
      </w:r>
      <w:r>
        <w:t>1万至3万之间，系统的吞吐量</w:t>
      </w:r>
      <w:r w:rsidR="006D59AC">
        <w:rPr>
          <w:rFonts w:hint="eastAsia"/>
        </w:rPr>
        <w:t>需要做相关的考虑</w:t>
      </w:r>
      <w:r>
        <w:t>。本系统将</w:t>
      </w:r>
      <w:r w:rsidR="00026EF1">
        <w:rPr>
          <w:rFonts w:hint="eastAsia"/>
        </w:rPr>
        <w:t>采用微服务的开发方式，结合现有的CDN分发技术</w:t>
      </w:r>
      <w:r>
        <w:t>，提升整体吞吐能力。</w:t>
      </w:r>
    </w:p>
    <w:p w14:paraId="27E00636" w14:textId="4EFFBC0D" w:rsidR="00654AB0" w:rsidRDefault="009C3417" w:rsidP="00654AB0">
      <w:pPr>
        <w:pStyle w:val="10"/>
      </w:pPr>
      <w:r>
        <w:rPr>
          <w:rFonts w:hint="eastAsia"/>
        </w:rPr>
        <w:t>本次系统测试将考虑</w:t>
      </w:r>
      <w:r w:rsidR="00654AB0">
        <w:rPr>
          <w:rFonts w:hint="eastAsia"/>
        </w:rPr>
        <w:t>采用</w:t>
      </w:r>
      <w:r w:rsidR="00654AB0">
        <w:t>64G内存和96核的服务器，同时，系统</w:t>
      </w:r>
      <w:r w:rsidR="00F62DDE">
        <w:rPr>
          <w:rFonts w:hint="eastAsia"/>
        </w:rPr>
        <w:t>需要</w:t>
      </w:r>
      <w:r w:rsidR="00654AB0">
        <w:t>设计可扩展的架构，能够</w:t>
      </w:r>
      <w:r w:rsidR="009437F3">
        <w:rPr>
          <w:rFonts w:hint="eastAsia"/>
        </w:rPr>
        <w:t>在不影响正常业务运行时</w:t>
      </w:r>
      <w:r w:rsidR="00654AB0">
        <w:t>动态增加资源</w:t>
      </w:r>
      <w:r w:rsidR="00523854">
        <w:rPr>
          <w:rFonts w:hint="eastAsia"/>
        </w:rPr>
        <w:t>。并</w:t>
      </w:r>
      <w:r w:rsidR="00654AB0">
        <w:t>采用分布式负载均衡策略，可以确保请求均匀分配到各个服务器，避免单点过载</w:t>
      </w:r>
      <w:r w:rsidR="0049236E">
        <w:rPr>
          <w:rFonts w:hint="eastAsia"/>
        </w:rPr>
        <w:t>。</w:t>
      </w:r>
      <w:r w:rsidR="0049236E">
        <w:t xml:space="preserve"> </w:t>
      </w:r>
    </w:p>
    <w:p w14:paraId="5F54E44F" w14:textId="3B642161" w:rsidR="00654AB0" w:rsidRDefault="00F12109" w:rsidP="00654AB0">
      <w:pPr>
        <w:pStyle w:val="Heading3"/>
      </w:pPr>
      <w:r>
        <w:rPr>
          <w:rFonts w:hint="eastAsia"/>
        </w:rPr>
        <w:t>3.2</w:t>
      </w:r>
      <w:r w:rsidR="00654AB0">
        <w:rPr>
          <w:rFonts w:hint="eastAsia"/>
        </w:rPr>
        <w:t>.3 可维护性与可拓展性分析</w:t>
      </w:r>
    </w:p>
    <w:p w14:paraId="56C7A3A2" w14:textId="09792F57" w:rsidR="00654AB0" w:rsidRPr="00DA05C1" w:rsidRDefault="00654AB0" w:rsidP="00654AB0">
      <w:pPr>
        <w:pStyle w:val="10"/>
      </w:pPr>
      <w:r w:rsidRPr="00DA05C1">
        <w:rPr>
          <w:rFonts w:hint="eastAsia"/>
        </w:rPr>
        <w:t>可维护性和可拓展性是系统在长期</w:t>
      </w:r>
      <w:r w:rsidR="004A1886">
        <w:rPr>
          <w:rFonts w:hint="eastAsia"/>
        </w:rPr>
        <w:t>运行的</w:t>
      </w:r>
      <w:r w:rsidRPr="00DA05C1">
        <w:rPr>
          <w:rFonts w:hint="eastAsia"/>
        </w:rPr>
        <w:t>过程中能够持续</w:t>
      </w:r>
      <w:r w:rsidR="004A1886">
        <w:rPr>
          <w:rFonts w:hint="eastAsia"/>
        </w:rPr>
        <w:t>稳定</w:t>
      </w:r>
      <w:r w:rsidR="00B422F9">
        <w:rPr>
          <w:rFonts w:hint="eastAsia"/>
        </w:rPr>
        <w:t>、可靠</w:t>
      </w:r>
      <w:r w:rsidR="004A1886">
        <w:rPr>
          <w:rFonts w:hint="eastAsia"/>
        </w:rPr>
        <w:t>的重要保障</w:t>
      </w:r>
      <w:r w:rsidRPr="00DA05C1">
        <w:rPr>
          <w:rFonts w:hint="eastAsia"/>
        </w:rPr>
        <w:t>。本系统在设计中遵循以下原则：</w:t>
      </w:r>
    </w:p>
    <w:p w14:paraId="43DD5E22" w14:textId="77777777" w:rsidR="00654AB0" w:rsidRPr="00DA05C1" w:rsidRDefault="00654AB0" w:rsidP="00654AB0">
      <w:pPr>
        <w:pStyle w:val="10"/>
      </w:pPr>
      <w:r w:rsidRPr="00DA05C1">
        <w:rPr>
          <w:rFonts w:hint="eastAsia"/>
        </w:rPr>
        <w:t>模块化设计：采用模块化设计方法，将系统功能拆分为若干独立且可复用的模块，每个模块具备清晰的接口和职责，降低系统复杂度，提升维护效率。</w:t>
      </w:r>
    </w:p>
    <w:p w14:paraId="1E7127DA" w14:textId="5F59C160" w:rsidR="00654AB0" w:rsidRPr="00DA05C1" w:rsidRDefault="00654AB0" w:rsidP="00654AB0">
      <w:pPr>
        <w:pStyle w:val="10"/>
      </w:pPr>
      <w:r w:rsidRPr="00DA05C1">
        <w:rPr>
          <w:rFonts w:hint="eastAsia"/>
        </w:rPr>
        <w:t>代码质量与文档：</w:t>
      </w:r>
      <w:r w:rsidR="006E6C9A">
        <w:rPr>
          <w:rFonts w:hint="eastAsia"/>
        </w:rPr>
        <w:t>遵循相关编码规范</w:t>
      </w:r>
      <w:r w:rsidRPr="00DA05C1">
        <w:rPr>
          <w:rFonts w:hint="eastAsia"/>
        </w:rPr>
        <w:t>，</w:t>
      </w:r>
      <w:r w:rsidR="006E6C9A">
        <w:rPr>
          <w:rFonts w:hint="eastAsia"/>
        </w:rPr>
        <w:t>并</w:t>
      </w:r>
      <w:r w:rsidRPr="00DA05C1">
        <w:rPr>
          <w:rFonts w:hint="eastAsia"/>
        </w:rPr>
        <w:t>借助</w:t>
      </w:r>
      <w:r w:rsidR="006E6C9A">
        <w:rPr>
          <w:rFonts w:hint="eastAsia"/>
        </w:rPr>
        <w:t>相关的</w:t>
      </w:r>
      <w:r w:rsidRPr="00DA05C1">
        <w:rPr>
          <w:rFonts w:hint="eastAsia"/>
        </w:rPr>
        <w:t>自动化代码审查和</w:t>
      </w:r>
      <w:r w:rsidR="006E6C9A">
        <w:rPr>
          <w:rFonts w:hint="eastAsia"/>
        </w:rPr>
        <w:t>Junit</w:t>
      </w:r>
      <w:r w:rsidRPr="00DA05C1">
        <w:rPr>
          <w:rFonts w:hint="eastAsia"/>
        </w:rPr>
        <w:lastRenderedPageBreak/>
        <w:t>单元测试工具，确保代码的质量和可靠性。</w:t>
      </w:r>
    </w:p>
    <w:p w14:paraId="7612A671" w14:textId="4AEA015B" w:rsidR="00654AB0" w:rsidRPr="009F6982" w:rsidRDefault="00654AB0" w:rsidP="00654AB0">
      <w:pPr>
        <w:pStyle w:val="10"/>
      </w:pPr>
      <w:r w:rsidRPr="00DA05C1">
        <w:rPr>
          <w:rFonts w:hint="eastAsia"/>
        </w:rPr>
        <w:t>架构设计：系统架构设计应具备良好的扩展性，允许在需求变化或业务扩展时能够平滑增加新的功能模块或服务。通过采用微服务架构或中间件技术（</w:t>
      </w:r>
      <w:r w:rsidR="00562AEE">
        <w:rPr>
          <w:rFonts w:hint="eastAsia"/>
        </w:rPr>
        <w:t>RabbitMQ</w:t>
      </w:r>
      <w:r w:rsidRPr="00DA05C1">
        <w:rPr>
          <w:rFonts w:hint="eastAsia"/>
        </w:rPr>
        <w:t>消息队列、</w:t>
      </w:r>
      <w:r w:rsidR="00665505">
        <w:rPr>
          <w:rFonts w:hint="eastAsia"/>
        </w:rPr>
        <w:t>Redis</w:t>
      </w:r>
      <w:r w:rsidRPr="00DA05C1">
        <w:rPr>
          <w:rFonts w:hint="eastAsia"/>
        </w:rPr>
        <w:t>缓存服务</w:t>
      </w:r>
      <w:r w:rsidR="00AE17E9">
        <w:rPr>
          <w:rFonts w:hint="eastAsia"/>
        </w:rPr>
        <w:t>、Nginx负载均衡</w:t>
      </w:r>
      <w:r w:rsidRPr="00DA05C1">
        <w:rPr>
          <w:rFonts w:hint="eastAsia"/>
        </w:rPr>
        <w:t>），提升系统的扩展和集成能力。</w:t>
      </w:r>
    </w:p>
    <w:p w14:paraId="506A6B30" w14:textId="4C4E6868" w:rsidR="00584A26" w:rsidRPr="00034AB1" w:rsidRDefault="00584A26" w:rsidP="004D4791">
      <w:pPr>
        <w:pStyle w:val="Heading2"/>
      </w:pPr>
      <w:bookmarkStart w:id="16" w:name="_Toc198142318"/>
      <w:r w:rsidRPr="00034AB1">
        <w:rPr>
          <w:rFonts w:hint="eastAsia"/>
        </w:rPr>
        <w:t>3.</w:t>
      </w:r>
      <w:r w:rsidR="00F12109">
        <w:rPr>
          <w:rFonts w:hint="eastAsia"/>
        </w:rPr>
        <w:t>3</w:t>
      </w:r>
      <w:r w:rsidR="00795D97" w:rsidRPr="00034AB1">
        <w:rPr>
          <w:rFonts w:hint="eastAsia"/>
        </w:rPr>
        <w:t xml:space="preserve"> 系统数据流图</w:t>
      </w:r>
      <w:bookmarkEnd w:id="16"/>
    </w:p>
    <w:p w14:paraId="37515E27" w14:textId="315BB59E" w:rsidR="00827D78" w:rsidRDefault="00532E11" w:rsidP="00C315E6">
      <w:pPr>
        <w:pStyle w:val="Heading3"/>
      </w:pPr>
      <w:r w:rsidRPr="006C370D">
        <w:rPr>
          <w:rFonts w:hint="eastAsia"/>
        </w:rPr>
        <w:t>3.</w:t>
      </w:r>
      <w:r w:rsidR="00D577AE">
        <w:rPr>
          <w:rFonts w:hint="eastAsia"/>
        </w:rPr>
        <w:t>3</w:t>
      </w:r>
      <w:r w:rsidRPr="006C370D">
        <w:rPr>
          <w:rFonts w:hint="eastAsia"/>
        </w:rPr>
        <w:t xml:space="preserve">.1 </w:t>
      </w:r>
      <w:r w:rsidR="002E6D05" w:rsidRPr="006C370D">
        <w:rPr>
          <w:rFonts w:hint="eastAsia"/>
        </w:rPr>
        <w:t>DFD</w:t>
      </w:r>
      <w:r w:rsidR="00827D78" w:rsidRPr="006C370D">
        <w:rPr>
          <w:rFonts w:hint="eastAsia"/>
        </w:rPr>
        <w:t>顶层图</w:t>
      </w:r>
    </w:p>
    <w:p w14:paraId="2A4DF227" w14:textId="063A4224" w:rsidR="00995302" w:rsidRPr="00995302" w:rsidRDefault="00432E88" w:rsidP="00A261EA">
      <w:pPr>
        <w:pStyle w:val="10"/>
      </w:pPr>
      <w:r w:rsidRPr="00432E88">
        <w:rPr>
          <w:rFonts w:hint="eastAsia"/>
        </w:rPr>
        <w:t>顶层数据流图（</w:t>
      </w:r>
      <w:r w:rsidRPr="00432E88">
        <w:t>DFD 0层图）提供了高考志愿辅助系统的宏观视角，</w:t>
      </w:r>
      <w:r w:rsidR="004268BF">
        <w:rPr>
          <w:rFonts w:hint="eastAsia"/>
        </w:rPr>
        <w:t>如图3-</w:t>
      </w:r>
      <w:r w:rsidR="00E8526B">
        <w:rPr>
          <w:rFonts w:hint="eastAsia"/>
        </w:rPr>
        <w:t>2</w:t>
      </w:r>
      <w:r w:rsidR="004268BF" w:rsidRPr="004268BF">
        <w:rPr>
          <w:rFonts w:hint="eastAsia"/>
        </w:rPr>
        <w:t>顶层数据流图</w:t>
      </w:r>
      <w:r w:rsidR="00BA3855">
        <w:rPr>
          <w:rFonts w:hint="eastAsia"/>
        </w:rPr>
        <w:t>表示</w:t>
      </w:r>
      <w:r w:rsidRPr="00432E88">
        <w:t>系统的主体架构及其与关键角色</w:t>
      </w:r>
      <w:r w:rsidR="00BA3855">
        <w:rPr>
          <w:rFonts w:hint="eastAsia"/>
        </w:rPr>
        <w:t>：</w:t>
      </w:r>
      <w:r w:rsidRPr="00432E88">
        <w:t>管理员和考生之间的交互模式。此顶层图清晰地划分了系统的主要功能数据流，为深入理解系统的运作机制和数据处理流程奠定了基础。</w:t>
      </w:r>
    </w:p>
    <w:p w14:paraId="58B8227B" w14:textId="26C3FDE8" w:rsidR="00827D78" w:rsidRDefault="00D72E6C" w:rsidP="00091F82">
      <w:pPr>
        <w:pStyle w:val="a2"/>
      </w:pPr>
      <w:r>
        <w:rPr>
          <w:rFonts w:hint="eastAsia"/>
          <w:noProof/>
        </w:rPr>
        <w:drawing>
          <wp:inline distT="0" distB="0" distL="0" distR="0" wp14:anchorId="28BC505D" wp14:editId="5D9F40C4">
            <wp:extent cx="5347901" cy="919685"/>
            <wp:effectExtent l="0" t="0" r="5715" b="0"/>
            <wp:docPr id="475725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07" r="951"/>
                    <a:stretch/>
                  </pic:blipFill>
                  <pic:spPr bwMode="auto">
                    <a:xfrm>
                      <a:off x="0" y="0"/>
                      <a:ext cx="5379454" cy="925111"/>
                    </a:xfrm>
                    <a:prstGeom prst="rect">
                      <a:avLst/>
                    </a:prstGeom>
                    <a:noFill/>
                    <a:ln>
                      <a:noFill/>
                    </a:ln>
                    <a:extLst>
                      <a:ext uri="{53640926-AAD7-44D8-BBD7-CCE9431645EC}">
                        <a14:shadowObscured xmlns:a14="http://schemas.microsoft.com/office/drawing/2010/main"/>
                      </a:ext>
                    </a:extLst>
                  </pic:spPr>
                </pic:pic>
              </a:graphicData>
            </a:graphic>
          </wp:inline>
        </w:drawing>
      </w:r>
    </w:p>
    <w:p w14:paraId="58460548" w14:textId="59B8CE36" w:rsidR="00DD393E" w:rsidRDefault="00DD393E" w:rsidP="00091F82">
      <w:pPr>
        <w:pStyle w:val="a2"/>
      </w:pPr>
      <w:r>
        <w:rPr>
          <w:rFonts w:hint="eastAsia"/>
        </w:rPr>
        <w:t xml:space="preserve">图 </w:t>
      </w:r>
      <w:r w:rsidR="0081346C">
        <w:rPr>
          <w:rFonts w:hint="eastAsia"/>
        </w:rPr>
        <w:t>3</w:t>
      </w:r>
      <w:r w:rsidR="00FC14B1">
        <w:rPr>
          <w:rFonts w:hint="eastAsia"/>
        </w:rPr>
        <w:t>-</w:t>
      </w:r>
      <w:r w:rsidR="00091F82">
        <w:rPr>
          <w:rFonts w:hint="eastAsia"/>
        </w:rPr>
        <w:t>2</w:t>
      </w:r>
      <w:r>
        <w:rPr>
          <w:rFonts w:hint="eastAsia"/>
        </w:rPr>
        <w:t xml:space="preserve"> 顶层</w:t>
      </w:r>
      <w:r w:rsidR="005716BF">
        <w:rPr>
          <w:rFonts w:hint="eastAsia"/>
        </w:rPr>
        <w:t>数据流</w:t>
      </w:r>
      <w:r>
        <w:rPr>
          <w:rFonts w:hint="eastAsia"/>
        </w:rPr>
        <w:t>图</w:t>
      </w:r>
    </w:p>
    <w:p w14:paraId="0B90C836" w14:textId="5BE4BFA0" w:rsidR="004C1049" w:rsidRDefault="00D55614" w:rsidP="0039308F">
      <w:pPr>
        <w:pStyle w:val="10"/>
      </w:pPr>
      <w:r>
        <w:rPr>
          <w:rFonts w:hint="eastAsia"/>
        </w:rPr>
        <w:t>对于</w:t>
      </w:r>
      <w:r w:rsidR="00005168" w:rsidRPr="00005168">
        <w:rPr>
          <w:rFonts w:hint="eastAsia"/>
        </w:rPr>
        <w:t>管理员的操作，功能</w:t>
      </w:r>
      <w:r w:rsidR="00953677">
        <w:rPr>
          <w:rFonts w:hint="eastAsia"/>
        </w:rPr>
        <w:t>主要关注两个维度上的考虑</w:t>
      </w:r>
      <w:r w:rsidR="00005168" w:rsidRPr="00005168">
        <w:rPr>
          <w:rFonts w:hint="eastAsia"/>
        </w:rPr>
        <w:t>：数据入库及信息维护，系统运行维护与数据导出。管理员承担着对系统后端管理</w:t>
      </w:r>
      <w:r w:rsidR="00603C84">
        <w:rPr>
          <w:rFonts w:hint="eastAsia"/>
        </w:rPr>
        <w:t>运维</w:t>
      </w:r>
      <w:r w:rsidR="00005168" w:rsidRPr="00005168">
        <w:rPr>
          <w:rFonts w:hint="eastAsia"/>
        </w:rPr>
        <w:t>的全面职责，</w:t>
      </w:r>
      <w:r w:rsidR="008503CC">
        <w:rPr>
          <w:rFonts w:hint="eastAsia"/>
        </w:rPr>
        <w:t>包括</w:t>
      </w:r>
      <w:r w:rsidR="00005168" w:rsidRPr="00005168">
        <w:rPr>
          <w:rFonts w:hint="eastAsia"/>
        </w:rPr>
        <w:t>志愿计划信息的实时更新、系统性能监控</w:t>
      </w:r>
      <w:r w:rsidR="00E020E4">
        <w:rPr>
          <w:rFonts w:hint="eastAsia"/>
        </w:rPr>
        <w:t>和</w:t>
      </w:r>
      <w:r w:rsidR="00005168" w:rsidRPr="00005168">
        <w:rPr>
          <w:rFonts w:hint="eastAsia"/>
        </w:rPr>
        <w:t>对外数据服务的管理。</w:t>
      </w:r>
    </w:p>
    <w:p w14:paraId="69A8E7C9" w14:textId="32634F5B" w:rsidR="002C7F9D" w:rsidRDefault="002C7F9D" w:rsidP="0039308F">
      <w:pPr>
        <w:pStyle w:val="10"/>
      </w:pPr>
      <w:r w:rsidRPr="002C7F9D">
        <w:rPr>
          <w:rFonts w:hint="eastAsia"/>
        </w:rPr>
        <w:t>对于考生端，系统功能主要</w:t>
      </w:r>
      <w:r w:rsidR="00F42E5A">
        <w:rPr>
          <w:rFonts w:hint="eastAsia"/>
        </w:rPr>
        <w:t>关于</w:t>
      </w:r>
      <w:r w:rsidRPr="002C7F9D">
        <w:rPr>
          <w:rFonts w:hint="eastAsia"/>
        </w:rPr>
        <w:t>提供志愿填报指导</w:t>
      </w:r>
      <w:r w:rsidR="000A4034">
        <w:rPr>
          <w:rFonts w:hint="eastAsia"/>
        </w:rPr>
        <w:t>、</w:t>
      </w:r>
      <w:r w:rsidR="00FB34C0">
        <w:rPr>
          <w:rFonts w:hint="eastAsia"/>
        </w:rPr>
        <w:t>提供相关的信息辅助</w:t>
      </w:r>
      <w:r w:rsidR="00BA562C">
        <w:rPr>
          <w:rFonts w:hint="eastAsia"/>
        </w:rPr>
        <w:t>决策</w:t>
      </w:r>
      <w:r w:rsidRPr="002C7F9D">
        <w:rPr>
          <w:rFonts w:hint="eastAsia"/>
        </w:rPr>
        <w:t>。包括计划查询</w:t>
      </w:r>
      <w:r w:rsidR="005F3539">
        <w:rPr>
          <w:rFonts w:hint="eastAsia"/>
        </w:rPr>
        <w:t>、</w:t>
      </w:r>
      <w:r w:rsidRPr="002C7F9D">
        <w:rPr>
          <w:rFonts w:hint="eastAsia"/>
        </w:rPr>
        <w:t>获取指导信息。</w:t>
      </w:r>
      <w:r w:rsidR="0053098C">
        <w:rPr>
          <w:rFonts w:hint="eastAsia"/>
        </w:rPr>
        <w:t>系统能够为</w:t>
      </w:r>
      <w:r w:rsidRPr="002C7F9D">
        <w:rPr>
          <w:rFonts w:hint="eastAsia"/>
        </w:rPr>
        <w:t>考生</w:t>
      </w:r>
      <w:r w:rsidR="00281D36">
        <w:rPr>
          <w:rFonts w:hint="eastAsia"/>
        </w:rPr>
        <w:t>提供</w:t>
      </w:r>
      <w:r w:rsidRPr="002C7F9D">
        <w:rPr>
          <w:rFonts w:hint="eastAsia"/>
        </w:rPr>
        <w:t>最新的志愿填报信息，包括高校</w:t>
      </w:r>
      <w:r w:rsidR="00D41CE8">
        <w:rPr>
          <w:rFonts w:hint="eastAsia"/>
        </w:rPr>
        <w:t>、</w:t>
      </w:r>
      <w:r w:rsidRPr="002C7F9D">
        <w:rPr>
          <w:rFonts w:hint="eastAsia"/>
        </w:rPr>
        <w:t>专业选择指导</w:t>
      </w:r>
      <w:r w:rsidR="00AE29EE">
        <w:rPr>
          <w:rFonts w:hint="eastAsia"/>
        </w:rPr>
        <w:t>。</w:t>
      </w:r>
    </w:p>
    <w:p w14:paraId="30ED934B" w14:textId="35857CD1" w:rsidR="00291FC1" w:rsidRDefault="00123694" w:rsidP="0039308F">
      <w:pPr>
        <w:pStyle w:val="10"/>
      </w:pPr>
      <w:r w:rsidRPr="00123694">
        <w:rPr>
          <w:rFonts w:hint="eastAsia"/>
        </w:rPr>
        <w:t>顶层数据流图综合展示了管理员</w:t>
      </w:r>
      <w:r w:rsidR="001F5A60">
        <w:rPr>
          <w:rFonts w:hint="eastAsia"/>
        </w:rPr>
        <w:t>、考生</w:t>
      </w:r>
      <w:r w:rsidRPr="00123694">
        <w:rPr>
          <w:rFonts w:hint="eastAsia"/>
        </w:rPr>
        <w:t>与高考志愿辅助系统</w:t>
      </w:r>
      <w:r w:rsidR="00CA22D8">
        <w:rPr>
          <w:rFonts w:hint="eastAsia"/>
        </w:rPr>
        <w:t>之前的数据流交互</w:t>
      </w:r>
      <w:r w:rsidRPr="00123694">
        <w:rPr>
          <w:rFonts w:hint="eastAsia"/>
        </w:rPr>
        <w:t>。在此模型中，管理员负责确保系统信息的准确性与系统运行的稳定性；考生</w:t>
      </w:r>
      <w:r w:rsidR="009F3017">
        <w:rPr>
          <w:rFonts w:hint="eastAsia"/>
        </w:rPr>
        <w:t>作为系统服务的对象</w:t>
      </w:r>
      <w:r w:rsidRPr="00123694">
        <w:rPr>
          <w:rFonts w:hint="eastAsia"/>
        </w:rPr>
        <w:t>，</w:t>
      </w:r>
      <w:r w:rsidR="009F3017">
        <w:rPr>
          <w:rFonts w:hint="eastAsia"/>
        </w:rPr>
        <w:t>需要</w:t>
      </w:r>
      <w:r w:rsidRPr="00123694">
        <w:rPr>
          <w:rFonts w:hint="eastAsia"/>
        </w:rPr>
        <w:t>满足其个性化需求。</w:t>
      </w:r>
    </w:p>
    <w:p w14:paraId="2E807417" w14:textId="61900A21" w:rsidR="005F61B2" w:rsidRDefault="004C6D7A" w:rsidP="00B70314">
      <w:pPr>
        <w:pStyle w:val="Heading3"/>
      </w:pPr>
      <w:r>
        <w:rPr>
          <w:rFonts w:hint="eastAsia"/>
        </w:rPr>
        <w:t>3.</w:t>
      </w:r>
      <w:r w:rsidR="00D577AE">
        <w:rPr>
          <w:rFonts w:hint="eastAsia"/>
        </w:rPr>
        <w:t>3</w:t>
      </w:r>
      <w:r>
        <w:rPr>
          <w:rFonts w:hint="eastAsia"/>
        </w:rPr>
        <w:t xml:space="preserve">.2 </w:t>
      </w:r>
      <w:r w:rsidR="007B7E71">
        <w:rPr>
          <w:rFonts w:hint="eastAsia"/>
        </w:rPr>
        <w:t>DFD</w:t>
      </w:r>
      <w:r w:rsidR="001304A8">
        <w:rPr>
          <w:rFonts w:hint="eastAsia"/>
        </w:rPr>
        <w:t xml:space="preserve"> </w:t>
      </w:r>
      <w:r w:rsidR="003C2C1B">
        <w:rPr>
          <w:rFonts w:hint="eastAsia"/>
        </w:rPr>
        <w:t>0层</w:t>
      </w:r>
      <w:r w:rsidR="00DB27D7">
        <w:rPr>
          <w:rFonts w:hint="eastAsia"/>
        </w:rPr>
        <w:t>图</w:t>
      </w:r>
    </w:p>
    <w:p w14:paraId="10F257FF" w14:textId="484CEA62" w:rsidR="005F61B2" w:rsidRDefault="00C53594" w:rsidP="005F61B2">
      <w:pPr>
        <w:pStyle w:val="10"/>
      </w:pPr>
      <w:r>
        <w:rPr>
          <w:rFonts w:hint="eastAsia"/>
        </w:rPr>
        <w:t>系统</w:t>
      </w:r>
      <w:r w:rsidR="00964061">
        <w:t>DFD 0层图</w:t>
      </w:r>
      <w:r w:rsidR="00964061">
        <w:rPr>
          <w:rFonts w:hint="eastAsia"/>
        </w:rPr>
        <w:t>如下图3-</w:t>
      </w:r>
      <w:r w:rsidR="00E8526B">
        <w:rPr>
          <w:rFonts w:hint="eastAsia"/>
        </w:rPr>
        <w:t>3</w:t>
      </w:r>
      <w:r w:rsidR="00964061">
        <w:rPr>
          <w:rFonts w:hint="eastAsia"/>
        </w:rPr>
        <w:t>所示</w:t>
      </w:r>
      <w:r w:rsidR="005F61B2">
        <w:t>，本系统主要涉及用户信息在数据库系统中的管理与维护。系统集成了多个功能模块，包括查询计划、志愿计划管理、预测管理以及志愿查询管理。此外，系统包含模型文件、训练数据集以及高校和专业信息等组件。</w:t>
      </w:r>
    </w:p>
    <w:p w14:paraId="234F8EAD" w14:textId="3FD3D76B" w:rsidR="00F5109A" w:rsidRDefault="00482616" w:rsidP="00004353">
      <w:pPr>
        <w:pStyle w:val="a2"/>
      </w:pPr>
      <w:r>
        <w:rPr>
          <w:noProof/>
        </w:rPr>
        <w:lastRenderedPageBreak/>
        <w:drawing>
          <wp:inline distT="0" distB="0" distL="0" distR="0" wp14:anchorId="47FD5DA5" wp14:editId="7BBE1017">
            <wp:extent cx="5321240" cy="3673502"/>
            <wp:effectExtent l="0" t="0" r="0" b="3175"/>
            <wp:docPr id="141973104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1041" name="图片 1" descr="图示, 示意图&#10;&#10;描述已自动生成"/>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83" t="-202" r="3706" b="95"/>
                    <a:stretch/>
                  </pic:blipFill>
                  <pic:spPr bwMode="auto">
                    <a:xfrm>
                      <a:off x="0" y="0"/>
                      <a:ext cx="5369135" cy="3706566"/>
                    </a:xfrm>
                    <a:prstGeom prst="rect">
                      <a:avLst/>
                    </a:prstGeom>
                    <a:noFill/>
                    <a:ln>
                      <a:noFill/>
                    </a:ln>
                    <a:extLst>
                      <a:ext uri="{53640926-AAD7-44D8-BBD7-CCE9431645EC}">
                        <a14:shadowObscured xmlns:a14="http://schemas.microsoft.com/office/drawing/2010/main"/>
                      </a:ext>
                    </a:extLst>
                  </pic:spPr>
                </pic:pic>
              </a:graphicData>
            </a:graphic>
          </wp:inline>
        </w:drawing>
      </w:r>
    </w:p>
    <w:p w14:paraId="6C85F9C2" w14:textId="1D01502F" w:rsidR="002F5912" w:rsidRDefault="00990B9B" w:rsidP="00004353">
      <w:pPr>
        <w:jc w:val="center"/>
      </w:pPr>
      <w:r>
        <w:rPr>
          <w:rFonts w:hint="eastAsia"/>
        </w:rPr>
        <w:t>图 3</w:t>
      </w:r>
      <w:r w:rsidR="002858F0">
        <w:rPr>
          <w:rFonts w:hint="eastAsia"/>
        </w:rPr>
        <w:t>-</w:t>
      </w:r>
      <w:r w:rsidR="00091F82">
        <w:rPr>
          <w:rFonts w:hint="eastAsia"/>
        </w:rPr>
        <w:t>3</w:t>
      </w:r>
      <w:r>
        <w:rPr>
          <w:rFonts w:hint="eastAsia"/>
        </w:rPr>
        <w:t xml:space="preserve"> </w:t>
      </w:r>
      <w:r w:rsidR="00D01361">
        <w:rPr>
          <w:rFonts w:hint="eastAsia"/>
        </w:rPr>
        <w:t>0层数据流图</w:t>
      </w:r>
    </w:p>
    <w:p w14:paraId="4AD9184D" w14:textId="0F2AC528" w:rsidR="00EC2FFB" w:rsidRPr="00EC2FFB" w:rsidRDefault="00A955A8" w:rsidP="00CE7E68">
      <w:pPr>
        <w:pStyle w:val="10"/>
      </w:pPr>
      <w:r>
        <w:rPr>
          <w:rFonts w:hint="eastAsia"/>
        </w:rPr>
        <w:t>在本</w:t>
      </w:r>
      <w:r w:rsidR="00EC2FFB">
        <w:rPr>
          <w:rFonts w:hint="eastAsia"/>
        </w:rPr>
        <w:t>系统</w:t>
      </w:r>
      <w:r w:rsidR="008B7C28">
        <w:rPr>
          <w:rFonts w:hint="eastAsia"/>
        </w:rPr>
        <w:t>中，</w:t>
      </w:r>
      <w:r w:rsidR="00EC2FFB">
        <w:rPr>
          <w:rFonts w:hint="eastAsia"/>
        </w:rPr>
        <w:t>允许用户登录</w:t>
      </w:r>
      <w:r w:rsidR="00266C95">
        <w:rPr>
          <w:rFonts w:hint="eastAsia"/>
        </w:rPr>
        <w:t>并</w:t>
      </w:r>
      <w:r w:rsidR="00EC2FFB">
        <w:rPr>
          <w:rFonts w:hint="eastAsia"/>
        </w:rPr>
        <w:t>访问其个人信息</w:t>
      </w:r>
      <w:r w:rsidR="007B5FC0">
        <w:rPr>
          <w:rFonts w:hint="eastAsia"/>
        </w:rPr>
        <w:t>、</w:t>
      </w:r>
      <w:r w:rsidR="00EC2FFB">
        <w:rPr>
          <w:rFonts w:hint="eastAsia"/>
        </w:rPr>
        <w:t>选课信息</w:t>
      </w:r>
      <w:r w:rsidR="007B5FC0">
        <w:rPr>
          <w:rFonts w:hint="eastAsia"/>
        </w:rPr>
        <w:t>等内容</w:t>
      </w:r>
      <w:r w:rsidR="00AA2081">
        <w:rPr>
          <w:rFonts w:hint="eastAsia"/>
        </w:rPr>
        <w:t>，并能够对</w:t>
      </w:r>
      <w:r w:rsidR="00EC2FFB">
        <w:rPr>
          <w:rFonts w:hint="eastAsia"/>
        </w:rPr>
        <w:t>历史信息和招生详情的存储与检索。通过这些模块的综合协作，系统能够为用户提供</w:t>
      </w:r>
      <w:r w:rsidR="00A364A6">
        <w:rPr>
          <w:rFonts w:hint="eastAsia"/>
        </w:rPr>
        <w:t>个性化的志愿辅助决策</w:t>
      </w:r>
      <w:r w:rsidR="003C4FFB">
        <w:rPr>
          <w:rFonts w:hint="eastAsia"/>
        </w:rPr>
        <w:t>系统，满足</w:t>
      </w:r>
      <w:r w:rsidR="00EC2FFB">
        <w:rPr>
          <w:rFonts w:hint="eastAsia"/>
        </w:rPr>
        <w:t>信息管理与预测服务</w:t>
      </w:r>
      <w:r w:rsidR="00074CA9">
        <w:rPr>
          <w:rFonts w:hint="eastAsia"/>
        </w:rPr>
        <w:t>的需要</w:t>
      </w:r>
      <w:r w:rsidR="00EC2FFB">
        <w:rPr>
          <w:rFonts w:hint="eastAsia"/>
        </w:rPr>
        <w:t>，优化用户体验，增强系统的数据处理和信息输出的整体</w:t>
      </w:r>
      <w:r w:rsidR="00303E9A">
        <w:rPr>
          <w:rFonts w:hint="eastAsia"/>
        </w:rPr>
        <w:t>整理</w:t>
      </w:r>
      <w:r w:rsidR="00EC2FFB">
        <w:rPr>
          <w:rFonts w:hint="eastAsia"/>
        </w:rPr>
        <w:t>。</w:t>
      </w:r>
    </w:p>
    <w:p w14:paraId="4E670E01" w14:textId="08123BA7" w:rsidR="004E50F8" w:rsidRPr="00143867" w:rsidRDefault="004E50F8" w:rsidP="004E50F8">
      <w:pPr>
        <w:pStyle w:val="Heading3"/>
      </w:pPr>
      <w:r w:rsidRPr="00143867">
        <w:rPr>
          <w:rFonts w:hint="eastAsia"/>
        </w:rPr>
        <w:t>3.</w:t>
      </w:r>
      <w:r w:rsidR="00D577AE">
        <w:rPr>
          <w:rFonts w:hint="eastAsia"/>
        </w:rPr>
        <w:t>3</w:t>
      </w:r>
      <w:r w:rsidRPr="00143867">
        <w:rPr>
          <w:rFonts w:hint="eastAsia"/>
        </w:rPr>
        <w:t>.</w:t>
      </w:r>
      <w:r w:rsidR="002D0B76" w:rsidRPr="00143867">
        <w:rPr>
          <w:rFonts w:hint="eastAsia"/>
        </w:rPr>
        <w:t>3 D</w:t>
      </w:r>
      <w:r w:rsidRPr="00143867">
        <w:rPr>
          <w:rFonts w:hint="eastAsia"/>
        </w:rPr>
        <w:t xml:space="preserve">FD </w:t>
      </w:r>
      <w:r w:rsidR="002D0B76" w:rsidRPr="00143867">
        <w:rPr>
          <w:rFonts w:hint="eastAsia"/>
        </w:rPr>
        <w:t>1</w:t>
      </w:r>
      <w:r w:rsidRPr="00143867">
        <w:rPr>
          <w:rFonts w:hint="eastAsia"/>
        </w:rPr>
        <w:t>层图</w:t>
      </w:r>
    </w:p>
    <w:p w14:paraId="267BFA2D" w14:textId="06A73DEB" w:rsidR="002F5912" w:rsidRDefault="00FC14B1" w:rsidP="00143867">
      <w:pPr>
        <w:pStyle w:val="10"/>
        <w:ind w:firstLine="0"/>
      </w:pPr>
      <w:r>
        <w:tab/>
      </w:r>
      <w:r w:rsidR="001D1AEE" w:rsidRPr="001D1AEE">
        <w:rPr>
          <w:rFonts w:hint="eastAsia"/>
        </w:rPr>
        <w:t>在本</w:t>
      </w:r>
      <w:r w:rsidR="001D1AEE">
        <w:rPr>
          <w:rFonts w:hint="eastAsia"/>
        </w:rPr>
        <w:t>文中</w:t>
      </w:r>
      <w:r w:rsidR="001D1AEE" w:rsidRPr="001D1AEE">
        <w:rPr>
          <w:rFonts w:hint="eastAsia"/>
        </w:rPr>
        <w:t>的数据流程设计阶段，将从系统的多个功能模块中精选部分核心管理流程进行更详尽的表示。鉴于数据流图（</w:t>
      </w:r>
      <w:r w:rsidR="001D1AEE" w:rsidRPr="001D1AEE">
        <w:t>DFD）的绘制需要深入展示系统的内部逻辑与数据流向，</w:t>
      </w:r>
      <w:r w:rsidR="008809E8">
        <w:rPr>
          <w:rFonts w:hint="eastAsia"/>
        </w:rPr>
        <w:t>因此</w:t>
      </w:r>
      <w:r w:rsidR="001D1AEE" w:rsidRPr="001D1AEE">
        <w:t>决定在1层数据流图中重点呈现“预测管理”和“LLM对话”两个模块。选择这两个模块的原因在于“预测管理”模块是高考志愿填报辅助系统中关键的数据分析与处理组件，直接影响到预测结果的准确性和实用性；而“LLM对话”模块则是用户交互的主要界面，关系到用户体验和系统响应的有效性。通过对这两个模块的深入分析和展示，能够较为明确地揭示系统的核心功能和技术实现的重点</w:t>
      </w:r>
      <w:r w:rsidR="001D1AEE" w:rsidRPr="001D1AEE">
        <w:rPr>
          <w:rFonts w:hint="eastAsia"/>
        </w:rPr>
        <w:t>，有助于理解整个系统结构的重要组成部分。</w:t>
      </w:r>
    </w:p>
    <w:p w14:paraId="7343D536" w14:textId="7FF984BF" w:rsidR="008242F6" w:rsidRDefault="00057815" w:rsidP="00057815">
      <w:pPr>
        <w:pStyle w:val="Heading4"/>
      </w:pPr>
      <w:r>
        <w:rPr>
          <w:rFonts w:hint="eastAsia"/>
        </w:rPr>
        <w:t>3.</w:t>
      </w:r>
      <w:r w:rsidR="00D577AE">
        <w:rPr>
          <w:rFonts w:hint="eastAsia"/>
        </w:rPr>
        <w:t>3</w:t>
      </w:r>
      <w:r>
        <w:rPr>
          <w:rFonts w:hint="eastAsia"/>
        </w:rPr>
        <w:t xml:space="preserve">.3.1 </w:t>
      </w:r>
      <w:r w:rsidR="008242F6" w:rsidRPr="0027126C">
        <w:rPr>
          <w:rFonts w:hint="eastAsia"/>
        </w:rPr>
        <w:t>LLM对话数据流图</w:t>
      </w:r>
    </w:p>
    <w:p w14:paraId="01D88AD3" w14:textId="2D6961EC" w:rsidR="00CC3057" w:rsidRDefault="00FD0A40" w:rsidP="008C1173">
      <w:pPr>
        <w:pStyle w:val="10"/>
        <w:spacing w:after="240"/>
      </w:pPr>
      <w:r>
        <w:rPr>
          <w:rFonts w:hint="eastAsia"/>
        </w:rPr>
        <w:t>如下图</w:t>
      </w:r>
      <w:r w:rsidR="008727A5">
        <w:rPr>
          <w:rFonts w:hint="eastAsia"/>
        </w:rPr>
        <w:t>3-</w:t>
      </w:r>
      <w:r w:rsidR="00E8526B">
        <w:rPr>
          <w:rFonts w:hint="eastAsia"/>
        </w:rPr>
        <w:t>4</w:t>
      </w:r>
      <w:r w:rsidR="008727A5">
        <w:rPr>
          <w:rFonts w:hint="eastAsia"/>
        </w:rPr>
        <w:t>所示，</w:t>
      </w:r>
      <w:r w:rsidR="00CC3057">
        <w:rPr>
          <w:rFonts w:hint="eastAsia"/>
        </w:rPr>
        <w:t>在系统的设计中</w:t>
      </w:r>
      <w:r w:rsidR="001C535A">
        <w:rPr>
          <w:rFonts w:hint="eastAsia"/>
        </w:rPr>
        <w:t>，</w:t>
      </w:r>
      <w:r w:rsidR="00CC3057">
        <w:rPr>
          <w:rFonts w:hint="eastAsia"/>
        </w:rPr>
        <w:t>系统架构采用了多模块协同工作的方式，从用户的对话输入开始，涵盖了提示参数处理、商务数据预处理、检索式回答生成（</w:t>
      </w:r>
      <w:r w:rsidR="00CC3057">
        <w:t>RAG）处理以及大型语言模型（LLM）的整合等关键步骤。每一步骤都针对性</w:t>
      </w:r>
      <w:r w:rsidR="00CC3057">
        <w:lastRenderedPageBreak/>
        <w:t>地解决了从数据输入到处理、再到输出的特定需求，确保了用户输入问题后，系统能够</w:t>
      </w:r>
      <w:r w:rsidR="00DA4C08">
        <w:rPr>
          <w:rFonts w:hint="eastAsia"/>
        </w:rPr>
        <w:t>结合其他</w:t>
      </w:r>
      <w:r w:rsidR="00CC3057">
        <w:t>模块协作，最终生成符合期望的响应答案。</w:t>
      </w:r>
    </w:p>
    <w:p w14:paraId="1821EA27" w14:textId="27BBE3BF" w:rsidR="006F166F" w:rsidRDefault="008B38BA" w:rsidP="008B38BA">
      <w:pPr>
        <w:pStyle w:val="a2"/>
      </w:pPr>
      <w:r>
        <w:rPr>
          <w:noProof/>
        </w:rPr>
        <w:drawing>
          <wp:inline distT="0" distB="0" distL="0" distR="0" wp14:anchorId="2136D869" wp14:editId="039B09B5">
            <wp:extent cx="4427583" cy="3581400"/>
            <wp:effectExtent l="0" t="0" r="0" b="0"/>
            <wp:docPr id="131626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28" r="3156"/>
                    <a:stretch/>
                  </pic:blipFill>
                  <pic:spPr bwMode="auto">
                    <a:xfrm>
                      <a:off x="0" y="0"/>
                      <a:ext cx="4503672" cy="3642947"/>
                    </a:xfrm>
                    <a:prstGeom prst="rect">
                      <a:avLst/>
                    </a:prstGeom>
                    <a:noFill/>
                    <a:ln>
                      <a:noFill/>
                    </a:ln>
                    <a:extLst>
                      <a:ext uri="{53640926-AAD7-44D8-BBD7-CCE9431645EC}">
                        <a14:shadowObscured xmlns:a14="http://schemas.microsoft.com/office/drawing/2010/main"/>
                      </a:ext>
                    </a:extLst>
                  </pic:spPr>
                </pic:pic>
              </a:graphicData>
            </a:graphic>
          </wp:inline>
        </w:drawing>
      </w:r>
    </w:p>
    <w:p w14:paraId="426A93B4" w14:textId="19AF2E6E" w:rsidR="00947909" w:rsidRDefault="00ED2D80" w:rsidP="00947909">
      <w:pPr>
        <w:pStyle w:val="a2"/>
      </w:pPr>
      <w:r>
        <w:rPr>
          <w:rFonts w:hint="eastAsia"/>
        </w:rPr>
        <w:t>图3-</w:t>
      </w:r>
      <w:r w:rsidR="00091F82">
        <w:rPr>
          <w:rFonts w:hint="eastAsia"/>
        </w:rPr>
        <w:t>4</w:t>
      </w:r>
      <w:r>
        <w:rPr>
          <w:rFonts w:hint="eastAsia"/>
        </w:rPr>
        <w:t xml:space="preserve"> </w:t>
      </w:r>
      <w:r w:rsidR="00C61445">
        <w:rPr>
          <w:rFonts w:hint="eastAsia"/>
        </w:rPr>
        <w:t>LLM对话</w:t>
      </w:r>
      <w:r>
        <w:rPr>
          <w:rFonts w:hint="eastAsia"/>
        </w:rPr>
        <w:t>1层数据流图</w:t>
      </w:r>
    </w:p>
    <w:p w14:paraId="69C97AFB" w14:textId="3CF725EA" w:rsidR="00947909" w:rsidRDefault="00947909" w:rsidP="00947909">
      <w:pPr>
        <w:pStyle w:val="Heading4"/>
      </w:pPr>
      <w:r>
        <w:rPr>
          <w:rFonts w:hint="eastAsia"/>
        </w:rPr>
        <w:t>3.3.3.</w:t>
      </w:r>
      <w:r w:rsidR="0009462B">
        <w:rPr>
          <w:rFonts w:hint="eastAsia"/>
        </w:rPr>
        <w:t>2</w:t>
      </w:r>
      <w:r>
        <w:rPr>
          <w:rFonts w:hint="eastAsia"/>
        </w:rPr>
        <w:t xml:space="preserve"> </w:t>
      </w:r>
      <w:r w:rsidRPr="00A17AA0">
        <w:rPr>
          <w:rFonts w:hint="eastAsia"/>
        </w:rPr>
        <w:t>志愿信息查询</w:t>
      </w:r>
      <w:r w:rsidRPr="0027126C">
        <w:rPr>
          <w:rFonts w:hint="eastAsia"/>
        </w:rPr>
        <w:t>数据流图</w:t>
      </w:r>
    </w:p>
    <w:p w14:paraId="717FE891" w14:textId="49A95511" w:rsidR="00947909" w:rsidRPr="00020953" w:rsidRDefault="00947909" w:rsidP="00947909">
      <w:pPr>
        <w:pStyle w:val="10"/>
      </w:pPr>
      <w:r>
        <w:rPr>
          <w:rFonts w:hint="eastAsia"/>
        </w:rPr>
        <w:t>如图3-</w:t>
      </w:r>
      <w:r w:rsidR="0009462B">
        <w:rPr>
          <w:rFonts w:hint="eastAsia"/>
        </w:rPr>
        <w:t>5</w:t>
      </w:r>
      <w:r>
        <w:rPr>
          <w:rFonts w:hint="eastAsia"/>
        </w:rPr>
        <w:t>，该部分主要为考生进行志愿信息查询时与系统的数据交互数据流图，系统能够通过用户复杂的查询条件，动态的生成对应的查询语句，从专业表、志愿计划表与院校表中查询出用户意向的计划信息，并通过API的方式调用预测管理服务的资源计算对应的预测概率。</w:t>
      </w:r>
    </w:p>
    <w:p w14:paraId="5309E668" w14:textId="77777777" w:rsidR="00947909" w:rsidRDefault="00947909" w:rsidP="00947909">
      <w:r>
        <w:rPr>
          <w:noProof/>
        </w:rPr>
        <w:drawing>
          <wp:inline distT="0" distB="0" distL="0" distR="0" wp14:anchorId="472D9DF4" wp14:editId="203F8687">
            <wp:extent cx="5532341" cy="2274570"/>
            <wp:effectExtent l="0" t="0" r="0" b="0"/>
            <wp:docPr id="656056689"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2804" name="图片 5" descr="图示&#10;&#10;描述已自动生成"/>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634" r="1972"/>
                    <a:stretch/>
                  </pic:blipFill>
                  <pic:spPr bwMode="auto">
                    <a:xfrm>
                      <a:off x="0" y="0"/>
                      <a:ext cx="5554252" cy="2283578"/>
                    </a:xfrm>
                    <a:prstGeom prst="rect">
                      <a:avLst/>
                    </a:prstGeom>
                    <a:noFill/>
                    <a:ln>
                      <a:noFill/>
                    </a:ln>
                    <a:extLst>
                      <a:ext uri="{53640926-AAD7-44D8-BBD7-CCE9431645EC}">
                        <a14:shadowObscured xmlns:a14="http://schemas.microsoft.com/office/drawing/2010/main"/>
                      </a:ext>
                    </a:extLst>
                  </pic:spPr>
                </pic:pic>
              </a:graphicData>
            </a:graphic>
          </wp:inline>
        </w:drawing>
      </w:r>
    </w:p>
    <w:p w14:paraId="0BFD7E8F" w14:textId="080A615F" w:rsidR="00947909" w:rsidRDefault="00947909" w:rsidP="001F4F62">
      <w:pPr>
        <w:pStyle w:val="a2"/>
      </w:pPr>
      <w:r w:rsidRPr="00143867">
        <w:rPr>
          <w:rFonts w:hint="eastAsia"/>
        </w:rPr>
        <w:lastRenderedPageBreak/>
        <w:t xml:space="preserve">图 </w:t>
      </w:r>
      <w:r>
        <w:rPr>
          <w:rFonts w:hint="eastAsia"/>
        </w:rPr>
        <w:t>3-</w:t>
      </w:r>
      <w:r w:rsidR="0009462B">
        <w:rPr>
          <w:rFonts w:hint="eastAsia"/>
        </w:rPr>
        <w:t>5</w:t>
      </w:r>
      <w:r>
        <w:rPr>
          <w:rFonts w:hint="eastAsia"/>
        </w:rPr>
        <w:t xml:space="preserve"> 志愿信息查询1</w:t>
      </w:r>
      <w:r w:rsidRPr="00143867">
        <w:rPr>
          <w:rFonts w:hint="eastAsia"/>
        </w:rPr>
        <w:t>层数据流图</w:t>
      </w:r>
    </w:p>
    <w:p w14:paraId="4EC74A4C" w14:textId="38D68A0B" w:rsidR="006F166F" w:rsidRPr="0027126C" w:rsidRDefault="00057815" w:rsidP="00057815">
      <w:pPr>
        <w:pStyle w:val="Heading4"/>
      </w:pPr>
      <w:r>
        <w:rPr>
          <w:rFonts w:hint="eastAsia"/>
        </w:rPr>
        <w:t>3.</w:t>
      </w:r>
      <w:r w:rsidR="00D577AE">
        <w:rPr>
          <w:rFonts w:hint="eastAsia"/>
        </w:rPr>
        <w:t>3</w:t>
      </w:r>
      <w:r>
        <w:rPr>
          <w:rFonts w:hint="eastAsia"/>
        </w:rPr>
        <w:t>.3.</w:t>
      </w:r>
      <w:r w:rsidR="0009462B">
        <w:rPr>
          <w:rFonts w:hint="eastAsia"/>
        </w:rPr>
        <w:t>3</w:t>
      </w:r>
      <w:r>
        <w:rPr>
          <w:rFonts w:hint="eastAsia"/>
        </w:rPr>
        <w:t xml:space="preserve"> </w:t>
      </w:r>
      <w:r w:rsidR="006F166F" w:rsidRPr="0027126C">
        <w:rPr>
          <w:rFonts w:hint="eastAsia"/>
        </w:rPr>
        <w:t>机器学习</w:t>
      </w:r>
      <w:r w:rsidR="003F1C72" w:rsidRPr="0027126C">
        <w:rPr>
          <w:rFonts w:hint="eastAsia"/>
        </w:rPr>
        <w:t>预测管理</w:t>
      </w:r>
      <w:r w:rsidR="00FA66E4" w:rsidRPr="0027126C">
        <w:rPr>
          <w:rFonts w:hint="eastAsia"/>
        </w:rPr>
        <w:t>数据流图</w:t>
      </w:r>
    </w:p>
    <w:p w14:paraId="73E1B0A3" w14:textId="3A3FDEEF" w:rsidR="00143867" w:rsidRDefault="00EC26AD" w:rsidP="00143867">
      <w:pPr>
        <w:pStyle w:val="10"/>
        <w:ind w:firstLine="0"/>
      </w:pPr>
      <w:r>
        <w:tab/>
      </w:r>
      <w:r>
        <w:rPr>
          <w:rFonts w:hint="eastAsia"/>
        </w:rPr>
        <w:t>如下图3-</w:t>
      </w:r>
      <w:r w:rsidR="0009462B">
        <w:rPr>
          <w:rFonts w:hint="eastAsia"/>
        </w:rPr>
        <w:t>6</w:t>
      </w:r>
      <w:r>
        <w:rPr>
          <w:rFonts w:hint="eastAsia"/>
        </w:rPr>
        <w:t>所示，</w:t>
      </w:r>
      <w:r w:rsidR="00FB0166">
        <w:rPr>
          <w:rFonts w:hint="eastAsia"/>
        </w:rPr>
        <w:t>下图展示了</w:t>
      </w:r>
      <w:r w:rsidR="00B067FB">
        <w:rPr>
          <w:rFonts w:hint="eastAsia"/>
        </w:rPr>
        <w:t>系统当中采用机器学习预测考生报考某个院校专业的</w:t>
      </w:r>
      <w:r w:rsidR="00226EBB">
        <w:rPr>
          <w:rFonts w:hint="eastAsia"/>
        </w:rPr>
        <w:t>概率</w:t>
      </w:r>
      <w:r w:rsidR="00F970EB">
        <w:rPr>
          <w:rFonts w:hint="eastAsia"/>
        </w:rPr>
        <w:t>的数据流图</w:t>
      </w:r>
      <w:r w:rsidR="00226EBB">
        <w:rPr>
          <w:rFonts w:hint="eastAsia"/>
        </w:rPr>
        <w:t>，</w:t>
      </w:r>
      <w:r w:rsidR="0022100E">
        <w:rPr>
          <w:rFonts w:hint="eastAsia"/>
        </w:rPr>
        <w:t>该部分子系统需要</w:t>
      </w:r>
      <w:r w:rsidR="00936CC4">
        <w:rPr>
          <w:rFonts w:hint="eastAsia"/>
        </w:rPr>
        <w:t>与其他子系统协同处理，共同完成</w:t>
      </w:r>
      <w:r w:rsidR="00F301D9">
        <w:rPr>
          <w:rFonts w:hint="eastAsia"/>
        </w:rPr>
        <w:t>概率预测的任务。</w:t>
      </w:r>
    </w:p>
    <w:p w14:paraId="27E6AD1F" w14:textId="7F3BE64D" w:rsidR="004E50F8" w:rsidRDefault="00ED2D80" w:rsidP="00F62B7D">
      <w:pPr>
        <w:pStyle w:val="a2"/>
      </w:pPr>
      <w:r>
        <w:rPr>
          <w:noProof/>
        </w:rPr>
        <w:drawing>
          <wp:inline distT="0" distB="0" distL="0" distR="0" wp14:anchorId="7B13508E" wp14:editId="412061EE">
            <wp:extent cx="4923129" cy="3364554"/>
            <wp:effectExtent l="0" t="0" r="0" b="7620"/>
            <wp:docPr id="926270787"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0787" name="图片 2" descr="图示&#10;&#10;描述已自动生成"/>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992"/>
                    <a:stretch/>
                  </pic:blipFill>
                  <pic:spPr bwMode="auto">
                    <a:xfrm>
                      <a:off x="0" y="0"/>
                      <a:ext cx="4941557" cy="3377148"/>
                    </a:xfrm>
                    <a:prstGeom prst="rect">
                      <a:avLst/>
                    </a:prstGeom>
                    <a:noFill/>
                    <a:ln>
                      <a:noFill/>
                    </a:ln>
                    <a:extLst>
                      <a:ext uri="{53640926-AAD7-44D8-BBD7-CCE9431645EC}">
                        <a14:shadowObscured xmlns:a14="http://schemas.microsoft.com/office/drawing/2010/main"/>
                      </a:ext>
                    </a:extLst>
                  </pic:spPr>
                </pic:pic>
              </a:graphicData>
            </a:graphic>
          </wp:inline>
        </w:drawing>
      </w:r>
    </w:p>
    <w:p w14:paraId="1D353B2E" w14:textId="00415651" w:rsidR="00455324" w:rsidRDefault="00A1545D" w:rsidP="00A1545D">
      <w:pPr>
        <w:pStyle w:val="a2"/>
      </w:pPr>
      <w:r w:rsidRPr="00143867">
        <w:rPr>
          <w:rFonts w:hint="eastAsia"/>
        </w:rPr>
        <w:t xml:space="preserve">图 </w:t>
      </w:r>
      <w:r>
        <w:rPr>
          <w:rFonts w:hint="eastAsia"/>
        </w:rPr>
        <w:t>3-</w:t>
      </w:r>
      <w:r w:rsidR="0009462B">
        <w:rPr>
          <w:rFonts w:hint="eastAsia"/>
        </w:rPr>
        <w:t>6</w:t>
      </w:r>
      <w:r>
        <w:rPr>
          <w:rFonts w:hint="eastAsia"/>
        </w:rPr>
        <w:t>概率预测1</w:t>
      </w:r>
      <w:r w:rsidRPr="00143867">
        <w:rPr>
          <w:rFonts w:hint="eastAsia"/>
        </w:rPr>
        <w:t>层数据流图</w:t>
      </w:r>
    </w:p>
    <w:p w14:paraId="36807C2A" w14:textId="115A3803" w:rsidR="00343808" w:rsidRDefault="00C9382B" w:rsidP="00C9382B">
      <w:pPr>
        <w:pStyle w:val="Heading4"/>
      </w:pPr>
      <w:r>
        <w:rPr>
          <w:rFonts w:hint="eastAsia"/>
        </w:rPr>
        <w:t>3.</w:t>
      </w:r>
      <w:r w:rsidR="00D577AE">
        <w:rPr>
          <w:rFonts w:hint="eastAsia"/>
        </w:rPr>
        <w:t>3</w:t>
      </w:r>
      <w:r>
        <w:rPr>
          <w:rFonts w:hint="eastAsia"/>
        </w:rPr>
        <w:t>.3.</w:t>
      </w:r>
      <w:r w:rsidR="0009462B">
        <w:rPr>
          <w:rFonts w:hint="eastAsia"/>
        </w:rPr>
        <w:t>4</w:t>
      </w:r>
      <w:r>
        <w:rPr>
          <w:rFonts w:hint="eastAsia"/>
        </w:rPr>
        <w:t xml:space="preserve"> </w:t>
      </w:r>
      <w:r w:rsidR="00F9276A">
        <w:rPr>
          <w:rFonts w:hint="eastAsia"/>
        </w:rPr>
        <w:t>用户登录注册</w:t>
      </w:r>
      <w:r w:rsidRPr="0027126C">
        <w:rPr>
          <w:rFonts w:hint="eastAsia"/>
        </w:rPr>
        <w:t>数据流图</w:t>
      </w:r>
    </w:p>
    <w:p w14:paraId="018D380F" w14:textId="70C78AE7" w:rsidR="00954597" w:rsidRPr="00954597" w:rsidRDefault="00954597" w:rsidP="00416331">
      <w:pPr>
        <w:pStyle w:val="10"/>
      </w:pPr>
      <w:r>
        <w:rPr>
          <w:rFonts w:hint="eastAsia"/>
        </w:rPr>
        <w:t>如下图</w:t>
      </w:r>
      <w:r w:rsidR="004A0CC6">
        <w:rPr>
          <w:rFonts w:hint="eastAsia"/>
        </w:rPr>
        <w:t>3-</w:t>
      </w:r>
      <w:r w:rsidR="0009462B">
        <w:rPr>
          <w:rFonts w:hint="eastAsia"/>
        </w:rPr>
        <w:t>7</w:t>
      </w:r>
      <w:r w:rsidR="004A0CC6">
        <w:rPr>
          <w:rFonts w:hint="eastAsia"/>
        </w:rPr>
        <w:t>所示，</w:t>
      </w:r>
      <w:r w:rsidR="0040044B">
        <w:rPr>
          <w:rFonts w:hint="eastAsia"/>
        </w:rPr>
        <w:t>下图展示</w:t>
      </w:r>
      <w:r w:rsidR="005E249E">
        <w:rPr>
          <w:rFonts w:hint="eastAsia"/>
        </w:rPr>
        <w:t>用户登录系统的数据流程示意图，由于</w:t>
      </w:r>
      <w:r w:rsidR="00211051">
        <w:rPr>
          <w:rFonts w:hint="eastAsia"/>
        </w:rPr>
        <w:t>第三方登录、注册两种</w:t>
      </w:r>
      <w:r w:rsidR="00EA65B3">
        <w:rPr>
          <w:rFonts w:hint="eastAsia"/>
        </w:rPr>
        <w:t>同种类型的</w:t>
      </w:r>
      <w:r w:rsidR="003D1792">
        <w:rPr>
          <w:rFonts w:hint="eastAsia"/>
        </w:rPr>
        <w:t>操作</w:t>
      </w:r>
      <w:r w:rsidR="00372BDE">
        <w:rPr>
          <w:rFonts w:hint="eastAsia"/>
        </w:rPr>
        <w:t>数据流</w:t>
      </w:r>
      <w:r w:rsidR="00EA65B3">
        <w:rPr>
          <w:rFonts w:hint="eastAsia"/>
        </w:rPr>
        <w:t>高度相似，</w:t>
      </w:r>
      <w:r w:rsidR="00B76CC6">
        <w:rPr>
          <w:rFonts w:hint="eastAsia"/>
        </w:rPr>
        <w:t>因此</w:t>
      </w:r>
      <w:r w:rsidR="005E249E">
        <w:rPr>
          <w:rFonts w:hint="eastAsia"/>
        </w:rPr>
        <w:t>在本文中未对</w:t>
      </w:r>
      <w:r w:rsidR="00E35DEF">
        <w:rPr>
          <w:rFonts w:hint="eastAsia"/>
        </w:rPr>
        <w:t>所提及到的其余两种</w:t>
      </w:r>
      <w:r w:rsidR="005E249E">
        <w:rPr>
          <w:rFonts w:hint="eastAsia"/>
        </w:rPr>
        <w:t>进行描述</w:t>
      </w:r>
      <w:r w:rsidR="00EA55D3">
        <w:rPr>
          <w:rFonts w:hint="eastAsia"/>
        </w:rPr>
        <w:t>。</w:t>
      </w:r>
    </w:p>
    <w:p w14:paraId="105A6DB6" w14:textId="77777777" w:rsidR="00D2102D" w:rsidRDefault="00435FFD" w:rsidP="00134A9B">
      <w:pPr>
        <w:pStyle w:val="a2"/>
      </w:pPr>
      <w:r>
        <w:rPr>
          <w:noProof/>
        </w:rPr>
        <w:lastRenderedPageBreak/>
        <w:drawing>
          <wp:inline distT="0" distB="0" distL="0" distR="0" wp14:anchorId="27EC9E64" wp14:editId="2BF4A959">
            <wp:extent cx="4996282" cy="2357877"/>
            <wp:effectExtent l="0" t="0" r="0" b="4445"/>
            <wp:docPr id="527475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207" t="6700" r="2172" b="1325"/>
                    <a:stretch/>
                  </pic:blipFill>
                  <pic:spPr bwMode="auto">
                    <a:xfrm>
                      <a:off x="0" y="0"/>
                      <a:ext cx="5032542" cy="2374989"/>
                    </a:xfrm>
                    <a:prstGeom prst="rect">
                      <a:avLst/>
                    </a:prstGeom>
                    <a:noFill/>
                    <a:ln>
                      <a:noFill/>
                    </a:ln>
                    <a:extLst>
                      <a:ext uri="{53640926-AAD7-44D8-BBD7-CCE9431645EC}">
                        <a14:shadowObscured xmlns:a14="http://schemas.microsoft.com/office/drawing/2010/main"/>
                      </a:ext>
                    </a:extLst>
                  </pic:spPr>
                </pic:pic>
              </a:graphicData>
            </a:graphic>
          </wp:inline>
        </w:drawing>
      </w:r>
    </w:p>
    <w:p w14:paraId="4E185D70" w14:textId="3D4B64FE" w:rsidR="002C32F1" w:rsidRDefault="00134A9B" w:rsidP="0074763A">
      <w:pPr>
        <w:pStyle w:val="a2"/>
      </w:pPr>
      <w:r w:rsidRPr="00143867">
        <w:rPr>
          <w:rFonts w:hint="eastAsia"/>
        </w:rPr>
        <w:t xml:space="preserve">图 </w:t>
      </w:r>
      <w:r>
        <w:rPr>
          <w:rFonts w:hint="eastAsia"/>
        </w:rPr>
        <w:t>3-</w:t>
      </w:r>
      <w:r w:rsidR="0009462B">
        <w:rPr>
          <w:rFonts w:hint="eastAsia"/>
        </w:rPr>
        <w:t>7</w:t>
      </w:r>
      <w:r w:rsidR="00C55CE2">
        <w:rPr>
          <w:rFonts w:hint="eastAsia"/>
        </w:rPr>
        <w:t xml:space="preserve"> 用户登录</w:t>
      </w:r>
      <w:r>
        <w:rPr>
          <w:rFonts w:hint="eastAsia"/>
        </w:rPr>
        <w:t>1</w:t>
      </w:r>
      <w:r w:rsidRPr="00143867">
        <w:rPr>
          <w:rFonts w:hint="eastAsia"/>
        </w:rPr>
        <w:t>层数据流图</w:t>
      </w:r>
    </w:p>
    <w:p w14:paraId="5325E615" w14:textId="3A27ED0B" w:rsidR="00C9382B" w:rsidRDefault="00C9382B" w:rsidP="005F1334">
      <w:pPr>
        <w:pStyle w:val="Heading4"/>
      </w:pPr>
      <w:r>
        <w:rPr>
          <w:rFonts w:hint="eastAsia"/>
        </w:rPr>
        <w:t>3.</w:t>
      </w:r>
      <w:r w:rsidR="00D577AE">
        <w:rPr>
          <w:rFonts w:hint="eastAsia"/>
        </w:rPr>
        <w:t>3</w:t>
      </w:r>
      <w:r>
        <w:rPr>
          <w:rFonts w:hint="eastAsia"/>
        </w:rPr>
        <w:t>.3.</w:t>
      </w:r>
      <w:r w:rsidR="0009462B">
        <w:rPr>
          <w:rFonts w:hint="eastAsia"/>
        </w:rPr>
        <w:t>5</w:t>
      </w:r>
      <w:r>
        <w:rPr>
          <w:rFonts w:hint="eastAsia"/>
        </w:rPr>
        <w:t xml:space="preserve"> </w:t>
      </w:r>
      <w:r w:rsidR="001D0F6B" w:rsidRPr="001D0F6B">
        <w:rPr>
          <w:rFonts w:hint="eastAsia"/>
        </w:rPr>
        <w:t>用户信息管理</w:t>
      </w:r>
      <w:r w:rsidRPr="0027126C">
        <w:rPr>
          <w:rFonts w:hint="eastAsia"/>
        </w:rPr>
        <w:t>数据流图</w:t>
      </w:r>
    </w:p>
    <w:p w14:paraId="5776E406" w14:textId="67AC1CB4" w:rsidR="00276009" w:rsidRPr="00276009" w:rsidRDefault="00A63900" w:rsidP="00416331">
      <w:pPr>
        <w:pStyle w:val="10"/>
      </w:pPr>
      <w:r>
        <w:rPr>
          <w:rFonts w:hint="eastAsia"/>
        </w:rPr>
        <w:t>下图3-</w:t>
      </w:r>
      <w:r w:rsidR="0009462B">
        <w:rPr>
          <w:rFonts w:hint="eastAsia"/>
        </w:rPr>
        <w:t>8</w:t>
      </w:r>
      <w:r>
        <w:rPr>
          <w:rFonts w:hint="eastAsia"/>
        </w:rPr>
        <w:t>描述了管理员对用户信息管理部分</w:t>
      </w:r>
      <w:r w:rsidR="002A26F0">
        <w:rPr>
          <w:rFonts w:hint="eastAsia"/>
        </w:rPr>
        <w:t>的数据流图，</w:t>
      </w:r>
      <w:r w:rsidR="00BC39D7">
        <w:rPr>
          <w:rFonts w:hint="eastAsia"/>
        </w:rPr>
        <w:t>描述管理员对用户信息的更新、删除与修改操作。</w:t>
      </w:r>
    </w:p>
    <w:p w14:paraId="11531AFD" w14:textId="77777777" w:rsidR="00134A9B" w:rsidRDefault="00F31EEB" w:rsidP="00134A9B">
      <w:pPr>
        <w:pStyle w:val="a2"/>
      </w:pPr>
      <w:r>
        <w:rPr>
          <w:noProof/>
        </w:rPr>
        <w:drawing>
          <wp:inline distT="0" distB="0" distL="0" distR="0" wp14:anchorId="0AC2D98F" wp14:editId="430F1162">
            <wp:extent cx="2882189" cy="2865587"/>
            <wp:effectExtent l="0" t="0" r="0" b="0"/>
            <wp:docPr id="878763653"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3653" name="图片 4" descr="图示&#10;&#10;描述已自动生成"/>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885" b="2440"/>
                    <a:stretch/>
                  </pic:blipFill>
                  <pic:spPr bwMode="auto">
                    <a:xfrm>
                      <a:off x="0" y="0"/>
                      <a:ext cx="2897432" cy="2880742"/>
                    </a:xfrm>
                    <a:prstGeom prst="rect">
                      <a:avLst/>
                    </a:prstGeom>
                    <a:noFill/>
                    <a:ln>
                      <a:noFill/>
                    </a:ln>
                    <a:extLst>
                      <a:ext uri="{53640926-AAD7-44D8-BBD7-CCE9431645EC}">
                        <a14:shadowObscured xmlns:a14="http://schemas.microsoft.com/office/drawing/2010/main"/>
                      </a:ext>
                    </a:extLst>
                  </pic:spPr>
                </pic:pic>
              </a:graphicData>
            </a:graphic>
          </wp:inline>
        </w:drawing>
      </w:r>
    </w:p>
    <w:p w14:paraId="7A128E67" w14:textId="6D828542" w:rsidR="005F1334" w:rsidRDefault="00134A9B" w:rsidP="00276009">
      <w:pPr>
        <w:pStyle w:val="a2"/>
      </w:pPr>
      <w:r w:rsidRPr="00143867">
        <w:rPr>
          <w:rFonts w:hint="eastAsia"/>
        </w:rPr>
        <w:t xml:space="preserve">图 </w:t>
      </w:r>
      <w:r>
        <w:rPr>
          <w:rFonts w:hint="eastAsia"/>
        </w:rPr>
        <w:t>3-</w:t>
      </w:r>
      <w:r w:rsidR="0009462B">
        <w:rPr>
          <w:rFonts w:hint="eastAsia"/>
        </w:rPr>
        <w:t>8</w:t>
      </w:r>
      <w:r w:rsidR="0017422C">
        <w:rPr>
          <w:rFonts w:hint="eastAsia"/>
        </w:rPr>
        <w:t xml:space="preserve"> </w:t>
      </w:r>
      <w:r w:rsidR="006A1B8A">
        <w:rPr>
          <w:rFonts w:hint="eastAsia"/>
        </w:rPr>
        <w:t>用户</w:t>
      </w:r>
      <w:r w:rsidR="00D5675E">
        <w:rPr>
          <w:rFonts w:hint="eastAsia"/>
        </w:rPr>
        <w:t>信息</w:t>
      </w:r>
      <w:r w:rsidR="006A1B8A">
        <w:rPr>
          <w:rFonts w:hint="eastAsia"/>
        </w:rPr>
        <w:t>管理</w:t>
      </w:r>
      <w:r>
        <w:rPr>
          <w:rFonts w:hint="eastAsia"/>
        </w:rPr>
        <w:t>1</w:t>
      </w:r>
      <w:r w:rsidRPr="00143867">
        <w:rPr>
          <w:rFonts w:hint="eastAsia"/>
        </w:rPr>
        <w:t>层数据流图</w:t>
      </w:r>
    </w:p>
    <w:p w14:paraId="6BECD021" w14:textId="08EB65F7" w:rsidR="005F1334" w:rsidRDefault="005F1334" w:rsidP="005F1334">
      <w:pPr>
        <w:pStyle w:val="Heading4"/>
      </w:pPr>
      <w:r>
        <w:rPr>
          <w:rFonts w:hint="eastAsia"/>
        </w:rPr>
        <w:t>3.</w:t>
      </w:r>
      <w:r w:rsidR="00D577AE">
        <w:rPr>
          <w:rFonts w:hint="eastAsia"/>
        </w:rPr>
        <w:t>3</w:t>
      </w:r>
      <w:r>
        <w:rPr>
          <w:rFonts w:hint="eastAsia"/>
        </w:rPr>
        <w:t>.3.</w:t>
      </w:r>
      <w:r w:rsidR="0009462B">
        <w:rPr>
          <w:rFonts w:hint="eastAsia"/>
        </w:rPr>
        <w:t>6</w:t>
      </w:r>
      <w:r>
        <w:rPr>
          <w:rFonts w:hint="eastAsia"/>
        </w:rPr>
        <w:t xml:space="preserve"> </w:t>
      </w:r>
      <w:r w:rsidR="009D359E" w:rsidRPr="009D359E">
        <w:rPr>
          <w:rFonts w:hint="eastAsia"/>
        </w:rPr>
        <w:t>志愿信息管理</w:t>
      </w:r>
      <w:r w:rsidRPr="0027126C">
        <w:rPr>
          <w:rFonts w:hint="eastAsia"/>
        </w:rPr>
        <w:t>数据流图</w:t>
      </w:r>
    </w:p>
    <w:p w14:paraId="41BB3241" w14:textId="7D279EE6" w:rsidR="00276009" w:rsidRPr="00276009" w:rsidRDefault="00BD6D23" w:rsidP="00416331">
      <w:pPr>
        <w:pStyle w:val="10"/>
      </w:pPr>
      <w:r>
        <w:rPr>
          <w:rFonts w:hint="eastAsia"/>
        </w:rPr>
        <w:t>下面</w:t>
      </w:r>
      <w:r w:rsidR="00B27E95">
        <w:rPr>
          <w:rFonts w:hint="eastAsia"/>
        </w:rPr>
        <w:t>展示了管理员对志愿信息更新入库的数据流图，</w:t>
      </w:r>
      <w:r>
        <w:rPr>
          <w:rFonts w:hint="eastAsia"/>
        </w:rPr>
        <w:t>如图3-</w:t>
      </w:r>
      <w:r w:rsidR="0009462B">
        <w:rPr>
          <w:rFonts w:hint="eastAsia"/>
        </w:rPr>
        <w:t>9</w:t>
      </w:r>
      <w:r w:rsidR="00927C8F">
        <w:rPr>
          <w:rFonts w:hint="eastAsia"/>
        </w:rPr>
        <w:t>，</w:t>
      </w:r>
      <w:r w:rsidR="00B27E95">
        <w:rPr>
          <w:rFonts w:hint="eastAsia"/>
        </w:rPr>
        <w:t>该部分</w:t>
      </w:r>
      <w:r w:rsidR="00927C8F">
        <w:rPr>
          <w:rFonts w:hint="eastAsia"/>
        </w:rPr>
        <w:t>主要描绘查询、</w:t>
      </w:r>
      <w:r w:rsidR="00D85699">
        <w:rPr>
          <w:rFonts w:hint="eastAsia"/>
        </w:rPr>
        <w:t>单个院校专业信息更新与结构化文本数据导入数据库的过程</w:t>
      </w:r>
      <w:r w:rsidR="00432342">
        <w:rPr>
          <w:rFonts w:hint="eastAsia"/>
        </w:rPr>
        <w:t>。</w:t>
      </w:r>
    </w:p>
    <w:p w14:paraId="08A6EF38" w14:textId="2BBAB056" w:rsidR="002C1AFA" w:rsidRDefault="00F31EEB" w:rsidP="00F8452E">
      <w:pPr>
        <w:jc w:val="center"/>
      </w:pPr>
      <w:r>
        <w:rPr>
          <w:noProof/>
        </w:rPr>
        <w:lastRenderedPageBreak/>
        <w:drawing>
          <wp:inline distT="0" distB="0" distL="0" distR="0" wp14:anchorId="57FA9717" wp14:editId="7F5BFD1E">
            <wp:extent cx="3942892" cy="3222511"/>
            <wp:effectExtent l="0" t="0" r="635" b="0"/>
            <wp:docPr id="1277877308"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7308" name="图片 3" descr="图示&#10;&#10;描述已自动生成"/>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455" b="2477"/>
                    <a:stretch/>
                  </pic:blipFill>
                  <pic:spPr bwMode="auto">
                    <a:xfrm>
                      <a:off x="0" y="0"/>
                      <a:ext cx="3962532" cy="3238563"/>
                    </a:xfrm>
                    <a:prstGeom prst="rect">
                      <a:avLst/>
                    </a:prstGeom>
                    <a:noFill/>
                    <a:ln>
                      <a:noFill/>
                    </a:ln>
                    <a:extLst>
                      <a:ext uri="{53640926-AAD7-44D8-BBD7-CCE9431645EC}">
                        <a14:shadowObscured xmlns:a14="http://schemas.microsoft.com/office/drawing/2010/main"/>
                      </a:ext>
                    </a:extLst>
                  </pic:spPr>
                </pic:pic>
              </a:graphicData>
            </a:graphic>
          </wp:inline>
        </w:drawing>
      </w:r>
    </w:p>
    <w:p w14:paraId="02E69365" w14:textId="04975513" w:rsidR="002F6A41" w:rsidRDefault="009855FB" w:rsidP="001F4F62">
      <w:pPr>
        <w:pStyle w:val="a2"/>
      </w:pPr>
      <w:r w:rsidRPr="00143867">
        <w:rPr>
          <w:rFonts w:hint="eastAsia"/>
        </w:rPr>
        <w:t xml:space="preserve">图 </w:t>
      </w:r>
      <w:r>
        <w:rPr>
          <w:rFonts w:hint="eastAsia"/>
        </w:rPr>
        <w:t>3-</w:t>
      </w:r>
      <w:r w:rsidR="0009462B">
        <w:rPr>
          <w:rFonts w:hint="eastAsia"/>
        </w:rPr>
        <w:t>9</w:t>
      </w:r>
      <w:r>
        <w:rPr>
          <w:rFonts w:hint="eastAsia"/>
        </w:rPr>
        <w:t xml:space="preserve"> </w:t>
      </w:r>
      <w:r w:rsidR="00A04286">
        <w:rPr>
          <w:rFonts w:hint="eastAsia"/>
        </w:rPr>
        <w:t>志愿信息管理</w:t>
      </w:r>
      <w:r>
        <w:rPr>
          <w:rFonts w:hint="eastAsia"/>
        </w:rPr>
        <w:t>1</w:t>
      </w:r>
      <w:r w:rsidRPr="00143867">
        <w:rPr>
          <w:rFonts w:hint="eastAsia"/>
        </w:rPr>
        <w:t>层数据流图</w:t>
      </w:r>
      <w:r w:rsidR="002F6A41">
        <w:br w:type="page"/>
      </w:r>
    </w:p>
    <w:p w14:paraId="636920B4" w14:textId="016BE252" w:rsidR="005F1ADB" w:rsidRDefault="00774873" w:rsidP="00BC2F16">
      <w:pPr>
        <w:pStyle w:val="Heading1"/>
        <w:numPr>
          <w:ilvl w:val="0"/>
          <w:numId w:val="10"/>
        </w:numPr>
      </w:pPr>
      <w:bookmarkStart w:id="17" w:name="_Toc198142319"/>
      <w:r>
        <w:rPr>
          <w:rFonts w:hint="eastAsia"/>
        </w:rPr>
        <w:lastRenderedPageBreak/>
        <w:t>系统架构设计</w:t>
      </w:r>
      <w:bookmarkEnd w:id="17"/>
    </w:p>
    <w:p w14:paraId="4A4A4E67" w14:textId="425AE4EC" w:rsidR="00CA3DDA" w:rsidRDefault="00AA06E5" w:rsidP="00EB1B95">
      <w:pPr>
        <w:pStyle w:val="10"/>
      </w:pPr>
      <w:r w:rsidRPr="00AA06E5">
        <w:rPr>
          <w:rFonts w:hint="eastAsia"/>
        </w:rPr>
        <w:t>本章主要介绍了软件系统的整体架构设计，包括系统的分层结构，模块的划分和功能描述。本</w:t>
      </w:r>
      <w:r w:rsidR="00CB0803">
        <w:rPr>
          <w:rFonts w:hint="eastAsia"/>
        </w:rPr>
        <w:t>章节</w:t>
      </w:r>
      <w:r w:rsidRPr="00AA06E5">
        <w:rPr>
          <w:rFonts w:hint="eastAsia"/>
        </w:rPr>
        <w:t>采用</w:t>
      </w:r>
      <w:r w:rsidRPr="00AA06E5">
        <w:t>多种分析和设计方法，</w:t>
      </w:r>
      <w:r w:rsidR="00921ABF">
        <w:rPr>
          <w:rFonts w:hint="eastAsia"/>
        </w:rPr>
        <w:t>从系统分层结构、功能结构以及</w:t>
      </w:r>
      <w:r w:rsidR="00AE7DAB">
        <w:rPr>
          <w:rFonts w:hint="eastAsia"/>
        </w:rPr>
        <w:t>代码</w:t>
      </w:r>
      <w:r w:rsidR="00921ABF">
        <w:rPr>
          <w:rFonts w:hint="eastAsia"/>
        </w:rPr>
        <w:t>设计架构</w:t>
      </w:r>
      <w:r w:rsidRPr="00AA06E5">
        <w:t>清晰地展示系统的</w:t>
      </w:r>
      <w:r w:rsidR="009C110B">
        <w:rPr>
          <w:rFonts w:hint="eastAsia"/>
        </w:rPr>
        <w:t>架构设计</w:t>
      </w:r>
      <w:r w:rsidR="0017414B">
        <w:rPr>
          <w:rFonts w:hint="eastAsia"/>
        </w:rPr>
        <w:t>。</w:t>
      </w:r>
    </w:p>
    <w:p w14:paraId="67CFDB3F" w14:textId="77777777" w:rsidR="00AA06E5" w:rsidRDefault="00AA06E5" w:rsidP="00B776D4">
      <w:pPr>
        <w:pStyle w:val="Heading2"/>
      </w:pPr>
      <w:bookmarkStart w:id="18" w:name="_Toc198142320"/>
      <w:r w:rsidRPr="00AA06E5">
        <w:t>4.1 系统分层结构</w:t>
      </w:r>
      <w:bookmarkEnd w:id="18"/>
    </w:p>
    <w:p w14:paraId="2ECD5549" w14:textId="02F15585" w:rsidR="00AA06E5" w:rsidRDefault="00AA06E5" w:rsidP="00EB1B95">
      <w:pPr>
        <w:pStyle w:val="10"/>
      </w:pPr>
      <w:r w:rsidRPr="00AA06E5">
        <w:rPr>
          <w:rFonts w:hint="eastAsia"/>
        </w:rPr>
        <w:t>本节介绍了系统的分层结构，即将系统按照功能和逻辑划分为数据层、业务逻辑层、表示层和控制层四个层次，并说明了每个层次的作用和职责。本节还给出了系统的架构图，如图</w:t>
      </w:r>
      <w:r w:rsidRPr="00AA06E5">
        <w:t>4</w:t>
      </w:r>
      <w:r w:rsidR="001512BA">
        <w:rPr>
          <w:rFonts w:hint="eastAsia"/>
        </w:rPr>
        <w:t>-</w:t>
      </w:r>
      <w:r w:rsidRPr="00AA06E5">
        <w:t>1所示。</w:t>
      </w:r>
    </w:p>
    <w:p w14:paraId="562F951E" w14:textId="1DE2D2C1" w:rsidR="0083098F" w:rsidRDefault="00C81708" w:rsidP="00AE2DAF">
      <w:pPr>
        <w:jc w:val="center"/>
      </w:pPr>
      <w:r w:rsidRPr="004D4755">
        <w:rPr>
          <w:noProof/>
          <w14:ligatures w14:val="standardContextual"/>
        </w:rPr>
        <w:object w:dxaOrig="11430" w:dyaOrig="12360" w14:anchorId="3957F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94.6pt;height:427.85pt;mso-width-percent:0;mso-height-percent:0;mso-width-percent:0;mso-height-percent:0" o:ole="">
            <v:imagedata r:id="rId32" o:title=""/>
          </v:shape>
          <o:OLEObject Type="Embed" ProgID="Visio.Drawing.15" ShapeID="_x0000_i1026" DrawAspect="Content" ObjectID="_1836670007" r:id="rId33"/>
        </w:object>
      </w:r>
    </w:p>
    <w:p w14:paraId="7AC6C639" w14:textId="6BD4B0F8" w:rsidR="002E1D55" w:rsidRDefault="009F0BCB" w:rsidP="00FC4EB9">
      <w:pPr>
        <w:pStyle w:val="a2"/>
      </w:pPr>
      <w:r>
        <w:rPr>
          <w:rFonts w:hint="eastAsia"/>
        </w:rPr>
        <w:t>图 4</w:t>
      </w:r>
      <w:r w:rsidR="009E7145">
        <w:rPr>
          <w:rFonts w:hint="eastAsia"/>
        </w:rPr>
        <w:t>-</w:t>
      </w:r>
      <w:r>
        <w:rPr>
          <w:rFonts w:hint="eastAsia"/>
        </w:rPr>
        <w:t>1</w:t>
      </w:r>
      <w:r w:rsidR="00035246">
        <w:rPr>
          <w:rFonts w:hint="eastAsia"/>
        </w:rPr>
        <w:t xml:space="preserve"> 系统服务架构图</w:t>
      </w:r>
    </w:p>
    <w:p w14:paraId="670D0B26" w14:textId="75533F1C" w:rsidR="0082219A" w:rsidRDefault="0082219A" w:rsidP="0082219A">
      <w:pPr>
        <w:pStyle w:val="Heading2"/>
      </w:pPr>
      <w:bookmarkStart w:id="19" w:name="_Toc198142321"/>
      <w:r w:rsidRPr="00AA06E5">
        <w:lastRenderedPageBreak/>
        <w:t>4.</w:t>
      </w:r>
      <w:r w:rsidR="001D6E5C">
        <w:rPr>
          <w:rFonts w:hint="eastAsia"/>
        </w:rPr>
        <w:t>2</w:t>
      </w:r>
      <w:r w:rsidRPr="00AA06E5">
        <w:t xml:space="preserve"> </w:t>
      </w:r>
      <w:r w:rsidR="006B2141" w:rsidRPr="006B2141">
        <w:t>系统功能结构设计</w:t>
      </w:r>
      <w:bookmarkEnd w:id="19"/>
    </w:p>
    <w:p w14:paraId="0F464BDD" w14:textId="724D7866" w:rsidR="005257C4" w:rsidRDefault="002558BB" w:rsidP="002558BB">
      <w:pPr>
        <w:pStyle w:val="10"/>
      </w:pPr>
      <w:r>
        <w:rPr>
          <w:rFonts w:hint="eastAsia"/>
        </w:rPr>
        <w:t>本部分</w:t>
      </w:r>
      <w:r w:rsidR="005257C4">
        <w:rPr>
          <w:rFonts w:hint="eastAsia"/>
        </w:rPr>
        <w:t>详述了系统的关键组成部分及其数据流图，系统主要负责处理与学生录取相关的查询参数和数据。系统架构设计包含数据处理、清洗、结构化，以及模型的训练和存储等多项功能。</w:t>
      </w:r>
    </w:p>
    <w:p w14:paraId="5DD86EE1" w14:textId="21EDF695" w:rsidR="00AD17E3" w:rsidRPr="00AD17E3" w:rsidRDefault="00D30248" w:rsidP="005257C4">
      <w:pPr>
        <w:pStyle w:val="10"/>
      </w:pPr>
      <w:r>
        <w:rPr>
          <w:rFonts w:hint="eastAsia"/>
        </w:rPr>
        <w:t>如图4-2所示，</w:t>
      </w:r>
      <w:r w:rsidR="005257C4">
        <w:rPr>
          <w:rFonts w:hint="eastAsia"/>
        </w:rPr>
        <w:t>系统组织的数据涉及志愿</w:t>
      </w:r>
      <w:r w:rsidR="00CE21F5">
        <w:rPr>
          <w:rFonts w:hint="eastAsia"/>
        </w:rPr>
        <w:t>计划</w:t>
      </w:r>
      <w:r w:rsidR="005257C4">
        <w:rPr>
          <w:rFonts w:hint="eastAsia"/>
        </w:rPr>
        <w:t>信息、高校和专业数据以及预测结果等方面，</w:t>
      </w:r>
      <w:r w:rsidR="005D2A7E">
        <w:rPr>
          <w:rFonts w:hint="eastAsia"/>
        </w:rPr>
        <w:t>在满足</w:t>
      </w:r>
      <w:r w:rsidR="005257C4">
        <w:rPr>
          <w:rFonts w:hint="eastAsia"/>
        </w:rPr>
        <w:t>响应学生对于录取计划和专业选择的查询需求。整个结构不仅包含对用户输入的参数进行查询的功能，还涵盖对志愿查询的管理和模型表的存储处理。</w:t>
      </w:r>
    </w:p>
    <w:p w14:paraId="537F64B0" w14:textId="66197715" w:rsidR="0013510B" w:rsidRDefault="003A531E" w:rsidP="003A531E">
      <w:pPr>
        <w:pStyle w:val="a2"/>
      </w:pPr>
      <w:r>
        <w:rPr>
          <w:rFonts w:hint="eastAsia"/>
          <w:noProof/>
        </w:rPr>
        <w:drawing>
          <wp:inline distT="0" distB="0" distL="0" distR="0" wp14:anchorId="0A2FB102" wp14:editId="5439F6DD">
            <wp:extent cx="5273040" cy="3634740"/>
            <wp:effectExtent l="0" t="0" r="3810" b="3810"/>
            <wp:docPr id="1310412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3040" cy="3634740"/>
                    </a:xfrm>
                    <a:prstGeom prst="rect">
                      <a:avLst/>
                    </a:prstGeom>
                    <a:noFill/>
                    <a:ln>
                      <a:noFill/>
                    </a:ln>
                  </pic:spPr>
                </pic:pic>
              </a:graphicData>
            </a:graphic>
          </wp:inline>
        </w:drawing>
      </w:r>
    </w:p>
    <w:p w14:paraId="1BA83BC1" w14:textId="421B8D18" w:rsidR="0013510B" w:rsidRDefault="003447C1" w:rsidP="00A621D7">
      <w:pPr>
        <w:pStyle w:val="a2"/>
      </w:pPr>
      <w:r>
        <w:rPr>
          <w:rFonts w:hint="eastAsia"/>
        </w:rPr>
        <w:t>图4-2</w:t>
      </w:r>
      <w:r w:rsidR="008246A0">
        <w:rPr>
          <w:rFonts w:hint="eastAsia"/>
        </w:rPr>
        <w:t xml:space="preserve"> 系统功能</w:t>
      </w:r>
      <w:r w:rsidR="00574A1E">
        <w:rPr>
          <w:rFonts w:hint="eastAsia"/>
        </w:rPr>
        <w:t>结构</w:t>
      </w:r>
      <w:r w:rsidR="008246A0">
        <w:rPr>
          <w:rFonts w:hint="eastAsia"/>
        </w:rPr>
        <w:t>图</w:t>
      </w:r>
    </w:p>
    <w:p w14:paraId="78565BBC" w14:textId="17D3BE24" w:rsidR="00894DE3" w:rsidRPr="0013510B" w:rsidRDefault="00F76D46" w:rsidP="00894DE3">
      <w:pPr>
        <w:pStyle w:val="10"/>
      </w:pPr>
      <w:r>
        <w:rPr>
          <w:rFonts w:hint="eastAsia"/>
        </w:rPr>
        <w:t>上图中展示了</w:t>
      </w:r>
      <w:r w:rsidR="00B7436C" w:rsidRPr="00B7436C">
        <w:rPr>
          <w:rFonts w:hint="eastAsia"/>
        </w:rPr>
        <w:t>系统的</w:t>
      </w:r>
      <w:r>
        <w:rPr>
          <w:rFonts w:hint="eastAsia"/>
        </w:rPr>
        <w:t>主要功能和对应的功能级别层级</w:t>
      </w:r>
      <w:r w:rsidR="00B7436C" w:rsidRPr="00B7436C">
        <w:rPr>
          <w:rFonts w:hint="eastAsia"/>
        </w:rPr>
        <w:t>，</w:t>
      </w:r>
      <w:r w:rsidR="00874F68">
        <w:rPr>
          <w:rFonts w:hint="eastAsia"/>
        </w:rPr>
        <w:t>通过以上六大模块的功能组合，为</w:t>
      </w:r>
      <w:r w:rsidR="003730B3">
        <w:rPr>
          <w:rFonts w:hint="eastAsia"/>
        </w:rPr>
        <w:t>考生</w:t>
      </w:r>
      <w:r w:rsidR="00B7436C" w:rsidRPr="00B7436C">
        <w:rPr>
          <w:rFonts w:hint="eastAsia"/>
        </w:rPr>
        <w:t>提供全面而准确的信息服务</w:t>
      </w:r>
      <w:r w:rsidR="004B4526">
        <w:rPr>
          <w:rFonts w:hint="eastAsia"/>
        </w:rPr>
        <w:t>系统</w:t>
      </w:r>
      <w:r w:rsidR="00B7436C" w:rsidRPr="00B7436C">
        <w:rPr>
          <w:rFonts w:hint="eastAsia"/>
        </w:rPr>
        <w:t>。从数据的采集开始，经过清洗和结构化的预处理阶段，到模型训练的开展和结果存储的执行</w:t>
      </w:r>
      <w:r w:rsidR="00AB73F0">
        <w:rPr>
          <w:rFonts w:hint="eastAsia"/>
        </w:rPr>
        <w:t>，</w:t>
      </w:r>
      <w:r w:rsidR="00B7436C" w:rsidRPr="00B7436C">
        <w:rPr>
          <w:rFonts w:hint="eastAsia"/>
        </w:rPr>
        <w:t>每一步骤都设计以确保将数据转化为信息、信息转化为知识的有效性。</w:t>
      </w:r>
      <w:r w:rsidR="00303F74">
        <w:rPr>
          <w:rFonts w:hint="eastAsia"/>
        </w:rPr>
        <w:t>其次，系统中可以通过LLM的语言理解能力为考生提供更加准确、</w:t>
      </w:r>
      <w:r w:rsidR="00223BFB">
        <w:rPr>
          <w:rFonts w:hint="eastAsia"/>
        </w:rPr>
        <w:t>个性化的提供服务。</w:t>
      </w:r>
    </w:p>
    <w:p w14:paraId="2CA8B470" w14:textId="104C34D0" w:rsidR="00AA06E5" w:rsidRDefault="00AA06E5" w:rsidP="008F7D7F">
      <w:pPr>
        <w:pStyle w:val="Heading2"/>
      </w:pPr>
      <w:bookmarkStart w:id="20" w:name="_Toc198142322"/>
      <w:r w:rsidRPr="00AA06E5">
        <w:t>4.</w:t>
      </w:r>
      <w:r w:rsidR="001D6E5C">
        <w:rPr>
          <w:rFonts w:hint="eastAsia"/>
        </w:rPr>
        <w:t>3</w:t>
      </w:r>
      <w:r w:rsidRPr="00AA06E5">
        <w:t xml:space="preserve"> </w:t>
      </w:r>
      <w:r w:rsidR="00894DE3">
        <w:rPr>
          <w:rFonts w:hint="eastAsia"/>
        </w:rPr>
        <w:t>开发模式</w:t>
      </w:r>
      <w:bookmarkEnd w:id="20"/>
    </w:p>
    <w:p w14:paraId="31D2401A" w14:textId="1711118E" w:rsidR="0052434E" w:rsidRPr="0052434E" w:rsidRDefault="0052434E" w:rsidP="0052434E">
      <w:pPr>
        <w:pStyle w:val="10"/>
      </w:pPr>
      <w:r>
        <w:rPr>
          <w:rFonts w:hint="eastAsia"/>
        </w:rPr>
        <w:t>在本系统中，后台服务</w:t>
      </w:r>
      <w:r w:rsidR="0056657F">
        <w:rPr>
          <w:rFonts w:hint="eastAsia"/>
        </w:rPr>
        <w:t>的</w:t>
      </w:r>
      <w:r>
        <w:rPr>
          <w:rFonts w:hint="eastAsia"/>
        </w:rPr>
        <w:t>单体微服务采用MVC</w:t>
      </w:r>
      <w:r w:rsidR="007240F1">
        <w:rPr>
          <w:rFonts w:hint="eastAsia"/>
        </w:rPr>
        <w:t>（</w:t>
      </w:r>
      <w:r w:rsidR="007240F1" w:rsidRPr="007240F1">
        <w:t>Model-View-Controller</w:t>
      </w:r>
      <w:r w:rsidR="007240F1">
        <w:rPr>
          <w:rFonts w:hint="eastAsia"/>
        </w:rPr>
        <w:t>）</w:t>
      </w:r>
      <w:r w:rsidR="0056657F">
        <w:rPr>
          <w:rFonts w:hint="eastAsia"/>
        </w:rPr>
        <w:t>开</w:t>
      </w:r>
      <w:r w:rsidR="0056657F">
        <w:rPr>
          <w:rFonts w:hint="eastAsia"/>
        </w:rPr>
        <w:lastRenderedPageBreak/>
        <w:t>发模式，MVC是目前较为主流的一种服务开发方式，</w:t>
      </w:r>
      <w:r w:rsidR="00841CB2">
        <w:rPr>
          <w:rFonts w:hint="eastAsia"/>
        </w:rPr>
        <w:t>实际上，MVC的设计原则就是强制将程序的</w:t>
      </w:r>
      <w:r w:rsidR="006939D8">
        <w:rPr>
          <w:rFonts w:hint="eastAsia"/>
        </w:rPr>
        <w:t>数据</w:t>
      </w:r>
      <w:r w:rsidR="00841CB2">
        <w:rPr>
          <w:rFonts w:hint="eastAsia"/>
        </w:rPr>
        <w:t>输入、</w:t>
      </w:r>
      <w:r w:rsidR="006939D8">
        <w:rPr>
          <w:rFonts w:hint="eastAsia"/>
        </w:rPr>
        <w:t>计算处理</w:t>
      </w:r>
      <w:r w:rsidR="00841CB2">
        <w:rPr>
          <w:rFonts w:hint="eastAsia"/>
        </w:rPr>
        <w:t>、</w:t>
      </w:r>
      <w:r w:rsidR="006939D8">
        <w:rPr>
          <w:rFonts w:hint="eastAsia"/>
        </w:rPr>
        <w:t>结果</w:t>
      </w:r>
      <w:r w:rsidR="00841CB2">
        <w:rPr>
          <w:rFonts w:hint="eastAsia"/>
        </w:rPr>
        <w:t>输出</w:t>
      </w:r>
      <w:r w:rsidR="006939D8">
        <w:rPr>
          <w:rFonts w:hint="eastAsia"/>
        </w:rPr>
        <w:t>分离开</w:t>
      </w:r>
      <w:r w:rsidR="008A56C4" w:rsidRPr="008A56C4">
        <w:rPr>
          <w:vertAlign w:val="superscript"/>
        </w:rPr>
        <w:fldChar w:fldCharType="begin"/>
      </w:r>
      <w:r w:rsidR="008A56C4" w:rsidRPr="008A56C4">
        <w:rPr>
          <w:vertAlign w:val="superscript"/>
        </w:rPr>
        <w:instrText xml:space="preserve"> </w:instrText>
      </w:r>
      <w:r w:rsidR="008A56C4" w:rsidRPr="008A56C4">
        <w:rPr>
          <w:rFonts w:hint="eastAsia"/>
          <w:vertAlign w:val="superscript"/>
        </w:rPr>
        <w:instrText>REF _Ref167711248 \r \h</w:instrText>
      </w:r>
      <w:r w:rsidR="008A56C4" w:rsidRPr="008A56C4">
        <w:rPr>
          <w:vertAlign w:val="superscript"/>
        </w:rPr>
        <w:instrText xml:space="preserve"> </w:instrText>
      </w:r>
      <w:r w:rsidR="008A56C4">
        <w:rPr>
          <w:vertAlign w:val="superscript"/>
        </w:rPr>
        <w:instrText xml:space="preserve"> \* MERGEFORMAT </w:instrText>
      </w:r>
      <w:r w:rsidR="008A56C4" w:rsidRPr="008A56C4">
        <w:rPr>
          <w:vertAlign w:val="superscript"/>
        </w:rPr>
      </w:r>
      <w:r w:rsidR="008A56C4" w:rsidRPr="008A56C4">
        <w:rPr>
          <w:vertAlign w:val="superscript"/>
        </w:rPr>
        <w:fldChar w:fldCharType="separate"/>
      </w:r>
      <w:r w:rsidR="00A868DB">
        <w:rPr>
          <w:vertAlign w:val="superscript"/>
        </w:rPr>
        <w:t>[2]</w:t>
      </w:r>
      <w:r w:rsidR="008A56C4" w:rsidRPr="008A56C4">
        <w:rPr>
          <w:vertAlign w:val="superscript"/>
        </w:rPr>
        <w:fldChar w:fldCharType="end"/>
      </w:r>
      <w:r w:rsidR="00D3530A">
        <w:rPr>
          <w:rFonts w:hint="eastAsia"/>
        </w:rPr>
        <w:t>。在MVC的架构中，分别存在三种角色，</w:t>
      </w:r>
      <w:r w:rsidR="00936D5F">
        <w:rPr>
          <w:rFonts w:hint="eastAsia"/>
        </w:rPr>
        <w:t>M表示</w:t>
      </w:r>
      <w:r w:rsidR="00936D5F" w:rsidRPr="00936D5F">
        <w:t>Model</w:t>
      </w:r>
      <w:r w:rsidR="00936D5F">
        <w:rPr>
          <w:rFonts w:hint="eastAsia"/>
        </w:rPr>
        <w:t>，这一角色表示系统</w:t>
      </w:r>
      <w:r w:rsidR="00936D5F" w:rsidRPr="00936D5F">
        <w:t>业务数据和业务逻辑处理</w:t>
      </w:r>
      <w:r w:rsidR="00936D5F">
        <w:rPr>
          <w:rFonts w:hint="eastAsia"/>
        </w:rPr>
        <w:t>的过程</w:t>
      </w:r>
      <w:r w:rsidR="00161943">
        <w:rPr>
          <w:rFonts w:hint="eastAsia"/>
        </w:rPr>
        <w:t>。V表示</w:t>
      </w:r>
      <w:r w:rsidR="00161943" w:rsidRPr="00161943">
        <w:t>View</w:t>
      </w:r>
      <w:r w:rsidR="00161943">
        <w:rPr>
          <w:rFonts w:hint="eastAsia"/>
        </w:rPr>
        <w:t>，这一角色表示</w:t>
      </w:r>
      <w:r w:rsidR="00161943" w:rsidRPr="00161943">
        <w:t>视图</w:t>
      </w:r>
      <w:r w:rsidR="00161943">
        <w:rPr>
          <w:rFonts w:hint="eastAsia"/>
        </w:rPr>
        <w:t>层</w:t>
      </w:r>
      <w:r w:rsidR="00161943" w:rsidRPr="00161943">
        <w:t>，</w:t>
      </w:r>
      <w:r w:rsidR="00E36F43">
        <w:rPr>
          <w:rFonts w:hint="eastAsia"/>
        </w:rPr>
        <w:t>即系统</w:t>
      </w:r>
      <w:r w:rsidR="00161943" w:rsidRPr="00161943">
        <w:t>与用户交互的界面，</w:t>
      </w:r>
      <w:r w:rsidR="00142919">
        <w:rPr>
          <w:rFonts w:hint="eastAsia"/>
        </w:rPr>
        <w:t>该层业务</w:t>
      </w:r>
      <w:r w:rsidR="00161943" w:rsidRPr="00161943">
        <w:t>可以给用户显示业务逻辑</w:t>
      </w:r>
      <w:r w:rsidR="00142919">
        <w:rPr>
          <w:rFonts w:hint="eastAsia"/>
        </w:rPr>
        <w:t>和业务所需要的</w:t>
      </w:r>
      <w:r w:rsidR="00161943" w:rsidRPr="00161943">
        <w:t>数据，同时也</w:t>
      </w:r>
      <w:r w:rsidR="009273A6">
        <w:rPr>
          <w:rFonts w:hint="eastAsia"/>
        </w:rPr>
        <w:t>能够完成</w:t>
      </w:r>
      <w:r w:rsidR="00161943" w:rsidRPr="00161943">
        <w:t>接收用户输入的数据</w:t>
      </w:r>
      <w:r w:rsidR="009273A6">
        <w:rPr>
          <w:rFonts w:hint="eastAsia"/>
        </w:rPr>
        <w:t>的任务</w:t>
      </w:r>
      <w:r w:rsidR="00161943" w:rsidRPr="00161943">
        <w:t>。</w:t>
      </w:r>
      <w:r w:rsidR="000D7C05">
        <w:rPr>
          <w:rFonts w:hint="eastAsia"/>
        </w:rPr>
        <w:t>C表示</w:t>
      </w:r>
      <w:r w:rsidR="000D7C05" w:rsidRPr="000D7C05">
        <w:t>Controller</w:t>
      </w:r>
      <w:r w:rsidR="000D7C05">
        <w:rPr>
          <w:rFonts w:hint="eastAsia"/>
        </w:rPr>
        <w:t>，这一角色</w:t>
      </w:r>
      <w:r w:rsidR="000D7C05" w:rsidRPr="000D7C05">
        <w:t>代表控制器</w:t>
      </w:r>
      <w:r w:rsidR="000D7C05">
        <w:rPr>
          <w:rFonts w:hint="eastAsia"/>
        </w:rPr>
        <w:t>层</w:t>
      </w:r>
      <w:r w:rsidR="000D7C05" w:rsidRPr="000D7C05">
        <w:t>，</w:t>
      </w:r>
      <w:r w:rsidR="00222708">
        <w:rPr>
          <w:rFonts w:hint="eastAsia"/>
        </w:rPr>
        <w:t>用于</w:t>
      </w:r>
      <w:r w:rsidR="000D7C05" w:rsidRPr="000D7C05">
        <w:t>接收从视图</w:t>
      </w:r>
      <w:r w:rsidR="008E22E2">
        <w:rPr>
          <w:rFonts w:hint="eastAsia"/>
        </w:rPr>
        <w:t>层（View）</w:t>
      </w:r>
      <w:r w:rsidR="000D7C05" w:rsidRPr="000D7C05">
        <w:t>输入的参数，同时调用对应的Model模型对数据进行业务逻辑处理，同时将处理好的数据传递到对应的视图来显示给用户。</w:t>
      </w:r>
      <w:r w:rsidR="00C8207F">
        <w:rPr>
          <w:rFonts w:hint="eastAsia"/>
        </w:rPr>
        <w:t>如下图4-</w:t>
      </w:r>
      <w:r w:rsidR="00393385">
        <w:rPr>
          <w:rFonts w:hint="eastAsia"/>
        </w:rPr>
        <w:t>3</w:t>
      </w:r>
      <w:r w:rsidR="00C8207F">
        <w:rPr>
          <w:rFonts w:hint="eastAsia"/>
        </w:rPr>
        <w:t>所示，展示了</w:t>
      </w:r>
      <w:r w:rsidR="00523D3C">
        <w:rPr>
          <w:rFonts w:hint="eastAsia"/>
        </w:rPr>
        <w:t>MVC架构的时间流程图交互情况。</w:t>
      </w:r>
    </w:p>
    <w:p w14:paraId="72450992" w14:textId="56F57614" w:rsidR="00053411" w:rsidRDefault="00452D95" w:rsidP="00452D95">
      <w:pPr>
        <w:pStyle w:val="a2"/>
      </w:pPr>
      <w:r>
        <w:rPr>
          <w:noProof/>
        </w:rPr>
        <w:drawing>
          <wp:inline distT="0" distB="0" distL="0" distR="0" wp14:anchorId="5DB7FC24" wp14:editId="36F9B9B3">
            <wp:extent cx="2940050" cy="3138415"/>
            <wp:effectExtent l="0" t="0" r="0" b="5080"/>
            <wp:docPr id="10057186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45370" cy="3144093"/>
                    </a:xfrm>
                    <a:prstGeom prst="rect">
                      <a:avLst/>
                    </a:prstGeom>
                    <a:noFill/>
                    <a:ln>
                      <a:noFill/>
                    </a:ln>
                  </pic:spPr>
                </pic:pic>
              </a:graphicData>
            </a:graphic>
          </wp:inline>
        </w:drawing>
      </w:r>
    </w:p>
    <w:p w14:paraId="3570D86E" w14:textId="332CCF28" w:rsidR="00AC0A73" w:rsidRDefault="00AC0A73" w:rsidP="00452D95">
      <w:pPr>
        <w:pStyle w:val="a2"/>
      </w:pPr>
      <w:r>
        <w:rPr>
          <w:rFonts w:hint="eastAsia"/>
        </w:rPr>
        <w:t>图4-</w:t>
      </w:r>
      <w:r w:rsidR="00393385">
        <w:rPr>
          <w:rFonts w:hint="eastAsia"/>
        </w:rPr>
        <w:t>3</w:t>
      </w:r>
      <w:r>
        <w:rPr>
          <w:rFonts w:hint="eastAsia"/>
        </w:rPr>
        <w:t xml:space="preserve"> MVC架构</w:t>
      </w:r>
      <w:r w:rsidR="005F7938">
        <w:rPr>
          <w:rFonts w:hint="eastAsia"/>
        </w:rPr>
        <w:t>交互</w:t>
      </w:r>
      <w:r>
        <w:rPr>
          <w:rFonts w:hint="eastAsia"/>
        </w:rPr>
        <w:t>示意图</w:t>
      </w:r>
    </w:p>
    <w:p w14:paraId="0A0115DC" w14:textId="66B04906" w:rsidR="00053411" w:rsidRDefault="00053411" w:rsidP="00221C22">
      <w:r>
        <w:br w:type="page"/>
      </w:r>
    </w:p>
    <w:p w14:paraId="13EE5C8D" w14:textId="71B8D0D9" w:rsidR="00053411" w:rsidRDefault="00CB37EB" w:rsidP="00BC2F16">
      <w:pPr>
        <w:pStyle w:val="Heading1"/>
        <w:numPr>
          <w:ilvl w:val="0"/>
          <w:numId w:val="10"/>
        </w:numPr>
      </w:pPr>
      <w:bookmarkStart w:id="21" w:name="_Toc198142323"/>
      <w:r>
        <w:rPr>
          <w:rFonts w:hint="eastAsia"/>
        </w:rPr>
        <w:lastRenderedPageBreak/>
        <w:t>数据存储</w:t>
      </w:r>
      <w:r w:rsidR="00EC70DF">
        <w:rPr>
          <w:rFonts w:hint="eastAsia"/>
        </w:rPr>
        <w:t>设计与实现</w:t>
      </w:r>
      <w:bookmarkEnd w:id="21"/>
    </w:p>
    <w:p w14:paraId="0155B98D" w14:textId="17B799F8" w:rsidR="003D5458" w:rsidRPr="005D11AF" w:rsidRDefault="008B210D" w:rsidP="003F15F1">
      <w:pPr>
        <w:pStyle w:val="Heading2"/>
      </w:pPr>
      <w:bookmarkStart w:id="22" w:name="_Toc198142324"/>
      <w:r w:rsidRPr="005D11AF">
        <w:rPr>
          <w:rFonts w:hint="eastAsia"/>
        </w:rPr>
        <w:t>5.1</w:t>
      </w:r>
      <w:r w:rsidR="00B63817">
        <w:rPr>
          <w:rFonts w:hint="eastAsia"/>
        </w:rPr>
        <w:t xml:space="preserve"> </w:t>
      </w:r>
      <w:r w:rsidRPr="005D11AF">
        <w:rPr>
          <w:rFonts w:hint="eastAsia"/>
        </w:rPr>
        <w:t>数据库设计</w:t>
      </w:r>
      <w:bookmarkEnd w:id="22"/>
    </w:p>
    <w:p w14:paraId="7C311461" w14:textId="7ED4E3DA" w:rsidR="003D5458" w:rsidRDefault="00E80FF1" w:rsidP="00694BB0">
      <w:pPr>
        <w:pStyle w:val="10"/>
      </w:pPr>
      <w:r w:rsidRPr="00E80FF1">
        <w:rPr>
          <w:rFonts w:hint="eastAsia"/>
        </w:rPr>
        <w:t>数据库设计的优劣直接关联到相关应用系统的性能和稳定性。一个高效的数据库不仅能够承载更大的用户访问量，还能显著提升用户在操作数据时的体验，通过快速响应来增强用户满意度。合理规划的数据库架构能够为开发人员提供极大的便利，简化系统开发流程，并在日常的维护和测试中实现数据的快速存取。此外，</w:t>
      </w:r>
      <w:r w:rsidR="00AB03B7">
        <w:rPr>
          <w:rFonts w:hint="eastAsia"/>
        </w:rPr>
        <w:t>合理的数据库存储设计</w:t>
      </w:r>
      <w:r w:rsidRPr="00E80FF1">
        <w:rPr>
          <w:rFonts w:hint="eastAsia"/>
        </w:rPr>
        <w:t>能够保障数据的完整性和安全性。在本系统中</w:t>
      </w:r>
      <w:r w:rsidR="004712DA" w:rsidRPr="004F6AC8">
        <w:rPr>
          <w:rFonts w:hint="eastAsia"/>
        </w:rPr>
        <w:t>采用的数据库开发工具是</w:t>
      </w:r>
      <w:r w:rsidR="00AB1CE1" w:rsidRPr="00BA5CC9">
        <w:t>PostgreSQL</w:t>
      </w:r>
      <w:r w:rsidR="004712DA" w:rsidRPr="004F6AC8">
        <w:rPr>
          <w:rFonts w:hint="eastAsia"/>
        </w:rPr>
        <w:t>。</w:t>
      </w:r>
      <w:r w:rsidR="00BA5CC9" w:rsidRPr="00BA5CC9">
        <w:t>因其活跃的开源社区</w:t>
      </w:r>
      <w:r w:rsidR="00347B94">
        <w:rPr>
          <w:rFonts w:hint="eastAsia"/>
        </w:rPr>
        <w:t>，可以保证数据库</w:t>
      </w:r>
      <w:r w:rsidR="00A2528B">
        <w:rPr>
          <w:rFonts w:hint="eastAsia"/>
        </w:rPr>
        <w:t>能够</w:t>
      </w:r>
      <w:r w:rsidR="00BA5CC9" w:rsidRPr="00BA5CC9">
        <w:t>得到持续的优化，</w:t>
      </w:r>
      <w:r w:rsidR="00EC4F83">
        <w:rPr>
          <w:rFonts w:hint="eastAsia"/>
        </w:rPr>
        <w:t>PostgreSQL还拥有</w:t>
      </w:r>
      <w:r w:rsidR="00BA5CC9" w:rsidRPr="00BA5CC9">
        <w:t>丰富的内置功能</w:t>
      </w:r>
      <w:r w:rsidR="001A5CE7">
        <w:rPr>
          <w:rFonts w:hint="eastAsia"/>
        </w:rPr>
        <w:t>与</w:t>
      </w:r>
      <w:r w:rsidR="00BA5CC9" w:rsidRPr="00BA5CC9">
        <w:t>对多种高级数据类型的支持</w:t>
      </w:r>
      <w:r w:rsidR="00BE086A">
        <w:rPr>
          <w:rFonts w:hint="eastAsia"/>
        </w:rPr>
        <w:t>，</w:t>
      </w:r>
      <w:r w:rsidR="00055E52">
        <w:rPr>
          <w:rFonts w:hint="eastAsia"/>
        </w:rPr>
        <w:t>这些</w:t>
      </w:r>
      <w:r w:rsidR="00055E52" w:rsidRPr="00055E52">
        <w:rPr>
          <w:rFonts w:hint="eastAsia"/>
        </w:rPr>
        <w:t>特性使得</w:t>
      </w:r>
      <w:r w:rsidR="00055E52" w:rsidRPr="00055E52">
        <w:t>PostgreSQL</w:t>
      </w:r>
      <w:r w:rsidR="00055E52">
        <w:rPr>
          <w:rFonts w:hint="eastAsia"/>
        </w:rPr>
        <w:t>具有</w:t>
      </w:r>
      <w:r w:rsidR="00055E52" w:rsidRPr="00055E52">
        <w:t>处理大量访问请求</w:t>
      </w:r>
      <w:r w:rsidR="00055E52">
        <w:rPr>
          <w:rFonts w:hint="eastAsia"/>
        </w:rPr>
        <w:t>的能力</w:t>
      </w:r>
      <w:r w:rsidR="00055E52" w:rsidRPr="00055E52">
        <w:t>，</w:t>
      </w:r>
      <w:r w:rsidR="00880161">
        <w:rPr>
          <w:rFonts w:hint="eastAsia"/>
        </w:rPr>
        <w:t>并且能够</w:t>
      </w:r>
      <w:r w:rsidR="00055E52" w:rsidRPr="00055E52">
        <w:t>简化开发过程，为日常的系统维护和数据管理提供极大的便利。</w:t>
      </w:r>
    </w:p>
    <w:p w14:paraId="6FD94D89" w14:textId="799A7B2F" w:rsidR="009610DF" w:rsidRPr="005D11AF" w:rsidRDefault="009610DF" w:rsidP="003F15F1">
      <w:pPr>
        <w:pStyle w:val="Heading2"/>
      </w:pPr>
      <w:bookmarkStart w:id="23" w:name="_Toc198142325"/>
      <w:r w:rsidRPr="005D11AF">
        <w:rPr>
          <w:rFonts w:hint="eastAsia"/>
        </w:rPr>
        <w:t>5.2</w:t>
      </w:r>
      <w:r w:rsidR="00B63817">
        <w:rPr>
          <w:rFonts w:hint="eastAsia"/>
        </w:rPr>
        <w:t xml:space="preserve"> </w:t>
      </w:r>
      <w:r w:rsidRPr="005D11AF">
        <w:rPr>
          <w:rFonts w:hint="eastAsia"/>
        </w:rPr>
        <w:t>数据库概念</w:t>
      </w:r>
      <w:r w:rsidR="00F37DA1" w:rsidRPr="005D11AF">
        <w:rPr>
          <w:rFonts w:hint="eastAsia"/>
        </w:rPr>
        <w:t>设计</w:t>
      </w:r>
      <w:bookmarkEnd w:id="23"/>
    </w:p>
    <w:p w14:paraId="1C59F0DA" w14:textId="77777777" w:rsidR="00661F61" w:rsidRDefault="00B00BCE" w:rsidP="00B00BCE">
      <w:pPr>
        <w:pStyle w:val="10"/>
      </w:pPr>
      <w:r>
        <w:rPr>
          <w:rFonts w:hint="eastAsia"/>
        </w:rPr>
        <w:t>在全球范围内，概念设计的模式得到了广泛应用，不仅包括对实体对象的建模，还扩展到了对网络信息的虚拟建模。为了将网络上的抽象信息转化为具体设计，数据库管理系统（</w:t>
      </w:r>
      <w:r>
        <w:t>DBMS）发挥了关键作用。</w:t>
      </w:r>
    </w:p>
    <w:p w14:paraId="729C2909" w14:textId="77777777" w:rsidR="00661F61" w:rsidRDefault="00B00BCE" w:rsidP="00B00BCE">
      <w:pPr>
        <w:pStyle w:val="10"/>
      </w:pPr>
      <w:r>
        <w:t>与此同时，对于现实世界中的物理对象建模则不需要DBMS的介入。因此，概念设计的首要任务是将抽象信息转换为数字信息，进而将这些数字信息进一步转化为图形信息，并为其定义明确的概念。</w:t>
      </w:r>
    </w:p>
    <w:p w14:paraId="5DD4F05A" w14:textId="4179A42D" w:rsidR="00B00BCE" w:rsidRDefault="00B00BCE" w:rsidP="00B00BCE">
      <w:pPr>
        <w:pStyle w:val="10"/>
      </w:pPr>
      <w:r>
        <w:t>这一过程依赖于现实世界的信息结构，是一种在数据模式层面上的定义方法。通过将现实世界中的抽象信息转换为DBMS可理解的数据和图形信息，计算机系统中的DBMS</w:t>
      </w:r>
      <w:r>
        <w:rPr>
          <w:rFonts w:hint="eastAsia"/>
        </w:rPr>
        <w:t>支持的数据模式进一步将其转化为资料模式。简而言之，概念设计就是将抽象信息转化为具体的资料模式的过程。</w:t>
      </w:r>
    </w:p>
    <w:p w14:paraId="685E4918" w14:textId="77777777" w:rsidR="001573BC" w:rsidRDefault="00B00BCE" w:rsidP="00B00BCE">
      <w:pPr>
        <w:pStyle w:val="10"/>
      </w:pPr>
      <w:r>
        <w:rPr>
          <w:rFonts w:hint="eastAsia"/>
        </w:rPr>
        <w:t>概念设计旨在处理和转化世界上的抽象信息，因此必须能够简洁且准确地描述信息世界中的各种常见定义。</w:t>
      </w:r>
    </w:p>
    <w:p w14:paraId="1028F399" w14:textId="77777777" w:rsidR="005773A8" w:rsidRDefault="00B00BCE" w:rsidP="00B00BCE">
      <w:pPr>
        <w:pStyle w:val="10"/>
      </w:pPr>
      <w:r>
        <w:rPr>
          <w:rFonts w:hint="eastAsia"/>
        </w:rPr>
        <w:t>在众多定义模型的描述方法中，最为经典的是</w:t>
      </w:r>
      <w:proofErr w:type="spellStart"/>
      <w:r>
        <w:t>P.P.S.ChEn</w:t>
      </w:r>
      <w:proofErr w:type="spellEnd"/>
      <w:r>
        <w:t>于1976年提出的实体-联系（E-R）模式。这种方法通过实体-联系方式来描述现实世界中模糊和抽象的概念，因此也被称为E-R模式。</w:t>
      </w:r>
    </w:p>
    <w:p w14:paraId="5790AC31" w14:textId="47F4A9F5" w:rsidR="00B00BCE" w:rsidRDefault="00B00BCE" w:rsidP="00B00BCE">
      <w:pPr>
        <w:pStyle w:val="10"/>
      </w:pPr>
      <w:r>
        <w:t>本系统采用E-R模式进行概念设计，逐步将真实需求转化并分解其数据流程，以构建高考志愿填报辅助系统的整体实体-联系模型。</w:t>
      </w:r>
    </w:p>
    <w:p w14:paraId="2877B259" w14:textId="7C43FEBE" w:rsidR="009610DF" w:rsidRDefault="00435F96" w:rsidP="00B00BCE">
      <w:pPr>
        <w:pStyle w:val="10"/>
      </w:pPr>
      <w:r>
        <w:t>如图5-1所示：</w:t>
      </w:r>
    </w:p>
    <w:p w14:paraId="65A39B40" w14:textId="3BA3D17E" w:rsidR="00983AB7" w:rsidRDefault="00C81708" w:rsidP="00A02915">
      <w:r w:rsidRPr="004D4755">
        <w:rPr>
          <w:noProof/>
          <w14:ligatures w14:val="standardContextual"/>
        </w:rPr>
        <w:object w:dxaOrig="18585" w:dyaOrig="20640" w14:anchorId="08C183B9">
          <v:shape id="_x0000_i1025" type="#_x0000_t75" alt="" style="width:6in;height:481.15pt;mso-width-percent:0;mso-height-percent:0;mso-width-percent:0;mso-height-percent:0" o:ole="">
            <v:imagedata r:id="rId36" o:title=""/>
          </v:shape>
          <o:OLEObject Type="Embed" ProgID="Visio.Drawing.15" ShapeID="_x0000_i1025" DrawAspect="Content" ObjectID="_1836670008" r:id="rId37"/>
        </w:object>
      </w:r>
    </w:p>
    <w:p w14:paraId="6CECAE30" w14:textId="216CE988" w:rsidR="001B4375" w:rsidRDefault="00DA3971" w:rsidP="00466D04">
      <w:pPr>
        <w:pStyle w:val="a2"/>
      </w:pPr>
      <w:r w:rsidRPr="00DA3971">
        <w:rPr>
          <w:rFonts w:hint="eastAsia"/>
        </w:rPr>
        <w:t>图</w:t>
      </w:r>
      <w:r w:rsidRPr="00DA3971">
        <w:t>5-1 系统全局E-R图</w:t>
      </w:r>
    </w:p>
    <w:p w14:paraId="6E07F65A" w14:textId="150058EB" w:rsidR="00A02915" w:rsidRDefault="00225FFB" w:rsidP="007436AD">
      <w:pPr>
        <w:pStyle w:val="10"/>
      </w:pPr>
      <w:r w:rsidRPr="00225FFB">
        <w:rPr>
          <w:rFonts w:hint="eastAsia"/>
        </w:rPr>
        <w:t>根据</w:t>
      </w:r>
      <w:r w:rsidR="00892506">
        <w:rPr>
          <w:rFonts w:hint="eastAsia"/>
        </w:rPr>
        <w:t>高考</w:t>
      </w:r>
      <w:r w:rsidR="002F59B4">
        <w:rPr>
          <w:rFonts w:hint="eastAsia"/>
        </w:rPr>
        <w:t>志愿辅助</w:t>
      </w:r>
      <w:r w:rsidRPr="00225FFB">
        <w:rPr>
          <w:rFonts w:hint="eastAsia"/>
        </w:rPr>
        <w:t>系统的需求分析设计，得出本系统所需的实体以及各实体中具体相对应的属性。</w:t>
      </w:r>
    </w:p>
    <w:p w14:paraId="57437429" w14:textId="78F5620B" w:rsidR="00777453" w:rsidRPr="00495D51" w:rsidRDefault="00495D51" w:rsidP="003F15F1">
      <w:pPr>
        <w:pStyle w:val="Heading2"/>
      </w:pPr>
      <w:bookmarkStart w:id="24" w:name="_Toc198142326"/>
      <w:r w:rsidRPr="00495D51">
        <w:t>5.3 数据库逻辑设计</w:t>
      </w:r>
      <w:bookmarkEnd w:id="24"/>
    </w:p>
    <w:p w14:paraId="649A6437" w14:textId="3CC7C5C0" w:rsidR="00242BEF" w:rsidRDefault="009C41B8" w:rsidP="00037FBB">
      <w:pPr>
        <w:pStyle w:val="10"/>
      </w:pPr>
      <w:r w:rsidRPr="009C41B8">
        <w:rPr>
          <w:rFonts w:hint="eastAsia"/>
        </w:rPr>
        <w:t>数据库的逻辑设计，包含了各项数据的存储以及用户使用记录与记录之间的联系。还有对调用数据产生的逻辑条件以及安全问题等。如何让逻辑条件与使用它的功能相对应，以致于稳定的在系统界面操作出来，就</w:t>
      </w:r>
      <w:r w:rsidR="00003582">
        <w:rPr>
          <w:rFonts w:hint="eastAsia"/>
        </w:rPr>
        <w:t>·</w:t>
      </w:r>
      <w:r w:rsidRPr="009C41B8">
        <w:rPr>
          <w:rFonts w:hint="eastAsia"/>
        </w:rPr>
        <w:t>需要将底层的数据库逻辑设计做好。简而言之，设计工作就是把</w:t>
      </w:r>
      <w:r w:rsidRPr="009C41B8">
        <w:t>E-R图中的实体以及各项实体中具体</w:t>
      </w:r>
      <w:r w:rsidRPr="009C41B8">
        <w:lastRenderedPageBreak/>
        <w:t>的实体属性，转变为数据库管理系统所支持的技术语言，也就是详细的制作成数据库表。</w:t>
      </w:r>
    </w:p>
    <w:p w14:paraId="67E9ADED" w14:textId="540CA84B" w:rsidR="007602A4" w:rsidRDefault="00BB3DA4" w:rsidP="00011141">
      <w:pPr>
        <w:pStyle w:val="10"/>
      </w:pPr>
      <w:r>
        <w:rPr>
          <w:rFonts w:hint="eastAsia"/>
        </w:rPr>
        <w:t>在</w:t>
      </w:r>
      <w:r w:rsidR="008725DD" w:rsidRPr="008725DD">
        <w:rPr>
          <w:rFonts w:hint="eastAsia"/>
        </w:rPr>
        <w:t>本系统</w:t>
      </w:r>
      <w:r>
        <w:rPr>
          <w:rFonts w:hint="eastAsia"/>
        </w:rPr>
        <w:t>的</w:t>
      </w:r>
      <w:r w:rsidR="008725DD" w:rsidRPr="008725DD">
        <w:t>数据库</w:t>
      </w:r>
      <w:r>
        <w:rPr>
          <w:rFonts w:hint="eastAsia"/>
        </w:rPr>
        <w:t>设计中，总共包含14张数据表</w:t>
      </w:r>
      <w:r w:rsidR="008725DD" w:rsidRPr="008725DD">
        <w:t>：</w:t>
      </w:r>
      <w:r w:rsidR="00225DCE">
        <w:rPr>
          <w:rFonts w:hint="eastAsia"/>
        </w:rPr>
        <w:t>用户信息下存储</w:t>
      </w:r>
      <w:r w:rsidR="008725DD" w:rsidRPr="008725DD">
        <w:t>表</w:t>
      </w:r>
      <w:r w:rsidR="00225DCE">
        <w:rPr>
          <w:rFonts w:hint="eastAsia"/>
        </w:rPr>
        <w:t>、用户已选计划表、用户成绩表、历史分数分布表、用户角色表、院校目录表、角色信息表、</w:t>
      </w:r>
      <w:r w:rsidR="009C7BFA" w:rsidRPr="009C7BFA">
        <w:rPr>
          <w:rFonts w:hint="eastAsia"/>
        </w:rPr>
        <w:t>专业类目录字典</w:t>
      </w:r>
      <w:r w:rsidR="00534F94">
        <w:rPr>
          <w:rFonts w:hint="eastAsia"/>
        </w:rPr>
        <w:t>、</w:t>
      </w:r>
      <w:r w:rsidR="00534F94" w:rsidRPr="00534F94">
        <w:rPr>
          <w:rFonts w:hint="eastAsia"/>
        </w:rPr>
        <w:t>院校信息表</w:t>
      </w:r>
      <w:r w:rsidR="00AF778F">
        <w:rPr>
          <w:rFonts w:hint="eastAsia"/>
        </w:rPr>
        <w:t>、</w:t>
      </w:r>
      <w:r w:rsidR="00AF778F" w:rsidRPr="00AF778F">
        <w:rPr>
          <w:rFonts w:hint="eastAsia"/>
        </w:rPr>
        <w:t>院校专业表</w:t>
      </w:r>
      <w:r w:rsidR="00C16E5B">
        <w:rPr>
          <w:rFonts w:hint="eastAsia"/>
        </w:rPr>
        <w:t>、</w:t>
      </w:r>
      <w:r w:rsidR="00C16E5B" w:rsidRPr="00C16E5B">
        <w:rPr>
          <w:rFonts w:hint="eastAsia"/>
        </w:rPr>
        <w:t>用户选课信息</w:t>
      </w:r>
      <w:r w:rsidR="008725DD" w:rsidRPr="008725DD">
        <w:t>表</w:t>
      </w:r>
      <w:r w:rsidR="0064238F">
        <w:rPr>
          <w:rFonts w:hint="eastAsia"/>
        </w:rPr>
        <w:t>、</w:t>
      </w:r>
      <w:r w:rsidR="0064238F" w:rsidRPr="0064238F">
        <w:rPr>
          <w:rFonts w:hint="eastAsia"/>
        </w:rPr>
        <w:t>选课组合表</w:t>
      </w:r>
      <w:r w:rsidR="00255BB4">
        <w:rPr>
          <w:rFonts w:hint="eastAsia"/>
        </w:rPr>
        <w:t>、</w:t>
      </w:r>
      <w:r w:rsidR="00255BB4" w:rsidRPr="00255BB4">
        <w:rPr>
          <w:rFonts w:hint="eastAsia"/>
        </w:rPr>
        <w:t>用户选课信息表</w:t>
      </w:r>
      <w:r w:rsidR="002B6C27">
        <w:rPr>
          <w:rFonts w:hint="eastAsia"/>
        </w:rPr>
        <w:t>、</w:t>
      </w:r>
      <w:r w:rsidR="002B6C27" w:rsidRPr="002B6C27">
        <w:rPr>
          <w:rFonts w:hint="eastAsia"/>
        </w:rPr>
        <w:t>选课组合表</w:t>
      </w:r>
      <w:r w:rsidR="00DB0E45">
        <w:rPr>
          <w:rFonts w:hint="eastAsia"/>
        </w:rPr>
        <w:t>、</w:t>
      </w:r>
      <w:r w:rsidR="00DB0E45" w:rsidRPr="00DB0E45">
        <w:rPr>
          <w:rFonts w:hint="eastAsia"/>
        </w:rPr>
        <w:t>历史投档信息表</w:t>
      </w:r>
      <w:r w:rsidR="00F346C1">
        <w:rPr>
          <w:rFonts w:hint="eastAsia"/>
        </w:rPr>
        <w:t>、</w:t>
      </w:r>
      <w:r w:rsidR="00DB0E45" w:rsidRPr="00DB0E45">
        <w:rPr>
          <w:rFonts w:hint="eastAsia"/>
        </w:rPr>
        <w:t>账户信息表</w:t>
      </w:r>
      <w:r w:rsidR="008725DD" w:rsidRPr="008725DD">
        <w:t>。</w:t>
      </w:r>
      <w:r w:rsidR="002C5C33">
        <w:rPr>
          <w:rFonts w:hint="eastAsia"/>
        </w:rPr>
        <w:t>下面展示系统数据库表中的详细设计。</w:t>
      </w:r>
    </w:p>
    <w:p w14:paraId="02109EF6" w14:textId="5C7A5D47" w:rsidR="00812497" w:rsidRDefault="00812497" w:rsidP="00DF08B1">
      <w:pPr>
        <w:pStyle w:val="10"/>
        <w:spacing w:after="240"/>
      </w:pPr>
      <w:r>
        <w:rPr>
          <w:rFonts w:hint="eastAsia"/>
        </w:rPr>
        <w:t>如下</w:t>
      </w:r>
      <w:r w:rsidR="00C509FE">
        <w:rPr>
          <w:rFonts w:hint="eastAsia"/>
        </w:rPr>
        <w:t>表格</w:t>
      </w:r>
      <w:r>
        <w:rPr>
          <w:rFonts w:hint="eastAsia"/>
        </w:rPr>
        <w:t>5-1</w:t>
      </w:r>
      <w:r w:rsidR="00677F61">
        <w:rPr>
          <w:rFonts w:hint="eastAsia"/>
        </w:rPr>
        <w:t>、</w:t>
      </w:r>
      <w:r w:rsidR="00C509FE">
        <w:rPr>
          <w:rFonts w:hint="eastAsia"/>
        </w:rPr>
        <w:t>表格</w:t>
      </w:r>
      <w:r w:rsidR="00677F61">
        <w:rPr>
          <w:rFonts w:hint="eastAsia"/>
        </w:rPr>
        <w:t>5-2、</w:t>
      </w:r>
      <w:r w:rsidR="00C509FE">
        <w:rPr>
          <w:rFonts w:hint="eastAsia"/>
        </w:rPr>
        <w:t>表格</w:t>
      </w:r>
      <w:r>
        <w:rPr>
          <w:rFonts w:hint="eastAsia"/>
        </w:rPr>
        <w:t>5-3所示，三张表展示</w:t>
      </w:r>
      <w:r w:rsidR="00F94D0E">
        <w:rPr>
          <w:rFonts w:hint="eastAsia"/>
        </w:rPr>
        <w:t>系统中</w:t>
      </w:r>
      <w:r w:rsidR="00584273">
        <w:rPr>
          <w:rFonts w:hint="eastAsia"/>
        </w:rPr>
        <w:t>对用户权限、角色、健全信息的存储，</w:t>
      </w:r>
      <w:r w:rsidR="00AA1D8C">
        <w:rPr>
          <w:rFonts w:hint="eastAsia"/>
        </w:rPr>
        <w:t>通过这三张表可以存储系统中对用户的角色和授权管理，</w:t>
      </w:r>
      <w:r w:rsidR="007D64DB">
        <w:rPr>
          <w:rFonts w:hint="eastAsia"/>
        </w:rPr>
        <w:t>系统中对用户的密码信息进行了</w:t>
      </w:r>
      <w:proofErr w:type="spellStart"/>
      <w:r w:rsidR="001C2EB4">
        <w:rPr>
          <w:rFonts w:hint="eastAsia"/>
        </w:rPr>
        <w:t>B</w:t>
      </w:r>
      <w:r w:rsidR="001C2EB4" w:rsidRPr="001C2EB4">
        <w:t>crypt</w:t>
      </w:r>
      <w:proofErr w:type="spellEnd"/>
      <w:r w:rsidR="007D64DB">
        <w:rPr>
          <w:rFonts w:hint="eastAsia"/>
        </w:rPr>
        <w:t>加密处理</w:t>
      </w:r>
      <w:r w:rsidR="001C2EB4">
        <w:rPr>
          <w:rFonts w:hint="eastAsia"/>
        </w:rPr>
        <w:t>，以保障用户的信息安全。</w:t>
      </w:r>
    </w:p>
    <w:p w14:paraId="1FA0A9BF" w14:textId="51C2AB32" w:rsidR="003A0635" w:rsidRPr="00DF08B1" w:rsidRDefault="003A0635" w:rsidP="000564C9">
      <w:pPr>
        <w:pStyle w:val="Caption"/>
        <w:spacing w:line="240" w:lineRule="atLeast"/>
        <w:rPr>
          <w:rFonts w:ascii="SimSun" w:hAnsi="SimSun"/>
        </w:rPr>
      </w:pPr>
      <w:r w:rsidRPr="00DF08B1">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1</w:t>
      </w:r>
      <w:r w:rsidR="00571464">
        <w:rPr>
          <w:rFonts w:ascii="SimSun" w:hAnsi="SimSun"/>
        </w:rPr>
        <w:fldChar w:fldCharType="end"/>
      </w:r>
      <w:r w:rsidRPr="00DF08B1">
        <w:rPr>
          <w:rFonts w:ascii="SimSun" w:hAnsi="SimSun" w:hint="eastAsia"/>
        </w:rPr>
        <w:t xml:space="preserve"> 账户信息表</w:t>
      </w:r>
    </w:p>
    <w:tbl>
      <w:tblPr>
        <w:tblStyle w:val="-self"/>
        <w:tblpPr w:leftFromText="180" w:rightFromText="180" w:vertAnchor="text" w:horzAnchor="margin" w:tblpY="27"/>
        <w:tblW w:w="8356" w:type="dxa"/>
        <w:jc w:val="left"/>
        <w:tblLook w:val="0020" w:firstRow="1" w:lastRow="0" w:firstColumn="0" w:lastColumn="0" w:noHBand="0" w:noVBand="0"/>
      </w:tblPr>
      <w:tblGrid>
        <w:gridCol w:w="547"/>
        <w:gridCol w:w="823"/>
        <w:gridCol w:w="2141"/>
        <w:gridCol w:w="1555"/>
        <w:gridCol w:w="835"/>
        <w:gridCol w:w="2455"/>
      </w:tblGrid>
      <w:tr w:rsidR="00C933A7" w:rsidRPr="00390215" w14:paraId="1C1FF1D9" w14:textId="77777777" w:rsidTr="0035414D">
        <w:trPr>
          <w:cnfStyle w:val="100000000000" w:firstRow="1" w:lastRow="0" w:firstColumn="0" w:lastColumn="0" w:oddVBand="0" w:evenVBand="0" w:oddHBand="0" w:evenHBand="0" w:firstRowFirstColumn="0" w:firstRowLastColumn="0" w:lastRowFirstColumn="0" w:lastRowLastColumn="0"/>
          <w:trHeight w:val="338"/>
          <w:jc w:val="left"/>
        </w:trPr>
        <w:tc>
          <w:tcPr>
            <w:tcW w:w="0" w:type="auto"/>
          </w:tcPr>
          <w:p w14:paraId="083C6D71"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No</w:t>
            </w:r>
          </w:p>
        </w:tc>
        <w:tc>
          <w:tcPr>
            <w:tcW w:w="823" w:type="dxa"/>
          </w:tcPr>
          <w:p w14:paraId="113F420C"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键</w:t>
            </w:r>
          </w:p>
        </w:tc>
        <w:tc>
          <w:tcPr>
            <w:tcW w:w="2141" w:type="dxa"/>
          </w:tcPr>
          <w:p w14:paraId="42D59077"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列名</w:t>
            </w:r>
          </w:p>
        </w:tc>
        <w:tc>
          <w:tcPr>
            <w:tcW w:w="1555" w:type="dxa"/>
          </w:tcPr>
          <w:p w14:paraId="1613F15C"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数据类型</w:t>
            </w:r>
          </w:p>
        </w:tc>
        <w:tc>
          <w:tcPr>
            <w:tcW w:w="835" w:type="dxa"/>
          </w:tcPr>
          <w:p w14:paraId="161F1EE1"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非空</w:t>
            </w:r>
          </w:p>
        </w:tc>
        <w:tc>
          <w:tcPr>
            <w:tcW w:w="2455" w:type="dxa"/>
          </w:tcPr>
          <w:p w14:paraId="42F06A04" w14:textId="77777777" w:rsidR="007602A4" w:rsidRPr="00390215" w:rsidRDefault="007602A4" w:rsidP="00911AF2">
            <w:pPr>
              <w:pStyle w:val="Compact"/>
              <w:spacing w:before="0" w:line="276" w:lineRule="auto"/>
              <w:jc w:val="center"/>
              <w:rPr>
                <w:rFonts w:ascii="SimSun" w:hAnsi="SimSun"/>
              </w:rPr>
            </w:pPr>
            <w:r>
              <w:rPr>
                <w:rFonts w:ascii="SimSun" w:hAnsi="SimSun" w:hint="eastAsia"/>
                <w:lang w:eastAsia="zh-CN"/>
              </w:rPr>
              <w:t>备注</w:t>
            </w:r>
          </w:p>
        </w:tc>
      </w:tr>
      <w:tr w:rsidR="00C933A7" w:rsidRPr="00390215" w14:paraId="1F36C8FD" w14:textId="77777777" w:rsidTr="0035414D">
        <w:trPr>
          <w:trHeight w:val="338"/>
          <w:jc w:val="left"/>
        </w:trPr>
        <w:tc>
          <w:tcPr>
            <w:tcW w:w="0" w:type="auto"/>
          </w:tcPr>
          <w:p w14:paraId="108DD5DF"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1</w:t>
            </w:r>
          </w:p>
        </w:tc>
        <w:tc>
          <w:tcPr>
            <w:tcW w:w="823" w:type="dxa"/>
          </w:tcPr>
          <w:p w14:paraId="2C527CCB"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PRI</w:t>
            </w:r>
          </w:p>
        </w:tc>
        <w:tc>
          <w:tcPr>
            <w:tcW w:w="2141" w:type="dxa"/>
          </w:tcPr>
          <w:p w14:paraId="738A34BC" w14:textId="77777777" w:rsidR="007602A4" w:rsidRPr="00390215" w:rsidRDefault="007602A4" w:rsidP="00911AF2">
            <w:pPr>
              <w:pStyle w:val="Compact"/>
              <w:spacing w:before="0" w:line="276" w:lineRule="auto"/>
              <w:jc w:val="center"/>
              <w:rPr>
                <w:rFonts w:ascii="SimSun" w:hAnsi="SimSun"/>
              </w:rPr>
            </w:pPr>
            <w:proofErr w:type="spellStart"/>
            <w:r w:rsidRPr="00390215">
              <w:rPr>
                <w:rFonts w:ascii="SimSun" w:hAnsi="SimSun"/>
              </w:rPr>
              <w:t>user_id</w:t>
            </w:r>
            <w:proofErr w:type="spellEnd"/>
          </w:p>
        </w:tc>
        <w:tc>
          <w:tcPr>
            <w:tcW w:w="1555" w:type="dxa"/>
          </w:tcPr>
          <w:p w14:paraId="18160AF5"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BIGINT</w:t>
            </w:r>
          </w:p>
        </w:tc>
        <w:tc>
          <w:tcPr>
            <w:tcW w:w="835" w:type="dxa"/>
          </w:tcPr>
          <w:p w14:paraId="20AF19D2"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Y</w:t>
            </w:r>
          </w:p>
        </w:tc>
        <w:tc>
          <w:tcPr>
            <w:tcW w:w="2455" w:type="dxa"/>
          </w:tcPr>
          <w:p w14:paraId="787E4555" w14:textId="60AB53D0" w:rsidR="007602A4" w:rsidRPr="00390215" w:rsidRDefault="0069193E" w:rsidP="00911AF2">
            <w:pPr>
              <w:pStyle w:val="Compact"/>
              <w:spacing w:before="0" w:line="276" w:lineRule="auto"/>
              <w:jc w:val="center"/>
              <w:rPr>
                <w:rFonts w:ascii="SimSun" w:hAnsi="SimSun"/>
              </w:rPr>
            </w:pPr>
            <w:proofErr w:type="spellStart"/>
            <w:r w:rsidRPr="0069193E">
              <w:rPr>
                <w:rFonts w:ascii="SimSun" w:hAnsi="SimSun" w:hint="eastAsia"/>
              </w:rPr>
              <w:t>用户唯一</w:t>
            </w:r>
            <w:r w:rsidRPr="0069193E">
              <w:rPr>
                <w:rFonts w:ascii="SimSun" w:hAnsi="SimSun"/>
              </w:rPr>
              <w:t>ID</w:t>
            </w:r>
            <w:proofErr w:type="spellEnd"/>
          </w:p>
        </w:tc>
      </w:tr>
      <w:tr w:rsidR="00C933A7" w:rsidRPr="00390215" w14:paraId="45726183" w14:textId="77777777" w:rsidTr="0035414D">
        <w:trPr>
          <w:trHeight w:val="326"/>
          <w:jc w:val="left"/>
        </w:trPr>
        <w:tc>
          <w:tcPr>
            <w:tcW w:w="0" w:type="auto"/>
          </w:tcPr>
          <w:p w14:paraId="13C9562C"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2</w:t>
            </w:r>
          </w:p>
        </w:tc>
        <w:tc>
          <w:tcPr>
            <w:tcW w:w="823" w:type="dxa"/>
          </w:tcPr>
          <w:p w14:paraId="2DFB9BAB" w14:textId="77777777" w:rsidR="007602A4" w:rsidRPr="00390215" w:rsidRDefault="007602A4" w:rsidP="00911AF2">
            <w:pPr>
              <w:pStyle w:val="Compact"/>
              <w:spacing w:before="0" w:line="276" w:lineRule="auto"/>
              <w:jc w:val="center"/>
              <w:rPr>
                <w:rFonts w:ascii="SimSun" w:hAnsi="SimSun"/>
              </w:rPr>
            </w:pPr>
          </w:p>
        </w:tc>
        <w:tc>
          <w:tcPr>
            <w:tcW w:w="2141" w:type="dxa"/>
          </w:tcPr>
          <w:p w14:paraId="288FC61D" w14:textId="77777777" w:rsidR="007602A4" w:rsidRPr="00390215" w:rsidRDefault="007602A4" w:rsidP="00911AF2">
            <w:pPr>
              <w:pStyle w:val="Compact"/>
              <w:spacing w:before="0" w:line="276" w:lineRule="auto"/>
              <w:jc w:val="center"/>
              <w:rPr>
                <w:rFonts w:ascii="SimSun" w:hAnsi="SimSun"/>
              </w:rPr>
            </w:pPr>
            <w:proofErr w:type="spellStart"/>
            <w:r w:rsidRPr="00390215">
              <w:rPr>
                <w:rFonts w:ascii="SimSun" w:hAnsi="SimSun"/>
              </w:rPr>
              <w:t>login_name</w:t>
            </w:r>
            <w:proofErr w:type="spellEnd"/>
          </w:p>
        </w:tc>
        <w:tc>
          <w:tcPr>
            <w:tcW w:w="1555" w:type="dxa"/>
          </w:tcPr>
          <w:p w14:paraId="2EB01BF4"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VARCHAR</w:t>
            </w:r>
          </w:p>
        </w:tc>
        <w:tc>
          <w:tcPr>
            <w:tcW w:w="835" w:type="dxa"/>
          </w:tcPr>
          <w:p w14:paraId="352D3C2E"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N</w:t>
            </w:r>
          </w:p>
        </w:tc>
        <w:tc>
          <w:tcPr>
            <w:tcW w:w="2455" w:type="dxa"/>
          </w:tcPr>
          <w:p w14:paraId="236A70B4" w14:textId="00B24E9E"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用户登录名</w:t>
            </w:r>
            <w:proofErr w:type="spellEnd"/>
          </w:p>
        </w:tc>
      </w:tr>
      <w:tr w:rsidR="00C933A7" w:rsidRPr="00390215" w14:paraId="01C62EDA" w14:textId="77777777" w:rsidTr="0035414D">
        <w:trPr>
          <w:trHeight w:val="338"/>
          <w:jc w:val="left"/>
        </w:trPr>
        <w:tc>
          <w:tcPr>
            <w:tcW w:w="0" w:type="auto"/>
          </w:tcPr>
          <w:p w14:paraId="5013BA4D"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3</w:t>
            </w:r>
          </w:p>
        </w:tc>
        <w:tc>
          <w:tcPr>
            <w:tcW w:w="823" w:type="dxa"/>
          </w:tcPr>
          <w:p w14:paraId="1FDF0267" w14:textId="77777777" w:rsidR="007602A4" w:rsidRPr="00390215" w:rsidRDefault="007602A4" w:rsidP="00911AF2">
            <w:pPr>
              <w:pStyle w:val="Compact"/>
              <w:spacing w:before="0" w:line="276" w:lineRule="auto"/>
              <w:jc w:val="center"/>
              <w:rPr>
                <w:rFonts w:ascii="SimSun" w:hAnsi="SimSun"/>
              </w:rPr>
            </w:pPr>
          </w:p>
        </w:tc>
        <w:tc>
          <w:tcPr>
            <w:tcW w:w="2141" w:type="dxa"/>
          </w:tcPr>
          <w:p w14:paraId="496BE882" w14:textId="77777777" w:rsidR="007602A4" w:rsidRPr="00390215" w:rsidRDefault="007602A4" w:rsidP="00911AF2">
            <w:pPr>
              <w:pStyle w:val="Compact"/>
              <w:spacing w:before="0" w:line="276" w:lineRule="auto"/>
              <w:jc w:val="center"/>
              <w:rPr>
                <w:rFonts w:ascii="SimSun" w:hAnsi="SimSun"/>
              </w:rPr>
            </w:pPr>
            <w:proofErr w:type="spellStart"/>
            <w:r w:rsidRPr="00390215">
              <w:rPr>
                <w:rFonts w:ascii="SimSun" w:hAnsi="SimSun"/>
              </w:rPr>
              <w:t>login_password</w:t>
            </w:r>
            <w:proofErr w:type="spellEnd"/>
          </w:p>
        </w:tc>
        <w:tc>
          <w:tcPr>
            <w:tcW w:w="1555" w:type="dxa"/>
          </w:tcPr>
          <w:p w14:paraId="4BC39AD1"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VARCHAR</w:t>
            </w:r>
          </w:p>
        </w:tc>
        <w:tc>
          <w:tcPr>
            <w:tcW w:w="835" w:type="dxa"/>
          </w:tcPr>
          <w:p w14:paraId="2A172ABB"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N</w:t>
            </w:r>
          </w:p>
        </w:tc>
        <w:tc>
          <w:tcPr>
            <w:tcW w:w="2455" w:type="dxa"/>
          </w:tcPr>
          <w:p w14:paraId="55CF0380" w14:textId="298B3238"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用户登录密码</w:t>
            </w:r>
            <w:proofErr w:type="spellEnd"/>
          </w:p>
        </w:tc>
      </w:tr>
      <w:tr w:rsidR="00C933A7" w:rsidRPr="00390215" w14:paraId="61EBB1E8" w14:textId="77777777" w:rsidTr="0035414D">
        <w:trPr>
          <w:trHeight w:val="326"/>
          <w:jc w:val="left"/>
        </w:trPr>
        <w:tc>
          <w:tcPr>
            <w:tcW w:w="0" w:type="auto"/>
          </w:tcPr>
          <w:p w14:paraId="2B002382"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4</w:t>
            </w:r>
          </w:p>
        </w:tc>
        <w:tc>
          <w:tcPr>
            <w:tcW w:w="823" w:type="dxa"/>
          </w:tcPr>
          <w:p w14:paraId="3F5F028D" w14:textId="77777777" w:rsidR="007602A4" w:rsidRPr="00390215" w:rsidRDefault="007602A4" w:rsidP="00911AF2">
            <w:pPr>
              <w:pStyle w:val="Compact"/>
              <w:spacing w:before="0" w:line="276" w:lineRule="auto"/>
              <w:jc w:val="center"/>
              <w:rPr>
                <w:rFonts w:ascii="SimSun" w:hAnsi="SimSun"/>
              </w:rPr>
            </w:pPr>
          </w:p>
        </w:tc>
        <w:tc>
          <w:tcPr>
            <w:tcW w:w="2141" w:type="dxa"/>
          </w:tcPr>
          <w:p w14:paraId="3AF1C147"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mobile</w:t>
            </w:r>
          </w:p>
        </w:tc>
        <w:tc>
          <w:tcPr>
            <w:tcW w:w="1555" w:type="dxa"/>
          </w:tcPr>
          <w:p w14:paraId="67908367"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VARCHAR</w:t>
            </w:r>
          </w:p>
        </w:tc>
        <w:tc>
          <w:tcPr>
            <w:tcW w:w="835" w:type="dxa"/>
          </w:tcPr>
          <w:p w14:paraId="2E0DF29E"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N</w:t>
            </w:r>
          </w:p>
        </w:tc>
        <w:tc>
          <w:tcPr>
            <w:tcW w:w="2455" w:type="dxa"/>
          </w:tcPr>
          <w:p w14:paraId="682155F6" w14:textId="3AC1F320"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用户手机号</w:t>
            </w:r>
            <w:proofErr w:type="spellEnd"/>
          </w:p>
        </w:tc>
      </w:tr>
      <w:tr w:rsidR="00C933A7" w:rsidRPr="00390215" w14:paraId="25CBFDA1" w14:textId="77777777" w:rsidTr="0035414D">
        <w:trPr>
          <w:trHeight w:val="338"/>
          <w:jc w:val="left"/>
        </w:trPr>
        <w:tc>
          <w:tcPr>
            <w:tcW w:w="0" w:type="auto"/>
          </w:tcPr>
          <w:p w14:paraId="2A14EE92"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5</w:t>
            </w:r>
          </w:p>
        </w:tc>
        <w:tc>
          <w:tcPr>
            <w:tcW w:w="823" w:type="dxa"/>
          </w:tcPr>
          <w:p w14:paraId="00110FFD" w14:textId="77777777" w:rsidR="007602A4" w:rsidRPr="00390215" w:rsidRDefault="007602A4" w:rsidP="00911AF2">
            <w:pPr>
              <w:pStyle w:val="Compact"/>
              <w:spacing w:before="0" w:line="276" w:lineRule="auto"/>
              <w:jc w:val="center"/>
              <w:rPr>
                <w:rFonts w:ascii="SimSun" w:hAnsi="SimSun"/>
              </w:rPr>
            </w:pPr>
          </w:p>
        </w:tc>
        <w:tc>
          <w:tcPr>
            <w:tcW w:w="2141" w:type="dxa"/>
          </w:tcPr>
          <w:p w14:paraId="299F1230"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email</w:t>
            </w:r>
          </w:p>
        </w:tc>
        <w:tc>
          <w:tcPr>
            <w:tcW w:w="1555" w:type="dxa"/>
          </w:tcPr>
          <w:p w14:paraId="56897488"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VARCHAR</w:t>
            </w:r>
          </w:p>
        </w:tc>
        <w:tc>
          <w:tcPr>
            <w:tcW w:w="835" w:type="dxa"/>
          </w:tcPr>
          <w:p w14:paraId="72487C9D"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N</w:t>
            </w:r>
          </w:p>
        </w:tc>
        <w:tc>
          <w:tcPr>
            <w:tcW w:w="2455" w:type="dxa"/>
          </w:tcPr>
          <w:p w14:paraId="61E192DC" w14:textId="379A8AE1"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用户邮箱地址</w:t>
            </w:r>
            <w:proofErr w:type="spellEnd"/>
          </w:p>
        </w:tc>
      </w:tr>
      <w:tr w:rsidR="00C933A7" w:rsidRPr="00390215" w14:paraId="6EEE1C88" w14:textId="77777777" w:rsidTr="0035414D">
        <w:trPr>
          <w:trHeight w:val="338"/>
          <w:jc w:val="left"/>
        </w:trPr>
        <w:tc>
          <w:tcPr>
            <w:tcW w:w="0" w:type="auto"/>
          </w:tcPr>
          <w:p w14:paraId="1DCDDF0F"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6</w:t>
            </w:r>
          </w:p>
        </w:tc>
        <w:tc>
          <w:tcPr>
            <w:tcW w:w="823" w:type="dxa"/>
          </w:tcPr>
          <w:p w14:paraId="7DF3068E" w14:textId="77777777" w:rsidR="007602A4" w:rsidRPr="00390215" w:rsidRDefault="007602A4" w:rsidP="00911AF2">
            <w:pPr>
              <w:pStyle w:val="Compact"/>
              <w:spacing w:before="0" w:line="276" w:lineRule="auto"/>
              <w:jc w:val="center"/>
              <w:rPr>
                <w:rFonts w:ascii="SimSun" w:hAnsi="SimSun"/>
              </w:rPr>
            </w:pPr>
          </w:p>
        </w:tc>
        <w:tc>
          <w:tcPr>
            <w:tcW w:w="2141" w:type="dxa"/>
          </w:tcPr>
          <w:p w14:paraId="6F4F7A0E" w14:textId="77777777" w:rsidR="007602A4" w:rsidRPr="00390215" w:rsidRDefault="007602A4" w:rsidP="00911AF2">
            <w:pPr>
              <w:pStyle w:val="Compact"/>
              <w:spacing w:before="0" w:line="276" w:lineRule="auto"/>
              <w:jc w:val="center"/>
              <w:rPr>
                <w:rFonts w:ascii="SimSun" w:hAnsi="SimSun"/>
              </w:rPr>
            </w:pPr>
            <w:proofErr w:type="spellStart"/>
            <w:r w:rsidRPr="00390215">
              <w:rPr>
                <w:rFonts w:ascii="SimSun" w:hAnsi="SimSun"/>
              </w:rPr>
              <w:t>create_time</w:t>
            </w:r>
            <w:proofErr w:type="spellEnd"/>
          </w:p>
        </w:tc>
        <w:tc>
          <w:tcPr>
            <w:tcW w:w="1555" w:type="dxa"/>
          </w:tcPr>
          <w:p w14:paraId="570A70AF"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TIMESTAMP</w:t>
            </w:r>
          </w:p>
        </w:tc>
        <w:tc>
          <w:tcPr>
            <w:tcW w:w="835" w:type="dxa"/>
          </w:tcPr>
          <w:p w14:paraId="4691BE51"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Y</w:t>
            </w:r>
          </w:p>
        </w:tc>
        <w:tc>
          <w:tcPr>
            <w:tcW w:w="2455" w:type="dxa"/>
          </w:tcPr>
          <w:p w14:paraId="603F13F9" w14:textId="4D6B8A93"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创建时间</w:t>
            </w:r>
            <w:proofErr w:type="spellEnd"/>
          </w:p>
        </w:tc>
      </w:tr>
      <w:tr w:rsidR="00C933A7" w:rsidRPr="00390215" w14:paraId="37FD5F1B" w14:textId="77777777" w:rsidTr="0035414D">
        <w:trPr>
          <w:trHeight w:val="338"/>
          <w:jc w:val="left"/>
        </w:trPr>
        <w:tc>
          <w:tcPr>
            <w:tcW w:w="0" w:type="auto"/>
          </w:tcPr>
          <w:p w14:paraId="3FC98EE2"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7</w:t>
            </w:r>
          </w:p>
        </w:tc>
        <w:tc>
          <w:tcPr>
            <w:tcW w:w="823" w:type="dxa"/>
          </w:tcPr>
          <w:p w14:paraId="327B4925" w14:textId="77777777" w:rsidR="007602A4" w:rsidRPr="00390215" w:rsidRDefault="007602A4" w:rsidP="00911AF2">
            <w:pPr>
              <w:pStyle w:val="Compact"/>
              <w:spacing w:before="0" w:line="276" w:lineRule="auto"/>
              <w:jc w:val="center"/>
              <w:rPr>
                <w:rFonts w:ascii="SimSun" w:hAnsi="SimSun"/>
              </w:rPr>
            </w:pPr>
          </w:p>
        </w:tc>
        <w:tc>
          <w:tcPr>
            <w:tcW w:w="2141" w:type="dxa"/>
          </w:tcPr>
          <w:p w14:paraId="3EB1F080" w14:textId="77777777" w:rsidR="007602A4" w:rsidRPr="00390215" w:rsidRDefault="007602A4" w:rsidP="00911AF2">
            <w:pPr>
              <w:pStyle w:val="Compact"/>
              <w:spacing w:before="0" w:line="276" w:lineRule="auto"/>
              <w:jc w:val="center"/>
              <w:rPr>
                <w:rFonts w:ascii="SimSun" w:hAnsi="SimSun"/>
              </w:rPr>
            </w:pPr>
            <w:proofErr w:type="spellStart"/>
            <w:r w:rsidRPr="00390215">
              <w:rPr>
                <w:rFonts w:ascii="SimSun" w:hAnsi="SimSun"/>
              </w:rPr>
              <w:t>update_time</w:t>
            </w:r>
            <w:proofErr w:type="spellEnd"/>
          </w:p>
        </w:tc>
        <w:tc>
          <w:tcPr>
            <w:tcW w:w="1555" w:type="dxa"/>
          </w:tcPr>
          <w:p w14:paraId="4B643318"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TIMESTAMP</w:t>
            </w:r>
          </w:p>
        </w:tc>
        <w:tc>
          <w:tcPr>
            <w:tcW w:w="835" w:type="dxa"/>
          </w:tcPr>
          <w:p w14:paraId="5E08FC54" w14:textId="77777777" w:rsidR="007602A4" w:rsidRPr="00390215" w:rsidRDefault="007602A4" w:rsidP="00911AF2">
            <w:pPr>
              <w:pStyle w:val="Compact"/>
              <w:spacing w:before="0" w:line="276" w:lineRule="auto"/>
              <w:jc w:val="center"/>
              <w:rPr>
                <w:rFonts w:ascii="SimSun" w:hAnsi="SimSun"/>
              </w:rPr>
            </w:pPr>
            <w:r w:rsidRPr="00390215">
              <w:rPr>
                <w:rFonts w:ascii="SimSun" w:hAnsi="SimSun"/>
              </w:rPr>
              <w:t>Y</w:t>
            </w:r>
          </w:p>
        </w:tc>
        <w:tc>
          <w:tcPr>
            <w:tcW w:w="2455" w:type="dxa"/>
          </w:tcPr>
          <w:p w14:paraId="19C50FD7" w14:textId="46A8188B" w:rsidR="007602A4" w:rsidRPr="00390215" w:rsidRDefault="007F31B7" w:rsidP="00911AF2">
            <w:pPr>
              <w:pStyle w:val="Compact"/>
              <w:spacing w:before="0" w:line="276" w:lineRule="auto"/>
              <w:jc w:val="center"/>
              <w:rPr>
                <w:rFonts w:ascii="SimSun" w:hAnsi="SimSun"/>
              </w:rPr>
            </w:pPr>
            <w:proofErr w:type="spellStart"/>
            <w:r w:rsidRPr="007F31B7">
              <w:rPr>
                <w:rFonts w:ascii="SimSun" w:hAnsi="SimSun" w:hint="eastAsia"/>
              </w:rPr>
              <w:t>更新时间</w:t>
            </w:r>
            <w:proofErr w:type="spellEnd"/>
          </w:p>
        </w:tc>
      </w:tr>
    </w:tbl>
    <w:p w14:paraId="68242B9A" w14:textId="6E183E83" w:rsidR="00FA71D9" w:rsidRPr="00DF08B1" w:rsidRDefault="003A0635" w:rsidP="000564C9">
      <w:pPr>
        <w:pStyle w:val="Caption"/>
        <w:spacing w:before="240" w:line="240" w:lineRule="atLeast"/>
        <w:rPr>
          <w:rFonts w:ascii="SimSun" w:hAnsi="SimSun"/>
        </w:rPr>
      </w:pPr>
      <w:r w:rsidRPr="00DF08B1">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2</w:t>
      </w:r>
      <w:r w:rsidR="00571464">
        <w:rPr>
          <w:rFonts w:ascii="SimSun" w:hAnsi="SimSun"/>
        </w:rPr>
        <w:fldChar w:fldCharType="end"/>
      </w:r>
      <w:r w:rsidRPr="00DF08B1">
        <w:rPr>
          <w:rFonts w:ascii="SimSun" w:hAnsi="SimSun" w:hint="eastAsia"/>
        </w:rPr>
        <w:t xml:space="preserve"> 角色信息表</w:t>
      </w:r>
    </w:p>
    <w:tbl>
      <w:tblPr>
        <w:tblStyle w:val="-self"/>
        <w:tblpPr w:leftFromText="180" w:rightFromText="180" w:vertAnchor="text" w:horzAnchor="margin" w:tblpY="32"/>
        <w:tblW w:w="8362" w:type="dxa"/>
        <w:jc w:val="left"/>
        <w:tblLook w:val="0020" w:firstRow="1" w:lastRow="0" w:firstColumn="0" w:lastColumn="0" w:noHBand="0" w:noVBand="0"/>
      </w:tblPr>
      <w:tblGrid>
        <w:gridCol w:w="541"/>
        <w:gridCol w:w="1100"/>
        <w:gridCol w:w="2088"/>
        <w:gridCol w:w="1762"/>
        <w:gridCol w:w="946"/>
        <w:gridCol w:w="1925"/>
      </w:tblGrid>
      <w:tr w:rsidR="00E4160B" w:rsidRPr="00390215" w14:paraId="7F534EE3" w14:textId="77777777" w:rsidTr="00496326">
        <w:trPr>
          <w:cnfStyle w:val="100000000000" w:firstRow="1" w:lastRow="0" w:firstColumn="0" w:lastColumn="0" w:oddVBand="0" w:evenVBand="0" w:oddHBand="0" w:evenHBand="0" w:firstRowFirstColumn="0" w:firstRowLastColumn="0" w:lastRowFirstColumn="0" w:lastRowLastColumn="0"/>
          <w:trHeight w:val="318"/>
          <w:jc w:val="left"/>
        </w:trPr>
        <w:tc>
          <w:tcPr>
            <w:tcW w:w="540" w:type="dxa"/>
          </w:tcPr>
          <w:p w14:paraId="2D95999B" w14:textId="77777777"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No</w:t>
            </w:r>
          </w:p>
        </w:tc>
        <w:tc>
          <w:tcPr>
            <w:tcW w:w="1100" w:type="dxa"/>
          </w:tcPr>
          <w:p w14:paraId="5F329AAF" w14:textId="77777777"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键</w:t>
            </w:r>
          </w:p>
        </w:tc>
        <w:tc>
          <w:tcPr>
            <w:tcW w:w="0" w:type="auto"/>
          </w:tcPr>
          <w:p w14:paraId="33652170" w14:textId="77777777"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列名</w:t>
            </w:r>
          </w:p>
        </w:tc>
        <w:tc>
          <w:tcPr>
            <w:tcW w:w="0" w:type="auto"/>
          </w:tcPr>
          <w:p w14:paraId="49C094D0" w14:textId="77777777"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数据类型</w:t>
            </w:r>
          </w:p>
        </w:tc>
        <w:tc>
          <w:tcPr>
            <w:tcW w:w="0" w:type="auto"/>
          </w:tcPr>
          <w:p w14:paraId="033C5282" w14:textId="5B6EDA82"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非空</w:t>
            </w:r>
          </w:p>
        </w:tc>
        <w:tc>
          <w:tcPr>
            <w:tcW w:w="0" w:type="auto"/>
          </w:tcPr>
          <w:p w14:paraId="3C360464" w14:textId="36181A85" w:rsidR="006B6CDC" w:rsidRPr="00390215" w:rsidRDefault="006B6CDC" w:rsidP="00911AF2">
            <w:pPr>
              <w:pStyle w:val="Compact"/>
              <w:spacing w:before="0" w:after="0" w:line="276" w:lineRule="auto"/>
              <w:jc w:val="center"/>
              <w:rPr>
                <w:rFonts w:ascii="SimSun" w:hAnsi="SimSun"/>
              </w:rPr>
            </w:pPr>
            <w:r>
              <w:rPr>
                <w:rFonts w:ascii="SimSun" w:hAnsi="SimSun" w:hint="eastAsia"/>
                <w:lang w:eastAsia="zh-CN"/>
              </w:rPr>
              <w:t>备注</w:t>
            </w:r>
          </w:p>
        </w:tc>
      </w:tr>
      <w:tr w:rsidR="00E4160B" w:rsidRPr="00390215" w14:paraId="489CAC82" w14:textId="77777777" w:rsidTr="00496326">
        <w:trPr>
          <w:trHeight w:val="318"/>
          <w:jc w:val="left"/>
        </w:trPr>
        <w:tc>
          <w:tcPr>
            <w:tcW w:w="540" w:type="dxa"/>
          </w:tcPr>
          <w:p w14:paraId="3A065426"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1</w:t>
            </w:r>
          </w:p>
        </w:tc>
        <w:tc>
          <w:tcPr>
            <w:tcW w:w="1100" w:type="dxa"/>
          </w:tcPr>
          <w:p w14:paraId="1FD70F0C"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PRI</w:t>
            </w:r>
          </w:p>
        </w:tc>
        <w:tc>
          <w:tcPr>
            <w:tcW w:w="0" w:type="auto"/>
          </w:tcPr>
          <w:p w14:paraId="1868FFA7" w14:textId="77777777" w:rsidR="006B6CDC" w:rsidRPr="00390215" w:rsidRDefault="006B6CDC" w:rsidP="00911AF2">
            <w:pPr>
              <w:pStyle w:val="Compact"/>
              <w:spacing w:before="0" w:after="0" w:line="276" w:lineRule="auto"/>
              <w:jc w:val="center"/>
              <w:rPr>
                <w:rFonts w:ascii="SimSun" w:hAnsi="SimSun"/>
              </w:rPr>
            </w:pPr>
            <w:proofErr w:type="spellStart"/>
            <w:r w:rsidRPr="00390215">
              <w:rPr>
                <w:rFonts w:ascii="SimSun" w:hAnsi="SimSun"/>
              </w:rPr>
              <w:t>role_id</w:t>
            </w:r>
            <w:proofErr w:type="spellEnd"/>
          </w:p>
        </w:tc>
        <w:tc>
          <w:tcPr>
            <w:tcW w:w="0" w:type="auto"/>
          </w:tcPr>
          <w:p w14:paraId="0F24574D" w14:textId="25AFE187" w:rsidR="006B6CDC" w:rsidRPr="00390215" w:rsidRDefault="006B6CDC" w:rsidP="00911AF2">
            <w:pPr>
              <w:pStyle w:val="Compact"/>
              <w:spacing w:before="0" w:after="0" w:line="276" w:lineRule="auto"/>
              <w:jc w:val="center"/>
              <w:rPr>
                <w:rFonts w:ascii="SimSun" w:hAnsi="SimSun"/>
              </w:rPr>
            </w:pPr>
            <w:r w:rsidRPr="00390215">
              <w:rPr>
                <w:rFonts w:ascii="SimSun" w:hAnsi="SimSun"/>
              </w:rPr>
              <w:t>BIGINT</w:t>
            </w:r>
          </w:p>
        </w:tc>
        <w:tc>
          <w:tcPr>
            <w:tcW w:w="0" w:type="auto"/>
          </w:tcPr>
          <w:p w14:paraId="304CBC74"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Y</w:t>
            </w:r>
          </w:p>
        </w:tc>
        <w:tc>
          <w:tcPr>
            <w:tcW w:w="0" w:type="auto"/>
          </w:tcPr>
          <w:p w14:paraId="0AE68583" w14:textId="3F1F2E3B" w:rsidR="006B6CDC" w:rsidRPr="00390215" w:rsidRDefault="00E4160B" w:rsidP="00911AF2">
            <w:pPr>
              <w:pStyle w:val="Compact"/>
              <w:spacing w:before="0" w:after="0" w:line="276" w:lineRule="auto"/>
              <w:jc w:val="center"/>
              <w:rPr>
                <w:rFonts w:ascii="SimSun" w:hAnsi="SimSun"/>
              </w:rPr>
            </w:pPr>
            <w:proofErr w:type="spellStart"/>
            <w:r w:rsidRPr="00E4160B">
              <w:rPr>
                <w:rFonts w:ascii="SimSun" w:hAnsi="SimSun" w:hint="eastAsia"/>
              </w:rPr>
              <w:t>角色唯一</w:t>
            </w:r>
            <w:r w:rsidRPr="00E4160B">
              <w:rPr>
                <w:rFonts w:ascii="SimSun" w:hAnsi="SimSun"/>
              </w:rPr>
              <w:t>ID</w:t>
            </w:r>
            <w:proofErr w:type="spellEnd"/>
          </w:p>
        </w:tc>
      </w:tr>
      <w:tr w:rsidR="00E4160B" w:rsidRPr="00390215" w14:paraId="3ECBBFBB" w14:textId="77777777" w:rsidTr="00496326">
        <w:trPr>
          <w:trHeight w:val="318"/>
          <w:jc w:val="left"/>
        </w:trPr>
        <w:tc>
          <w:tcPr>
            <w:tcW w:w="540" w:type="dxa"/>
          </w:tcPr>
          <w:p w14:paraId="3D92E0BA"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2</w:t>
            </w:r>
          </w:p>
        </w:tc>
        <w:tc>
          <w:tcPr>
            <w:tcW w:w="1100" w:type="dxa"/>
          </w:tcPr>
          <w:p w14:paraId="46C40FD2" w14:textId="77777777" w:rsidR="006B6CDC" w:rsidRPr="00390215" w:rsidRDefault="006B6CDC" w:rsidP="00911AF2">
            <w:pPr>
              <w:pStyle w:val="Compact"/>
              <w:spacing w:before="0" w:after="0" w:line="276" w:lineRule="auto"/>
              <w:jc w:val="center"/>
              <w:rPr>
                <w:rFonts w:ascii="SimSun" w:hAnsi="SimSun"/>
              </w:rPr>
            </w:pPr>
          </w:p>
        </w:tc>
        <w:tc>
          <w:tcPr>
            <w:tcW w:w="0" w:type="auto"/>
          </w:tcPr>
          <w:p w14:paraId="6A9FB35E" w14:textId="77777777" w:rsidR="006B6CDC" w:rsidRPr="00390215" w:rsidRDefault="006B6CDC" w:rsidP="00911AF2">
            <w:pPr>
              <w:pStyle w:val="Compact"/>
              <w:spacing w:before="0" w:after="0" w:line="276" w:lineRule="auto"/>
              <w:jc w:val="center"/>
              <w:rPr>
                <w:rFonts w:ascii="SimSun" w:hAnsi="SimSun"/>
              </w:rPr>
            </w:pPr>
            <w:proofErr w:type="spellStart"/>
            <w:r w:rsidRPr="00390215">
              <w:rPr>
                <w:rFonts w:ascii="SimSun" w:hAnsi="SimSun"/>
              </w:rPr>
              <w:t>role_name</w:t>
            </w:r>
            <w:proofErr w:type="spellEnd"/>
          </w:p>
        </w:tc>
        <w:tc>
          <w:tcPr>
            <w:tcW w:w="0" w:type="auto"/>
          </w:tcPr>
          <w:p w14:paraId="0BB11350" w14:textId="676BBC3A" w:rsidR="006B6CDC" w:rsidRPr="00390215" w:rsidRDefault="006B6CDC" w:rsidP="00911AF2">
            <w:pPr>
              <w:pStyle w:val="Compact"/>
              <w:spacing w:before="0" w:after="0" w:line="276" w:lineRule="auto"/>
              <w:jc w:val="center"/>
              <w:rPr>
                <w:rFonts w:ascii="SimSun" w:hAnsi="SimSun"/>
              </w:rPr>
            </w:pPr>
            <w:r w:rsidRPr="00390215">
              <w:rPr>
                <w:rFonts w:ascii="SimSun" w:hAnsi="SimSun"/>
              </w:rPr>
              <w:t>VARCHAR</w:t>
            </w:r>
          </w:p>
        </w:tc>
        <w:tc>
          <w:tcPr>
            <w:tcW w:w="0" w:type="auto"/>
          </w:tcPr>
          <w:p w14:paraId="35DA9D31"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N</w:t>
            </w:r>
          </w:p>
        </w:tc>
        <w:tc>
          <w:tcPr>
            <w:tcW w:w="0" w:type="auto"/>
          </w:tcPr>
          <w:p w14:paraId="1ECD2331" w14:textId="6DD05007" w:rsidR="006B6CDC" w:rsidRPr="00390215" w:rsidRDefault="00E4160B" w:rsidP="00911AF2">
            <w:pPr>
              <w:pStyle w:val="Compact"/>
              <w:spacing w:before="0" w:after="0" w:line="276" w:lineRule="auto"/>
              <w:jc w:val="center"/>
              <w:rPr>
                <w:rFonts w:ascii="SimSun" w:hAnsi="SimSun"/>
                <w:lang w:eastAsia="zh-CN"/>
              </w:rPr>
            </w:pPr>
            <w:r>
              <w:rPr>
                <w:rFonts w:ascii="SimSun" w:hAnsi="SimSun" w:hint="eastAsia"/>
                <w:lang w:eastAsia="zh-CN"/>
              </w:rPr>
              <w:t>角色名称</w:t>
            </w:r>
          </w:p>
        </w:tc>
      </w:tr>
      <w:tr w:rsidR="00E4160B" w:rsidRPr="00390215" w14:paraId="3F7455F3" w14:textId="77777777" w:rsidTr="00496326">
        <w:trPr>
          <w:trHeight w:val="313"/>
          <w:jc w:val="left"/>
        </w:trPr>
        <w:tc>
          <w:tcPr>
            <w:tcW w:w="540" w:type="dxa"/>
          </w:tcPr>
          <w:p w14:paraId="298733DD"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3</w:t>
            </w:r>
          </w:p>
        </w:tc>
        <w:tc>
          <w:tcPr>
            <w:tcW w:w="1100" w:type="dxa"/>
          </w:tcPr>
          <w:p w14:paraId="42DD7156" w14:textId="77777777" w:rsidR="006B6CDC" w:rsidRPr="00390215" w:rsidRDefault="006B6CDC" w:rsidP="00911AF2">
            <w:pPr>
              <w:pStyle w:val="Compact"/>
              <w:spacing w:before="0" w:after="0" w:line="276" w:lineRule="auto"/>
              <w:jc w:val="center"/>
              <w:rPr>
                <w:rFonts w:ascii="SimSun" w:hAnsi="SimSun"/>
              </w:rPr>
            </w:pPr>
          </w:p>
        </w:tc>
        <w:tc>
          <w:tcPr>
            <w:tcW w:w="0" w:type="auto"/>
          </w:tcPr>
          <w:p w14:paraId="4451D818" w14:textId="77777777" w:rsidR="006B6CDC" w:rsidRPr="00390215" w:rsidRDefault="006B6CDC" w:rsidP="00911AF2">
            <w:pPr>
              <w:pStyle w:val="Compact"/>
              <w:spacing w:before="0" w:after="0" w:line="276" w:lineRule="auto"/>
              <w:jc w:val="center"/>
              <w:rPr>
                <w:rFonts w:ascii="SimSun" w:hAnsi="SimSun"/>
              </w:rPr>
            </w:pPr>
            <w:proofErr w:type="spellStart"/>
            <w:r w:rsidRPr="00390215">
              <w:rPr>
                <w:rFonts w:ascii="SimSun" w:hAnsi="SimSun"/>
              </w:rPr>
              <w:t>is_disable</w:t>
            </w:r>
            <w:proofErr w:type="spellEnd"/>
          </w:p>
        </w:tc>
        <w:tc>
          <w:tcPr>
            <w:tcW w:w="0" w:type="auto"/>
          </w:tcPr>
          <w:p w14:paraId="12DBE11F" w14:textId="2B20E226" w:rsidR="006B6CDC" w:rsidRPr="00390215" w:rsidRDefault="006B6CDC" w:rsidP="00911AF2">
            <w:pPr>
              <w:pStyle w:val="Compact"/>
              <w:spacing w:before="0" w:after="0" w:line="276" w:lineRule="auto"/>
              <w:jc w:val="center"/>
              <w:rPr>
                <w:rFonts w:ascii="SimSun" w:hAnsi="SimSun"/>
              </w:rPr>
            </w:pPr>
            <w:r w:rsidRPr="00390215">
              <w:rPr>
                <w:rFonts w:ascii="SimSun" w:hAnsi="SimSun"/>
              </w:rPr>
              <w:t>SMALLINT</w:t>
            </w:r>
          </w:p>
        </w:tc>
        <w:tc>
          <w:tcPr>
            <w:tcW w:w="0" w:type="auto"/>
          </w:tcPr>
          <w:p w14:paraId="05B42BEE"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N</w:t>
            </w:r>
          </w:p>
        </w:tc>
        <w:tc>
          <w:tcPr>
            <w:tcW w:w="0" w:type="auto"/>
          </w:tcPr>
          <w:p w14:paraId="6C060ED8" w14:textId="27782253" w:rsidR="006B6CDC" w:rsidRPr="00390215" w:rsidRDefault="00E4160B" w:rsidP="00911AF2">
            <w:pPr>
              <w:pStyle w:val="Compact"/>
              <w:spacing w:before="0" w:after="0" w:line="276" w:lineRule="auto"/>
              <w:jc w:val="center"/>
              <w:rPr>
                <w:rFonts w:ascii="SimSun" w:hAnsi="SimSun"/>
                <w:lang w:eastAsia="zh-CN"/>
              </w:rPr>
            </w:pPr>
            <w:r>
              <w:rPr>
                <w:rFonts w:ascii="SimSun" w:hAnsi="SimSun" w:hint="eastAsia"/>
                <w:lang w:eastAsia="zh-CN"/>
              </w:rPr>
              <w:t>启用状态</w:t>
            </w:r>
          </w:p>
        </w:tc>
      </w:tr>
      <w:tr w:rsidR="00E4160B" w:rsidRPr="00390215" w14:paraId="4CBA0FFB" w14:textId="77777777" w:rsidTr="00496326">
        <w:trPr>
          <w:trHeight w:val="318"/>
          <w:jc w:val="left"/>
        </w:trPr>
        <w:tc>
          <w:tcPr>
            <w:tcW w:w="540" w:type="dxa"/>
          </w:tcPr>
          <w:p w14:paraId="6D123141"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4</w:t>
            </w:r>
          </w:p>
        </w:tc>
        <w:tc>
          <w:tcPr>
            <w:tcW w:w="1100" w:type="dxa"/>
          </w:tcPr>
          <w:p w14:paraId="6DF86C9E" w14:textId="77777777" w:rsidR="006B6CDC" w:rsidRPr="00390215" w:rsidRDefault="006B6CDC" w:rsidP="00911AF2">
            <w:pPr>
              <w:pStyle w:val="Compact"/>
              <w:spacing w:before="0" w:after="0" w:line="276" w:lineRule="auto"/>
              <w:jc w:val="center"/>
              <w:rPr>
                <w:rFonts w:ascii="SimSun" w:hAnsi="SimSun"/>
              </w:rPr>
            </w:pPr>
          </w:p>
        </w:tc>
        <w:tc>
          <w:tcPr>
            <w:tcW w:w="0" w:type="auto"/>
          </w:tcPr>
          <w:p w14:paraId="6E6BD9B7" w14:textId="77777777" w:rsidR="006B6CDC" w:rsidRPr="00390215" w:rsidRDefault="006B6CDC" w:rsidP="00911AF2">
            <w:pPr>
              <w:pStyle w:val="Compact"/>
              <w:spacing w:before="0" w:after="0" w:line="276" w:lineRule="auto"/>
              <w:jc w:val="center"/>
              <w:rPr>
                <w:rFonts w:ascii="SimSun" w:hAnsi="SimSun"/>
              </w:rPr>
            </w:pPr>
            <w:proofErr w:type="spellStart"/>
            <w:r w:rsidRPr="00390215">
              <w:rPr>
                <w:rFonts w:ascii="SimSun" w:hAnsi="SimSun"/>
              </w:rPr>
              <w:t>create_time</w:t>
            </w:r>
            <w:proofErr w:type="spellEnd"/>
          </w:p>
        </w:tc>
        <w:tc>
          <w:tcPr>
            <w:tcW w:w="0" w:type="auto"/>
          </w:tcPr>
          <w:p w14:paraId="3A8C261C" w14:textId="2790A6EB" w:rsidR="006B6CDC" w:rsidRPr="00390215" w:rsidRDefault="006B6CDC" w:rsidP="00911AF2">
            <w:pPr>
              <w:pStyle w:val="Compact"/>
              <w:spacing w:before="0" w:after="0" w:line="276" w:lineRule="auto"/>
              <w:jc w:val="center"/>
              <w:rPr>
                <w:rFonts w:ascii="SimSun" w:hAnsi="SimSun"/>
              </w:rPr>
            </w:pPr>
            <w:r w:rsidRPr="00390215">
              <w:rPr>
                <w:rFonts w:ascii="SimSun" w:hAnsi="SimSun"/>
              </w:rPr>
              <w:t>TIMESTAMP</w:t>
            </w:r>
          </w:p>
        </w:tc>
        <w:tc>
          <w:tcPr>
            <w:tcW w:w="0" w:type="auto"/>
          </w:tcPr>
          <w:p w14:paraId="41CDFA62"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Y</w:t>
            </w:r>
          </w:p>
        </w:tc>
        <w:tc>
          <w:tcPr>
            <w:tcW w:w="0" w:type="auto"/>
          </w:tcPr>
          <w:p w14:paraId="160B5B4B" w14:textId="167C06D0" w:rsidR="006B6CDC" w:rsidRPr="00390215" w:rsidRDefault="00E4160B" w:rsidP="00911AF2">
            <w:pPr>
              <w:pStyle w:val="Compact"/>
              <w:spacing w:before="0" w:after="0" w:line="276" w:lineRule="auto"/>
              <w:jc w:val="center"/>
              <w:rPr>
                <w:rFonts w:ascii="SimSun" w:hAnsi="SimSun"/>
              </w:rPr>
            </w:pPr>
            <w:r>
              <w:rPr>
                <w:rFonts w:ascii="SimSun" w:hAnsi="SimSun" w:hint="eastAsia"/>
                <w:lang w:eastAsia="zh-CN"/>
              </w:rPr>
              <w:t>创建时间</w:t>
            </w:r>
          </w:p>
        </w:tc>
      </w:tr>
      <w:tr w:rsidR="00E4160B" w:rsidRPr="00390215" w14:paraId="13D879E7" w14:textId="77777777" w:rsidTr="00496326">
        <w:trPr>
          <w:trHeight w:val="318"/>
          <w:jc w:val="left"/>
        </w:trPr>
        <w:tc>
          <w:tcPr>
            <w:tcW w:w="540" w:type="dxa"/>
          </w:tcPr>
          <w:p w14:paraId="1903F1D1"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5</w:t>
            </w:r>
          </w:p>
        </w:tc>
        <w:tc>
          <w:tcPr>
            <w:tcW w:w="1100" w:type="dxa"/>
          </w:tcPr>
          <w:p w14:paraId="4760AC67" w14:textId="77777777" w:rsidR="006B6CDC" w:rsidRPr="00390215" w:rsidRDefault="006B6CDC" w:rsidP="00911AF2">
            <w:pPr>
              <w:pStyle w:val="Compact"/>
              <w:spacing w:before="0" w:after="0" w:line="276" w:lineRule="auto"/>
              <w:jc w:val="center"/>
              <w:rPr>
                <w:rFonts w:ascii="SimSun" w:hAnsi="SimSun"/>
              </w:rPr>
            </w:pPr>
          </w:p>
        </w:tc>
        <w:tc>
          <w:tcPr>
            <w:tcW w:w="0" w:type="auto"/>
          </w:tcPr>
          <w:p w14:paraId="62C2BE36" w14:textId="77777777" w:rsidR="006B6CDC" w:rsidRPr="00390215" w:rsidRDefault="006B6CDC" w:rsidP="00911AF2">
            <w:pPr>
              <w:pStyle w:val="Compact"/>
              <w:spacing w:before="0" w:after="0" w:line="276" w:lineRule="auto"/>
              <w:jc w:val="center"/>
              <w:rPr>
                <w:rFonts w:ascii="SimSun" w:hAnsi="SimSun"/>
              </w:rPr>
            </w:pPr>
            <w:proofErr w:type="spellStart"/>
            <w:r w:rsidRPr="00390215">
              <w:rPr>
                <w:rFonts w:ascii="SimSun" w:hAnsi="SimSun"/>
              </w:rPr>
              <w:t>update_time</w:t>
            </w:r>
            <w:proofErr w:type="spellEnd"/>
          </w:p>
        </w:tc>
        <w:tc>
          <w:tcPr>
            <w:tcW w:w="0" w:type="auto"/>
          </w:tcPr>
          <w:p w14:paraId="640812CE" w14:textId="73605A69" w:rsidR="006B6CDC" w:rsidRPr="00390215" w:rsidRDefault="006B6CDC" w:rsidP="00911AF2">
            <w:pPr>
              <w:pStyle w:val="Compact"/>
              <w:spacing w:before="0" w:after="0" w:line="276" w:lineRule="auto"/>
              <w:jc w:val="center"/>
              <w:rPr>
                <w:rFonts w:ascii="SimSun" w:hAnsi="SimSun"/>
              </w:rPr>
            </w:pPr>
            <w:r w:rsidRPr="00390215">
              <w:rPr>
                <w:rFonts w:ascii="SimSun" w:hAnsi="SimSun"/>
              </w:rPr>
              <w:t>TIMESTAMP</w:t>
            </w:r>
          </w:p>
        </w:tc>
        <w:tc>
          <w:tcPr>
            <w:tcW w:w="0" w:type="auto"/>
          </w:tcPr>
          <w:p w14:paraId="657732D4" w14:textId="77777777" w:rsidR="006B6CDC" w:rsidRPr="00390215" w:rsidRDefault="006B6CDC" w:rsidP="00911AF2">
            <w:pPr>
              <w:pStyle w:val="Compact"/>
              <w:spacing w:before="0" w:after="0" w:line="276" w:lineRule="auto"/>
              <w:jc w:val="center"/>
              <w:rPr>
                <w:rFonts w:ascii="SimSun" w:hAnsi="SimSun"/>
              </w:rPr>
            </w:pPr>
            <w:r w:rsidRPr="00390215">
              <w:rPr>
                <w:rFonts w:ascii="SimSun" w:hAnsi="SimSun"/>
              </w:rPr>
              <w:t>Y</w:t>
            </w:r>
          </w:p>
        </w:tc>
        <w:tc>
          <w:tcPr>
            <w:tcW w:w="0" w:type="auto"/>
          </w:tcPr>
          <w:p w14:paraId="28E5D2E6" w14:textId="08E703E5" w:rsidR="006B6CDC" w:rsidRPr="00390215" w:rsidRDefault="00E4160B" w:rsidP="00911AF2">
            <w:pPr>
              <w:pStyle w:val="Compact"/>
              <w:spacing w:before="0" w:after="0" w:line="276" w:lineRule="auto"/>
              <w:jc w:val="center"/>
              <w:rPr>
                <w:rFonts w:ascii="SimSun" w:hAnsi="SimSun"/>
              </w:rPr>
            </w:pPr>
            <w:r>
              <w:rPr>
                <w:rFonts w:ascii="SimSun" w:hAnsi="SimSun" w:hint="eastAsia"/>
                <w:lang w:eastAsia="zh-CN"/>
              </w:rPr>
              <w:t>更新时间</w:t>
            </w:r>
          </w:p>
        </w:tc>
      </w:tr>
    </w:tbl>
    <w:p w14:paraId="06135348" w14:textId="60A58F4C" w:rsidR="007602A4" w:rsidRPr="00FB705E" w:rsidRDefault="003A0635" w:rsidP="00911AF2">
      <w:pPr>
        <w:pStyle w:val="Caption"/>
        <w:spacing w:before="240" w:line="240" w:lineRule="atLeast"/>
        <w:rPr>
          <w:rFonts w:ascii="SimSun" w:hAnsi="SimSun"/>
        </w:rPr>
      </w:pPr>
      <w:r w:rsidRPr="00FB705E">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3</w:t>
      </w:r>
      <w:r w:rsidR="00571464">
        <w:rPr>
          <w:rFonts w:ascii="SimSun" w:hAnsi="SimSun"/>
        </w:rPr>
        <w:fldChar w:fldCharType="end"/>
      </w:r>
      <w:r w:rsidRPr="00FB705E">
        <w:rPr>
          <w:rFonts w:ascii="SimSun" w:hAnsi="SimSun" w:hint="eastAsia"/>
        </w:rPr>
        <w:t xml:space="preserve"> 用户角色表</w:t>
      </w:r>
    </w:p>
    <w:tbl>
      <w:tblPr>
        <w:tblStyle w:val="-self"/>
        <w:tblpPr w:leftFromText="181" w:rightFromText="181" w:vertAnchor="text" w:horzAnchor="margin" w:tblpY="1"/>
        <w:tblW w:w="8365" w:type="dxa"/>
        <w:jc w:val="left"/>
        <w:tblLook w:val="0020" w:firstRow="1" w:lastRow="0" w:firstColumn="0" w:lastColumn="0" w:noHBand="0" w:noVBand="0"/>
      </w:tblPr>
      <w:tblGrid>
        <w:gridCol w:w="652"/>
        <w:gridCol w:w="651"/>
        <w:gridCol w:w="2194"/>
        <w:gridCol w:w="1851"/>
        <w:gridCol w:w="994"/>
        <w:gridCol w:w="2023"/>
      </w:tblGrid>
      <w:tr w:rsidR="00E63173" w14:paraId="54D40EBC" w14:textId="77777777" w:rsidTr="000723A1">
        <w:trPr>
          <w:cnfStyle w:val="100000000000" w:firstRow="1" w:lastRow="0" w:firstColumn="0" w:lastColumn="0" w:oddVBand="0" w:evenVBand="0" w:oddHBand="0" w:evenHBand="0" w:firstRowFirstColumn="0" w:firstRowLastColumn="0" w:lastRowFirstColumn="0" w:lastRowLastColumn="0"/>
          <w:trHeight w:val="258"/>
          <w:jc w:val="left"/>
        </w:trPr>
        <w:tc>
          <w:tcPr>
            <w:tcW w:w="0" w:type="auto"/>
          </w:tcPr>
          <w:p w14:paraId="06036945" w14:textId="77777777" w:rsidR="00E63173" w:rsidRPr="000C637C" w:rsidRDefault="00E63173" w:rsidP="000723A1">
            <w:pPr>
              <w:pStyle w:val="Compact"/>
              <w:spacing w:before="0" w:after="0"/>
              <w:jc w:val="center"/>
              <w:rPr>
                <w:rFonts w:ascii="SimSun" w:hAnsi="SimSun"/>
              </w:rPr>
            </w:pPr>
            <w:r>
              <w:rPr>
                <w:rFonts w:ascii="SimSun" w:hAnsi="SimSun" w:hint="eastAsia"/>
                <w:lang w:eastAsia="zh-CN"/>
              </w:rPr>
              <w:t>No</w:t>
            </w:r>
          </w:p>
        </w:tc>
        <w:tc>
          <w:tcPr>
            <w:tcW w:w="0" w:type="auto"/>
          </w:tcPr>
          <w:p w14:paraId="4BEA413A" w14:textId="77777777" w:rsidR="00E63173" w:rsidRPr="000C637C" w:rsidRDefault="00E63173" w:rsidP="000723A1">
            <w:pPr>
              <w:pStyle w:val="Compact"/>
              <w:spacing w:before="0" w:after="0"/>
              <w:jc w:val="center"/>
              <w:rPr>
                <w:rFonts w:ascii="SimSun" w:hAnsi="SimSun"/>
              </w:rPr>
            </w:pPr>
            <w:r>
              <w:rPr>
                <w:rFonts w:ascii="SimSun" w:hAnsi="SimSun" w:hint="eastAsia"/>
                <w:lang w:eastAsia="zh-CN"/>
              </w:rPr>
              <w:t>键</w:t>
            </w:r>
          </w:p>
        </w:tc>
        <w:tc>
          <w:tcPr>
            <w:tcW w:w="0" w:type="auto"/>
          </w:tcPr>
          <w:p w14:paraId="74D52624" w14:textId="77777777" w:rsidR="00E63173" w:rsidRPr="000C637C" w:rsidRDefault="00E63173" w:rsidP="000723A1">
            <w:pPr>
              <w:pStyle w:val="Compact"/>
              <w:spacing w:before="0" w:after="0"/>
              <w:jc w:val="center"/>
              <w:rPr>
                <w:rFonts w:ascii="SimSun" w:hAnsi="SimSun"/>
              </w:rPr>
            </w:pPr>
            <w:r>
              <w:rPr>
                <w:rFonts w:ascii="SimSun" w:hAnsi="SimSun" w:hint="eastAsia"/>
                <w:lang w:eastAsia="zh-CN"/>
              </w:rPr>
              <w:t>列名</w:t>
            </w:r>
          </w:p>
        </w:tc>
        <w:tc>
          <w:tcPr>
            <w:tcW w:w="0" w:type="auto"/>
          </w:tcPr>
          <w:p w14:paraId="1D24AECE" w14:textId="0DA76A1E" w:rsidR="00E63173" w:rsidRPr="000C637C" w:rsidRDefault="00E63173" w:rsidP="000723A1">
            <w:pPr>
              <w:pStyle w:val="Compact"/>
              <w:spacing w:before="0" w:after="0"/>
              <w:jc w:val="center"/>
              <w:rPr>
                <w:rFonts w:ascii="SimSun" w:hAnsi="SimSun"/>
              </w:rPr>
            </w:pPr>
            <w:r>
              <w:rPr>
                <w:rFonts w:ascii="SimSun" w:hAnsi="SimSun" w:hint="eastAsia"/>
                <w:lang w:eastAsia="zh-CN"/>
              </w:rPr>
              <w:t>数据类型</w:t>
            </w:r>
          </w:p>
        </w:tc>
        <w:tc>
          <w:tcPr>
            <w:tcW w:w="0" w:type="auto"/>
          </w:tcPr>
          <w:p w14:paraId="2352CA56" w14:textId="6FD74BC1" w:rsidR="00E63173" w:rsidRPr="000C637C" w:rsidRDefault="00E63173" w:rsidP="000723A1">
            <w:pPr>
              <w:pStyle w:val="Compact"/>
              <w:spacing w:before="0" w:after="0"/>
              <w:jc w:val="center"/>
              <w:rPr>
                <w:rFonts w:ascii="SimSun" w:hAnsi="SimSun"/>
              </w:rPr>
            </w:pPr>
            <w:r>
              <w:rPr>
                <w:rFonts w:ascii="SimSun" w:hAnsi="SimSun" w:hint="eastAsia"/>
                <w:lang w:eastAsia="zh-CN"/>
              </w:rPr>
              <w:t>非空</w:t>
            </w:r>
          </w:p>
        </w:tc>
        <w:tc>
          <w:tcPr>
            <w:tcW w:w="0" w:type="auto"/>
          </w:tcPr>
          <w:p w14:paraId="3A29133E" w14:textId="15829D1F" w:rsidR="00E63173" w:rsidRPr="000C637C" w:rsidRDefault="00E63173" w:rsidP="000723A1">
            <w:pPr>
              <w:pStyle w:val="Compact"/>
              <w:spacing w:before="0" w:after="0"/>
              <w:jc w:val="center"/>
              <w:rPr>
                <w:rFonts w:ascii="SimSun" w:hAnsi="SimSun"/>
              </w:rPr>
            </w:pPr>
            <w:r>
              <w:rPr>
                <w:rFonts w:ascii="SimSun" w:hAnsi="SimSun" w:hint="eastAsia"/>
                <w:lang w:eastAsia="zh-CN"/>
              </w:rPr>
              <w:t>备注</w:t>
            </w:r>
          </w:p>
        </w:tc>
      </w:tr>
      <w:tr w:rsidR="00E63173" w14:paraId="2FA5C6D1" w14:textId="77777777" w:rsidTr="000723A1">
        <w:trPr>
          <w:trHeight w:val="260"/>
          <w:jc w:val="left"/>
        </w:trPr>
        <w:tc>
          <w:tcPr>
            <w:tcW w:w="0" w:type="auto"/>
          </w:tcPr>
          <w:p w14:paraId="66461AA3" w14:textId="77777777" w:rsidR="00E63173" w:rsidRPr="000C637C" w:rsidRDefault="00E63173" w:rsidP="000723A1">
            <w:pPr>
              <w:pStyle w:val="Compact"/>
              <w:spacing w:before="0" w:after="0"/>
              <w:jc w:val="center"/>
              <w:rPr>
                <w:rFonts w:ascii="SimSun" w:hAnsi="SimSun"/>
              </w:rPr>
            </w:pPr>
            <w:r w:rsidRPr="000C637C">
              <w:rPr>
                <w:rFonts w:ascii="SimSun" w:hAnsi="SimSun"/>
              </w:rPr>
              <w:t>1</w:t>
            </w:r>
          </w:p>
        </w:tc>
        <w:tc>
          <w:tcPr>
            <w:tcW w:w="0" w:type="auto"/>
          </w:tcPr>
          <w:p w14:paraId="2A78BEFA" w14:textId="77777777" w:rsidR="00E63173" w:rsidRPr="000C637C" w:rsidRDefault="00E63173" w:rsidP="000723A1">
            <w:pPr>
              <w:pStyle w:val="Compact"/>
              <w:spacing w:before="0" w:after="0"/>
              <w:jc w:val="center"/>
              <w:rPr>
                <w:rFonts w:ascii="SimSun" w:hAnsi="SimSun"/>
              </w:rPr>
            </w:pPr>
          </w:p>
        </w:tc>
        <w:tc>
          <w:tcPr>
            <w:tcW w:w="0" w:type="auto"/>
          </w:tcPr>
          <w:p w14:paraId="7543358A" w14:textId="77777777" w:rsidR="00E63173" w:rsidRPr="000C637C" w:rsidRDefault="00E63173" w:rsidP="000723A1">
            <w:pPr>
              <w:pStyle w:val="Compact"/>
              <w:spacing w:before="0" w:after="0"/>
              <w:jc w:val="center"/>
              <w:rPr>
                <w:rFonts w:ascii="SimSun" w:hAnsi="SimSun"/>
              </w:rPr>
            </w:pPr>
            <w:proofErr w:type="spellStart"/>
            <w:r w:rsidRPr="000C637C">
              <w:rPr>
                <w:rFonts w:ascii="SimSun" w:hAnsi="SimSun"/>
              </w:rPr>
              <w:t>user_id</w:t>
            </w:r>
            <w:proofErr w:type="spellEnd"/>
          </w:p>
        </w:tc>
        <w:tc>
          <w:tcPr>
            <w:tcW w:w="0" w:type="auto"/>
          </w:tcPr>
          <w:p w14:paraId="2E3288E5" w14:textId="77777777" w:rsidR="00E63173" w:rsidRPr="000C637C" w:rsidRDefault="00E63173" w:rsidP="000723A1">
            <w:pPr>
              <w:pStyle w:val="Compact"/>
              <w:spacing w:before="0" w:after="0"/>
              <w:jc w:val="center"/>
              <w:rPr>
                <w:rFonts w:ascii="SimSun" w:hAnsi="SimSun"/>
              </w:rPr>
            </w:pPr>
            <w:r w:rsidRPr="000C637C">
              <w:rPr>
                <w:rFonts w:ascii="SimSun" w:hAnsi="SimSun"/>
              </w:rPr>
              <w:t>BIGINT</w:t>
            </w:r>
          </w:p>
        </w:tc>
        <w:tc>
          <w:tcPr>
            <w:tcW w:w="0" w:type="auto"/>
          </w:tcPr>
          <w:p w14:paraId="63BA7B47" w14:textId="77777777" w:rsidR="00E63173" w:rsidRPr="000C637C" w:rsidRDefault="00E63173" w:rsidP="000723A1">
            <w:pPr>
              <w:pStyle w:val="Compact"/>
              <w:spacing w:before="0" w:after="0"/>
              <w:jc w:val="center"/>
              <w:rPr>
                <w:rFonts w:ascii="SimSun" w:hAnsi="SimSun"/>
              </w:rPr>
            </w:pPr>
            <w:r w:rsidRPr="000C637C">
              <w:rPr>
                <w:rFonts w:ascii="SimSun" w:hAnsi="SimSun"/>
              </w:rPr>
              <w:t>Y</w:t>
            </w:r>
          </w:p>
        </w:tc>
        <w:tc>
          <w:tcPr>
            <w:tcW w:w="0" w:type="auto"/>
          </w:tcPr>
          <w:p w14:paraId="04183494" w14:textId="62B5ADBB" w:rsidR="00E63173" w:rsidRPr="000C637C" w:rsidRDefault="00E4160B" w:rsidP="000723A1">
            <w:pPr>
              <w:pStyle w:val="Compact"/>
              <w:spacing w:before="0" w:after="0"/>
              <w:jc w:val="center"/>
              <w:rPr>
                <w:rFonts w:ascii="SimSun" w:hAnsi="SimSun"/>
              </w:rPr>
            </w:pPr>
            <w:r>
              <w:rPr>
                <w:rFonts w:ascii="SimSun" w:hAnsi="SimSun" w:hint="eastAsia"/>
                <w:lang w:eastAsia="zh-CN"/>
              </w:rPr>
              <w:t>用户唯一ID</w:t>
            </w:r>
          </w:p>
        </w:tc>
      </w:tr>
      <w:tr w:rsidR="00E63173" w14:paraId="57EAB9FC" w14:textId="77777777" w:rsidTr="000723A1">
        <w:trPr>
          <w:trHeight w:val="258"/>
          <w:jc w:val="left"/>
        </w:trPr>
        <w:tc>
          <w:tcPr>
            <w:tcW w:w="0" w:type="auto"/>
          </w:tcPr>
          <w:p w14:paraId="05C90A7C"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2</w:t>
            </w:r>
          </w:p>
        </w:tc>
        <w:tc>
          <w:tcPr>
            <w:tcW w:w="0" w:type="auto"/>
          </w:tcPr>
          <w:p w14:paraId="0CA3E043" w14:textId="77777777" w:rsidR="00E63173" w:rsidRPr="000C637C" w:rsidRDefault="00E63173" w:rsidP="000723A1">
            <w:pPr>
              <w:pStyle w:val="Compact"/>
              <w:spacing w:before="0" w:after="0" w:line="276" w:lineRule="auto"/>
              <w:jc w:val="center"/>
              <w:rPr>
                <w:rFonts w:ascii="SimSun" w:hAnsi="SimSun"/>
              </w:rPr>
            </w:pPr>
          </w:p>
        </w:tc>
        <w:tc>
          <w:tcPr>
            <w:tcW w:w="0" w:type="auto"/>
          </w:tcPr>
          <w:p w14:paraId="05DF1A13" w14:textId="77777777" w:rsidR="00E63173" w:rsidRPr="000C637C" w:rsidRDefault="00E63173" w:rsidP="000723A1">
            <w:pPr>
              <w:pStyle w:val="Compact"/>
              <w:spacing w:before="0" w:after="0" w:line="276" w:lineRule="auto"/>
              <w:jc w:val="center"/>
              <w:rPr>
                <w:rFonts w:ascii="SimSun" w:hAnsi="SimSun"/>
              </w:rPr>
            </w:pPr>
            <w:proofErr w:type="spellStart"/>
            <w:r w:rsidRPr="000C637C">
              <w:rPr>
                <w:rFonts w:ascii="SimSun" w:hAnsi="SimSun"/>
              </w:rPr>
              <w:t>role_id</w:t>
            </w:r>
            <w:proofErr w:type="spellEnd"/>
          </w:p>
        </w:tc>
        <w:tc>
          <w:tcPr>
            <w:tcW w:w="0" w:type="auto"/>
          </w:tcPr>
          <w:p w14:paraId="7534946F"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BIGINT</w:t>
            </w:r>
          </w:p>
        </w:tc>
        <w:tc>
          <w:tcPr>
            <w:tcW w:w="0" w:type="auto"/>
          </w:tcPr>
          <w:p w14:paraId="7D2F6E8A"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Y</w:t>
            </w:r>
          </w:p>
        </w:tc>
        <w:tc>
          <w:tcPr>
            <w:tcW w:w="0" w:type="auto"/>
          </w:tcPr>
          <w:p w14:paraId="1FB0AD07" w14:textId="20B84306" w:rsidR="00E63173" w:rsidRPr="000C637C" w:rsidRDefault="00E4160B" w:rsidP="000723A1">
            <w:pPr>
              <w:pStyle w:val="Compact"/>
              <w:spacing w:before="0" w:after="0" w:line="276" w:lineRule="auto"/>
              <w:jc w:val="center"/>
              <w:rPr>
                <w:rFonts w:ascii="SimSun" w:hAnsi="SimSun"/>
              </w:rPr>
            </w:pPr>
            <w:proofErr w:type="spellStart"/>
            <w:r w:rsidRPr="00E4160B">
              <w:rPr>
                <w:rFonts w:ascii="SimSun" w:hAnsi="SimSun" w:hint="eastAsia"/>
              </w:rPr>
              <w:t>角色唯一</w:t>
            </w:r>
            <w:r w:rsidRPr="00E4160B">
              <w:rPr>
                <w:rFonts w:ascii="SimSun" w:hAnsi="SimSun"/>
              </w:rPr>
              <w:t>ID</w:t>
            </w:r>
            <w:proofErr w:type="spellEnd"/>
          </w:p>
        </w:tc>
      </w:tr>
      <w:tr w:rsidR="00E63173" w14:paraId="57192F9D" w14:textId="77777777" w:rsidTr="000723A1">
        <w:trPr>
          <w:trHeight w:val="258"/>
          <w:jc w:val="left"/>
        </w:trPr>
        <w:tc>
          <w:tcPr>
            <w:tcW w:w="0" w:type="auto"/>
          </w:tcPr>
          <w:p w14:paraId="62EDED95"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3</w:t>
            </w:r>
          </w:p>
        </w:tc>
        <w:tc>
          <w:tcPr>
            <w:tcW w:w="0" w:type="auto"/>
          </w:tcPr>
          <w:p w14:paraId="5CC062B1" w14:textId="77777777" w:rsidR="00E63173" w:rsidRPr="000C637C" w:rsidRDefault="00E63173" w:rsidP="000723A1">
            <w:pPr>
              <w:pStyle w:val="Compact"/>
              <w:spacing w:before="0" w:after="0" w:line="276" w:lineRule="auto"/>
              <w:jc w:val="center"/>
              <w:rPr>
                <w:rFonts w:ascii="SimSun" w:hAnsi="SimSun"/>
              </w:rPr>
            </w:pPr>
          </w:p>
        </w:tc>
        <w:tc>
          <w:tcPr>
            <w:tcW w:w="0" w:type="auto"/>
          </w:tcPr>
          <w:p w14:paraId="5B96F9EA" w14:textId="77777777" w:rsidR="00E63173" w:rsidRPr="000C637C" w:rsidRDefault="00E63173" w:rsidP="000723A1">
            <w:pPr>
              <w:pStyle w:val="Compact"/>
              <w:spacing w:before="0" w:after="0" w:line="276" w:lineRule="auto"/>
              <w:jc w:val="center"/>
              <w:rPr>
                <w:rFonts w:ascii="SimSun" w:hAnsi="SimSun"/>
              </w:rPr>
            </w:pPr>
            <w:proofErr w:type="spellStart"/>
            <w:r w:rsidRPr="000C637C">
              <w:rPr>
                <w:rFonts w:ascii="SimSun" w:hAnsi="SimSun"/>
              </w:rPr>
              <w:t>create_time</w:t>
            </w:r>
            <w:proofErr w:type="spellEnd"/>
          </w:p>
        </w:tc>
        <w:tc>
          <w:tcPr>
            <w:tcW w:w="0" w:type="auto"/>
          </w:tcPr>
          <w:p w14:paraId="40144978"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TIMESTAMP</w:t>
            </w:r>
          </w:p>
        </w:tc>
        <w:tc>
          <w:tcPr>
            <w:tcW w:w="0" w:type="auto"/>
          </w:tcPr>
          <w:p w14:paraId="65534DB1"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Y</w:t>
            </w:r>
          </w:p>
        </w:tc>
        <w:tc>
          <w:tcPr>
            <w:tcW w:w="0" w:type="auto"/>
          </w:tcPr>
          <w:p w14:paraId="47D87BFB" w14:textId="69BB1EBE" w:rsidR="00E63173" w:rsidRPr="000C637C" w:rsidRDefault="004F1D30" w:rsidP="000723A1">
            <w:pPr>
              <w:pStyle w:val="Compact"/>
              <w:spacing w:before="0" w:after="0" w:line="276" w:lineRule="auto"/>
              <w:jc w:val="center"/>
              <w:rPr>
                <w:rFonts w:ascii="SimSun" w:hAnsi="SimSun"/>
              </w:rPr>
            </w:pPr>
            <w:r>
              <w:rPr>
                <w:rFonts w:ascii="SimSun" w:hAnsi="SimSun" w:hint="eastAsia"/>
                <w:lang w:eastAsia="zh-CN"/>
              </w:rPr>
              <w:t>创建时间</w:t>
            </w:r>
          </w:p>
        </w:tc>
      </w:tr>
      <w:tr w:rsidR="00E63173" w14:paraId="442930FD" w14:textId="77777777" w:rsidTr="000723A1">
        <w:trPr>
          <w:trHeight w:val="260"/>
          <w:jc w:val="left"/>
        </w:trPr>
        <w:tc>
          <w:tcPr>
            <w:tcW w:w="0" w:type="auto"/>
          </w:tcPr>
          <w:p w14:paraId="7C44754B"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4</w:t>
            </w:r>
          </w:p>
        </w:tc>
        <w:tc>
          <w:tcPr>
            <w:tcW w:w="0" w:type="auto"/>
          </w:tcPr>
          <w:p w14:paraId="6954C796" w14:textId="77777777" w:rsidR="00E63173" w:rsidRPr="000C637C" w:rsidRDefault="00E63173" w:rsidP="000723A1">
            <w:pPr>
              <w:pStyle w:val="Compact"/>
              <w:spacing w:before="0" w:after="0" w:line="276" w:lineRule="auto"/>
              <w:jc w:val="center"/>
              <w:rPr>
                <w:rFonts w:ascii="SimSun" w:hAnsi="SimSun"/>
              </w:rPr>
            </w:pPr>
          </w:p>
        </w:tc>
        <w:tc>
          <w:tcPr>
            <w:tcW w:w="0" w:type="auto"/>
          </w:tcPr>
          <w:p w14:paraId="7479C3BE" w14:textId="77777777" w:rsidR="00E63173" w:rsidRPr="000C637C" w:rsidRDefault="00E63173" w:rsidP="000723A1">
            <w:pPr>
              <w:pStyle w:val="Compact"/>
              <w:spacing w:before="0" w:after="0" w:line="276" w:lineRule="auto"/>
              <w:jc w:val="center"/>
              <w:rPr>
                <w:rFonts w:ascii="SimSun" w:hAnsi="SimSun"/>
              </w:rPr>
            </w:pPr>
            <w:proofErr w:type="spellStart"/>
            <w:r w:rsidRPr="000C637C">
              <w:rPr>
                <w:rFonts w:ascii="SimSun" w:hAnsi="SimSun"/>
              </w:rPr>
              <w:t>update_time</w:t>
            </w:r>
            <w:proofErr w:type="spellEnd"/>
          </w:p>
        </w:tc>
        <w:tc>
          <w:tcPr>
            <w:tcW w:w="0" w:type="auto"/>
          </w:tcPr>
          <w:p w14:paraId="770C6E79"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TIMESTAMP</w:t>
            </w:r>
          </w:p>
        </w:tc>
        <w:tc>
          <w:tcPr>
            <w:tcW w:w="0" w:type="auto"/>
          </w:tcPr>
          <w:p w14:paraId="32F702E1" w14:textId="77777777" w:rsidR="00E63173" w:rsidRPr="000C637C" w:rsidRDefault="00E63173" w:rsidP="000723A1">
            <w:pPr>
              <w:pStyle w:val="Compact"/>
              <w:spacing w:before="0" w:after="0" w:line="276" w:lineRule="auto"/>
              <w:jc w:val="center"/>
              <w:rPr>
                <w:rFonts w:ascii="SimSun" w:hAnsi="SimSun"/>
              </w:rPr>
            </w:pPr>
            <w:r w:rsidRPr="000C637C">
              <w:rPr>
                <w:rFonts w:ascii="SimSun" w:hAnsi="SimSun"/>
              </w:rPr>
              <w:t>Y</w:t>
            </w:r>
          </w:p>
        </w:tc>
        <w:tc>
          <w:tcPr>
            <w:tcW w:w="0" w:type="auto"/>
          </w:tcPr>
          <w:p w14:paraId="4936535F" w14:textId="152D1006" w:rsidR="00E63173" w:rsidRPr="000C637C" w:rsidRDefault="004F1D30" w:rsidP="000723A1">
            <w:pPr>
              <w:pStyle w:val="Compact"/>
              <w:spacing w:before="0" w:after="0" w:line="276" w:lineRule="auto"/>
              <w:jc w:val="center"/>
              <w:rPr>
                <w:rFonts w:ascii="SimSun" w:hAnsi="SimSun"/>
              </w:rPr>
            </w:pPr>
            <w:r>
              <w:rPr>
                <w:rFonts w:ascii="SimSun" w:hAnsi="SimSun" w:hint="eastAsia"/>
                <w:lang w:eastAsia="zh-CN"/>
              </w:rPr>
              <w:t>更新时间</w:t>
            </w:r>
          </w:p>
        </w:tc>
      </w:tr>
    </w:tbl>
    <w:p w14:paraId="452E51A0" w14:textId="77777777" w:rsidR="006A1E24" w:rsidRDefault="0083214B" w:rsidP="00282423">
      <w:pPr>
        <w:pStyle w:val="10"/>
        <w:spacing w:after="240"/>
        <w:ind w:firstLine="0"/>
      </w:pPr>
      <w:r>
        <w:tab/>
      </w:r>
    </w:p>
    <w:p w14:paraId="7863EDC3" w14:textId="751F19D1" w:rsidR="00B06614" w:rsidRDefault="0083214B" w:rsidP="006A1E24">
      <w:pPr>
        <w:pStyle w:val="10"/>
        <w:spacing w:after="240"/>
      </w:pPr>
      <w:r>
        <w:rPr>
          <w:rFonts w:hint="eastAsia"/>
        </w:rPr>
        <w:lastRenderedPageBreak/>
        <w:t>如下</w:t>
      </w:r>
      <w:r w:rsidR="00C509FE">
        <w:rPr>
          <w:rFonts w:hint="eastAsia"/>
        </w:rPr>
        <w:t>表格</w:t>
      </w:r>
      <w:r>
        <w:rPr>
          <w:rFonts w:hint="eastAsia"/>
        </w:rPr>
        <w:t>5-</w:t>
      </w:r>
      <w:r w:rsidR="00871B16">
        <w:rPr>
          <w:rFonts w:hint="eastAsia"/>
        </w:rPr>
        <w:t>4</w:t>
      </w:r>
      <w:r>
        <w:rPr>
          <w:rFonts w:hint="eastAsia"/>
        </w:rPr>
        <w:t>至</w:t>
      </w:r>
      <w:r w:rsidR="00C509FE">
        <w:rPr>
          <w:rFonts w:hint="eastAsia"/>
        </w:rPr>
        <w:t>表格</w:t>
      </w:r>
      <w:r>
        <w:rPr>
          <w:rFonts w:hint="eastAsia"/>
        </w:rPr>
        <w:t>5-</w:t>
      </w:r>
      <w:r w:rsidR="00871B16">
        <w:rPr>
          <w:rFonts w:hint="eastAsia"/>
        </w:rPr>
        <w:t>7所示，系统中</w:t>
      </w:r>
      <w:r w:rsidR="0076152A">
        <w:rPr>
          <w:rFonts w:hint="eastAsia"/>
        </w:rPr>
        <w:t>采用以下四张表数据库表存储了用户在业务上的关键信息，如</w:t>
      </w:r>
      <w:r w:rsidR="002E4761">
        <w:rPr>
          <w:rFonts w:hint="eastAsia"/>
        </w:rPr>
        <w:t>用户志愿表中存储的计划信息、用户基本信息的存储、用户考生成绩的存储、用户选课信息等基本信息的存储</w:t>
      </w:r>
      <w:r w:rsidR="005C7119">
        <w:rPr>
          <w:rFonts w:hint="eastAsia"/>
        </w:rPr>
        <w:t>，通过这些信息的存储，系统能够识别用户的基础信息，便于</w:t>
      </w:r>
      <w:r w:rsidR="00A52740">
        <w:rPr>
          <w:rFonts w:hint="eastAsia"/>
        </w:rPr>
        <w:t>作为</w:t>
      </w:r>
      <w:r w:rsidR="005C7119">
        <w:rPr>
          <w:rFonts w:hint="eastAsia"/>
        </w:rPr>
        <w:t>后续</w:t>
      </w:r>
      <w:r w:rsidR="00A52740">
        <w:rPr>
          <w:rFonts w:hint="eastAsia"/>
        </w:rPr>
        <w:t>系统</w:t>
      </w:r>
      <w:r w:rsidR="005C7119">
        <w:rPr>
          <w:rFonts w:hint="eastAsia"/>
        </w:rPr>
        <w:t>推荐和</w:t>
      </w:r>
      <w:r w:rsidR="00A52740">
        <w:rPr>
          <w:rFonts w:hint="eastAsia"/>
        </w:rPr>
        <w:t>检索相关志愿信息的关键条件信息。</w:t>
      </w:r>
    </w:p>
    <w:p w14:paraId="27D25536" w14:textId="079FE08C" w:rsidR="00C92002" w:rsidRPr="000F1868" w:rsidRDefault="006E2377" w:rsidP="006E2377">
      <w:pPr>
        <w:pStyle w:val="Caption"/>
        <w:rPr>
          <w:rFonts w:ascii="SimSun" w:hAnsi="SimSun"/>
        </w:rPr>
      </w:pPr>
      <w:r w:rsidRPr="000F1868">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4</w:t>
      </w:r>
      <w:r w:rsidR="00571464">
        <w:rPr>
          <w:rFonts w:ascii="SimSun" w:hAnsi="SimSun"/>
        </w:rPr>
        <w:fldChar w:fldCharType="end"/>
      </w:r>
      <w:r w:rsidRPr="000F1868">
        <w:rPr>
          <w:rFonts w:ascii="SimSun" w:hAnsi="SimSun" w:hint="eastAsia"/>
        </w:rPr>
        <w:t xml:space="preserve"> 用户已选计划表</w:t>
      </w:r>
    </w:p>
    <w:tbl>
      <w:tblPr>
        <w:tblStyle w:val="-self"/>
        <w:tblW w:w="8687" w:type="dxa"/>
        <w:tblLook w:val="0020" w:firstRow="1" w:lastRow="0" w:firstColumn="0" w:lastColumn="0" w:noHBand="0" w:noVBand="0"/>
      </w:tblPr>
      <w:tblGrid>
        <w:gridCol w:w="602"/>
        <w:gridCol w:w="761"/>
        <w:gridCol w:w="2505"/>
        <w:gridCol w:w="1712"/>
        <w:gridCol w:w="919"/>
        <w:gridCol w:w="2188"/>
      </w:tblGrid>
      <w:tr w:rsidR="008967BB" w14:paraId="35A58BA4" w14:textId="77777777" w:rsidTr="009E5D83">
        <w:trPr>
          <w:cnfStyle w:val="100000000000" w:firstRow="1" w:lastRow="0" w:firstColumn="0" w:lastColumn="0" w:oddVBand="0" w:evenVBand="0" w:oddHBand="0" w:evenHBand="0" w:firstRowFirstColumn="0" w:firstRowLastColumn="0" w:lastRowFirstColumn="0" w:lastRowLastColumn="0"/>
          <w:trHeight w:val="256"/>
        </w:trPr>
        <w:tc>
          <w:tcPr>
            <w:tcW w:w="0" w:type="auto"/>
          </w:tcPr>
          <w:p w14:paraId="0957D7C7" w14:textId="28B7B592"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09FDA0D9" w14:textId="3DD6CB7F"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键</w:t>
            </w:r>
          </w:p>
        </w:tc>
        <w:tc>
          <w:tcPr>
            <w:tcW w:w="0" w:type="auto"/>
          </w:tcPr>
          <w:p w14:paraId="6210571B" w14:textId="445BAEE7"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列名</w:t>
            </w:r>
          </w:p>
        </w:tc>
        <w:tc>
          <w:tcPr>
            <w:tcW w:w="0" w:type="auto"/>
          </w:tcPr>
          <w:p w14:paraId="6F6697A6" w14:textId="33E88422"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数据类型</w:t>
            </w:r>
          </w:p>
        </w:tc>
        <w:tc>
          <w:tcPr>
            <w:tcW w:w="0" w:type="auto"/>
          </w:tcPr>
          <w:p w14:paraId="4DD4A9E6" w14:textId="00524572"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非空</w:t>
            </w:r>
          </w:p>
        </w:tc>
        <w:tc>
          <w:tcPr>
            <w:tcW w:w="0" w:type="auto"/>
          </w:tcPr>
          <w:p w14:paraId="7286BA4A" w14:textId="56E3EC66" w:rsidR="008967BB" w:rsidRPr="002F5E47" w:rsidRDefault="008967BB" w:rsidP="00C71D09">
            <w:pPr>
              <w:pStyle w:val="Compact"/>
              <w:spacing w:before="0" w:after="0" w:line="276" w:lineRule="auto"/>
              <w:jc w:val="center"/>
              <w:rPr>
                <w:rFonts w:ascii="SimSun" w:hAnsi="SimSun"/>
              </w:rPr>
            </w:pPr>
            <w:r>
              <w:rPr>
                <w:rFonts w:ascii="SimSun" w:hAnsi="SimSun" w:hint="eastAsia"/>
                <w:lang w:eastAsia="zh-CN"/>
              </w:rPr>
              <w:t>备注</w:t>
            </w:r>
          </w:p>
        </w:tc>
      </w:tr>
      <w:tr w:rsidR="008967BB" w14:paraId="7A1C86A9" w14:textId="77777777" w:rsidTr="009E5D83">
        <w:trPr>
          <w:trHeight w:val="260"/>
        </w:trPr>
        <w:tc>
          <w:tcPr>
            <w:tcW w:w="0" w:type="auto"/>
          </w:tcPr>
          <w:p w14:paraId="2AEAD5A4"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1</w:t>
            </w:r>
          </w:p>
        </w:tc>
        <w:tc>
          <w:tcPr>
            <w:tcW w:w="0" w:type="auto"/>
          </w:tcPr>
          <w:p w14:paraId="0E12BDDD"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PRI</w:t>
            </w:r>
          </w:p>
        </w:tc>
        <w:tc>
          <w:tcPr>
            <w:tcW w:w="0" w:type="auto"/>
          </w:tcPr>
          <w:p w14:paraId="000A6D21" w14:textId="77777777" w:rsidR="008967BB" w:rsidRPr="002F5E47" w:rsidRDefault="008967BB" w:rsidP="00C71D09">
            <w:pPr>
              <w:pStyle w:val="Compact"/>
              <w:spacing w:before="0" w:after="0" w:line="276" w:lineRule="auto"/>
              <w:jc w:val="center"/>
              <w:rPr>
                <w:rFonts w:ascii="SimSun" w:hAnsi="SimSun"/>
              </w:rPr>
            </w:pPr>
            <w:proofErr w:type="spellStart"/>
            <w:r w:rsidRPr="002F5E47">
              <w:rPr>
                <w:rFonts w:ascii="SimSun" w:hAnsi="SimSun"/>
              </w:rPr>
              <w:t>user_id</w:t>
            </w:r>
            <w:proofErr w:type="spellEnd"/>
          </w:p>
        </w:tc>
        <w:tc>
          <w:tcPr>
            <w:tcW w:w="0" w:type="auto"/>
          </w:tcPr>
          <w:p w14:paraId="1B1E9EE2"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BIGINT</w:t>
            </w:r>
          </w:p>
        </w:tc>
        <w:tc>
          <w:tcPr>
            <w:tcW w:w="0" w:type="auto"/>
          </w:tcPr>
          <w:p w14:paraId="00C20225"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Y</w:t>
            </w:r>
          </w:p>
        </w:tc>
        <w:tc>
          <w:tcPr>
            <w:tcW w:w="0" w:type="auto"/>
          </w:tcPr>
          <w:p w14:paraId="2DD90834" w14:textId="7B9FD1FC" w:rsidR="008967BB" w:rsidRPr="002F5E47" w:rsidRDefault="00C71D09" w:rsidP="00C71D09">
            <w:pPr>
              <w:pStyle w:val="Compact"/>
              <w:spacing w:before="0" w:after="0" w:line="276" w:lineRule="auto"/>
              <w:jc w:val="center"/>
              <w:rPr>
                <w:rFonts w:ascii="SimSun" w:hAnsi="SimSun"/>
              </w:rPr>
            </w:pPr>
            <w:proofErr w:type="spellStart"/>
            <w:r w:rsidRPr="00C71D09">
              <w:rPr>
                <w:rFonts w:ascii="SimSun" w:hAnsi="SimSun" w:hint="eastAsia"/>
              </w:rPr>
              <w:t>用户唯一</w:t>
            </w:r>
            <w:r w:rsidRPr="00C71D09">
              <w:rPr>
                <w:rFonts w:ascii="SimSun" w:hAnsi="SimSun"/>
              </w:rPr>
              <w:t>ID</w:t>
            </w:r>
            <w:proofErr w:type="spellEnd"/>
          </w:p>
        </w:tc>
      </w:tr>
      <w:tr w:rsidR="008967BB" w14:paraId="27E0A856" w14:textId="77777777" w:rsidTr="009E5D83">
        <w:trPr>
          <w:trHeight w:val="256"/>
        </w:trPr>
        <w:tc>
          <w:tcPr>
            <w:tcW w:w="0" w:type="auto"/>
          </w:tcPr>
          <w:p w14:paraId="3366E995"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2</w:t>
            </w:r>
          </w:p>
        </w:tc>
        <w:tc>
          <w:tcPr>
            <w:tcW w:w="0" w:type="auto"/>
          </w:tcPr>
          <w:p w14:paraId="0E1BD5D2" w14:textId="77777777" w:rsidR="008967BB" w:rsidRPr="002F5E47" w:rsidRDefault="008967BB" w:rsidP="00C71D09">
            <w:pPr>
              <w:pStyle w:val="Compact"/>
              <w:spacing w:before="0" w:after="0" w:line="276" w:lineRule="auto"/>
              <w:jc w:val="center"/>
              <w:rPr>
                <w:rFonts w:ascii="SimSun" w:hAnsi="SimSun"/>
              </w:rPr>
            </w:pPr>
          </w:p>
        </w:tc>
        <w:tc>
          <w:tcPr>
            <w:tcW w:w="0" w:type="auto"/>
          </w:tcPr>
          <w:p w14:paraId="5CE680DA" w14:textId="77777777" w:rsidR="008967BB" w:rsidRPr="002F5E47" w:rsidRDefault="008967BB" w:rsidP="00C71D09">
            <w:pPr>
              <w:pStyle w:val="Compact"/>
              <w:spacing w:before="0" w:after="0" w:line="276" w:lineRule="auto"/>
              <w:jc w:val="center"/>
              <w:rPr>
                <w:rFonts w:ascii="SimSun" w:hAnsi="SimSun"/>
              </w:rPr>
            </w:pPr>
            <w:proofErr w:type="spellStart"/>
            <w:r w:rsidRPr="002F5E47">
              <w:rPr>
                <w:rFonts w:ascii="SimSun" w:hAnsi="SimSun"/>
              </w:rPr>
              <w:t>selected_array</w:t>
            </w:r>
            <w:proofErr w:type="spellEnd"/>
          </w:p>
        </w:tc>
        <w:tc>
          <w:tcPr>
            <w:tcW w:w="0" w:type="auto"/>
          </w:tcPr>
          <w:p w14:paraId="59460226"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BIGINT[]</w:t>
            </w:r>
          </w:p>
        </w:tc>
        <w:tc>
          <w:tcPr>
            <w:tcW w:w="0" w:type="auto"/>
          </w:tcPr>
          <w:p w14:paraId="6DCD4B30" w14:textId="77777777" w:rsidR="008967BB" w:rsidRPr="002F5E47" w:rsidRDefault="008967BB" w:rsidP="00C71D09">
            <w:pPr>
              <w:pStyle w:val="Compact"/>
              <w:spacing w:before="0" w:after="0" w:line="276" w:lineRule="auto"/>
              <w:jc w:val="center"/>
              <w:rPr>
                <w:rFonts w:ascii="SimSun" w:hAnsi="SimSun"/>
              </w:rPr>
            </w:pPr>
            <w:r w:rsidRPr="002F5E47">
              <w:rPr>
                <w:rFonts w:ascii="SimSun" w:hAnsi="SimSun"/>
              </w:rPr>
              <w:t>Y</w:t>
            </w:r>
          </w:p>
        </w:tc>
        <w:tc>
          <w:tcPr>
            <w:tcW w:w="0" w:type="auto"/>
          </w:tcPr>
          <w:p w14:paraId="77CA530A" w14:textId="70C05B39" w:rsidR="008967BB" w:rsidRPr="002F5E47" w:rsidRDefault="0023168F" w:rsidP="00C71D09">
            <w:pPr>
              <w:pStyle w:val="Compact"/>
              <w:spacing w:before="0" w:after="0" w:line="276" w:lineRule="auto"/>
              <w:jc w:val="center"/>
              <w:rPr>
                <w:rFonts w:ascii="SimSun" w:hAnsi="SimSun"/>
              </w:rPr>
            </w:pPr>
            <w:proofErr w:type="spellStart"/>
            <w:r w:rsidRPr="0023168F">
              <w:rPr>
                <w:rFonts w:ascii="SimSun" w:hAnsi="SimSun" w:hint="eastAsia"/>
              </w:rPr>
              <w:t>已选计划数组</w:t>
            </w:r>
            <w:proofErr w:type="spellEnd"/>
          </w:p>
        </w:tc>
      </w:tr>
      <w:tr w:rsidR="0023168F" w14:paraId="2AE2D198" w14:textId="77777777" w:rsidTr="009E5D83">
        <w:trPr>
          <w:trHeight w:val="256"/>
        </w:trPr>
        <w:tc>
          <w:tcPr>
            <w:tcW w:w="0" w:type="auto"/>
          </w:tcPr>
          <w:p w14:paraId="70A6AEE6"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3</w:t>
            </w:r>
          </w:p>
        </w:tc>
        <w:tc>
          <w:tcPr>
            <w:tcW w:w="0" w:type="auto"/>
          </w:tcPr>
          <w:p w14:paraId="4590AE95" w14:textId="77777777" w:rsidR="0023168F" w:rsidRPr="002F5E47" w:rsidRDefault="0023168F" w:rsidP="0023168F">
            <w:pPr>
              <w:pStyle w:val="Compact"/>
              <w:spacing w:before="0" w:after="0" w:line="276" w:lineRule="auto"/>
              <w:jc w:val="center"/>
              <w:rPr>
                <w:rFonts w:ascii="SimSun" w:hAnsi="SimSun"/>
              </w:rPr>
            </w:pPr>
          </w:p>
        </w:tc>
        <w:tc>
          <w:tcPr>
            <w:tcW w:w="0" w:type="auto"/>
          </w:tcPr>
          <w:p w14:paraId="5A865BE0" w14:textId="77777777" w:rsidR="0023168F" w:rsidRPr="002F5E47" w:rsidRDefault="0023168F" w:rsidP="0023168F">
            <w:pPr>
              <w:pStyle w:val="Compact"/>
              <w:spacing w:before="0" w:after="0" w:line="276" w:lineRule="auto"/>
              <w:jc w:val="center"/>
              <w:rPr>
                <w:rFonts w:ascii="SimSun" w:hAnsi="SimSun"/>
              </w:rPr>
            </w:pPr>
            <w:proofErr w:type="spellStart"/>
            <w:r w:rsidRPr="002F5E47">
              <w:rPr>
                <w:rFonts w:ascii="SimSun" w:hAnsi="SimSun"/>
              </w:rPr>
              <w:t>create_time</w:t>
            </w:r>
            <w:proofErr w:type="spellEnd"/>
          </w:p>
        </w:tc>
        <w:tc>
          <w:tcPr>
            <w:tcW w:w="0" w:type="auto"/>
          </w:tcPr>
          <w:p w14:paraId="097A7668"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TIMESTAMP</w:t>
            </w:r>
          </w:p>
        </w:tc>
        <w:tc>
          <w:tcPr>
            <w:tcW w:w="0" w:type="auto"/>
          </w:tcPr>
          <w:p w14:paraId="3A1D199F"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Y</w:t>
            </w:r>
          </w:p>
        </w:tc>
        <w:tc>
          <w:tcPr>
            <w:tcW w:w="0" w:type="auto"/>
          </w:tcPr>
          <w:p w14:paraId="096CB830" w14:textId="5E00C67A" w:rsidR="0023168F" w:rsidRPr="002F5E47" w:rsidRDefault="0023168F" w:rsidP="0023168F">
            <w:pPr>
              <w:pStyle w:val="Compact"/>
              <w:spacing w:before="0" w:after="0" w:line="276" w:lineRule="auto"/>
              <w:jc w:val="center"/>
              <w:rPr>
                <w:rFonts w:ascii="SimSun" w:hAnsi="SimSun"/>
              </w:rPr>
            </w:pPr>
            <w:r>
              <w:rPr>
                <w:rFonts w:ascii="SimSun" w:hAnsi="SimSun" w:hint="eastAsia"/>
                <w:lang w:eastAsia="zh-CN"/>
              </w:rPr>
              <w:t>创建时间</w:t>
            </w:r>
          </w:p>
        </w:tc>
      </w:tr>
      <w:tr w:rsidR="0023168F" w14:paraId="7D8DA3A8" w14:textId="77777777" w:rsidTr="009E5D83">
        <w:trPr>
          <w:trHeight w:val="260"/>
        </w:trPr>
        <w:tc>
          <w:tcPr>
            <w:tcW w:w="0" w:type="auto"/>
          </w:tcPr>
          <w:p w14:paraId="5A8F8AFC"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4</w:t>
            </w:r>
          </w:p>
        </w:tc>
        <w:tc>
          <w:tcPr>
            <w:tcW w:w="0" w:type="auto"/>
          </w:tcPr>
          <w:p w14:paraId="4FD3CC6C" w14:textId="77777777" w:rsidR="0023168F" w:rsidRPr="002F5E47" w:rsidRDefault="0023168F" w:rsidP="0023168F">
            <w:pPr>
              <w:pStyle w:val="Compact"/>
              <w:spacing w:before="0" w:after="0" w:line="276" w:lineRule="auto"/>
              <w:jc w:val="center"/>
              <w:rPr>
                <w:rFonts w:ascii="SimSun" w:hAnsi="SimSun"/>
              </w:rPr>
            </w:pPr>
          </w:p>
        </w:tc>
        <w:tc>
          <w:tcPr>
            <w:tcW w:w="0" w:type="auto"/>
          </w:tcPr>
          <w:p w14:paraId="0B563423" w14:textId="77777777" w:rsidR="0023168F" w:rsidRPr="002F5E47" w:rsidRDefault="0023168F" w:rsidP="0023168F">
            <w:pPr>
              <w:pStyle w:val="Compact"/>
              <w:spacing w:before="0" w:after="0" w:line="276" w:lineRule="auto"/>
              <w:jc w:val="center"/>
              <w:rPr>
                <w:rFonts w:ascii="SimSun" w:hAnsi="SimSun"/>
              </w:rPr>
            </w:pPr>
            <w:proofErr w:type="spellStart"/>
            <w:r w:rsidRPr="002F5E47">
              <w:rPr>
                <w:rFonts w:ascii="SimSun" w:hAnsi="SimSun"/>
              </w:rPr>
              <w:t>update_time</w:t>
            </w:r>
            <w:proofErr w:type="spellEnd"/>
          </w:p>
        </w:tc>
        <w:tc>
          <w:tcPr>
            <w:tcW w:w="0" w:type="auto"/>
          </w:tcPr>
          <w:p w14:paraId="734CD3D0"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TIMESTAMP</w:t>
            </w:r>
          </w:p>
        </w:tc>
        <w:tc>
          <w:tcPr>
            <w:tcW w:w="0" w:type="auto"/>
          </w:tcPr>
          <w:p w14:paraId="6566C5BA" w14:textId="77777777" w:rsidR="0023168F" w:rsidRPr="002F5E47" w:rsidRDefault="0023168F" w:rsidP="0023168F">
            <w:pPr>
              <w:pStyle w:val="Compact"/>
              <w:spacing w:before="0" w:after="0" w:line="276" w:lineRule="auto"/>
              <w:jc w:val="center"/>
              <w:rPr>
                <w:rFonts w:ascii="SimSun" w:hAnsi="SimSun"/>
              </w:rPr>
            </w:pPr>
            <w:r w:rsidRPr="002F5E47">
              <w:rPr>
                <w:rFonts w:ascii="SimSun" w:hAnsi="SimSun"/>
              </w:rPr>
              <w:t>Y</w:t>
            </w:r>
          </w:p>
        </w:tc>
        <w:tc>
          <w:tcPr>
            <w:tcW w:w="0" w:type="auto"/>
          </w:tcPr>
          <w:p w14:paraId="32BC5174" w14:textId="5ECB0E0F" w:rsidR="0023168F" w:rsidRPr="002F5E47" w:rsidRDefault="0023168F" w:rsidP="0023168F">
            <w:pPr>
              <w:pStyle w:val="Compact"/>
              <w:spacing w:before="0" w:after="0" w:line="276" w:lineRule="auto"/>
              <w:jc w:val="center"/>
              <w:rPr>
                <w:rFonts w:ascii="SimSun" w:hAnsi="SimSun"/>
              </w:rPr>
            </w:pPr>
            <w:r>
              <w:rPr>
                <w:rFonts w:ascii="SimSun" w:hAnsi="SimSun" w:hint="eastAsia"/>
                <w:lang w:eastAsia="zh-CN"/>
              </w:rPr>
              <w:t>更新时间</w:t>
            </w:r>
          </w:p>
        </w:tc>
      </w:tr>
    </w:tbl>
    <w:p w14:paraId="082440DA" w14:textId="33C8FB6A" w:rsidR="00FA71D9" w:rsidRPr="000F1868" w:rsidRDefault="006E2377" w:rsidP="00C71D09">
      <w:pPr>
        <w:pStyle w:val="Caption"/>
        <w:spacing w:before="240"/>
        <w:rPr>
          <w:rFonts w:ascii="SimSun" w:hAnsi="SimSun"/>
        </w:rPr>
      </w:pPr>
      <w:r w:rsidRPr="000F1868">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Pr="000F1868">
        <w:rPr>
          <w:rFonts w:ascii="SimSun" w:hAnsi="SimSun" w:hint="eastAsia"/>
        </w:rPr>
        <w:t xml:space="preserve"> 用户信息存储表</w:t>
      </w:r>
    </w:p>
    <w:tbl>
      <w:tblPr>
        <w:tblStyle w:val="-self"/>
        <w:tblpPr w:leftFromText="180" w:rightFromText="180" w:vertAnchor="text" w:horzAnchor="margin" w:tblpXSpec="center" w:tblpY="66"/>
        <w:tblW w:w="8696" w:type="dxa"/>
        <w:tblLook w:val="0020" w:firstRow="1" w:lastRow="0" w:firstColumn="0" w:lastColumn="0" w:noHBand="0" w:noVBand="0"/>
      </w:tblPr>
      <w:tblGrid>
        <w:gridCol w:w="691"/>
        <w:gridCol w:w="873"/>
        <w:gridCol w:w="2329"/>
        <w:gridCol w:w="1965"/>
        <w:gridCol w:w="1055"/>
        <w:gridCol w:w="1783"/>
      </w:tblGrid>
      <w:tr w:rsidR="008B4705" w14:paraId="2BC63643" w14:textId="77777777" w:rsidTr="008B4705">
        <w:trPr>
          <w:cnfStyle w:val="100000000000" w:firstRow="1" w:lastRow="0" w:firstColumn="0" w:lastColumn="0" w:oddVBand="0" w:evenVBand="0" w:oddHBand="0" w:evenHBand="0" w:firstRowFirstColumn="0" w:firstRowLastColumn="0" w:lastRowFirstColumn="0" w:lastRowLastColumn="0"/>
          <w:trHeight w:val="301"/>
        </w:trPr>
        <w:tc>
          <w:tcPr>
            <w:tcW w:w="0" w:type="auto"/>
          </w:tcPr>
          <w:p w14:paraId="2462E3B5"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00C651F4"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键</w:t>
            </w:r>
          </w:p>
        </w:tc>
        <w:tc>
          <w:tcPr>
            <w:tcW w:w="0" w:type="auto"/>
          </w:tcPr>
          <w:p w14:paraId="53429DC9"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列名</w:t>
            </w:r>
          </w:p>
        </w:tc>
        <w:tc>
          <w:tcPr>
            <w:tcW w:w="0" w:type="auto"/>
          </w:tcPr>
          <w:p w14:paraId="3DABFEF0"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数据类型</w:t>
            </w:r>
          </w:p>
        </w:tc>
        <w:tc>
          <w:tcPr>
            <w:tcW w:w="0" w:type="auto"/>
          </w:tcPr>
          <w:p w14:paraId="0A60171B"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非空</w:t>
            </w:r>
          </w:p>
        </w:tc>
        <w:tc>
          <w:tcPr>
            <w:tcW w:w="0" w:type="auto"/>
          </w:tcPr>
          <w:p w14:paraId="23631916"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备注</w:t>
            </w:r>
          </w:p>
        </w:tc>
      </w:tr>
      <w:tr w:rsidR="008B4705" w14:paraId="421E8792" w14:textId="77777777" w:rsidTr="008B4705">
        <w:trPr>
          <w:trHeight w:val="301"/>
        </w:trPr>
        <w:tc>
          <w:tcPr>
            <w:tcW w:w="0" w:type="auto"/>
          </w:tcPr>
          <w:p w14:paraId="6E1C76F0"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1</w:t>
            </w:r>
          </w:p>
        </w:tc>
        <w:tc>
          <w:tcPr>
            <w:tcW w:w="0" w:type="auto"/>
          </w:tcPr>
          <w:p w14:paraId="550BC3C8"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PRI</w:t>
            </w:r>
          </w:p>
        </w:tc>
        <w:tc>
          <w:tcPr>
            <w:tcW w:w="0" w:type="auto"/>
          </w:tcPr>
          <w:p w14:paraId="3F62AD64" w14:textId="77777777" w:rsidR="00FA71D9" w:rsidRPr="00882B7E" w:rsidRDefault="00FA71D9" w:rsidP="00C71D09">
            <w:pPr>
              <w:pStyle w:val="Compact"/>
              <w:spacing w:before="0" w:after="0" w:line="276" w:lineRule="auto"/>
              <w:jc w:val="center"/>
              <w:rPr>
                <w:rFonts w:ascii="SimSun" w:hAnsi="SimSun"/>
              </w:rPr>
            </w:pPr>
            <w:proofErr w:type="spellStart"/>
            <w:r w:rsidRPr="00882B7E">
              <w:rPr>
                <w:rFonts w:ascii="SimSun" w:hAnsi="SimSun"/>
              </w:rPr>
              <w:t>user_id</w:t>
            </w:r>
            <w:proofErr w:type="spellEnd"/>
          </w:p>
        </w:tc>
        <w:tc>
          <w:tcPr>
            <w:tcW w:w="0" w:type="auto"/>
          </w:tcPr>
          <w:p w14:paraId="47A2B815"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BIGINT</w:t>
            </w:r>
          </w:p>
        </w:tc>
        <w:tc>
          <w:tcPr>
            <w:tcW w:w="0" w:type="auto"/>
          </w:tcPr>
          <w:p w14:paraId="487CE6E7"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Y</w:t>
            </w:r>
          </w:p>
        </w:tc>
        <w:tc>
          <w:tcPr>
            <w:tcW w:w="0" w:type="auto"/>
          </w:tcPr>
          <w:p w14:paraId="7AB30D9F"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用户ID</w:t>
            </w:r>
          </w:p>
        </w:tc>
      </w:tr>
      <w:tr w:rsidR="008B4705" w14:paraId="1D1E145C" w14:textId="77777777" w:rsidTr="008B4705">
        <w:trPr>
          <w:trHeight w:val="257"/>
        </w:trPr>
        <w:tc>
          <w:tcPr>
            <w:tcW w:w="0" w:type="auto"/>
          </w:tcPr>
          <w:p w14:paraId="2843BACA"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2</w:t>
            </w:r>
          </w:p>
        </w:tc>
        <w:tc>
          <w:tcPr>
            <w:tcW w:w="0" w:type="auto"/>
          </w:tcPr>
          <w:p w14:paraId="4961AD8D" w14:textId="77777777" w:rsidR="00FA71D9" w:rsidRPr="00882B7E" w:rsidRDefault="00FA71D9" w:rsidP="00C71D09">
            <w:pPr>
              <w:pStyle w:val="Compact"/>
              <w:spacing w:before="0" w:after="0" w:line="276" w:lineRule="auto"/>
              <w:jc w:val="center"/>
              <w:rPr>
                <w:rFonts w:ascii="SimSun" w:hAnsi="SimSun"/>
              </w:rPr>
            </w:pPr>
          </w:p>
        </w:tc>
        <w:tc>
          <w:tcPr>
            <w:tcW w:w="0" w:type="auto"/>
          </w:tcPr>
          <w:p w14:paraId="434BCFB7" w14:textId="77777777" w:rsidR="00FA71D9" w:rsidRPr="00882B7E" w:rsidRDefault="00FA71D9" w:rsidP="00C71D09">
            <w:pPr>
              <w:pStyle w:val="Compact"/>
              <w:spacing w:before="0" w:after="0" w:line="276" w:lineRule="auto"/>
              <w:jc w:val="center"/>
              <w:rPr>
                <w:rFonts w:ascii="SimSun" w:hAnsi="SimSun"/>
              </w:rPr>
            </w:pPr>
            <w:proofErr w:type="spellStart"/>
            <w:r w:rsidRPr="00882B7E">
              <w:rPr>
                <w:rFonts w:ascii="SimSun" w:hAnsi="SimSun"/>
              </w:rPr>
              <w:t>user_school</w:t>
            </w:r>
            <w:proofErr w:type="spellEnd"/>
          </w:p>
        </w:tc>
        <w:tc>
          <w:tcPr>
            <w:tcW w:w="0" w:type="auto"/>
          </w:tcPr>
          <w:p w14:paraId="4E6C82FC"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VARCHAR</w:t>
            </w:r>
          </w:p>
        </w:tc>
        <w:tc>
          <w:tcPr>
            <w:tcW w:w="0" w:type="auto"/>
          </w:tcPr>
          <w:p w14:paraId="33E9DFC7"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N</w:t>
            </w:r>
          </w:p>
        </w:tc>
        <w:tc>
          <w:tcPr>
            <w:tcW w:w="0" w:type="auto"/>
          </w:tcPr>
          <w:p w14:paraId="2E3AB427"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用户学校</w:t>
            </w:r>
          </w:p>
        </w:tc>
      </w:tr>
      <w:tr w:rsidR="008B4705" w14:paraId="65D9BD42" w14:textId="77777777" w:rsidTr="008B4705">
        <w:trPr>
          <w:trHeight w:val="292"/>
        </w:trPr>
        <w:tc>
          <w:tcPr>
            <w:tcW w:w="0" w:type="auto"/>
          </w:tcPr>
          <w:p w14:paraId="25FFDF3F"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3</w:t>
            </w:r>
          </w:p>
        </w:tc>
        <w:tc>
          <w:tcPr>
            <w:tcW w:w="0" w:type="auto"/>
          </w:tcPr>
          <w:p w14:paraId="642434D9" w14:textId="77777777" w:rsidR="00FA71D9" w:rsidRPr="00882B7E" w:rsidRDefault="00FA71D9" w:rsidP="00C71D09">
            <w:pPr>
              <w:pStyle w:val="Compact"/>
              <w:spacing w:before="0" w:after="0" w:line="276" w:lineRule="auto"/>
              <w:jc w:val="center"/>
              <w:rPr>
                <w:rFonts w:ascii="SimSun" w:hAnsi="SimSun"/>
              </w:rPr>
            </w:pPr>
          </w:p>
        </w:tc>
        <w:tc>
          <w:tcPr>
            <w:tcW w:w="0" w:type="auto"/>
          </w:tcPr>
          <w:p w14:paraId="5C0C552D"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name</w:t>
            </w:r>
          </w:p>
        </w:tc>
        <w:tc>
          <w:tcPr>
            <w:tcW w:w="0" w:type="auto"/>
          </w:tcPr>
          <w:p w14:paraId="602C9236"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VARCHAR</w:t>
            </w:r>
          </w:p>
        </w:tc>
        <w:tc>
          <w:tcPr>
            <w:tcW w:w="0" w:type="auto"/>
          </w:tcPr>
          <w:p w14:paraId="28F20CEB"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N</w:t>
            </w:r>
          </w:p>
        </w:tc>
        <w:tc>
          <w:tcPr>
            <w:tcW w:w="0" w:type="auto"/>
          </w:tcPr>
          <w:p w14:paraId="68E64B0A" w14:textId="77777777" w:rsidR="00FA71D9" w:rsidRPr="00882B7E" w:rsidRDefault="00FA71D9" w:rsidP="00C71D09">
            <w:pPr>
              <w:pStyle w:val="Compact"/>
              <w:spacing w:before="0" w:after="0" w:line="276" w:lineRule="auto"/>
              <w:jc w:val="center"/>
              <w:rPr>
                <w:rFonts w:ascii="SimSun" w:hAnsi="SimSun"/>
                <w:lang w:eastAsia="zh-CN"/>
              </w:rPr>
            </w:pPr>
            <w:r>
              <w:rPr>
                <w:rFonts w:ascii="SimSun" w:hAnsi="SimSun" w:hint="eastAsia"/>
                <w:lang w:eastAsia="zh-CN"/>
              </w:rPr>
              <w:t>姓名</w:t>
            </w:r>
          </w:p>
        </w:tc>
      </w:tr>
      <w:tr w:rsidR="008B4705" w14:paraId="4BF4835B" w14:textId="77777777" w:rsidTr="008B4705">
        <w:trPr>
          <w:trHeight w:val="301"/>
        </w:trPr>
        <w:tc>
          <w:tcPr>
            <w:tcW w:w="0" w:type="auto"/>
          </w:tcPr>
          <w:p w14:paraId="6D3E8C21"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4</w:t>
            </w:r>
          </w:p>
        </w:tc>
        <w:tc>
          <w:tcPr>
            <w:tcW w:w="0" w:type="auto"/>
          </w:tcPr>
          <w:p w14:paraId="1392B132" w14:textId="77777777" w:rsidR="00FA71D9" w:rsidRPr="00882B7E" w:rsidRDefault="00FA71D9" w:rsidP="00C71D09">
            <w:pPr>
              <w:pStyle w:val="Compact"/>
              <w:spacing w:before="0" w:after="0" w:line="276" w:lineRule="auto"/>
              <w:jc w:val="center"/>
              <w:rPr>
                <w:rFonts w:ascii="SimSun" w:hAnsi="SimSun"/>
              </w:rPr>
            </w:pPr>
          </w:p>
        </w:tc>
        <w:tc>
          <w:tcPr>
            <w:tcW w:w="0" w:type="auto"/>
          </w:tcPr>
          <w:p w14:paraId="7DA49185" w14:textId="77777777" w:rsidR="00FA71D9" w:rsidRPr="00882B7E" w:rsidRDefault="00FA71D9" w:rsidP="00C71D09">
            <w:pPr>
              <w:pStyle w:val="Compact"/>
              <w:spacing w:before="0" w:after="0" w:line="276" w:lineRule="auto"/>
              <w:jc w:val="center"/>
              <w:rPr>
                <w:rFonts w:ascii="SimSun" w:hAnsi="SimSun"/>
              </w:rPr>
            </w:pPr>
            <w:proofErr w:type="spellStart"/>
            <w:r w:rsidRPr="00882B7E">
              <w:rPr>
                <w:rFonts w:ascii="SimSun" w:hAnsi="SimSun"/>
              </w:rPr>
              <w:t>create_time</w:t>
            </w:r>
            <w:proofErr w:type="spellEnd"/>
          </w:p>
        </w:tc>
        <w:tc>
          <w:tcPr>
            <w:tcW w:w="0" w:type="auto"/>
          </w:tcPr>
          <w:p w14:paraId="2D6F8AA9"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TIMESTAMP</w:t>
            </w:r>
          </w:p>
        </w:tc>
        <w:tc>
          <w:tcPr>
            <w:tcW w:w="0" w:type="auto"/>
          </w:tcPr>
          <w:p w14:paraId="2B274C3D"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Y</w:t>
            </w:r>
          </w:p>
        </w:tc>
        <w:tc>
          <w:tcPr>
            <w:tcW w:w="0" w:type="auto"/>
          </w:tcPr>
          <w:p w14:paraId="1DA487A5"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创建时间</w:t>
            </w:r>
          </w:p>
        </w:tc>
      </w:tr>
      <w:tr w:rsidR="008B4705" w14:paraId="10C55D42" w14:textId="77777777" w:rsidTr="008B4705">
        <w:trPr>
          <w:trHeight w:val="301"/>
        </w:trPr>
        <w:tc>
          <w:tcPr>
            <w:tcW w:w="0" w:type="auto"/>
          </w:tcPr>
          <w:p w14:paraId="7E601FA8"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5</w:t>
            </w:r>
          </w:p>
        </w:tc>
        <w:tc>
          <w:tcPr>
            <w:tcW w:w="0" w:type="auto"/>
          </w:tcPr>
          <w:p w14:paraId="48AB7BEC" w14:textId="77777777" w:rsidR="00FA71D9" w:rsidRPr="00882B7E" w:rsidRDefault="00FA71D9" w:rsidP="00C71D09">
            <w:pPr>
              <w:pStyle w:val="Compact"/>
              <w:spacing w:before="0" w:after="0" w:line="276" w:lineRule="auto"/>
              <w:jc w:val="center"/>
              <w:rPr>
                <w:rFonts w:ascii="SimSun" w:hAnsi="SimSun"/>
              </w:rPr>
            </w:pPr>
          </w:p>
        </w:tc>
        <w:tc>
          <w:tcPr>
            <w:tcW w:w="0" w:type="auto"/>
          </w:tcPr>
          <w:p w14:paraId="75BDEB5E" w14:textId="77777777" w:rsidR="00FA71D9" w:rsidRPr="00882B7E" w:rsidRDefault="00FA71D9" w:rsidP="00C71D09">
            <w:pPr>
              <w:pStyle w:val="Compact"/>
              <w:spacing w:before="0" w:after="0" w:line="276" w:lineRule="auto"/>
              <w:jc w:val="center"/>
              <w:rPr>
                <w:rFonts w:ascii="SimSun" w:hAnsi="SimSun"/>
              </w:rPr>
            </w:pPr>
            <w:proofErr w:type="spellStart"/>
            <w:r w:rsidRPr="00882B7E">
              <w:rPr>
                <w:rFonts w:ascii="SimSun" w:hAnsi="SimSun"/>
              </w:rPr>
              <w:t>update_time</w:t>
            </w:r>
            <w:proofErr w:type="spellEnd"/>
          </w:p>
        </w:tc>
        <w:tc>
          <w:tcPr>
            <w:tcW w:w="0" w:type="auto"/>
          </w:tcPr>
          <w:p w14:paraId="11FB5ECD"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TIMESTAMP</w:t>
            </w:r>
          </w:p>
        </w:tc>
        <w:tc>
          <w:tcPr>
            <w:tcW w:w="0" w:type="auto"/>
          </w:tcPr>
          <w:p w14:paraId="73709671" w14:textId="77777777" w:rsidR="00FA71D9" w:rsidRPr="00882B7E" w:rsidRDefault="00FA71D9" w:rsidP="00C71D09">
            <w:pPr>
              <w:pStyle w:val="Compact"/>
              <w:spacing w:before="0" w:after="0" w:line="276" w:lineRule="auto"/>
              <w:jc w:val="center"/>
              <w:rPr>
                <w:rFonts w:ascii="SimSun" w:hAnsi="SimSun"/>
              </w:rPr>
            </w:pPr>
            <w:r w:rsidRPr="00882B7E">
              <w:rPr>
                <w:rFonts w:ascii="SimSun" w:hAnsi="SimSun"/>
              </w:rPr>
              <w:t>Y</w:t>
            </w:r>
          </w:p>
        </w:tc>
        <w:tc>
          <w:tcPr>
            <w:tcW w:w="0" w:type="auto"/>
          </w:tcPr>
          <w:p w14:paraId="41486131" w14:textId="77777777" w:rsidR="00FA71D9" w:rsidRPr="00882B7E" w:rsidRDefault="00FA71D9" w:rsidP="00C71D09">
            <w:pPr>
              <w:pStyle w:val="Compact"/>
              <w:spacing w:before="0" w:after="0" w:line="276" w:lineRule="auto"/>
              <w:jc w:val="center"/>
              <w:rPr>
                <w:rFonts w:ascii="SimSun" w:hAnsi="SimSun"/>
              </w:rPr>
            </w:pPr>
            <w:r>
              <w:rPr>
                <w:rFonts w:ascii="SimSun" w:hAnsi="SimSun" w:hint="eastAsia"/>
                <w:lang w:eastAsia="zh-CN"/>
              </w:rPr>
              <w:t>更新时间</w:t>
            </w:r>
          </w:p>
        </w:tc>
      </w:tr>
    </w:tbl>
    <w:p w14:paraId="4ED37FB7" w14:textId="0913B4D4" w:rsidR="005F3D9E" w:rsidRPr="000F1868" w:rsidRDefault="006E2377" w:rsidP="00C71D09">
      <w:pPr>
        <w:pStyle w:val="Caption"/>
        <w:spacing w:before="240"/>
        <w:rPr>
          <w:rFonts w:ascii="SimSun" w:hAnsi="SimSun"/>
        </w:rPr>
      </w:pPr>
      <w:bookmarkStart w:id="25" w:name="userscoreinfo"/>
      <w:r w:rsidRPr="000F1868">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6</w:t>
      </w:r>
      <w:r w:rsidR="00571464">
        <w:rPr>
          <w:rFonts w:ascii="SimSun" w:hAnsi="SimSun"/>
        </w:rPr>
        <w:fldChar w:fldCharType="end"/>
      </w:r>
      <w:r w:rsidRPr="000F1868">
        <w:rPr>
          <w:rFonts w:ascii="SimSun" w:hAnsi="SimSun" w:hint="eastAsia"/>
        </w:rPr>
        <w:t xml:space="preserve"> 用户成绩表</w:t>
      </w:r>
    </w:p>
    <w:tbl>
      <w:tblPr>
        <w:tblStyle w:val="-self"/>
        <w:tblW w:w="8688" w:type="dxa"/>
        <w:tblLook w:val="0020" w:firstRow="1" w:lastRow="0" w:firstColumn="0" w:lastColumn="0" w:noHBand="0" w:noVBand="0"/>
      </w:tblPr>
      <w:tblGrid>
        <w:gridCol w:w="754"/>
        <w:gridCol w:w="952"/>
        <w:gridCol w:w="1979"/>
        <w:gridCol w:w="1703"/>
        <w:gridCol w:w="1416"/>
        <w:gridCol w:w="1884"/>
      </w:tblGrid>
      <w:tr w:rsidR="008967BB" w14:paraId="76ED3198" w14:textId="77777777" w:rsidTr="00D367CB">
        <w:trPr>
          <w:cnfStyle w:val="100000000000" w:firstRow="1" w:lastRow="0" w:firstColumn="0" w:lastColumn="0" w:oddVBand="0" w:evenVBand="0" w:oddHBand="0" w:evenHBand="0" w:firstRowFirstColumn="0" w:firstRowLastColumn="0" w:lastRowFirstColumn="0" w:lastRowLastColumn="0"/>
          <w:trHeight w:val="266"/>
        </w:trPr>
        <w:tc>
          <w:tcPr>
            <w:tcW w:w="0" w:type="auto"/>
          </w:tcPr>
          <w:p w14:paraId="22D76CC5" w14:textId="2B79A7C5"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3D747A83" w14:textId="4F5BAA19"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键</w:t>
            </w:r>
          </w:p>
        </w:tc>
        <w:tc>
          <w:tcPr>
            <w:tcW w:w="1979" w:type="dxa"/>
          </w:tcPr>
          <w:p w14:paraId="388CCF3A" w14:textId="3B49FE7D"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列名</w:t>
            </w:r>
          </w:p>
        </w:tc>
        <w:tc>
          <w:tcPr>
            <w:tcW w:w="1703" w:type="dxa"/>
          </w:tcPr>
          <w:p w14:paraId="71B7FB9D" w14:textId="5534F8F5"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数据类型</w:t>
            </w:r>
          </w:p>
        </w:tc>
        <w:tc>
          <w:tcPr>
            <w:tcW w:w="1416" w:type="dxa"/>
          </w:tcPr>
          <w:p w14:paraId="3A3CB39E" w14:textId="605D023A"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非空</w:t>
            </w:r>
          </w:p>
        </w:tc>
        <w:tc>
          <w:tcPr>
            <w:tcW w:w="1884" w:type="dxa"/>
          </w:tcPr>
          <w:p w14:paraId="45C3785C" w14:textId="781BD800" w:rsidR="008967BB" w:rsidRPr="00750E12" w:rsidRDefault="008967BB" w:rsidP="00C71D09">
            <w:pPr>
              <w:pStyle w:val="Compact"/>
              <w:spacing w:before="0" w:after="0" w:line="276" w:lineRule="auto"/>
              <w:jc w:val="center"/>
              <w:rPr>
                <w:rFonts w:ascii="SimSun" w:hAnsi="SimSun"/>
              </w:rPr>
            </w:pPr>
            <w:r>
              <w:rPr>
                <w:rFonts w:ascii="SimSun" w:hAnsi="SimSun" w:hint="eastAsia"/>
                <w:lang w:eastAsia="zh-CN"/>
              </w:rPr>
              <w:t>备注</w:t>
            </w:r>
          </w:p>
        </w:tc>
      </w:tr>
      <w:tr w:rsidR="008967BB" w14:paraId="4ECD9142" w14:textId="77777777" w:rsidTr="00D367CB">
        <w:trPr>
          <w:trHeight w:val="271"/>
        </w:trPr>
        <w:tc>
          <w:tcPr>
            <w:tcW w:w="0" w:type="auto"/>
          </w:tcPr>
          <w:p w14:paraId="04947BB3"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1</w:t>
            </w:r>
          </w:p>
        </w:tc>
        <w:tc>
          <w:tcPr>
            <w:tcW w:w="0" w:type="auto"/>
          </w:tcPr>
          <w:p w14:paraId="4F5A2FA8"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PRI</w:t>
            </w:r>
          </w:p>
        </w:tc>
        <w:tc>
          <w:tcPr>
            <w:tcW w:w="1979" w:type="dxa"/>
          </w:tcPr>
          <w:p w14:paraId="51E3319F" w14:textId="77777777" w:rsidR="008967BB" w:rsidRPr="00750E12" w:rsidRDefault="008967BB" w:rsidP="00C71D09">
            <w:pPr>
              <w:pStyle w:val="Compact"/>
              <w:spacing w:before="0" w:after="0" w:line="276" w:lineRule="auto"/>
              <w:jc w:val="center"/>
              <w:rPr>
                <w:rFonts w:ascii="SimSun" w:hAnsi="SimSun"/>
              </w:rPr>
            </w:pPr>
            <w:proofErr w:type="spellStart"/>
            <w:r w:rsidRPr="00750E12">
              <w:rPr>
                <w:rFonts w:ascii="SimSun" w:hAnsi="SimSun"/>
              </w:rPr>
              <w:t>user_id</w:t>
            </w:r>
            <w:proofErr w:type="spellEnd"/>
          </w:p>
        </w:tc>
        <w:tc>
          <w:tcPr>
            <w:tcW w:w="1703" w:type="dxa"/>
          </w:tcPr>
          <w:p w14:paraId="00CF9F4F"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BIGINT</w:t>
            </w:r>
          </w:p>
        </w:tc>
        <w:tc>
          <w:tcPr>
            <w:tcW w:w="1416" w:type="dxa"/>
          </w:tcPr>
          <w:p w14:paraId="381F453C"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Y</w:t>
            </w:r>
          </w:p>
        </w:tc>
        <w:tc>
          <w:tcPr>
            <w:tcW w:w="1884" w:type="dxa"/>
          </w:tcPr>
          <w:p w14:paraId="22AFD6BB" w14:textId="4EF98425" w:rsidR="008967BB" w:rsidRPr="00750E12" w:rsidRDefault="00D367CB" w:rsidP="00C71D09">
            <w:pPr>
              <w:pStyle w:val="Compact"/>
              <w:spacing w:before="0" w:after="0" w:line="276" w:lineRule="auto"/>
              <w:jc w:val="center"/>
              <w:rPr>
                <w:rFonts w:ascii="SimSun" w:hAnsi="SimSun"/>
              </w:rPr>
            </w:pPr>
            <w:proofErr w:type="spellStart"/>
            <w:r w:rsidRPr="00D367CB">
              <w:rPr>
                <w:rFonts w:ascii="SimSun" w:hAnsi="SimSun" w:hint="eastAsia"/>
              </w:rPr>
              <w:t>用户唯一</w:t>
            </w:r>
            <w:r w:rsidRPr="00D367CB">
              <w:rPr>
                <w:rFonts w:ascii="SimSun" w:hAnsi="SimSun"/>
              </w:rPr>
              <w:t>ID</w:t>
            </w:r>
            <w:proofErr w:type="spellEnd"/>
          </w:p>
        </w:tc>
      </w:tr>
      <w:tr w:rsidR="008967BB" w14:paraId="69B625B5" w14:textId="77777777" w:rsidTr="00D367CB">
        <w:trPr>
          <w:trHeight w:val="266"/>
        </w:trPr>
        <w:tc>
          <w:tcPr>
            <w:tcW w:w="0" w:type="auto"/>
          </w:tcPr>
          <w:p w14:paraId="3F4A7C33"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2</w:t>
            </w:r>
          </w:p>
        </w:tc>
        <w:tc>
          <w:tcPr>
            <w:tcW w:w="0" w:type="auto"/>
          </w:tcPr>
          <w:p w14:paraId="278B8799" w14:textId="77777777" w:rsidR="008967BB" w:rsidRPr="00750E12" w:rsidRDefault="008967BB" w:rsidP="00C71D09">
            <w:pPr>
              <w:pStyle w:val="Compact"/>
              <w:spacing w:before="0" w:after="0" w:line="276" w:lineRule="auto"/>
              <w:jc w:val="center"/>
              <w:rPr>
                <w:rFonts w:ascii="SimSun" w:hAnsi="SimSun"/>
              </w:rPr>
            </w:pPr>
          </w:p>
        </w:tc>
        <w:tc>
          <w:tcPr>
            <w:tcW w:w="1979" w:type="dxa"/>
          </w:tcPr>
          <w:p w14:paraId="2EDDAE9B" w14:textId="77777777" w:rsidR="008967BB" w:rsidRPr="00750E12" w:rsidRDefault="008967BB" w:rsidP="00C71D09">
            <w:pPr>
              <w:pStyle w:val="Compact"/>
              <w:spacing w:before="0" w:after="0" w:line="276" w:lineRule="auto"/>
              <w:jc w:val="center"/>
              <w:rPr>
                <w:rFonts w:ascii="SimSun" w:hAnsi="SimSun"/>
              </w:rPr>
            </w:pPr>
            <w:proofErr w:type="spellStart"/>
            <w:r w:rsidRPr="00750E12">
              <w:rPr>
                <w:rFonts w:ascii="SimSun" w:hAnsi="SimSun"/>
              </w:rPr>
              <w:t>total_score</w:t>
            </w:r>
            <w:proofErr w:type="spellEnd"/>
          </w:p>
        </w:tc>
        <w:tc>
          <w:tcPr>
            <w:tcW w:w="1703" w:type="dxa"/>
          </w:tcPr>
          <w:p w14:paraId="1972C7F0"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INTEGER</w:t>
            </w:r>
          </w:p>
        </w:tc>
        <w:tc>
          <w:tcPr>
            <w:tcW w:w="1416" w:type="dxa"/>
          </w:tcPr>
          <w:p w14:paraId="636CF6C9"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N</w:t>
            </w:r>
          </w:p>
        </w:tc>
        <w:tc>
          <w:tcPr>
            <w:tcW w:w="1884" w:type="dxa"/>
          </w:tcPr>
          <w:p w14:paraId="66446A7D" w14:textId="6F85611A" w:rsidR="008967BB" w:rsidRPr="00750E12" w:rsidRDefault="005A3173" w:rsidP="00C71D09">
            <w:pPr>
              <w:pStyle w:val="Compact"/>
              <w:spacing w:before="0" w:after="0" w:line="276" w:lineRule="auto"/>
              <w:jc w:val="center"/>
              <w:rPr>
                <w:rFonts w:ascii="SimSun" w:hAnsi="SimSun"/>
                <w:lang w:eastAsia="zh-CN"/>
              </w:rPr>
            </w:pPr>
            <w:r>
              <w:rPr>
                <w:rFonts w:ascii="SimSun" w:hAnsi="SimSun" w:hint="eastAsia"/>
                <w:lang w:eastAsia="zh-CN"/>
              </w:rPr>
              <w:t>总分</w:t>
            </w:r>
          </w:p>
        </w:tc>
      </w:tr>
      <w:tr w:rsidR="008967BB" w14:paraId="391291AE" w14:textId="77777777" w:rsidTr="00D367CB">
        <w:trPr>
          <w:trHeight w:val="266"/>
        </w:trPr>
        <w:tc>
          <w:tcPr>
            <w:tcW w:w="0" w:type="auto"/>
          </w:tcPr>
          <w:p w14:paraId="0BD18AF7"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3</w:t>
            </w:r>
          </w:p>
        </w:tc>
        <w:tc>
          <w:tcPr>
            <w:tcW w:w="0" w:type="auto"/>
          </w:tcPr>
          <w:p w14:paraId="00CCE307" w14:textId="77777777" w:rsidR="008967BB" w:rsidRPr="00750E12" w:rsidRDefault="008967BB" w:rsidP="00C71D09">
            <w:pPr>
              <w:pStyle w:val="Compact"/>
              <w:spacing w:before="0" w:after="0" w:line="276" w:lineRule="auto"/>
              <w:jc w:val="center"/>
              <w:rPr>
                <w:rFonts w:ascii="SimSun" w:hAnsi="SimSun"/>
              </w:rPr>
            </w:pPr>
          </w:p>
        </w:tc>
        <w:tc>
          <w:tcPr>
            <w:tcW w:w="1979" w:type="dxa"/>
          </w:tcPr>
          <w:p w14:paraId="4F2E26FC" w14:textId="77777777" w:rsidR="008967BB" w:rsidRPr="00750E12" w:rsidRDefault="008967BB" w:rsidP="00C71D09">
            <w:pPr>
              <w:pStyle w:val="Compact"/>
              <w:spacing w:before="0" w:after="0" w:line="276" w:lineRule="auto"/>
              <w:jc w:val="center"/>
              <w:rPr>
                <w:rFonts w:ascii="SimSun" w:hAnsi="SimSun"/>
              </w:rPr>
            </w:pPr>
            <w:proofErr w:type="spellStart"/>
            <w:r w:rsidRPr="00750E12">
              <w:rPr>
                <w:rFonts w:ascii="SimSun" w:hAnsi="SimSun"/>
              </w:rPr>
              <w:t>score_rank</w:t>
            </w:r>
            <w:proofErr w:type="spellEnd"/>
          </w:p>
        </w:tc>
        <w:tc>
          <w:tcPr>
            <w:tcW w:w="1703" w:type="dxa"/>
          </w:tcPr>
          <w:p w14:paraId="169AF7AA"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INTEGER</w:t>
            </w:r>
          </w:p>
        </w:tc>
        <w:tc>
          <w:tcPr>
            <w:tcW w:w="1416" w:type="dxa"/>
          </w:tcPr>
          <w:p w14:paraId="521BF785"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N</w:t>
            </w:r>
          </w:p>
        </w:tc>
        <w:tc>
          <w:tcPr>
            <w:tcW w:w="1884" w:type="dxa"/>
          </w:tcPr>
          <w:p w14:paraId="15F37D17" w14:textId="22E3BD8E" w:rsidR="008967BB" w:rsidRPr="00750E12" w:rsidRDefault="005A3173" w:rsidP="00C71D09">
            <w:pPr>
              <w:pStyle w:val="Compact"/>
              <w:spacing w:before="0" w:after="0" w:line="276" w:lineRule="auto"/>
              <w:jc w:val="center"/>
              <w:rPr>
                <w:rFonts w:ascii="SimSun" w:hAnsi="SimSun"/>
              </w:rPr>
            </w:pPr>
            <w:r>
              <w:rPr>
                <w:rFonts w:ascii="SimSun" w:hAnsi="SimSun" w:hint="eastAsia"/>
                <w:lang w:eastAsia="zh-CN"/>
              </w:rPr>
              <w:t>总位次</w:t>
            </w:r>
          </w:p>
        </w:tc>
      </w:tr>
      <w:tr w:rsidR="008967BB" w14:paraId="19531B71" w14:textId="77777777" w:rsidTr="00D367CB">
        <w:trPr>
          <w:trHeight w:val="271"/>
        </w:trPr>
        <w:tc>
          <w:tcPr>
            <w:tcW w:w="0" w:type="auto"/>
          </w:tcPr>
          <w:p w14:paraId="186B8E24"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4</w:t>
            </w:r>
          </w:p>
        </w:tc>
        <w:tc>
          <w:tcPr>
            <w:tcW w:w="0" w:type="auto"/>
          </w:tcPr>
          <w:p w14:paraId="7138AAF4" w14:textId="77777777" w:rsidR="008967BB" w:rsidRPr="00750E12" w:rsidRDefault="008967BB" w:rsidP="00C71D09">
            <w:pPr>
              <w:pStyle w:val="Compact"/>
              <w:spacing w:before="0" w:after="0" w:line="276" w:lineRule="auto"/>
              <w:jc w:val="center"/>
              <w:rPr>
                <w:rFonts w:ascii="SimSun" w:hAnsi="SimSun"/>
              </w:rPr>
            </w:pPr>
          </w:p>
        </w:tc>
        <w:tc>
          <w:tcPr>
            <w:tcW w:w="1979" w:type="dxa"/>
          </w:tcPr>
          <w:p w14:paraId="26035578" w14:textId="77777777" w:rsidR="008967BB" w:rsidRPr="00750E12" w:rsidRDefault="008967BB" w:rsidP="00C71D09">
            <w:pPr>
              <w:pStyle w:val="Compact"/>
              <w:spacing w:before="0" w:after="0" w:line="276" w:lineRule="auto"/>
              <w:jc w:val="center"/>
              <w:rPr>
                <w:rFonts w:ascii="SimSun" w:hAnsi="SimSun"/>
              </w:rPr>
            </w:pPr>
            <w:proofErr w:type="spellStart"/>
            <w:r w:rsidRPr="00750E12">
              <w:rPr>
                <w:rFonts w:ascii="SimSun" w:hAnsi="SimSun"/>
              </w:rPr>
              <w:t>create_time</w:t>
            </w:r>
            <w:proofErr w:type="spellEnd"/>
          </w:p>
        </w:tc>
        <w:tc>
          <w:tcPr>
            <w:tcW w:w="1703" w:type="dxa"/>
          </w:tcPr>
          <w:p w14:paraId="3D684A62" w14:textId="77777777" w:rsidR="008967BB" w:rsidRPr="00B06614" w:rsidRDefault="008967BB" w:rsidP="00C71D09">
            <w:pPr>
              <w:pStyle w:val="Compact"/>
              <w:spacing w:before="0" w:after="0" w:line="276" w:lineRule="auto"/>
              <w:jc w:val="center"/>
              <w:rPr>
                <w:rFonts w:ascii="SimSun" w:hAnsi="SimSun"/>
              </w:rPr>
            </w:pPr>
            <w:r w:rsidRPr="00B06614">
              <w:rPr>
                <w:rFonts w:ascii="SimSun" w:hAnsi="SimSun"/>
              </w:rPr>
              <w:t>TIMESTAMP</w:t>
            </w:r>
          </w:p>
        </w:tc>
        <w:tc>
          <w:tcPr>
            <w:tcW w:w="1416" w:type="dxa"/>
          </w:tcPr>
          <w:p w14:paraId="64FA64B2"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Y</w:t>
            </w:r>
          </w:p>
        </w:tc>
        <w:tc>
          <w:tcPr>
            <w:tcW w:w="1884" w:type="dxa"/>
          </w:tcPr>
          <w:p w14:paraId="74F5EB5C" w14:textId="487C961E" w:rsidR="008967BB" w:rsidRPr="00750E12" w:rsidRDefault="005A3173" w:rsidP="00C71D09">
            <w:pPr>
              <w:pStyle w:val="Compact"/>
              <w:spacing w:before="0" w:after="0" w:line="276" w:lineRule="auto"/>
              <w:jc w:val="center"/>
              <w:rPr>
                <w:rFonts w:ascii="SimSun" w:hAnsi="SimSun"/>
              </w:rPr>
            </w:pPr>
            <w:r>
              <w:rPr>
                <w:rFonts w:ascii="SimSun" w:hAnsi="SimSun" w:hint="eastAsia"/>
                <w:lang w:eastAsia="zh-CN"/>
              </w:rPr>
              <w:t>创建时间</w:t>
            </w:r>
          </w:p>
        </w:tc>
      </w:tr>
      <w:tr w:rsidR="008967BB" w14:paraId="107001A2" w14:textId="77777777" w:rsidTr="00D367CB">
        <w:trPr>
          <w:trHeight w:val="266"/>
        </w:trPr>
        <w:tc>
          <w:tcPr>
            <w:tcW w:w="0" w:type="auto"/>
          </w:tcPr>
          <w:p w14:paraId="24506AA3"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5</w:t>
            </w:r>
          </w:p>
        </w:tc>
        <w:tc>
          <w:tcPr>
            <w:tcW w:w="0" w:type="auto"/>
          </w:tcPr>
          <w:p w14:paraId="3C17A59D" w14:textId="77777777" w:rsidR="008967BB" w:rsidRPr="00750E12" w:rsidRDefault="008967BB" w:rsidP="00C71D09">
            <w:pPr>
              <w:pStyle w:val="Compact"/>
              <w:spacing w:before="0" w:after="0" w:line="276" w:lineRule="auto"/>
              <w:jc w:val="center"/>
              <w:rPr>
                <w:rFonts w:ascii="SimSun" w:hAnsi="SimSun"/>
              </w:rPr>
            </w:pPr>
          </w:p>
        </w:tc>
        <w:tc>
          <w:tcPr>
            <w:tcW w:w="1979" w:type="dxa"/>
          </w:tcPr>
          <w:p w14:paraId="72394CED" w14:textId="77777777" w:rsidR="008967BB" w:rsidRPr="00750E12" w:rsidRDefault="008967BB" w:rsidP="00C71D09">
            <w:pPr>
              <w:pStyle w:val="Compact"/>
              <w:spacing w:before="0" w:after="0" w:line="276" w:lineRule="auto"/>
              <w:jc w:val="center"/>
              <w:rPr>
                <w:rFonts w:ascii="SimSun" w:hAnsi="SimSun"/>
              </w:rPr>
            </w:pPr>
            <w:proofErr w:type="spellStart"/>
            <w:r w:rsidRPr="00750E12">
              <w:rPr>
                <w:rFonts w:ascii="SimSun" w:hAnsi="SimSun"/>
              </w:rPr>
              <w:t>update_time</w:t>
            </w:r>
            <w:proofErr w:type="spellEnd"/>
          </w:p>
        </w:tc>
        <w:tc>
          <w:tcPr>
            <w:tcW w:w="1703" w:type="dxa"/>
          </w:tcPr>
          <w:p w14:paraId="5E40E8F7"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TIMESTAMP</w:t>
            </w:r>
          </w:p>
        </w:tc>
        <w:tc>
          <w:tcPr>
            <w:tcW w:w="1416" w:type="dxa"/>
          </w:tcPr>
          <w:p w14:paraId="7B362797" w14:textId="77777777" w:rsidR="008967BB" w:rsidRPr="00750E12" w:rsidRDefault="008967BB" w:rsidP="00C71D09">
            <w:pPr>
              <w:pStyle w:val="Compact"/>
              <w:spacing w:before="0" w:after="0" w:line="276" w:lineRule="auto"/>
              <w:jc w:val="center"/>
              <w:rPr>
                <w:rFonts w:ascii="SimSun" w:hAnsi="SimSun"/>
              </w:rPr>
            </w:pPr>
            <w:r w:rsidRPr="00750E12">
              <w:rPr>
                <w:rFonts w:ascii="SimSun" w:hAnsi="SimSun"/>
              </w:rPr>
              <w:t>Y</w:t>
            </w:r>
          </w:p>
        </w:tc>
        <w:tc>
          <w:tcPr>
            <w:tcW w:w="1884" w:type="dxa"/>
          </w:tcPr>
          <w:p w14:paraId="6799C038" w14:textId="35A75100" w:rsidR="008967BB" w:rsidRPr="00750E12" w:rsidRDefault="005A3173" w:rsidP="00C71D09">
            <w:pPr>
              <w:pStyle w:val="Compact"/>
              <w:spacing w:before="0" w:after="0" w:line="276" w:lineRule="auto"/>
              <w:jc w:val="center"/>
              <w:rPr>
                <w:rFonts w:ascii="SimSun" w:hAnsi="SimSun"/>
              </w:rPr>
            </w:pPr>
            <w:r>
              <w:rPr>
                <w:rFonts w:ascii="SimSun" w:hAnsi="SimSun" w:hint="eastAsia"/>
                <w:lang w:eastAsia="zh-CN"/>
              </w:rPr>
              <w:t>更新时间</w:t>
            </w:r>
          </w:p>
        </w:tc>
      </w:tr>
    </w:tbl>
    <w:p w14:paraId="1323896B" w14:textId="2B4015E5" w:rsidR="008060BC" w:rsidRPr="000F1868" w:rsidRDefault="006E2377" w:rsidP="00C71D09">
      <w:pPr>
        <w:pStyle w:val="Caption"/>
        <w:spacing w:before="240"/>
        <w:rPr>
          <w:rFonts w:ascii="SimSun" w:hAnsi="SimSun"/>
        </w:rPr>
      </w:pPr>
      <w:bookmarkStart w:id="26" w:name="scoredistribution"/>
      <w:bookmarkEnd w:id="25"/>
      <w:r w:rsidRPr="000F1868">
        <w:rPr>
          <w:rFonts w:ascii="SimSun" w:hAnsi="SimSun"/>
        </w:rPr>
        <w:t xml:space="preserve">表 </w:t>
      </w:r>
      <w:r w:rsidR="00571464">
        <w:rPr>
          <w:rFonts w:ascii="SimSun" w:hAnsi="SimSun"/>
        </w:rPr>
        <w:fldChar w:fldCharType="begin"/>
      </w:r>
      <w:r w:rsidR="00571464">
        <w:rPr>
          <w:rFonts w:ascii="SimSun" w:hAnsi="SimSun"/>
        </w:rPr>
        <w:instrText xml:space="preserve"> STYLEREF 1 \s </w:instrText>
      </w:r>
      <w:r w:rsidR="00571464">
        <w:rPr>
          <w:rFonts w:ascii="SimSun" w:hAnsi="SimSun"/>
        </w:rPr>
        <w:fldChar w:fldCharType="separate"/>
      </w:r>
      <w:r w:rsidR="00A868DB">
        <w:rPr>
          <w:rFonts w:ascii="SimSun" w:hAnsi="SimSun"/>
          <w:noProof/>
        </w:rPr>
        <w:t>5</w:t>
      </w:r>
      <w:r w:rsidR="00571464">
        <w:rPr>
          <w:rFonts w:ascii="SimSun" w:hAnsi="SimSun"/>
        </w:rPr>
        <w:fldChar w:fldCharType="end"/>
      </w:r>
      <w:r w:rsidR="00571464">
        <w:rPr>
          <w:rFonts w:ascii="SimSun" w:hAnsi="SimSun"/>
        </w:rPr>
        <w:noBreakHyphen/>
      </w:r>
      <w:r w:rsidR="00571464">
        <w:rPr>
          <w:rFonts w:ascii="SimSun" w:hAnsi="SimSun"/>
        </w:rPr>
        <w:fldChar w:fldCharType="begin"/>
      </w:r>
      <w:r w:rsidR="00571464">
        <w:rPr>
          <w:rFonts w:ascii="SimSun" w:hAnsi="SimSun"/>
        </w:rPr>
        <w:instrText xml:space="preserve"> SEQ 图表 \* ARABIC \s 1 </w:instrText>
      </w:r>
      <w:r w:rsidR="00571464">
        <w:rPr>
          <w:rFonts w:ascii="SimSun" w:hAnsi="SimSun"/>
        </w:rPr>
        <w:fldChar w:fldCharType="separate"/>
      </w:r>
      <w:r w:rsidR="00A868DB">
        <w:rPr>
          <w:rFonts w:ascii="SimSun" w:hAnsi="SimSun"/>
          <w:noProof/>
        </w:rPr>
        <w:t>7</w:t>
      </w:r>
      <w:r w:rsidR="00571464">
        <w:rPr>
          <w:rFonts w:ascii="SimSun" w:hAnsi="SimSun"/>
        </w:rPr>
        <w:fldChar w:fldCharType="end"/>
      </w:r>
      <w:r w:rsidRPr="000F1868">
        <w:rPr>
          <w:rFonts w:ascii="SimSun" w:hAnsi="SimSun" w:hint="eastAsia"/>
        </w:rPr>
        <w:t xml:space="preserve"> 用户选课信息表</w:t>
      </w:r>
    </w:p>
    <w:tbl>
      <w:tblPr>
        <w:tblStyle w:val="-self"/>
        <w:tblpPr w:leftFromText="181" w:rightFromText="181" w:vertAnchor="text" w:horzAnchor="margin" w:tblpXSpec="center" w:tblpY="1"/>
        <w:tblW w:w="8790" w:type="dxa"/>
        <w:jc w:val="left"/>
        <w:tblLook w:val="0020" w:firstRow="1" w:lastRow="0" w:firstColumn="0" w:lastColumn="0" w:noHBand="0" w:noVBand="0"/>
      </w:tblPr>
      <w:tblGrid>
        <w:gridCol w:w="699"/>
        <w:gridCol w:w="882"/>
        <w:gridCol w:w="1821"/>
        <w:gridCol w:w="1985"/>
        <w:gridCol w:w="1134"/>
        <w:gridCol w:w="2269"/>
      </w:tblGrid>
      <w:tr w:rsidR="000F1868" w:rsidRPr="00390215" w14:paraId="4DF1EDD5" w14:textId="77777777" w:rsidTr="00D44D4B">
        <w:trPr>
          <w:cnfStyle w:val="100000000000" w:firstRow="1" w:lastRow="0" w:firstColumn="0" w:lastColumn="0" w:oddVBand="0" w:evenVBand="0" w:oddHBand="0" w:evenHBand="0" w:firstRowFirstColumn="0" w:firstRowLastColumn="0" w:lastRowFirstColumn="0" w:lastRowLastColumn="0"/>
          <w:trHeight w:val="244"/>
          <w:jc w:val="left"/>
        </w:trPr>
        <w:tc>
          <w:tcPr>
            <w:tcW w:w="0" w:type="auto"/>
          </w:tcPr>
          <w:p w14:paraId="5B6AFB9C" w14:textId="77777777" w:rsidR="008060BC" w:rsidRPr="00390215" w:rsidRDefault="008060BC" w:rsidP="00D44D4B">
            <w:pPr>
              <w:pStyle w:val="Compact"/>
              <w:spacing w:before="0" w:after="0" w:line="276" w:lineRule="auto"/>
              <w:jc w:val="center"/>
              <w:rPr>
                <w:rFonts w:ascii="SimSun" w:hAnsi="SimSun"/>
                <w:lang w:eastAsia="zh-CN"/>
              </w:rPr>
            </w:pPr>
            <w:r>
              <w:rPr>
                <w:rFonts w:ascii="SimSun" w:hAnsi="SimSun" w:hint="eastAsia"/>
                <w:lang w:eastAsia="zh-CN"/>
              </w:rPr>
              <w:t>No</w:t>
            </w:r>
          </w:p>
        </w:tc>
        <w:tc>
          <w:tcPr>
            <w:tcW w:w="0" w:type="auto"/>
          </w:tcPr>
          <w:p w14:paraId="32437DE4" w14:textId="77777777" w:rsidR="008060BC" w:rsidRPr="00390215" w:rsidRDefault="008060BC" w:rsidP="00D44D4B">
            <w:pPr>
              <w:pStyle w:val="Compact"/>
              <w:spacing w:before="0" w:after="0" w:line="276" w:lineRule="auto"/>
              <w:jc w:val="center"/>
              <w:rPr>
                <w:rFonts w:ascii="SimSun" w:hAnsi="SimSun"/>
              </w:rPr>
            </w:pPr>
            <w:r>
              <w:rPr>
                <w:rFonts w:ascii="SimSun" w:hAnsi="SimSun" w:hint="eastAsia"/>
                <w:lang w:eastAsia="zh-CN"/>
              </w:rPr>
              <w:t>键</w:t>
            </w:r>
          </w:p>
        </w:tc>
        <w:tc>
          <w:tcPr>
            <w:tcW w:w="1821" w:type="dxa"/>
          </w:tcPr>
          <w:p w14:paraId="62417515" w14:textId="77777777" w:rsidR="008060BC" w:rsidRPr="00390215" w:rsidRDefault="008060BC" w:rsidP="00D44D4B">
            <w:pPr>
              <w:pStyle w:val="Compact"/>
              <w:spacing w:before="0" w:after="0" w:line="276" w:lineRule="auto"/>
              <w:jc w:val="center"/>
              <w:rPr>
                <w:rFonts w:ascii="SimSun" w:hAnsi="SimSun"/>
              </w:rPr>
            </w:pPr>
            <w:r>
              <w:rPr>
                <w:rFonts w:ascii="SimSun" w:hAnsi="SimSun" w:hint="eastAsia"/>
                <w:lang w:eastAsia="zh-CN"/>
              </w:rPr>
              <w:t>列名</w:t>
            </w:r>
          </w:p>
        </w:tc>
        <w:tc>
          <w:tcPr>
            <w:tcW w:w="1985" w:type="dxa"/>
          </w:tcPr>
          <w:p w14:paraId="04359DFE" w14:textId="77777777" w:rsidR="008060BC" w:rsidRPr="00390215" w:rsidRDefault="008060BC" w:rsidP="00D44D4B">
            <w:pPr>
              <w:pStyle w:val="Compact"/>
              <w:spacing w:before="0" w:after="0" w:line="276" w:lineRule="auto"/>
              <w:jc w:val="center"/>
              <w:rPr>
                <w:rFonts w:ascii="SimSun" w:hAnsi="SimSun"/>
              </w:rPr>
            </w:pPr>
            <w:r>
              <w:rPr>
                <w:rFonts w:ascii="SimSun" w:hAnsi="SimSun" w:hint="eastAsia"/>
                <w:lang w:eastAsia="zh-CN"/>
              </w:rPr>
              <w:t>数据类型</w:t>
            </w:r>
          </w:p>
        </w:tc>
        <w:tc>
          <w:tcPr>
            <w:tcW w:w="1134" w:type="dxa"/>
          </w:tcPr>
          <w:p w14:paraId="17FADA50" w14:textId="77777777" w:rsidR="008060BC" w:rsidRPr="00390215" w:rsidRDefault="008060BC" w:rsidP="00D44D4B">
            <w:pPr>
              <w:pStyle w:val="Compact"/>
              <w:spacing w:before="0" w:after="0" w:line="276" w:lineRule="auto"/>
              <w:jc w:val="center"/>
              <w:rPr>
                <w:rFonts w:ascii="SimSun" w:hAnsi="SimSun"/>
              </w:rPr>
            </w:pPr>
            <w:r>
              <w:rPr>
                <w:rFonts w:ascii="SimSun" w:hAnsi="SimSun" w:hint="eastAsia"/>
                <w:lang w:eastAsia="zh-CN"/>
              </w:rPr>
              <w:t>非空</w:t>
            </w:r>
          </w:p>
        </w:tc>
        <w:tc>
          <w:tcPr>
            <w:tcW w:w="2269" w:type="dxa"/>
          </w:tcPr>
          <w:p w14:paraId="0D95FC04" w14:textId="77777777" w:rsidR="008060BC" w:rsidRPr="00390215" w:rsidRDefault="008060BC" w:rsidP="00D44D4B">
            <w:pPr>
              <w:pStyle w:val="Compact"/>
              <w:spacing w:before="0" w:after="0" w:line="276" w:lineRule="auto"/>
              <w:jc w:val="center"/>
              <w:rPr>
                <w:rFonts w:ascii="SimSun" w:hAnsi="SimSun"/>
              </w:rPr>
            </w:pPr>
            <w:r>
              <w:rPr>
                <w:rFonts w:ascii="SimSun" w:hAnsi="SimSun" w:hint="eastAsia"/>
                <w:lang w:eastAsia="zh-CN"/>
              </w:rPr>
              <w:t>备注</w:t>
            </w:r>
          </w:p>
        </w:tc>
      </w:tr>
      <w:tr w:rsidR="000F1868" w:rsidRPr="00390215" w14:paraId="43CDE07A" w14:textId="77777777" w:rsidTr="00D44D4B">
        <w:trPr>
          <w:trHeight w:val="244"/>
          <w:jc w:val="left"/>
        </w:trPr>
        <w:tc>
          <w:tcPr>
            <w:tcW w:w="0" w:type="auto"/>
          </w:tcPr>
          <w:p w14:paraId="553DF00D"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1</w:t>
            </w:r>
          </w:p>
        </w:tc>
        <w:tc>
          <w:tcPr>
            <w:tcW w:w="0" w:type="auto"/>
          </w:tcPr>
          <w:p w14:paraId="442EFD3C"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PRI</w:t>
            </w:r>
          </w:p>
        </w:tc>
        <w:tc>
          <w:tcPr>
            <w:tcW w:w="1821" w:type="dxa"/>
          </w:tcPr>
          <w:p w14:paraId="59B5D0D2" w14:textId="77777777" w:rsidR="008060BC" w:rsidRPr="00390215" w:rsidRDefault="008060BC" w:rsidP="00D44D4B">
            <w:pPr>
              <w:pStyle w:val="Compact"/>
              <w:spacing w:before="0" w:after="0" w:line="276" w:lineRule="auto"/>
              <w:jc w:val="center"/>
              <w:rPr>
                <w:rFonts w:ascii="SimSun" w:hAnsi="SimSun"/>
              </w:rPr>
            </w:pPr>
            <w:proofErr w:type="spellStart"/>
            <w:r w:rsidRPr="00390215">
              <w:rPr>
                <w:rFonts w:ascii="SimSun" w:hAnsi="SimSun"/>
              </w:rPr>
              <w:t>user_id</w:t>
            </w:r>
            <w:proofErr w:type="spellEnd"/>
          </w:p>
        </w:tc>
        <w:tc>
          <w:tcPr>
            <w:tcW w:w="1985" w:type="dxa"/>
          </w:tcPr>
          <w:p w14:paraId="2F18E2F4"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BIGINT</w:t>
            </w:r>
          </w:p>
        </w:tc>
        <w:tc>
          <w:tcPr>
            <w:tcW w:w="1134" w:type="dxa"/>
          </w:tcPr>
          <w:p w14:paraId="68C77C3C"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Y</w:t>
            </w:r>
          </w:p>
        </w:tc>
        <w:tc>
          <w:tcPr>
            <w:tcW w:w="2269" w:type="dxa"/>
          </w:tcPr>
          <w:p w14:paraId="47F60295" w14:textId="1805FCD9" w:rsidR="008060BC" w:rsidRPr="00390215" w:rsidRDefault="0059179B" w:rsidP="00D44D4B">
            <w:pPr>
              <w:pStyle w:val="Compact"/>
              <w:spacing w:before="0" w:after="0" w:line="276" w:lineRule="auto"/>
              <w:jc w:val="center"/>
              <w:rPr>
                <w:rFonts w:ascii="SimSun" w:hAnsi="SimSun"/>
              </w:rPr>
            </w:pPr>
            <w:proofErr w:type="spellStart"/>
            <w:r w:rsidRPr="00D367CB">
              <w:rPr>
                <w:rFonts w:ascii="SimSun" w:hAnsi="SimSun" w:hint="eastAsia"/>
              </w:rPr>
              <w:t>用户唯一</w:t>
            </w:r>
            <w:r w:rsidRPr="00D367CB">
              <w:rPr>
                <w:rFonts w:ascii="SimSun" w:hAnsi="SimSun"/>
              </w:rPr>
              <w:t>ID</w:t>
            </w:r>
            <w:proofErr w:type="spellEnd"/>
          </w:p>
        </w:tc>
      </w:tr>
      <w:tr w:rsidR="000F1868" w:rsidRPr="00390215" w14:paraId="564FF02E" w14:textId="77777777" w:rsidTr="00D44D4B">
        <w:trPr>
          <w:trHeight w:val="244"/>
          <w:jc w:val="left"/>
        </w:trPr>
        <w:tc>
          <w:tcPr>
            <w:tcW w:w="0" w:type="auto"/>
          </w:tcPr>
          <w:p w14:paraId="4C2973B3"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2</w:t>
            </w:r>
          </w:p>
        </w:tc>
        <w:tc>
          <w:tcPr>
            <w:tcW w:w="0" w:type="auto"/>
          </w:tcPr>
          <w:p w14:paraId="6D486986" w14:textId="77777777" w:rsidR="008060BC" w:rsidRPr="00390215" w:rsidRDefault="008060BC" w:rsidP="00D44D4B">
            <w:pPr>
              <w:pStyle w:val="Compact"/>
              <w:spacing w:before="0" w:after="0" w:line="276" w:lineRule="auto"/>
              <w:jc w:val="center"/>
              <w:rPr>
                <w:rFonts w:ascii="SimSun" w:hAnsi="SimSun"/>
              </w:rPr>
            </w:pPr>
          </w:p>
        </w:tc>
        <w:tc>
          <w:tcPr>
            <w:tcW w:w="1821" w:type="dxa"/>
          </w:tcPr>
          <w:p w14:paraId="0E052F2C"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courses</w:t>
            </w:r>
          </w:p>
        </w:tc>
        <w:tc>
          <w:tcPr>
            <w:tcW w:w="1985" w:type="dxa"/>
          </w:tcPr>
          <w:p w14:paraId="77EF5744"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TEXT []</w:t>
            </w:r>
          </w:p>
        </w:tc>
        <w:tc>
          <w:tcPr>
            <w:tcW w:w="1134" w:type="dxa"/>
          </w:tcPr>
          <w:p w14:paraId="33F3B2F5" w14:textId="77777777" w:rsidR="008060BC" w:rsidRPr="00390215" w:rsidRDefault="008060BC" w:rsidP="00D44D4B">
            <w:pPr>
              <w:pStyle w:val="Compact"/>
              <w:spacing w:before="0" w:after="0" w:line="276" w:lineRule="auto"/>
              <w:jc w:val="center"/>
              <w:rPr>
                <w:rFonts w:ascii="SimSun" w:hAnsi="SimSun"/>
              </w:rPr>
            </w:pPr>
            <w:r w:rsidRPr="00390215">
              <w:rPr>
                <w:rFonts w:ascii="SimSun" w:hAnsi="SimSun"/>
              </w:rPr>
              <w:t>N</w:t>
            </w:r>
          </w:p>
        </w:tc>
        <w:tc>
          <w:tcPr>
            <w:tcW w:w="2269" w:type="dxa"/>
          </w:tcPr>
          <w:p w14:paraId="2725202C" w14:textId="7AE53922" w:rsidR="008060BC" w:rsidRPr="00390215" w:rsidRDefault="0059179B" w:rsidP="00D44D4B">
            <w:pPr>
              <w:pStyle w:val="Compact"/>
              <w:spacing w:before="0" w:after="0" w:line="276" w:lineRule="auto"/>
              <w:jc w:val="center"/>
              <w:rPr>
                <w:rFonts w:ascii="SimSun" w:hAnsi="SimSun"/>
              </w:rPr>
            </w:pPr>
            <w:r>
              <w:rPr>
                <w:rFonts w:ascii="SimSun" w:hAnsi="SimSun" w:hint="eastAsia"/>
                <w:lang w:eastAsia="zh-CN"/>
              </w:rPr>
              <w:t>课程组合信息</w:t>
            </w:r>
          </w:p>
        </w:tc>
      </w:tr>
      <w:tr w:rsidR="002026B6" w:rsidRPr="00390215" w14:paraId="3203763E" w14:textId="77777777" w:rsidTr="00D44D4B">
        <w:trPr>
          <w:trHeight w:val="239"/>
          <w:jc w:val="left"/>
        </w:trPr>
        <w:tc>
          <w:tcPr>
            <w:tcW w:w="0" w:type="auto"/>
          </w:tcPr>
          <w:p w14:paraId="53BDF764"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3</w:t>
            </w:r>
          </w:p>
        </w:tc>
        <w:tc>
          <w:tcPr>
            <w:tcW w:w="0" w:type="auto"/>
          </w:tcPr>
          <w:p w14:paraId="39C899A2" w14:textId="77777777" w:rsidR="002026B6" w:rsidRPr="00390215" w:rsidRDefault="002026B6" w:rsidP="00D44D4B">
            <w:pPr>
              <w:pStyle w:val="Compact"/>
              <w:spacing w:before="0" w:after="0" w:line="276" w:lineRule="auto"/>
              <w:jc w:val="center"/>
              <w:rPr>
                <w:rFonts w:ascii="SimSun" w:hAnsi="SimSun"/>
              </w:rPr>
            </w:pPr>
          </w:p>
        </w:tc>
        <w:tc>
          <w:tcPr>
            <w:tcW w:w="1821" w:type="dxa"/>
          </w:tcPr>
          <w:p w14:paraId="5FBAC1AD" w14:textId="77777777" w:rsidR="002026B6" w:rsidRPr="00390215" w:rsidRDefault="002026B6" w:rsidP="00D44D4B">
            <w:pPr>
              <w:pStyle w:val="Compact"/>
              <w:spacing w:before="0" w:after="0" w:line="276" w:lineRule="auto"/>
              <w:jc w:val="center"/>
              <w:rPr>
                <w:rFonts w:ascii="SimSun" w:hAnsi="SimSun"/>
              </w:rPr>
            </w:pPr>
            <w:proofErr w:type="spellStart"/>
            <w:r w:rsidRPr="00390215">
              <w:rPr>
                <w:rFonts w:ascii="SimSun" w:hAnsi="SimSun"/>
              </w:rPr>
              <w:t>create_time</w:t>
            </w:r>
            <w:proofErr w:type="spellEnd"/>
          </w:p>
        </w:tc>
        <w:tc>
          <w:tcPr>
            <w:tcW w:w="1985" w:type="dxa"/>
          </w:tcPr>
          <w:p w14:paraId="1AA50448"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TIMESTAMP</w:t>
            </w:r>
          </w:p>
        </w:tc>
        <w:tc>
          <w:tcPr>
            <w:tcW w:w="1134" w:type="dxa"/>
          </w:tcPr>
          <w:p w14:paraId="47A2105A"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Y</w:t>
            </w:r>
          </w:p>
        </w:tc>
        <w:tc>
          <w:tcPr>
            <w:tcW w:w="2269" w:type="dxa"/>
          </w:tcPr>
          <w:p w14:paraId="2F5A3080" w14:textId="6CDF5D21" w:rsidR="002026B6" w:rsidRPr="00390215" w:rsidRDefault="002026B6" w:rsidP="00D44D4B">
            <w:pPr>
              <w:pStyle w:val="Compact"/>
              <w:spacing w:before="0" w:after="0" w:line="276" w:lineRule="auto"/>
              <w:jc w:val="center"/>
              <w:rPr>
                <w:rFonts w:ascii="SimSun" w:hAnsi="SimSun"/>
              </w:rPr>
            </w:pPr>
            <w:r>
              <w:rPr>
                <w:rFonts w:ascii="SimSun" w:hAnsi="SimSun" w:hint="eastAsia"/>
                <w:lang w:eastAsia="zh-CN"/>
              </w:rPr>
              <w:t>创建时间</w:t>
            </w:r>
          </w:p>
        </w:tc>
      </w:tr>
      <w:tr w:rsidR="002026B6" w:rsidRPr="00390215" w14:paraId="596E4575" w14:textId="77777777" w:rsidTr="00D44D4B">
        <w:trPr>
          <w:trHeight w:val="244"/>
          <w:jc w:val="left"/>
        </w:trPr>
        <w:tc>
          <w:tcPr>
            <w:tcW w:w="0" w:type="auto"/>
          </w:tcPr>
          <w:p w14:paraId="49DBF6E6"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4</w:t>
            </w:r>
          </w:p>
        </w:tc>
        <w:tc>
          <w:tcPr>
            <w:tcW w:w="0" w:type="auto"/>
          </w:tcPr>
          <w:p w14:paraId="169BAF3F" w14:textId="77777777" w:rsidR="002026B6" w:rsidRPr="00390215" w:rsidRDefault="002026B6" w:rsidP="00D44D4B">
            <w:pPr>
              <w:pStyle w:val="Compact"/>
              <w:spacing w:before="0" w:after="0" w:line="276" w:lineRule="auto"/>
              <w:jc w:val="center"/>
              <w:rPr>
                <w:rFonts w:ascii="SimSun" w:hAnsi="SimSun"/>
              </w:rPr>
            </w:pPr>
          </w:p>
        </w:tc>
        <w:tc>
          <w:tcPr>
            <w:tcW w:w="1821" w:type="dxa"/>
          </w:tcPr>
          <w:p w14:paraId="6D9EC79F" w14:textId="77777777" w:rsidR="002026B6" w:rsidRPr="00390215" w:rsidRDefault="002026B6" w:rsidP="00D44D4B">
            <w:pPr>
              <w:pStyle w:val="Compact"/>
              <w:spacing w:before="0" w:after="0" w:line="276" w:lineRule="auto"/>
              <w:jc w:val="center"/>
              <w:rPr>
                <w:rFonts w:ascii="SimSun" w:hAnsi="SimSun"/>
              </w:rPr>
            </w:pPr>
            <w:proofErr w:type="spellStart"/>
            <w:r w:rsidRPr="00390215">
              <w:rPr>
                <w:rFonts w:ascii="SimSun" w:hAnsi="SimSun"/>
              </w:rPr>
              <w:t>update_time</w:t>
            </w:r>
            <w:proofErr w:type="spellEnd"/>
          </w:p>
        </w:tc>
        <w:tc>
          <w:tcPr>
            <w:tcW w:w="1985" w:type="dxa"/>
          </w:tcPr>
          <w:p w14:paraId="7F5D0064"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TIMESTAMP</w:t>
            </w:r>
          </w:p>
        </w:tc>
        <w:tc>
          <w:tcPr>
            <w:tcW w:w="1134" w:type="dxa"/>
          </w:tcPr>
          <w:p w14:paraId="2DE4F03E" w14:textId="77777777" w:rsidR="002026B6" w:rsidRPr="00390215" w:rsidRDefault="002026B6" w:rsidP="00D44D4B">
            <w:pPr>
              <w:pStyle w:val="Compact"/>
              <w:spacing w:before="0" w:after="0" w:line="276" w:lineRule="auto"/>
              <w:jc w:val="center"/>
              <w:rPr>
                <w:rFonts w:ascii="SimSun" w:hAnsi="SimSun"/>
              </w:rPr>
            </w:pPr>
            <w:r w:rsidRPr="00390215">
              <w:rPr>
                <w:rFonts w:ascii="SimSun" w:hAnsi="SimSun"/>
              </w:rPr>
              <w:t>Y</w:t>
            </w:r>
          </w:p>
        </w:tc>
        <w:tc>
          <w:tcPr>
            <w:tcW w:w="2269" w:type="dxa"/>
          </w:tcPr>
          <w:p w14:paraId="42E1545D" w14:textId="5004B8A4" w:rsidR="002026B6" w:rsidRPr="00390215" w:rsidRDefault="002026B6" w:rsidP="00D44D4B">
            <w:pPr>
              <w:pStyle w:val="Compact"/>
              <w:spacing w:before="0" w:after="0" w:line="276" w:lineRule="auto"/>
              <w:jc w:val="center"/>
              <w:rPr>
                <w:rFonts w:ascii="SimSun" w:hAnsi="SimSun"/>
              </w:rPr>
            </w:pPr>
            <w:r>
              <w:rPr>
                <w:rFonts w:ascii="SimSun" w:hAnsi="SimSun" w:hint="eastAsia"/>
                <w:lang w:eastAsia="zh-CN"/>
              </w:rPr>
              <w:t>更新时间</w:t>
            </w:r>
          </w:p>
        </w:tc>
      </w:tr>
    </w:tbl>
    <w:p w14:paraId="52F79F38" w14:textId="77777777" w:rsidR="003879C8" w:rsidRDefault="00C509FE" w:rsidP="003879C8">
      <w:pPr>
        <w:pStyle w:val="10"/>
        <w:spacing w:before="240" w:after="240"/>
        <w:ind w:firstLine="0"/>
      </w:pPr>
      <w:r>
        <w:lastRenderedPageBreak/>
        <w:tab/>
      </w:r>
    </w:p>
    <w:p w14:paraId="1D0F4FD8" w14:textId="76E89060" w:rsidR="00143A12" w:rsidRPr="002F4F24" w:rsidRDefault="00C509FE" w:rsidP="00337CE6">
      <w:pPr>
        <w:pStyle w:val="10"/>
        <w:spacing w:before="240"/>
      </w:pPr>
      <w:r>
        <w:rPr>
          <w:rFonts w:hint="eastAsia"/>
        </w:rPr>
        <w:t>如下表格5-8、表格5-9、表格</w:t>
      </w:r>
      <w:r w:rsidR="00815B44">
        <w:rPr>
          <w:rFonts w:hint="eastAsia"/>
        </w:rPr>
        <w:t>5-10，</w:t>
      </w:r>
      <w:r w:rsidR="002E77E9">
        <w:rPr>
          <w:rFonts w:hint="eastAsia"/>
        </w:rPr>
        <w:t>表中表示了数据库中关于一些字典信息的存储，如选课信息的组合类型、院校目录</w:t>
      </w:r>
      <w:r w:rsidR="00D01510">
        <w:rPr>
          <w:rFonts w:hint="eastAsia"/>
        </w:rPr>
        <w:t>、专业类目录字典，这些主要是用于辅助系统中其他业务</w:t>
      </w:r>
      <w:r w:rsidR="000020A4">
        <w:rPr>
          <w:rFonts w:hint="eastAsia"/>
        </w:rPr>
        <w:t>，选课组合表用于标记考生所能够选择的组合，在本系统中，采取的是在</w:t>
      </w:r>
      <w:r w:rsidR="002C3158">
        <w:rPr>
          <w:rFonts w:hint="eastAsia"/>
        </w:rPr>
        <w:t>组合</w:t>
      </w:r>
      <w:r w:rsidR="000020A4">
        <w:rPr>
          <w:rFonts w:hint="eastAsia"/>
        </w:rPr>
        <w:t>列</w:t>
      </w:r>
      <w:r w:rsidR="002C3158">
        <w:rPr>
          <w:rFonts w:hint="eastAsia"/>
        </w:rPr>
        <w:t>中采取文本数组的格式进行存储选课组合，受限于系统应用场景的要求，</w:t>
      </w:r>
      <w:r w:rsidR="005B2F39">
        <w:rPr>
          <w:rFonts w:hint="eastAsia"/>
        </w:rPr>
        <w:t>高并发的需要要求</w:t>
      </w:r>
      <w:r w:rsidR="00345529">
        <w:rPr>
          <w:rFonts w:hint="eastAsia"/>
        </w:rPr>
        <w:t>在</w:t>
      </w:r>
      <w:r w:rsidR="00D808A9">
        <w:rPr>
          <w:rFonts w:hint="eastAsia"/>
        </w:rPr>
        <w:t>庞大的计划数据量</w:t>
      </w:r>
      <w:r w:rsidR="00345529">
        <w:rPr>
          <w:rFonts w:hint="eastAsia"/>
        </w:rPr>
        <w:t>的查询中</w:t>
      </w:r>
      <w:r w:rsidR="00130379">
        <w:rPr>
          <w:rFonts w:hint="eastAsia"/>
        </w:rPr>
        <w:t>必须牺牲一定的数据库设计规范，因此在志愿计划表中的选课要求，本系统</w:t>
      </w:r>
      <w:r w:rsidR="00C82DDA">
        <w:rPr>
          <w:rFonts w:hint="eastAsia"/>
        </w:rPr>
        <w:t>将“选课要求”一列设计为存储某些考生可以选择，通过这种方式提高系统查询效率</w:t>
      </w:r>
      <w:r w:rsidR="00B6035B">
        <w:rPr>
          <w:rFonts w:hint="eastAsia"/>
        </w:rPr>
        <w:t>，在数据入库前完成该项内容的解析</w:t>
      </w:r>
      <w:r w:rsidR="00C82DDA">
        <w:rPr>
          <w:rFonts w:hint="eastAsia"/>
        </w:rPr>
        <w:t>。</w:t>
      </w:r>
    </w:p>
    <w:p w14:paraId="4E6A45AC" w14:textId="2B756A2D" w:rsidR="00E538E5" w:rsidRPr="00200447" w:rsidRDefault="008D1B82" w:rsidP="008D1B82">
      <w:pPr>
        <w:pStyle w:val="Caption"/>
        <w:rPr>
          <w:rFonts w:ascii="SimSun" w:hAnsi="SimSun"/>
        </w:rPr>
      </w:pPr>
      <w:bookmarkStart w:id="27" w:name="userrole"/>
      <w:bookmarkEnd w:id="26"/>
      <w:r w:rsidRPr="00200447">
        <w:rPr>
          <w:rFonts w:ascii="SimSun" w:hAnsi="SimSun"/>
        </w:rPr>
        <w:t xml:space="preserve">表 </w:t>
      </w:r>
      <w:r w:rsidR="00571464" w:rsidRPr="00200447">
        <w:rPr>
          <w:rFonts w:ascii="SimSun" w:hAnsi="SimSun"/>
        </w:rPr>
        <w:fldChar w:fldCharType="begin"/>
      </w:r>
      <w:r w:rsidR="00571464" w:rsidRPr="00200447">
        <w:rPr>
          <w:rFonts w:ascii="SimSun" w:hAnsi="SimSun"/>
        </w:rPr>
        <w:instrText xml:space="preserve"> STYLEREF 1 \s </w:instrText>
      </w:r>
      <w:r w:rsidR="00571464" w:rsidRPr="00200447">
        <w:rPr>
          <w:rFonts w:ascii="SimSun" w:hAnsi="SimSun"/>
        </w:rPr>
        <w:fldChar w:fldCharType="separate"/>
      </w:r>
      <w:r w:rsidR="00A868DB">
        <w:rPr>
          <w:rFonts w:ascii="SimSun" w:hAnsi="SimSun"/>
          <w:noProof/>
        </w:rPr>
        <w:t>5</w:t>
      </w:r>
      <w:r w:rsidR="00571464" w:rsidRPr="00200447">
        <w:rPr>
          <w:rFonts w:ascii="SimSun" w:hAnsi="SimSun"/>
        </w:rPr>
        <w:fldChar w:fldCharType="end"/>
      </w:r>
      <w:r w:rsidR="00571464" w:rsidRPr="00200447">
        <w:rPr>
          <w:rFonts w:ascii="SimSun" w:hAnsi="SimSun"/>
        </w:rPr>
        <w:noBreakHyphen/>
      </w:r>
      <w:r w:rsidR="00571464" w:rsidRPr="00200447">
        <w:rPr>
          <w:rFonts w:ascii="SimSun" w:hAnsi="SimSun"/>
        </w:rPr>
        <w:fldChar w:fldCharType="begin"/>
      </w:r>
      <w:r w:rsidR="00571464" w:rsidRPr="00200447">
        <w:rPr>
          <w:rFonts w:ascii="SimSun" w:hAnsi="SimSun"/>
        </w:rPr>
        <w:instrText xml:space="preserve"> SEQ 图表 \* ARABIC \s 1 </w:instrText>
      </w:r>
      <w:r w:rsidR="00571464" w:rsidRPr="00200447">
        <w:rPr>
          <w:rFonts w:ascii="SimSun" w:hAnsi="SimSun"/>
        </w:rPr>
        <w:fldChar w:fldCharType="separate"/>
      </w:r>
      <w:r w:rsidR="00A868DB">
        <w:rPr>
          <w:rFonts w:ascii="SimSun" w:hAnsi="SimSun"/>
          <w:noProof/>
        </w:rPr>
        <w:t>8</w:t>
      </w:r>
      <w:r w:rsidR="00571464" w:rsidRPr="00200447">
        <w:rPr>
          <w:rFonts w:ascii="SimSun" w:hAnsi="SimSun"/>
        </w:rPr>
        <w:fldChar w:fldCharType="end"/>
      </w:r>
      <w:r w:rsidRPr="00200447">
        <w:rPr>
          <w:rFonts w:ascii="SimSun" w:hAnsi="SimSun" w:hint="eastAsia"/>
        </w:rPr>
        <w:t xml:space="preserve"> 选课组合表</w:t>
      </w:r>
    </w:p>
    <w:tbl>
      <w:tblPr>
        <w:tblStyle w:val="-self"/>
        <w:tblpPr w:leftFromText="180" w:rightFromText="180" w:vertAnchor="text" w:horzAnchor="margin" w:tblpY="24"/>
        <w:tblW w:w="8439" w:type="dxa"/>
        <w:jc w:val="left"/>
        <w:tblLook w:val="0020" w:firstRow="1" w:lastRow="0" w:firstColumn="0" w:lastColumn="0" w:noHBand="0" w:noVBand="0"/>
      </w:tblPr>
      <w:tblGrid>
        <w:gridCol w:w="634"/>
        <w:gridCol w:w="800"/>
        <w:gridCol w:w="2716"/>
        <w:gridCol w:w="1799"/>
        <w:gridCol w:w="1221"/>
        <w:gridCol w:w="1269"/>
      </w:tblGrid>
      <w:tr w:rsidR="008D1B82" w:rsidRPr="00390215" w14:paraId="7BBAC03B" w14:textId="77777777" w:rsidTr="00496326">
        <w:trPr>
          <w:cnfStyle w:val="100000000000" w:firstRow="1" w:lastRow="0" w:firstColumn="0" w:lastColumn="0" w:oddVBand="0" w:evenVBand="0" w:oddHBand="0" w:evenHBand="0" w:firstRowFirstColumn="0" w:firstRowLastColumn="0" w:lastRowFirstColumn="0" w:lastRowLastColumn="0"/>
          <w:trHeight w:val="208"/>
          <w:jc w:val="left"/>
        </w:trPr>
        <w:tc>
          <w:tcPr>
            <w:tcW w:w="0" w:type="auto"/>
          </w:tcPr>
          <w:p w14:paraId="0E4D47A3" w14:textId="77777777" w:rsidR="008D1B82" w:rsidRPr="00390215" w:rsidRDefault="008D1B82" w:rsidP="00016F2E">
            <w:pPr>
              <w:pStyle w:val="Compact"/>
              <w:spacing w:before="0" w:line="276" w:lineRule="auto"/>
              <w:jc w:val="center"/>
              <w:rPr>
                <w:rFonts w:ascii="SimSun" w:hAnsi="SimSun"/>
              </w:rPr>
            </w:pPr>
            <w:bookmarkStart w:id="28" w:name="undergraduatedirectory"/>
            <w:bookmarkEnd w:id="27"/>
            <w:r>
              <w:rPr>
                <w:rFonts w:ascii="SimSun" w:hAnsi="SimSun" w:hint="eastAsia"/>
                <w:lang w:eastAsia="zh-CN"/>
              </w:rPr>
              <w:t>No</w:t>
            </w:r>
          </w:p>
        </w:tc>
        <w:tc>
          <w:tcPr>
            <w:tcW w:w="0" w:type="auto"/>
          </w:tcPr>
          <w:p w14:paraId="45C20039" w14:textId="77777777" w:rsidR="008D1B82" w:rsidRPr="00390215" w:rsidRDefault="008D1B82" w:rsidP="00016F2E">
            <w:pPr>
              <w:pStyle w:val="Compact"/>
              <w:spacing w:before="0" w:line="276" w:lineRule="auto"/>
              <w:jc w:val="center"/>
              <w:rPr>
                <w:rFonts w:ascii="SimSun" w:hAnsi="SimSun"/>
              </w:rPr>
            </w:pPr>
            <w:r>
              <w:rPr>
                <w:rFonts w:ascii="SimSun" w:hAnsi="SimSun" w:hint="eastAsia"/>
                <w:lang w:eastAsia="zh-CN"/>
              </w:rPr>
              <w:t>键</w:t>
            </w:r>
          </w:p>
        </w:tc>
        <w:tc>
          <w:tcPr>
            <w:tcW w:w="2716" w:type="dxa"/>
          </w:tcPr>
          <w:p w14:paraId="3E8F538A" w14:textId="77777777" w:rsidR="008D1B82" w:rsidRPr="00390215" w:rsidRDefault="008D1B82" w:rsidP="00016F2E">
            <w:pPr>
              <w:pStyle w:val="Compact"/>
              <w:spacing w:before="0" w:line="276" w:lineRule="auto"/>
              <w:jc w:val="center"/>
              <w:rPr>
                <w:rFonts w:ascii="SimSun" w:hAnsi="SimSun"/>
              </w:rPr>
            </w:pPr>
            <w:r>
              <w:rPr>
                <w:rFonts w:ascii="SimSun" w:hAnsi="SimSun" w:hint="eastAsia"/>
                <w:lang w:eastAsia="zh-CN"/>
              </w:rPr>
              <w:t>列名</w:t>
            </w:r>
          </w:p>
        </w:tc>
        <w:tc>
          <w:tcPr>
            <w:tcW w:w="1799" w:type="dxa"/>
          </w:tcPr>
          <w:p w14:paraId="1B849DE4" w14:textId="77777777" w:rsidR="008D1B82" w:rsidRPr="00390215" w:rsidRDefault="008D1B82" w:rsidP="00016F2E">
            <w:pPr>
              <w:pStyle w:val="Compact"/>
              <w:spacing w:before="0" w:line="276" w:lineRule="auto"/>
              <w:jc w:val="center"/>
              <w:rPr>
                <w:rFonts w:ascii="SimSun" w:hAnsi="SimSun"/>
              </w:rPr>
            </w:pPr>
            <w:r>
              <w:rPr>
                <w:rFonts w:ascii="SimSun" w:hAnsi="SimSun" w:hint="eastAsia"/>
                <w:lang w:eastAsia="zh-CN"/>
              </w:rPr>
              <w:t>数据类型</w:t>
            </w:r>
          </w:p>
        </w:tc>
        <w:tc>
          <w:tcPr>
            <w:tcW w:w="1221" w:type="dxa"/>
          </w:tcPr>
          <w:p w14:paraId="49A9F59D" w14:textId="77777777" w:rsidR="008D1B82" w:rsidRPr="00390215" w:rsidRDefault="008D1B82" w:rsidP="00016F2E">
            <w:pPr>
              <w:pStyle w:val="Compact"/>
              <w:spacing w:before="0" w:line="276" w:lineRule="auto"/>
              <w:jc w:val="center"/>
              <w:rPr>
                <w:rFonts w:ascii="SimSun" w:hAnsi="SimSun"/>
              </w:rPr>
            </w:pPr>
            <w:r>
              <w:rPr>
                <w:rFonts w:ascii="SimSun" w:hAnsi="SimSun" w:hint="eastAsia"/>
                <w:lang w:eastAsia="zh-CN"/>
              </w:rPr>
              <w:t>非空</w:t>
            </w:r>
          </w:p>
        </w:tc>
        <w:tc>
          <w:tcPr>
            <w:tcW w:w="1269" w:type="dxa"/>
          </w:tcPr>
          <w:p w14:paraId="1840744F" w14:textId="77777777" w:rsidR="008D1B82" w:rsidRPr="00390215" w:rsidRDefault="008D1B82" w:rsidP="00016F2E">
            <w:pPr>
              <w:pStyle w:val="Compact"/>
              <w:spacing w:before="0" w:line="276" w:lineRule="auto"/>
              <w:jc w:val="center"/>
              <w:rPr>
                <w:rFonts w:ascii="SimSun" w:hAnsi="SimSun"/>
              </w:rPr>
            </w:pPr>
            <w:r>
              <w:rPr>
                <w:rFonts w:ascii="SimSun" w:hAnsi="SimSun" w:hint="eastAsia"/>
                <w:lang w:eastAsia="zh-CN"/>
              </w:rPr>
              <w:t>备注</w:t>
            </w:r>
          </w:p>
        </w:tc>
      </w:tr>
      <w:tr w:rsidR="008D1B82" w:rsidRPr="00390215" w14:paraId="6046C7B1" w14:textId="77777777" w:rsidTr="00496326">
        <w:trPr>
          <w:trHeight w:val="208"/>
          <w:jc w:val="left"/>
        </w:trPr>
        <w:tc>
          <w:tcPr>
            <w:tcW w:w="0" w:type="auto"/>
          </w:tcPr>
          <w:p w14:paraId="466D86DA"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1</w:t>
            </w:r>
          </w:p>
        </w:tc>
        <w:tc>
          <w:tcPr>
            <w:tcW w:w="0" w:type="auto"/>
          </w:tcPr>
          <w:p w14:paraId="72DB36EE"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PRI</w:t>
            </w:r>
          </w:p>
        </w:tc>
        <w:tc>
          <w:tcPr>
            <w:tcW w:w="2716" w:type="dxa"/>
          </w:tcPr>
          <w:p w14:paraId="5ED72B37"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combination_id</w:t>
            </w:r>
            <w:proofErr w:type="spellEnd"/>
          </w:p>
        </w:tc>
        <w:tc>
          <w:tcPr>
            <w:tcW w:w="1799" w:type="dxa"/>
          </w:tcPr>
          <w:p w14:paraId="7FA1C667"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INTEGER</w:t>
            </w:r>
          </w:p>
        </w:tc>
        <w:tc>
          <w:tcPr>
            <w:tcW w:w="1221" w:type="dxa"/>
          </w:tcPr>
          <w:p w14:paraId="7C454D0F"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Y</w:t>
            </w:r>
          </w:p>
        </w:tc>
        <w:tc>
          <w:tcPr>
            <w:tcW w:w="1269" w:type="dxa"/>
          </w:tcPr>
          <w:p w14:paraId="09AA2B2B" w14:textId="4C06536D" w:rsidR="008D1B82" w:rsidRPr="00390215" w:rsidRDefault="00016F2E" w:rsidP="00016F2E">
            <w:pPr>
              <w:pStyle w:val="Compact"/>
              <w:spacing w:before="0" w:after="0" w:line="276" w:lineRule="auto"/>
              <w:jc w:val="center"/>
              <w:rPr>
                <w:rFonts w:ascii="SimSun" w:hAnsi="SimSun"/>
              </w:rPr>
            </w:pPr>
            <w:r>
              <w:rPr>
                <w:rFonts w:ascii="SimSun" w:hAnsi="SimSun" w:hint="eastAsia"/>
                <w:lang w:eastAsia="zh-CN"/>
              </w:rPr>
              <w:t>组合ID</w:t>
            </w:r>
          </w:p>
        </w:tc>
      </w:tr>
      <w:tr w:rsidR="008D1B82" w:rsidRPr="00390215" w14:paraId="24F8D0A9" w14:textId="77777777" w:rsidTr="00496326">
        <w:trPr>
          <w:trHeight w:val="386"/>
          <w:jc w:val="left"/>
        </w:trPr>
        <w:tc>
          <w:tcPr>
            <w:tcW w:w="0" w:type="auto"/>
          </w:tcPr>
          <w:p w14:paraId="1667BE8D" w14:textId="77777777" w:rsidR="008D1B82" w:rsidRPr="00390215" w:rsidRDefault="008D1B82" w:rsidP="00016F2E">
            <w:pPr>
              <w:pStyle w:val="Compact"/>
              <w:spacing w:before="0" w:after="0" w:line="276" w:lineRule="auto"/>
              <w:jc w:val="center"/>
              <w:rPr>
                <w:rFonts w:ascii="SimSun" w:hAnsi="SimSun"/>
              </w:rPr>
            </w:pPr>
            <w:bookmarkStart w:id="29" w:name="_Hlk167371051"/>
            <w:r w:rsidRPr="00390215">
              <w:rPr>
                <w:rFonts w:ascii="SimSun" w:hAnsi="SimSun"/>
              </w:rPr>
              <w:t>2</w:t>
            </w:r>
          </w:p>
        </w:tc>
        <w:tc>
          <w:tcPr>
            <w:tcW w:w="0" w:type="auto"/>
          </w:tcPr>
          <w:p w14:paraId="2505D442" w14:textId="77777777" w:rsidR="008D1B82" w:rsidRPr="00390215" w:rsidRDefault="008D1B82" w:rsidP="00016F2E">
            <w:pPr>
              <w:pStyle w:val="Compact"/>
              <w:spacing w:before="0" w:after="0" w:line="276" w:lineRule="auto"/>
              <w:jc w:val="center"/>
              <w:rPr>
                <w:rFonts w:ascii="SimSun" w:hAnsi="SimSun"/>
              </w:rPr>
            </w:pPr>
          </w:p>
        </w:tc>
        <w:tc>
          <w:tcPr>
            <w:tcW w:w="2716" w:type="dxa"/>
          </w:tcPr>
          <w:p w14:paraId="6BACA1D2"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combination_code</w:t>
            </w:r>
            <w:proofErr w:type="spellEnd"/>
          </w:p>
        </w:tc>
        <w:tc>
          <w:tcPr>
            <w:tcW w:w="1799" w:type="dxa"/>
          </w:tcPr>
          <w:p w14:paraId="58C8D7D2"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TEXT</w:t>
            </w:r>
          </w:p>
        </w:tc>
        <w:tc>
          <w:tcPr>
            <w:tcW w:w="1221" w:type="dxa"/>
          </w:tcPr>
          <w:p w14:paraId="2C0C67BC"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Y</w:t>
            </w:r>
          </w:p>
        </w:tc>
        <w:tc>
          <w:tcPr>
            <w:tcW w:w="1269" w:type="dxa"/>
          </w:tcPr>
          <w:p w14:paraId="72F465F8"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组合代码</w:t>
            </w:r>
            <w:proofErr w:type="spellEnd"/>
          </w:p>
        </w:tc>
      </w:tr>
      <w:tr w:rsidR="008D1B82" w:rsidRPr="00390215" w14:paraId="586C5395" w14:textId="77777777" w:rsidTr="00496326">
        <w:trPr>
          <w:trHeight w:val="386"/>
          <w:jc w:val="left"/>
        </w:trPr>
        <w:tc>
          <w:tcPr>
            <w:tcW w:w="0" w:type="auto"/>
          </w:tcPr>
          <w:p w14:paraId="786996B8"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3</w:t>
            </w:r>
          </w:p>
        </w:tc>
        <w:tc>
          <w:tcPr>
            <w:tcW w:w="0" w:type="auto"/>
          </w:tcPr>
          <w:p w14:paraId="05C7FAF2" w14:textId="77777777" w:rsidR="008D1B82" w:rsidRPr="00390215" w:rsidRDefault="008D1B82" w:rsidP="00016F2E">
            <w:pPr>
              <w:pStyle w:val="Compact"/>
              <w:spacing w:before="0" w:after="0" w:line="276" w:lineRule="auto"/>
              <w:jc w:val="center"/>
              <w:rPr>
                <w:rFonts w:ascii="SimSun" w:hAnsi="SimSun"/>
              </w:rPr>
            </w:pPr>
          </w:p>
        </w:tc>
        <w:tc>
          <w:tcPr>
            <w:tcW w:w="2716" w:type="dxa"/>
          </w:tcPr>
          <w:p w14:paraId="63F2D12E"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course_names</w:t>
            </w:r>
            <w:proofErr w:type="spellEnd"/>
          </w:p>
        </w:tc>
        <w:tc>
          <w:tcPr>
            <w:tcW w:w="1799" w:type="dxa"/>
          </w:tcPr>
          <w:p w14:paraId="754FC58C"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TEXT[]</w:t>
            </w:r>
          </w:p>
        </w:tc>
        <w:tc>
          <w:tcPr>
            <w:tcW w:w="1221" w:type="dxa"/>
          </w:tcPr>
          <w:p w14:paraId="105A8506"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Y</w:t>
            </w:r>
          </w:p>
        </w:tc>
        <w:tc>
          <w:tcPr>
            <w:tcW w:w="1269" w:type="dxa"/>
          </w:tcPr>
          <w:p w14:paraId="7BADDFB6"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组合名称</w:t>
            </w:r>
            <w:proofErr w:type="spellEnd"/>
          </w:p>
        </w:tc>
      </w:tr>
      <w:tr w:rsidR="008D1B82" w:rsidRPr="00390215" w14:paraId="7BD8E977" w14:textId="77777777" w:rsidTr="00496326">
        <w:trPr>
          <w:trHeight w:val="391"/>
          <w:jc w:val="left"/>
        </w:trPr>
        <w:tc>
          <w:tcPr>
            <w:tcW w:w="0" w:type="auto"/>
          </w:tcPr>
          <w:p w14:paraId="4ECF6EBE"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4</w:t>
            </w:r>
          </w:p>
        </w:tc>
        <w:tc>
          <w:tcPr>
            <w:tcW w:w="0" w:type="auto"/>
          </w:tcPr>
          <w:p w14:paraId="06D85348" w14:textId="77777777" w:rsidR="008D1B82" w:rsidRPr="00390215" w:rsidRDefault="008D1B82" w:rsidP="00016F2E">
            <w:pPr>
              <w:pStyle w:val="Compact"/>
              <w:spacing w:before="0" w:after="0" w:line="276" w:lineRule="auto"/>
              <w:jc w:val="center"/>
              <w:rPr>
                <w:rFonts w:ascii="SimSun" w:hAnsi="SimSun"/>
              </w:rPr>
            </w:pPr>
          </w:p>
        </w:tc>
        <w:tc>
          <w:tcPr>
            <w:tcW w:w="2716" w:type="dxa"/>
          </w:tcPr>
          <w:p w14:paraId="33FFA5FB"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created_at</w:t>
            </w:r>
            <w:proofErr w:type="spellEnd"/>
          </w:p>
        </w:tc>
        <w:tc>
          <w:tcPr>
            <w:tcW w:w="1799" w:type="dxa"/>
          </w:tcPr>
          <w:p w14:paraId="718F6A31"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TIMESTAMP</w:t>
            </w:r>
          </w:p>
        </w:tc>
        <w:tc>
          <w:tcPr>
            <w:tcW w:w="1221" w:type="dxa"/>
          </w:tcPr>
          <w:p w14:paraId="25E9DC1A"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N</w:t>
            </w:r>
          </w:p>
        </w:tc>
        <w:tc>
          <w:tcPr>
            <w:tcW w:w="1269" w:type="dxa"/>
          </w:tcPr>
          <w:p w14:paraId="17ADA67E"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创建时间</w:t>
            </w:r>
            <w:proofErr w:type="spellEnd"/>
          </w:p>
        </w:tc>
      </w:tr>
      <w:tr w:rsidR="008D1B82" w:rsidRPr="00390215" w14:paraId="6F56E541" w14:textId="77777777" w:rsidTr="00496326">
        <w:trPr>
          <w:trHeight w:val="386"/>
          <w:jc w:val="left"/>
        </w:trPr>
        <w:tc>
          <w:tcPr>
            <w:tcW w:w="0" w:type="auto"/>
          </w:tcPr>
          <w:p w14:paraId="4B817530"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5</w:t>
            </w:r>
          </w:p>
        </w:tc>
        <w:tc>
          <w:tcPr>
            <w:tcW w:w="0" w:type="auto"/>
          </w:tcPr>
          <w:p w14:paraId="40798F20" w14:textId="77777777" w:rsidR="008D1B82" w:rsidRPr="00390215" w:rsidRDefault="008D1B82" w:rsidP="00016F2E">
            <w:pPr>
              <w:pStyle w:val="Compact"/>
              <w:spacing w:before="0" w:after="0" w:line="276" w:lineRule="auto"/>
              <w:jc w:val="center"/>
              <w:rPr>
                <w:rFonts w:ascii="SimSun" w:hAnsi="SimSun"/>
              </w:rPr>
            </w:pPr>
          </w:p>
        </w:tc>
        <w:tc>
          <w:tcPr>
            <w:tcW w:w="2716" w:type="dxa"/>
          </w:tcPr>
          <w:p w14:paraId="12748C8E"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updated_at</w:t>
            </w:r>
            <w:proofErr w:type="spellEnd"/>
          </w:p>
        </w:tc>
        <w:tc>
          <w:tcPr>
            <w:tcW w:w="1799" w:type="dxa"/>
          </w:tcPr>
          <w:p w14:paraId="1C40D378"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TIMESTAMP</w:t>
            </w:r>
          </w:p>
        </w:tc>
        <w:tc>
          <w:tcPr>
            <w:tcW w:w="1221" w:type="dxa"/>
          </w:tcPr>
          <w:p w14:paraId="7DFD58B0" w14:textId="77777777" w:rsidR="008D1B82" w:rsidRPr="00390215" w:rsidRDefault="008D1B82" w:rsidP="00016F2E">
            <w:pPr>
              <w:pStyle w:val="Compact"/>
              <w:spacing w:before="0" w:after="0" w:line="276" w:lineRule="auto"/>
              <w:jc w:val="center"/>
              <w:rPr>
                <w:rFonts w:ascii="SimSun" w:hAnsi="SimSun"/>
              </w:rPr>
            </w:pPr>
            <w:r w:rsidRPr="00390215">
              <w:rPr>
                <w:rFonts w:ascii="SimSun" w:hAnsi="SimSun"/>
              </w:rPr>
              <w:t>N</w:t>
            </w:r>
          </w:p>
        </w:tc>
        <w:tc>
          <w:tcPr>
            <w:tcW w:w="1269" w:type="dxa"/>
          </w:tcPr>
          <w:p w14:paraId="7B405DAE" w14:textId="77777777" w:rsidR="008D1B82" w:rsidRPr="00390215" w:rsidRDefault="008D1B82" w:rsidP="00016F2E">
            <w:pPr>
              <w:pStyle w:val="Compact"/>
              <w:spacing w:before="0" w:after="0" w:line="276" w:lineRule="auto"/>
              <w:jc w:val="center"/>
              <w:rPr>
                <w:rFonts w:ascii="SimSun" w:hAnsi="SimSun"/>
              </w:rPr>
            </w:pPr>
            <w:proofErr w:type="spellStart"/>
            <w:r w:rsidRPr="00390215">
              <w:rPr>
                <w:rFonts w:ascii="SimSun" w:hAnsi="SimSun"/>
              </w:rPr>
              <w:t>更新时间</w:t>
            </w:r>
            <w:proofErr w:type="spellEnd"/>
          </w:p>
        </w:tc>
      </w:tr>
    </w:tbl>
    <w:bookmarkEnd w:id="29"/>
    <w:p w14:paraId="482FC9DD" w14:textId="421039F5" w:rsidR="00D80113" w:rsidRPr="00200447" w:rsidRDefault="006E2377" w:rsidP="00016F2E">
      <w:pPr>
        <w:pStyle w:val="Caption"/>
        <w:spacing w:before="240"/>
        <w:rPr>
          <w:rFonts w:ascii="SimSun" w:hAnsi="SimSun"/>
        </w:rPr>
      </w:pPr>
      <w:r w:rsidRPr="00200447">
        <w:rPr>
          <w:rFonts w:ascii="SimSun" w:hAnsi="SimSun"/>
        </w:rPr>
        <w:t xml:space="preserve">表 </w:t>
      </w:r>
      <w:r w:rsidR="00571464" w:rsidRPr="00200447">
        <w:rPr>
          <w:rFonts w:ascii="SimSun" w:hAnsi="SimSun"/>
        </w:rPr>
        <w:fldChar w:fldCharType="begin"/>
      </w:r>
      <w:r w:rsidR="00571464" w:rsidRPr="00200447">
        <w:rPr>
          <w:rFonts w:ascii="SimSun" w:hAnsi="SimSun"/>
        </w:rPr>
        <w:instrText xml:space="preserve"> STYLEREF 1 \s </w:instrText>
      </w:r>
      <w:r w:rsidR="00571464" w:rsidRPr="00200447">
        <w:rPr>
          <w:rFonts w:ascii="SimSun" w:hAnsi="SimSun"/>
        </w:rPr>
        <w:fldChar w:fldCharType="separate"/>
      </w:r>
      <w:r w:rsidR="00A868DB">
        <w:rPr>
          <w:rFonts w:ascii="SimSun" w:hAnsi="SimSun"/>
          <w:noProof/>
        </w:rPr>
        <w:t>5</w:t>
      </w:r>
      <w:r w:rsidR="00571464" w:rsidRPr="00200447">
        <w:rPr>
          <w:rFonts w:ascii="SimSun" w:hAnsi="SimSun"/>
        </w:rPr>
        <w:fldChar w:fldCharType="end"/>
      </w:r>
      <w:r w:rsidR="00571464" w:rsidRPr="00200447">
        <w:rPr>
          <w:rFonts w:ascii="SimSun" w:hAnsi="SimSun"/>
        </w:rPr>
        <w:noBreakHyphen/>
      </w:r>
      <w:r w:rsidR="00571464" w:rsidRPr="00200447">
        <w:rPr>
          <w:rFonts w:ascii="SimSun" w:hAnsi="SimSun"/>
        </w:rPr>
        <w:fldChar w:fldCharType="begin"/>
      </w:r>
      <w:r w:rsidR="00571464" w:rsidRPr="00200447">
        <w:rPr>
          <w:rFonts w:ascii="SimSun" w:hAnsi="SimSun"/>
        </w:rPr>
        <w:instrText xml:space="preserve"> SEQ 图表 \* ARABIC \s 1 </w:instrText>
      </w:r>
      <w:r w:rsidR="00571464" w:rsidRPr="00200447">
        <w:rPr>
          <w:rFonts w:ascii="SimSun" w:hAnsi="SimSun"/>
        </w:rPr>
        <w:fldChar w:fldCharType="separate"/>
      </w:r>
      <w:r w:rsidR="00A868DB">
        <w:rPr>
          <w:rFonts w:ascii="SimSun" w:hAnsi="SimSun"/>
          <w:noProof/>
        </w:rPr>
        <w:t>9</w:t>
      </w:r>
      <w:r w:rsidR="00571464" w:rsidRPr="00200447">
        <w:rPr>
          <w:rFonts w:ascii="SimSun" w:hAnsi="SimSun"/>
        </w:rPr>
        <w:fldChar w:fldCharType="end"/>
      </w:r>
      <w:r w:rsidRPr="00200447">
        <w:rPr>
          <w:rFonts w:ascii="SimSun" w:hAnsi="SimSun" w:hint="eastAsia"/>
        </w:rPr>
        <w:t xml:space="preserve"> 院校目录表</w:t>
      </w:r>
    </w:p>
    <w:tbl>
      <w:tblPr>
        <w:tblStyle w:val="-self"/>
        <w:tblW w:w="8569" w:type="dxa"/>
        <w:tblLook w:val="0020" w:firstRow="1" w:lastRow="0" w:firstColumn="0" w:lastColumn="0" w:noHBand="0" w:noVBand="0"/>
      </w:tblPr>
      <w:tblGrid>
        <w:gridCol w:w="625"/>
        <w:gridCol w:w="625"/>
        <w:gridCol w:w="2600"/>
        <w:gridCol w:w="1743"/>
        <w:gridCol w:w="1363"/>
        <w:gridCol w:w="1613"/>
      </w:tblGrid>
      <w:tr w:rsidR="00480DE9" w:rsidRPr="00390215" w14:paraId="48E1C5CF" w14:textId="77777777" w:rsidTr="00496326">
        <w:trPr>
          <w:cnfStyle w:val="100000000000" w:firstRow="1" w:lastRow="0" w:firstColumn="0" w:lastColumn="0" w:oddVBand="0" w:evenVBand="0" w:oddHBand="0" w:evenHBand="0" w:firstRowFirstColumn="0" w:firstRowLastColumn="0" w:lastRowFirstColumn="0" w:lastRowLastColumn="0"/>
          <w:trHeight w:val="232"/>
        </w:trPr>
        <w:tc>
          <w:tcPr>
            <w:tcW w:w="0" w:type="auto"/>
          </w:tcPr>
          <w:p w14:paraId="35077FFC" w14:textId="342DB0DD"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7BC5BA8A" w14:textId="4D3949C4"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键</w:t>
            </w:r>
          </w:p>
        </w:tc>
        <w:tc>
          <w:tcPr>
            <w:tcW w:w="0" w:type="auto"/>
          </w:tcPr>
          <w:p w14:paraId="6B9231B9" w14:textId="23586B0C"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列名</w:t>
            </w:r>
          </w:p>
        </w:tc>
        <w:tc>
          <w:tcPr>
            <w:tcW w:w="1743" w:type="dxa"/>
          </w:tcPr>
          <w:p w14:paraId="73AFE5CA" w14:textId="2DBC66C4"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数据类型</w:t>
            </w:r>
          </w:p>
        </w:tc>
        <w:tc>
          <w:tcPr>
            <w:tcW w:w="1363" w:type="dxa"/>
          </w:tcPr>
          <w:p w14:paraId="3E0F759D" w14:textId="56F00FDC"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非空</w:t>
            </w:r>
          </w:p>
        </w:tc>
        <w:tc>
          <w:tcPr>
            <w:tcW w:w="0" w:type="auto"/>
          </w:tcPr>
          <w:p w14:paraId="721FCBFE" w14:textId="76134221" w:rsidR="00EF5AB0" w:rsidRPr="00390215" w:rsidRDefault="00EF5AB0" w:rsidP="00016F2E">
            <w:pPr>
              <w:pStyle w:val="Compact"/>
              <w:spacing w:before="0" w:after="0" w:line="276" w:lineRule="auto"/>
              <w:jc w:val="center"/>
              <w:rPr>
                <w:rFonts w:ascii="SimSun" w:hAnsi="SimSun"/>
              </w:rPr>
            </w:pPr>
            <w:r>
              <w:rPr>
                <w:rFonts w:ascii="SimSun" w:hAnsi="SimSun" w:hint="eastAsia"/>
                <w:lang w:eastAsia="zh-CN"/>
              </w:rPr>
              <w:t>备注</w:t>
            </w:r>
          </w:p>
        </w:tc>
      </w:tr>
      <w:tr w:rsidR="00480DE9" w:rsidRPr="00390215" w14:paraId="01D6BE15" w14:textId="77777777" w:rsidTr="00496326">
        <w:trPr>
          <w:trHeight w:val="232"/>
        </w:trPr>
        <w:tc>
          <w:tcPr>
            <w:tcW w:w="0" w:type="auto"/>
          </w:tcPr>
          <w:p w14:paraId="186E7DD4"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1</w:t>
            </w:r>
          </w:p>
        </w:tc>
        <w:tc>
          <w:tcPr>
            <w:tcW w:w="0" w:type="auto"/>
          </w:tcPr>
          <w:p w14:paraId="61DDE982"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1954029C"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id</w:t>
            </w:r>
          </w:p>
        </w:tc>
        <w:tc>
          <w:tcPr>
            <w:tcW w:w="1743" w:type="dxa"/>
          </w:tcPr>
          <w:p w14:paraId="3B6C98C2"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BIGINT</w:t>
            </w:r>
          </w:p>
        </w:tc>
        <w:tc>
          <w:tcPr>
            <w:tcW w:w="1363" w:type="dxa"/>
          </w:tcPr>
          <w:p w14:paraId="502D1D0C"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N</w:t>
            </w:r>
          </w:p>
        </w:tc>
        <w:tc>
          <w:tcPr>
            <w:tcW w:w="0" w:type="auto"/>
          </w:tcPr>
          <w:p w14:paraId="6DC035A4" w14:textId="654854B1" w:rsidR="00EF5AB0" w:rsidRPr="00390215" w:rsidRDefault="00480DE9" w:rsidP="00016F2E">
            <w:pPr>
              <w:pStyle w:val="Compact"/>
              <w:spacing w:before="0" w:after="0" w:line="276" w:lineRule="auto"/>
              <w:jc w:val="center"/>
              <w:rPr>
                <w:rFonts w:ascii="SimSun" w:hAnsi="SimSun"/>
              </w:rPr>
            </w:pPr>
            <w:r>
              <w:rPr>
                <w:rFonts w:ascii="SimSun" w:hAnsi="SimSun" w:hint="eastAsia"/>
                <w:lang w:eastAsia="zh-CN"/>
              </w:rPr>
              <w:t>目录ID</w:t>
            </w:r>
          </w:p>
        </w:tc>
      </w:tr>
      <w:tr w:rsidR="00480DE9" w:rsidRPr="00390215" w14:paraId="64726985" w14:textId="77777777" w:rsidTr="00496326">
        <w:trPr>
          <w:trHeight w:val="232"/>
        </w:trPr>
        <w:tc>
          <w:tcPr>
            <w:tcW w:w="0" w:type="auto"/>
          </w:tcPr>
          <w:p w14:paraId="2646D584"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2</w:t>
            </w:r>
          </w:p>
        </w:tc>
        <w:tc>
          <w:tcPr>
            <w:tcW w:w="0" w:type="auto"/>
          </w:tcPr>
          <w:p w14:paraId="0679F10A"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0F20CD13"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category</w:t>
            </w:r>
          </w:p>
        </w:tc>
        <w:tc>
          <w:tcPr>
            <w:tcW w:w="1743" w:type="dxa"/>
          </w:tcPr>
          <w:p w14:paraId="4AD99DF1"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VARCHAR</w:t>
            </w:r>
          </w:p>
        </w:tc>
        <w:tc>
          <w:tcPr>
            <w:tcW w:w="1363" w:type="dxa"/>
          </w:tcPr>
          <w:p w14:paraId="198D0F61"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N</w:t>
            </w:r>
          </w:p>
        </w:tc>
        <w:tc>
          <w:tcPr>
            <w:tcW w:w="0" w:type="auto"/>
          </w:tcPr>
          <w:p w14:paraId="5393B422" w14:textId="76104947" w:rsidR="00EF5AB0" w:rsidRPr="00390215" w:rsidRDefault="00480DE9" w:rsidP="00016F2E">
            <w:pPr>
              <w:pStyle w:val="Compact"/>
              <w:spacing w:before="0" w:after="0" w:line="276" w:lineRule="auto"/>
              <w:jc w:val="center"/>
              <w:rPr>
                <w:rFonts w:ascii="SimSun" w:hAnsi="SimSun"/>
              </w:rPr>
            </w:pPr>
            <w:r>
              <w:rPr>
                <w:rFonts w:ascii="SimSun" w:hAnsi="SimSun" w:hint="eastAsia"/>
                <w:lang w:eastAsia="zh-CN"/>
              </w:rPr>
              <w:t>类别</w:t>
            </w:r>
          </w:p>
        </w:tc>
      </w:tr>
      <w:tr w:rsidR="00480DE9" w:rsidRPr="00390215" w14:paraId="0654E916" w14:textId="77777777" w:rsidTr="00496326">
        <w:trPr>
          <w:trHeight w:val="228"/>
        </w:trPr>
        <w:tc>
          <w:tcPr>
            <w:tcW w:w="0" w:type="auto"/>
          </w:tcPr>
          <w:p w14:paraId="1447061C"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3</w:t>
            </w:r>
          </w:p>
        </w:tc>
        <w:tc>
          <w:tcPr>
            <w:tcW w:w="0" w:type="auto"/>
          </w:tcPr>
          <w:p w14:paraId="03C21E24"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490B06DF" w14:textId="77777777" w:rsidR="00EF5AB0" w:rsidRPr="00390215" w:rsidRDefault="00EF5AB0" w:rsidP="00016F2E">
            <w:pPr>
              <w:pStyle w:val="Compact"/>
              <w:spacing w:before="0" w:after="0" w:line="276" w:lineRule="auto"/>
              <w:jc w:val="center"/>
              <w:rPr>
                <w:rFonts w:ascii="SimSun" w:hAnsi="SimSun"/>
              </w:rPr>
            </w:pPr>
            <w:proofErr w:type="spellStart"/>
            <w:r w:rsidRPr="00390215">
              <w:rPr>
                <w:rFonts w:ascii="SimSun" w:hAnsi="SimSun"/>
              </w:rPr>
              <w:t>major_category</w:t>
            </w:r>
            <w:proofErr w:type="spellEnd"/>
          </w:p>
        </w:tc>
        <w:tc>
          <w:tcPr>
            <w:tcW w:w="1743" w:type="dxa"/>
          </w:tcPr>
          <w:p w14:paraId="4FDF2A3B"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VARCHAR</w:t>
            </w:r>
          </w:p>
        </w:tc>
        <w:tc>
          <w:tcPr>
            <w:tcW w:w="1363" w:type="dxa"/>
          </w:tcPr>
          <w:p w14:paraId="3F63EAE2"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N</w:t>
            </w:r>
          </w:p>
        </w:tc>
        <w:tc>
          <w:tcPr>
            <w:tcW w:w="0" w:type="auto"/>
          </w:tcPr>
          <w:p w14:paraId="7736A495" w14:textId="06C07A97" w:rsidR="00EF5AB0" w:rsidRPr="00390215" w:rsidRDefault="00480DE9" w:rsidP="00016F2E">
            <w:pPr>
              <w:pStyle w:val="Compact"/>
              <w:spacing w:before="0" w:after="0" w:line="276" w:lineRule="auto"/>
              <w:jc w:val="center"/>
              <w:rPr>
                <w:rFonts w:ascii="SimSun" w:hAnsi="SimSun"/>
              </w:rPr>
            </w:pPr>
            <w:r>
              <w:rPr>
                <w:rFonts w:ascii="SimSun" w:hAnsi="SimSun" w:hint="eastAsia"/>
                <w:lang w:eastAsia="zh-CN"/>
              </w:rPr>
              <w:t>专业类别</w:t>
            </w:r>
          </w:p>
        </w:tc>
      </w:tr>
      <w:tr w:rsidR="00480DE9" w:rsidRPr="00390215" w14:paraId="4F9B66EF" w14:textId="77777777" w:rsidTr="00496326">
        <w:trPr>
          <w:trHeight w:val="232"/>
        </w:trPr>
        <w:tc>
          <w:tcPr>
            <w:tcW w:w="0" w:type="auto"/>
          </w:tcPr>
          <w:p w14:paraId="027E9556"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4</w:t>
            </w:r>
          </w:p>
        </w:tc>
        <w:tc>
          <w:tcPr>
            <w:tcW w:w="0" w:type="auto"/>
          </w:tcPr>
          <w:p w14:paraId="4D33BB64"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54A8B92E" w14:textId="77777777" w:rsidR="00EF5AB0" w:rsidRPr="00390215" w:rsidRDefault="00EF5AB0" w:rsidP="00016F2E">
            <w:pPr>
              <w:pStyle w:val="Compact"/>
              <w:spacing w:before="0" w:after="0" w:line="276" w:lineRule="auto"/>
              <w:jc w:val="center"/>
              <w:rPr>
                <w:rFonts w:ascii="SimSun" w:hAnsi="SimSun"/>
              </w:rPr>
            </w:pPr>
            <w:proofErr w:type="spellStart"/>
            <w:r w:rsidRPr="00390215">
              <w:rPr>
                <w:rFonts w:ascii="SimSun" w:hAnsi="SimSun"/>
              </w:rPr>
              <w:t>major_title</w:t>
            </w:r>
            <w:proofErr w:type="spellEnd"/>
          </w:p>
        </w:tc>
        <w:tc>
          <w:tcPr>
            <w:tcW w:w="1743" w:type="dxa"/>
          </w:tcPr>
          <w:p w14:paraId="716D646C"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VARCHAR</w:t>
            </w:r>
          </w:p>
        </w:tc>
        <w:tc>
          <w:tcPr>
            <w:tcW w:w="1363" w:type="dxa"/>
          </w:tcPr>
          <w:p w14:paraId="0CB2896F"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N</w:t>
            </w:r>
          </w:p>
        </w:tc>
        <w:tc>
          <w:tcPr>
            <w:tcW w:w="0" w:type="auto"/>
          </w:tcPr>
          <w:p w14:paraId="384F2717" w14:textId="63155434" w:rsidR="00EF5AB0" w:rsidRPr="00390215" w:rsidRDefault="00480DE9" w:rsidP="00016F2E">
            <w:pPr>
              <w:pStyle w:val="Compact"/>
              <w:spacing w:before="0" w:after="0" w:line="276" w:lineRule="auto"/>
              <w:jc w:val="center"/>
              <w:rPr>
                <w:rFonts w:ascii="SimSun" w:hAnsi="SimSun"/>
              </w:rPr>
            </w:pPr>
            <w:r>
              <w:rPr>
                <w:rFonts w:ascii="SimSun" w:hAnsi="SimSun" w:hint="eastAsia"/>
                <w:lang w:eastAsia="zh-CN"/>
              </w:rPr>
              <w:t>专业名称</w:t>
            </w:r>
          </w:p>
        </w:tc>
      </w:tr>
      <w:tr w:rsidR="00480DE9" w:rsidRPr="00390215" w14:paraId="030620BF" w14:textId="77777777" w:rsidTr="00496326">
        <w:trPr>
          <w:trHeight w:val="232"/>
        </w:trPr>
        <w:tc>
          <w:tcPr>
            <w:tcW w:w="0" w:type="auto"/>
          </w:tcPr>
          <w:p w14:paraId="17C8C6E7"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5</w:t>
            </w:r>
          </w:p>
        </w:tc>
        <w:tc>
          <w:tcPr>
            <w:tcW w:w="0" w:type="auto"/>
          </w:tcPr>
          <w:p w14:paraId="0C834ADC"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23DBA394" w14:textId="77777777" w:rsidR="00EF5AB0" w:rsidRPr="00390215" w:rsidRDefault="00EF5AB0" w:rsidP="00016F2E">
            <w:pPr>
              <w:pStyle w:val="Compact"/>
              <w:spacing w:before="0" w:after="0" w:line="276" w:lineRule="auto"/>
              <w:jc w:val="center"/>
              <w:rPr>
                <w:rFonts w:ascii="SimSun" w:hAnsi="SimSun"/>
              </w:rPr>
            </w:pPr>
            <w:proofErr w:type="spellStart"/>
            <w:r w:rsidRPr="00390215">
              <w:rPr>
                <w:rFonts w:ascii="SimSun" w:hAnsi="SimSun"/>
              </w:rPr>
              <w:t>create_time</w:t>
            </w:r>
            <w:proofErr w:type="spellEnd"/>
          </w:p>
        </w:tc>
        <w:tc>
          <w:tcPr>
            <w:tcW w:w="1743" w:type="dxa"/>
          </w:tcPr>
          <w:p w14:paraId="131F4F99"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TIMESTAMP</w:t>
            </w:r>
          </w:p>
        </w:tc>
        <w:tc>
          <w:tcPr>
            <w:tcW w:w="1363" w:type="dxa"/>
          </w:tcPr>
          <w:p w14:paraId="333D6A9D"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Y</w:t>
            </w:r>
          </w:p>
        </w:tc>
        <w:tc>
          <w:tcPr>
            <w:tcW w:w="0" w:type="auto"/>
          </w:tcPr>
          <w:p w14:paraId="562FCE31" w14:textId="77E13EE2" w:rsidR="00EF5AB0" w:rsidRPr="00390215" w:rsidRDefault="00480DE9" w:rsidP="00016F2E">
            <w:pPr>
              <w:pStyle w:val="Compact"/>
              <w:spacing w:before="0" w:after="0" w:line="276" w:lineRule="auto"/>
              <w:jc w:val="center"/>
              <w:rPr>
                <w:rFonts w:ascii="SimSun" w:hAnsi="SimSun"/>
                <w:lang w:eastAsia="zh-CN"/>
              </w:rPr>
            </w:pPr>
            <w:r>
              <w:rPr>
                <w:rFonts w:ascii="SimSun" w:hAnsi="SimSun" w:hint="eastAsia"/>
                <w:lang w:eastAsia="zh-CN"/>
              </w:rPr>
              <w:t>创建时间</w:t>
            </w:r>
          </w:p>
        </w:tc>
      </w:tr>
      <w:tr w:rsidR="00480DE9" w:rsidRPr="00390215" w14:paraId="237EE51E" w14:textId="77777777" w:rsidTr="00496326">
        <w:trPr>
          <w:trHeight w:val="232"/>
        </w:trPr>
        <w:tc>
          <w:tcPr>
            <w:tcW w:w="0" w:type="auto"/>
          </w:tcPr>
          <w:p w14:paraId="1D22E4EE"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6</w:t>
            </w:r>
          </w:p>
        </w:tc>
        <w:tc>
          <w:tcPr>
            <w:tcW w:w="0" w:type="auto"/>
          </w:tcPr>
          <w:p w14:paraId="5EB53203" w14:textId="77777777" w:rsidR="00EF5AB0" w:rsidRPr="00390215" w:rsidRDefault="00EF5AB0" w:rsidP="00016F2E">
            <w:pPr>
              <w:pStyle w:val="Compact"/>
              <w:spacing w:before="0" w:after="0" w:line="276" w:lineRule="auto"/>
              <w:jc w:val="center"/>
              <w:rPr>
                <w:rFonts w:ascii="SimSun" w:hAnsi="SimSun"/>
              </w:rPr>
            </w:pPr>
          </w:p>
        </w:tc>
        <w:tc>
          <w:tcPr>
            <w:tcW w:w="0" w:type="auto"/>
          </w:tcPr>
          <w:p w14:paraId="684C8CBB" w14:textId="77777777" w:rsidR="00EF5AB0" w:rsidRPr="00390215" w:rsidRDefault="00EF5AB0" w:rsidP="00016F2E">
            <w:pPr>
              <w:pStyle w:val="Compact"/>
              <w:spacing w:before="0" w:after="0" w:line="276" w:lineRule="auto"/>
              <w:jc w:val="center"/>
              <w:rPr>
                <w:rFonts w:ascii="SimSun" w:hAnsi="SimSun"/>
              </w:rPr>
            </w:pPr>
            <w:proofErr w:type="spellStart"/>
            <w:r w:rsidRPr="00390215">
              <w:rPr>
                <w:rFonts w:ascii="SimSun" w:hAnsi="SimSun"/>
              </w:rPr>
              <w:t>update_time</w:t>
            </w:r>
            <w:proofErr w:type="spellEnd"/>
          </w:p>
        </w:tc>
        <w:tc>
          <w:tcPr>
            <w:tcW w:w="1743" w:type="dxa"/>
          </w:tcPr>
          <w:p w14:paraId="694801EC"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TIMESTAMP</w:t>
            </w:r>
          </w:p>
        </w:tc>
        <w:tc>
          <w:tcPr>
            <w:tcW w:w="1363" w:type="dxa"/>
          </w:tcPr>
          <w:p w14:paraId="0A7EA942" w14:textId="77777777" w:rsidR="00EF5AB0" w:rsidRPr="00390215" w:rsidRDefault="00EF5AB0" w:rsidP="00016F2E">
            <w:pPr>
              <w:pStyle w:val="Compact"/>
              <w:spacing w:before="0" w:after="0" w:line="276" w:lineRule="auto"/>
              <w:jc w:val="center"/>
              <w:rPr>
                <w:rFonts w:ascii="SimSun" w:hAnsi="SimSun"/>
              </w:rPr>
            </w:pPr>
            <w:r w:rsidRPr="00390215">
              <w:rPr>
                <w:rFonts w:ascii="SimSun" w:hAnsi="SimSun"/>
              </w:rPr>
              <w:t>Y</w:t>
            </w:r>
          </w:p>
        </w:tc>
        <w:tc>
          <w:tcPr>
            <w:tcW w:w="0" w:type="auto"/>
          </w:tcPr>
          <w:p w14:paraId="382FF962" w14:textId="0E235C7D" w:rsidR="00EF5AB0" w:rsidRPr="00390215" w:rsidRDefault="00480DE9" w:rsidP="00016F2E">
            <w:pPr>
              <w:pStyle w:val="Compact"/>
              <w:spacing w:before="0" w:after="0" w:line="276" w:lineRule="auto"/>
              <w:jc w:val="center"/>
              <w:rPr>
                <w:rFonts w:ascii="SimSun" w:hAnsi="SimSun"/>
              </w:rPr>
            </w:pPr>
            <w:r>
              <w:rPr>
                <w:rFonts w:ascii="SimSun" w:hAnsi="SimSun" w:hint="eastAsia"/>
                <w:lang w:eastAsia="zh-CN"/>
              </w:rPr>
              <w:t>更新时间</w:t>
            </w:r>
          </w:p>
        </w:tc>
      </w:tr>
    </w:tbl>
    <w:p w14:paraId="27A268CC" w14:textId="3A11C3FF" w:rsidR="005F3D9E" w:rsidRPr="00200447" w:rsidRDefault="006E2377" w:rsidP="00016F2E">
      <w:pPr>
        <w:pStyle w:val="Caption"/>
        <w:spacing w:before="240"/>
        <w:rPr>
          <w:rFonts w:ascii="SimSun" w:hAnsi="SimSun"/>
        </w:rPr>
      </w:pPr>
      <w:bookmarkStart w:id="30" w:name="majordirectory-专业类目录字典"/>
      <w:bookmarkEnd w:id="28"/>
      <w:r w:rsidRPr="00200447">
        <w:rPr>
          <w:rFonts w:ascii="SimSun" w:hAnsi="SimSun"/>
        </w:rPr>
        <w:t xml:space="preserve">表 </w:t>
      </w:r>
      <w:r w:rsidR="00571464" w:rsidRPr="00200447">
        <w:rPr>
          <w:rFonts w:ascii="SimSun" w:hAnsi="SimSun"/>
        </w:rPr>
        <w:fldChar w:fldCharType="begin"/>
      </w:r>
      <w:r w:rsidR="00571464" w:rsidRPr="00200447">
        <w:rPr>
          <w:rFonts w:ascii="SimSun" w:hAnsi="SimSun"/>
        </w:rPr>
        <w:instrText xml:space="preserve"> STYLEREF 1 \s </w:instrText>
      </w:r>
      <w:r w:rsidR="00571464" w:rsidRPr="00200447">
        <w:rPr>
          <w:rFonts w:ascii="SimSun" w:hAnsi="SimSun"/>
        </w:rPr>
        <w:fldChar w:fldCharType="separate"/>
      </w:r>
      <w:r w:rsidR="00A868DB">
        <w:rPr>
          <w:rFonts w:ascii="SimSun" w:hAnsi="SimSun"/>
          <w:noProof/>
        </w:rPr>
        <w:t>5</w:t>
      </w:r>
      <w:r w:rsidR="00571464" w:rsidRPr="00200447">
        <w:rPr>
          <w:rFonts w:ascii="SimSun" w:hAnsi="SimSun"/>
        </w:rPr>
        <w:fldChar w:fldCharType="end"/>
      </w:r>
      <w:r w:rsidR="00571464" w:rsidRPr="00200447">
        <w:rPr>
          <w:rFonts w:ascii="SimSun" w:hAnsi="SimSun"/>
        </w:rPr>
        <w:noBreakHyphen/>
      </w:r>
      <w:r w:rsidR="00571464" w:rsidRPr="00200447">
        <w:rPr>
          <w:rFonts w:ascii="SimSun" w:hAnsi="SimSun"/>
        </w:rPr>
        <w:fldChar w:fldCharType="begin"/>
      </w:r>
      <w:r w:rsidR="00571464" w:rsidRPr="00200447">
        <w:rPr>
          <w:rFonts w:ascii="SimSun" w:hAnsi="SimSun"/>
        </w:rPr>
        <w:instrText xml:space="preserve"> SEQ 图表 \* ARABIC \s 1 </w:instrText>
      </w:r>
      <w:r w:rsidR="00571464" w:rsidRPr="00200447">
        <w:rPr>
          <w:rFonts w:ascii="SimSun" w:hAnsi="SimSun"/>
        </w:rPr>
        <w:fldChar w:fldCharType="separate"/>
      </w:r>
      <w:r w:rsidR="00A868DB">
        <w:rPr>
          <w:rFonts w:ascii="SimSun" w:hAnsi="SimSun"/>
          <w:noProof/>
        </w:rPr>
        <w:t>10</w:t>
      </w:r>
      <w:r w:rsidR="00571464" w:rsidRPr="00200447">
        <w:rPr>
          <w:rFonts w:ascii="SimSun" w:hAnsi="SimSun"/>
        </w:rPr>
        <w:fldChar w:fldCharType="end"/>
      </w:r>
      <w:r w:rsidRPr="00200447">
        <w:rPr>
          <w:rFonts w:ascii="SimSun" w:hAnsi="SimSun" w:hint="eastAsia"/>
        </w:rPr>
        <w:t xml:space="preserve"> 专业类目录字典</w:t>
      </w:r>
    </w:p>
    <w:tbl>
      <w:tblPr>
        <w:tblStyle w:val="-self"/>
        <w:tblW w:w="8503" w:type="dxa"/>
        <w:tblLook w:val="0020" w:firstRow="1" w:lastRow="0" w:firstColumn="0" w:lastColumn="0" w:noHBand="0" w:noVBand="0"/>
      </w:tblPr>
      <w:tblGrid>
        <w:gridCol w:w="552"/>
        <w:gridCol w:w="553"/>
        <w:gridCol w:w="3260"/>
        <w:gridCol w:w="1630"/>
        <w:gridCol w:w="844"/>
        <w:gridCol w:w="1664"/>
      </w:tblGrid>
      <w:tr w:rsidR="008967BB" w:rsidRPr="00390215" w14:paraId="3A18D6EA" w14:textId="77777777" w:rsidTr="00496326">
        <w:trPr>
          <w:cnfStyle w:val="100000000000" w:firstRow="1" w:lastRow="0" w:firstColumn="0" w:lastColumn="0" w:oddVBand="0" w:evenVBand="0" w:oddHBand="0" w:evenHBand="0" w:firstRowFirstColumn="0" w:firstRowLastColumn="0" w:lastRowFirstColumn="0" w:lastRowLastColumn="0"/>
          <w:trHeight w:val="130"/>
        </w:trPr>
        <w:tc>
          <w:tcPr>
            <w:tcW w:w="0" w:type="auto"/>
          </w:tcPr>
          <w:p w14:paraId="1C9B0F16" w14:textId="778656C0"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039E8295" w14:textId="5B20AA25"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键</w:t>
            </w:r>
          </w:p>
        </w:tc>
        <w:tc>
          <w:tcPr>
            <w:tcW w:w="3260" w:type="dxa"/>
          </w:tcPr>
          <w:p w14:paraId="73043B75" w14:textId="2D2238DD"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列名</w:t>
            </w:r>
          </w:p>
        </w:tc>
        <w:tc>
          <w:tcPr>
            <w:tcW w:w="1630" w:type="dxa"/>
          </w:tcPr>
          <w:p w14:paraId="6FB29389" w14:textId="454415E8"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数据类型</w:t>
            </w:r>
          </w:p>
        </w:tc>
        <w:tc>
          <w:tcPr>
            <w:tcW w:w="0" w:type="auto"/>
          </w:tcPr>
          <w:p w14:paraId="30D2EB00" w14:textId="5C296C8E"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非空</w:t>
            </w:r>
          </w:p>
        </w:tc>
        <w:tc>
          <w:tcPr>
            <w:tcW w:w="1664" w:type="dxa"/>
          </w:tcPr>
          <w:p w14:paraId="268E3F23" w14:textId="0F4B9203" w:rsidR="008967BB" w:rsidRPr="00390215" w:rsidRDefault="008967BB" w:rsidP="00016F2E">
            <w:pPr>
              <w:pStyle w:val="Compact"/>
              <w:spacing w:before="0" w:after="0" w:line="276" w:lineRule="auto"/>
              <w:jc w:val="center"/>
              <w:rPr>
                <w:rFonts w:ascii="SimSun" w:hAnsi="SimSun"/>
              </w:rPr>
            </w:pPr>
            <w:r>
              <w:rPr>
                <w:rFonts w:ascii="SimSun" w:hAnsi="SimSun" w:hint="eastAsia"/>
                <w:lang w:eastAsia="zh-CN"/>
              </w:rPr>
              <w:t>备注</w:t>
            </w:r>
          </w:p>
        </w:tc>
      </w:tr>
      <w:tr w:rsidR="008967BB" w:rsidRPr="00390215" w14:paraId="17323F7C" w14:textId="77777777" w:rsidTr="00496326">
        <w:trPr>
          <w:trHeight w:val="130"/>
        </w:trPr>
        <w:tc>
          <w:tcPr>
            <w:tcW w:w="0" w:type="auto"/>
          </w:tcPr>
          <w:p w14:paraId="65F9A77F" w14:textId="77777777" w:rsidR="008967BB" w:rsidRPr="00390215" w:rsidRDefault="008967BB" w:rsidP="00016F2E">
            <w:pPr>
              <w:pStyle w:val="Compact"/>
              <w:spacing w:before="0" w:after="0" w:line="276" w:lineRule="auto"/>
              <w:jc w:val="center"/>
              <w:rPr>
                <w:rFonts w:ascii="SimSun" w:hAnsi="SimSun"/>
              </w:rPr>
            </w:pPr>
            <w:bookmarkStart w:id="31" w:name="_Hlk167371774"/>
            <w:r w:rsidRPr="00390215">
              <w:rPr>
                <w:rFonts w:ascii="SimSun" w:hAnsi="SimSun"/>
              </w:rPr>
              <w:t>1</w:t>
            </w:r>
          </w:p>
        </w:tc>
        <w:tc>
          <w:tcPr>
            <w:tcW w:w="0" w:type="auto"/>
          </w:tcPr>
          <w:p w14:paraId="359BA0D5"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2E75E239"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id</w:t>
            </w:r>
          </w:p>
        </w:tc>
        <w:tc>
          <w:tcPr>
            <w:tcW w:w="1630" w:type="dxa"/>
          </w:tcPr>
          <w:p w14:paraId="3C675237"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BIGINT</w:t>
            </w:r>
          </w:p>
        </w:tc>
        <w:tc>
          <w:tcPr>
            <w:tcW w:w="0" w:type="auto"/>
          </w:tcPr>
          <w:p w14:paraId="62C9EDA8"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77AF3286" w14:textId="6F2E29E6"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主键ID</w:t>
            </w:r>
            <w:proofErr w:type="spellEnd"/>
          </w:p>
        </w:tc>
      </w:tr>
      <w:tr w:rsidR="008967BB" w:rsidRPr="00390215" w14:paraId="7E78BB0D" w14:textId="77777777" w:rsidTr="00496326">
        <w:trPr>
          <w:trHeight w:val="130"/>
        </w:trPr>
        <w:tc>
          <w:tcPr>
            <w:tcW w:w="0" w:type="auto"/>
          </w:tcPr>
          <w:p w14:paraId="7DBA34CF"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2</w:t>
            </w:r>
          </w:p>
        </w:tc>
        <w:tc>
          <w:tcPr>
            <w:tcW w:w="0" w:type="auto"/>
          </w:tcPr>
          <w:p w14:paraId="6B88F550"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0037F1AE"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subject_classification</w:t>
            </w:r>
            <w:proofErr w:type="spellEnd"/>
          </w:p>
        </w:tc>
        <w:tc>
          <w:tcPr>
            <w:tcW w:w="1630" w:type="dxa"/>
          </w:tcPr>
          <w:p w14:paraId="030CC682"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1C282925"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4BBF2199" w14:textId="590A3DF6"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学科类</w:t>
            </w:r>
            <w:proofErr w:type="spellEnd"/>
          </w:p>
        </w:tc>
      </w:tr>
      <w:tr w:rsidR="008967BB" w:rsidRPr="00390215" w14:paraId="389CB8E5" w14:textId="77777777" w:rsidTr="00496326">
        <w:trPr>
          <w:trHeight w:val="130"/>
        </w:trPr>
        <w:tc>
          <w:tcPr>
            <w:tcW w:w="0" w:type="auto"/>
          </w:tcPr>
          <w:p w14:paraId="78ACE512"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3</w:t>
            </w:r>
          </w:p>
        </w:tc>
        <w:tc>
          <w:tcPr>
            <w:tcW w:w="0" w:type="auto"/>
          </w:tcPr>
          <w:p w14:paraId="1BDCCD6A"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00C12850"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professional_category</w:t>
            </w:r>
            <w:proofErr w:type="spellEnd"/>
          </w:p>
        </w:tc>
        <w:tc>
          <w:tcPr>
            <w:tcW w:w="1630" w:type="dxa"/>
          </w:tcPr>
          <w:p w14:paraId="28752BC8"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321D568F"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2A8E854E" w14:textId="78F7E54C"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专业类</w:t>
            </w:r>
            <w:proofErr w:type="spellEnd"/>
          </w:p>
        </w:tc>
      </w:tr>
      <w:tr w:rsidR="008967BB" w:rsidRPr="00390215" w14:paraId="416A1EAA" w14:textId="77777777" w:rsidTr="00496326">
        <w:trPr>
          <w:trHeight w:val="58"/>
        </w:trPr>
        <w:tc>
          <w:tcPr>
            <w:tcW w:w="0" w:type="auto"/>
          </w:tcPr>
          <w:p w14:paraId="6F6E0A2F"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4</w:t>
            </w:r>
          </w:p>
        </w:tc>
        <w:tc>
          <w:tcPr>
            <w:tcW w:w="0" w:type="auto"/>
          </w:tcPr>
          <w:p w14:paraId="6B899F43"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19AFC6A7"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professional_name</w:t>
            </w:r>
            <w:proofErr w:type="spellEnd"/>
          </w:p>
        </w:tc>
        <w:tc>
          <w:tcPr>
            <w:tcW w:w="1630" w:type="dxa"/>
          </w:tcPr>
          <w:p w14:paraId="3C065FF1"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5B9B6E8D"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74ECF46E" w14:textId="59249A21"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专业名称</w:t>
            </w:r>
            <w:proofErr w:type="spellEnd"/>
          </w:p>
        </w:tc>
      </w:tr>
      <w:tr w:rsidR="008967BB" w:rsidRPr="00390215" w14:paraId="455427CE" w14:textId="77777777" w:rsidTr="00496326">
        <w:trPr>
          <w:trHeight w:val="91"/>
        </w:trPr>
        <w:tc>
          <w:tcPr>
            <w:tcW w:w="0" w:type="auto"/>
          </w:tcPr>
          <w:p w14:paraId="1F273F98"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5</w:t>
            </w:r>
          </w:p>
        </w:tc>
        <w:tc>
          <w:tcPr>
            <w:tcW w:w="0" w:type="auto"/>
          </w:tcPr>
          <w:p w14:paraId="3FBF69E8"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2D4ED242"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professional_code</w:t>
            </w:r>
            <w:proofErr w:type="spellEnd"/>
          </w:p>
        </w:tc>
        <w:tc>
          <w:tcPr>
            <w:tcW w:w="1630" w:type="dxa"/>
          </w:tcPr>
          <w:p w14:paraId="416A3121"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21EB8C2B"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646D048B" w14:textId="6C39D833"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专业代码</w:t>
            </w:r>
            <w:proofErr w:type="spellEnd"/>
          </w:p>
        </w:tc>
      </w:tr>
      <w:tr w:rsidR="008967BB" w:rsidRPr="00390215" w14:paraId="3F96DDA5" w14:textId="77777777" w:rsidTr="00496326">
        <w:trPr>
          <w:trHeight w:val="263"/>
        </w:trPr>
        <w:tc>
          <w:tcPr>
            <w:tcW w:w="0" w:type="auto"/>
          </w:tcPr>
          <w:p w14:paraId="4887E579"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6</w:t>
            </w:r>
          </w:p>
        </w:tc>
        <w:tc>
          <w:tcPr>
            <w:tcW w:w="0" w:type="auto"/>
          </w:tcPr>
          <w:p w14:paraId="207B326B"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3149F615"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degree_granted</w:t>
            </w:r>
            <w:proofErr w:type="spellEnd"/>
          </w:p>
        </w:tc>
        <w:tc>
          <w:tcPr>
            <w:tcW w:w="1630" w:type="dxa"/>
          </w:tcPr>
          <w:p w14:paraId="2713FACB"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44890DFF"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58EAB7B7" w14:textId="0228122B"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授予学位</w:t>
            </w:r>
            <w:proofErr w:type="spellEnd"/>
          </w:p>
        </w:tc>
      </w:tr>
      <w:tr w:rsidR="008967BB" w:rsidRPr="00390215" w14:paraId="3BA4D893" w14:textId="77777777" w:rsidTr="00496326">
        <w:trPr>
          <w:trHeight w:val="130"/>
        </w:trPr>
        <w:tc>
          <w:tcPr>
            <w:tcW w:w="0" w:type="auto"/>
          </w:tcPr>
          <w:p w14:paraId="19C1C794"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lastRenderedPageBreak/>
              <w:t>7</w:t>
            </w:r>
          </w:p>
        </w:tc>
        <w:tc>
          <w:tcPr>
            <w:tcW w:w="0" w:type="auto"/>
          </w:tcPr>
          <w:p w14:paraId="3A123AEE"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686B7ED8"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years_of_study</w:t>
            </w:r>
            <w:proofErr w:type="spellEnd"/>
          </w:p>
        </w:tc>
        <w:tc>
          <w:tcPr>
            <w:tcW w:w="1630" w:type="dxa"/>
          </w:tcPr>
          <w:p w14:paraId="109FF08E"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62DC43A3"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Y</w:t>
            </w:r>
          </w:p>
        </w:tc>
        <w:tc>
          <w:tcPr>
            <w:tcW w:w="1664" w:type="dxa"/>
          </w:tcPr>
          <w:p w14:paraId="371BAC11" w14:textId="564DB5FD"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学制</w:t>
            </w:r>
            <w:proofErr w:type="spellEnd"/>
          </w:p>
        </w:tc>
      </w:tr>
      <w:tr w:rsidR="008967BB" w:rsidRPr="00390215" w14:paraId="211B2E91" w14:textId="77777777" w:rsidTr="00496326">
        <w:trPr>
          <w:trHeight w:val="263"/>
        </w:trPr>
        <w:tc>
          <w:tcPr>
            <w:tcW w:w="0" w:type="auto"/>
          </w:tcPr>
          <w:p w14:paraId="3E15556C"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8</w:t>
            </w:r>
          </w:p>
        </w:tc>
        <w:tc>
          <w:tcPr>
            <w:tcW w:w="0" w:type="auto"/>
          </w:tcPr>
          <w:p w14:paraId="537AD7CA" w14:textId="77777777" w:rsidR="008967BB" w:rsidRPr="00390215" w:rsidRDefault="008967BB" w:rsidP="00016F2E">
            <w:pPr>
              <w:pStyle w:val="Compact"/>
              <w:spacing w:before="0" w:after="0" w:line="276" w:lineRule="auto"/>
              <w:jc w:val="center"/>
              <w:rPr>
                <w:rFonts w:ascii="SimSun" w:hAnsi="SimSun"/>
              </w:rPr>
            </w:pPr>
          </w:p>
        </w:tc>
        <w:tc>
          <w:tcPr>
            <w:tcW w:w="3260" w:type="dxa"/>
          </w:tcPr>
          <w:p w14:paraId="2AB54C22" w14:textId="77777777"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add_year</w:t>
            </w:r>
            <w:proofErr w:type="spellEnd"/>
          </w:p>
        </w:tc>
        <w:tc>
          <w:tcPr>
            <w:tcW w:w="1630" w:type="dxa"/>
          </w:tcPr>
          <w:p w14:paraId="2B5F347F"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VARCHAR</w:t>
            </w:r>
          </w:p>
        </w:tc>
        <w:tc>
          <w:tcPr>
            <w:tcW w:w="0" w:type="auto"/>
          </w:tcPr>
          <w:p w14:paraId="7E6DC72C" w14:textId="77777777" w:rsidR="008967BB" w:rsidRPr="00390215" w:rsidRDefault="008967BB" w:rsidP="00016F2E">
            <w:pPr>
              <w:pStyle w:val="Compact"/>
              <w:spacing w:before="0" w:after="0" w:line="276" w:lineRule="auto"/>
              <w:jc w:val="center"/>
              <w:rPr>
                <w:rFonts w:ascii="SimSun" w:hAnsi="SimSun"/>
              </w:rPr>
            </w:pPr>
            <w:r w:rsidRPr="00390215">
              <w:rPr>
                <w:rFonts w:ascii="SimSun" w:hAnsi="SimSun"/>
              </w:rPr>
              <w:t>N</w:t>
            </w:r>
          </w:p>
        </w:tc>
        <w:tc>
          <w:tcPr>
            <w:tcW w:w="1664" w:type="dxa"/>
          </w:tcPr>
          <w:p w14:paraId="547ED76C" w14:textId="7E4B97DB" w:rsidR="008967BB" w:rsidRPr="00390215" w:rsidRDefault="008967BB" w:rsidP="00016F2E">
            <w:pPr>
              <w:pStyle w:val="Compact"/>
              <w:spacing w:before="0" w:after="0" w:line="276" w:lineRule="auto"/>
              <w:jc w:val="center"/>
              <w:rPr>
                <w:rFonts w:ascii="SimSun" w:hAnsi="SimSun"/>
              </w:rPr>
            </w:pPr>
            <w:proofErr w:type="spellStart"/>
            <w:r w:rsidRPr="00390215">
              <w:rPr>
                <w:rFonts w:ascii="SimSun" w:hAnsi="SimSun"/>
              </w:rPr>
              <w:t>添加年份</w:t>
            </w:r>
            <w:proofErr w:type="spellEnd"/>
          </w:p>
        </w:tc>
      </w:tr>
    </w:tbl>
    <w:p w14:paraId="118EBAD8" w14:textId="2A86265D" w:rsidR="00F33A0B" w:rsidRPr="00060199" w:rsidRDefault="00FC6490" w:rsidP="003879C8">
      <w:pPr>
        <w:pStyle w:val="10"/>
        <w:spacing w:before="240"/>
      </w:pPr>
      <w:bookmarkStart w:id="32" w:name="institutions-院校表"/>
      <w:bookmarkEnd w:id="30"/>
      <w:bookmarkEnd w:id="31"/>
      <w:r>
        <w:rPr>
          <w:rFonts w:hint="eastAsia"/>
        </w:rPr>
        <w:t>表格5-11</w:t>
      </w:r>
      <w:r w:rsidR="00A84BAE">
        <w:rPr>
          <w:rFonts w:hint="eastAsia"/>
        </w:rPr>
        <w:t>院校信息表中存储</w:t>
      </w:r>
      <w:r w:rsidR="00721E54">
        <w:rPr>
          <w:rFonts w:hint="eastAsia"/>
        </w:rPr>
        <w:t>了高校级别的特征信息，</w:t>
      </w:r>
      <w:r w:rsidR="00C96BB2">
        <w:rPr>
          <w:rFonts w:hint="eastAsia"/>
        </w:rPr>
        <w:t>该特征信息主要用于描述</w:t>
      </w:r>
      <w:r w:rsidR="002634C5">
        <w:rPr>
          <w:rFonts w:hint="eastAsia"/>
        </w:rPr>
        <w:t>某个院校的特征，如院校的所在省份、城市、</w:t>
      </w:r>
      <w:r w:rsidR="000E5A3E">
        <w:rPr>
          <w:rFonts w:hint="eastAsia"/>
        </w:rPr>
        <w:t>办学性质、</w:t>
      </w:r>
      <w:r w:rsidR="000F1278">
        <w:rPr>
          <w:rFonts w:hint="eastAsia"/>
        </w:rPr>
        <w:t>主办单位、是否具有保研资格、是否为985、211院校等参考信息</w:t>
      </w:r>
      <w:r w:rsidR="002F4A87">
        <w:rPr>
          <w:rFonts w:hint="eastAsia"/>
        </w:rPr>
        <w:t>。表格</w:t>
      </w:r>
      <w:r w:rsidR="001D73CD">
        <w:rPr>
          <w:rFonts w:hint="eastAsia"/>
        </w:rPr>
        <w:t>5</w:t>
      </w:r>
      <w:r w:rsidR="002F4A87">
        <w:rPr>
          <w:rFonts w:hint="eastAsia"/>
        </w:rPr>
        <w:t>-12院校专业表则主要记录某一个院校所开办的专业信息，该数据库表重点描述专业的特征信息，如是否为新增专业、</w:t>
      </w:r>
      <w:r w:rsidR="00B75AAA">
        <w:rPr>
          <w:rFonts w:hint="eastAsia"/>
        </w:rPr>
        <w:t>学费、学制等情况。</w:t>
      </w:r>
    </w:p>
    <w:p w14:paraId="1C826B12" w14:textId="5B36BF2D" w:rsidR="004A731C" w:rsidRPr="00200447" w:rsidRDefault="006E2377" w:rsidP="00A834E9">
      <w:pPr>
        <w:pStyle w:val="Caption"/>
        <w:spacing w:before="240"/>
        <w:rPr>
          <w:rFonts w:ascii="SimSun" w:hAnsi="SimSun"/>
        </w:rPr>
      </w:pPr>
      <w:r w:rsidRPr="00200447">
        <w:rPr>
          <w:rFonts w:ascii="SimSun" w:hAnsi="SimSun"/>
        </w:rPr>
        <w:t xml:space="preserve">表 </w:t>
      </w:r>
      <w:r w:rsidR="00571464" w:rsidRPr="00200447">
        <w:rPr>
          <w:rFonts w:ascii="SimSun" w:hAnsi="SimSun"/>
        </w:rPr>
        <w:fldChar w:fldCharType="begin"/>
      </w:r>
      <w:r w:rsidR="00571464" w:rsidRPr="00200447">
        <w:rPr>
          <w:rFonts w:ascii="SimSun" w:hAnsi="SimSun"/>
        </w:rPr>
        <w:instrText xml:space="preserve"> STYLEREF 1 \s </w:instrText>
      </w:r>
      <w:r w:rsidR="00571464" w:rsidRPr="00200447">
        <w:rPr>
          <w:rFonts w:ascii="SimSun" w:hAnsi="SimSun"/>
        </w:rPr>
        <w:fldChar w:fldCharType="separate"/>
      </w:r>
      <w:r w:rsidR="00A868DB">
        <w:rPr>
          <w:rFonts w:ascii="SimSun" w:hAnsi="SimSun"/>
          <w:noProof/>
        </w:rPr>
        <w:t>5</w:t>
      </w:r>
      <w:r w:rsidR="00571464" w:rsidRPr="00200447">
        <w:rPr>
          <w:rFonts w:ascii="SimSun" w:hAnsi="SimSun"/>
        </w:rPr>
        <w:fldChar w:fldCharType="end"/>
      </w:r>
      <w:r w:rsidR="00571464" w:rsidRPr="00200447">
        <w:rPr>
          <w:rFonts w:ascii="SimSun" w:hAnsi="SimSun"/>
        </w:rPr>
        <w:noBreakHyphen/>
      </w:r>
      <w:r w:rsidR="00571464" w:rsidRPr="00200447">
        <w:rPr>
          <w:rFonts w:ascii="SimSun" w:hAnsi="SimSun"/>
        </w:rPr>
        <w:fldChar w:fldCharType="begin"/>
      </w:r>
      <w:r w:rsidR="00571464" w:rsidRPr="00200447">
        <w:rPr>
          <w:rFonts w:ascii="SimSun" w:hAnsi="SimSun"/>
        </w:rPr>
        <w:instrText xml:space="preserve"> SEQ 图表 \* ARABIC \s 1 </w:instrText>
      </w:r>
      <w:r w:rsidR="00571464" w:rsidRPr="00200447">
        <w:rPr>
          <w:rFonts w:ascii="SimSun" w:hAnsi="SimSun"/>
        </w:rPr>
        <w:fldChar w:fldCharType="separate"/>
      </w:r>
      <w:r w:rsidR="00A868DB">
        <w:rPr>
          <w:rFonts w:ascii="SimSun" w:hAnsi="SimSun"/>
          <w:noProof/>
        </w:rPr>
        <w:t>11</w:t>
      </w:r>
      <w:r w:rsidR="00571464" w:rsidRPr="00200447">
        <w:rPr>
          <w:rFonts w:ascii="SimSun" w:hAnsi="SimSun"/>
        </w:rPr>
        <w:fldChar w:fldCharType="end"/>
      </w:r>
      <w:r w:rsidRPr="00200447">
        <w:rPr>
          <w:rFonts w:ascii="SimSun" w:hAnsi="SimSun" w:hint="eastAsia"/>
        </w:rPr>
        <w:t xml:space="preserve"> 院校信息表</w:t>
      </w:r>
    </w:p>
    <w:tbl>
      <w:tblPr>
        <w:tblStyle w:val="-self"/>
        <w:tblW w:w="8638" w:type="dxa"/>
        <w:tblLayout w:type="fixed"/>
        <w:tblLook w:val="0020" w:firstRow="1" w:lastRow="0" w:firstColumn="0" w:lastColumn="0" w:noHBand="0" w:noVBand="0"/>
      </w:tblPr>
      <w:tblGrid>
        <w:gridCol w:w="517"/>
        <w:gridCol w:w="645"/>
        <w:gridCol w:w="4083"/>
        <w:gridCol w:w="1418"/>
        <w:gridCol w:w="708"/>
        <w:gridCol w:w="1267"/>
      </w:tblGrid>
      <w:tr w:rsidR="008967BB" w:rsidRPr="00390215" w14:paraId="6DD0BB4F" w14:textId="77777777" w:rsidTr="001F1603">
        <w:trPr>
          <w:cnfStyle w:val="100000000000" w:firstRow="1" w:lastRow="0" w:firstColumn="0" w:lastColumn="0" w:oddVBand="0" w:evenVBand="0" w:oddHBand="0" w:evenHBand="0" w:firstRowFirstColumn="0" w:firstRowLastColumn="0" w:lastRowFirstColumn="0" w:lastRowLastColumn="0"/>
          <w:trHeight w:val="35"/>
        </w:trPr>
        <w:tc>
          <w:tcPr>
            <w:tcW w:w="517" w:type="dxa"/>
          </w:tcPr>
          <w:p w14:paraId="13DC5941" w14:textId="7046142B"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No</w:t>
            </w:r>
          </w:p>
        </w:tc>
        <w:tc>
          <w:tcPr>
            <w:tcW w:w="645" w:type="dxa"/>
          </w:tcPr>
          <w:p w14:paraId="0758D321" w14:textId="1F4005DA"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键</w:t>
            </w:r>
          </w:p>
        </w:tc>
        <w:tc>
          <w:tcPr>
            <w:tcW w:w="4083" w:type="dxa"/>
          </w:tcPr>
          <w:p w14:paraId="75A85B86" w14:textId="43789262"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列名</w:t>
            </w:r>
          </w:p>
        </w:tc>
        <w:tc>
          <w:tcPr>
            <w:tcW w:w="1418" w:type="dxa"/>
          </w:tcPr>
          <w:p w14:paraId="6C7E9567" w14:textId="74F1F2D7"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数据类型</w:t>
            </w:r>
          </w:p>
        </w:tc>
        <w:tc>
          <w:tcPr>
            <w:tcW w:w="708" w:type="dxa"/>
          </w:tcPr>
          <w:p w14:paraId="4F368A8D" w14:textId="31C47372"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非空</w:t>
            </w:r>
          </w:p>
        </w:tc>
        <w:tc>
          <w:tcPr>
            <w:tcW w:w="1267" w:type="dxa"/>
          </w:tcPr>
          <w:p w14:paraId="7A6E200E" w14:textId="4DE96C0E"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备注</w:t>
            </w:r>
          </w:p>
        </w:tc>
      </w:tr>
      <w:tr w:rsidR="008967BB" w:rsidRPr="00390215" w14:paraId="70B37CFB" w14:textId="77777777" w:rsidTr="001F1603">
        <w:trPr>
          <w:trHeight w:val="35"/>
        </w:trPr>
        <w:tc>
          <w:tcPr>
            <w:tcW w:w="517" w:type="dxa"/>
          </w:tcPr>
          <w:p w14:paraId="7BAEBA36"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w:t>
            </w:r>
          </w:p>
        </w:tc>
        <w:tc>
          <w:tcPr>
            <w:tcW w:w="645" w:type="dxa"/>
          </w:tcPr>
          <w:p w14:paraId="792A94D6"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PRI</w:t>
            </w:r>
          </w:p>
        </w:tc>
        <w:tc>
          <w:tcPr>
            <w:tcW w:w="4083" w:type="dxa"/>
          </w:tcPr>
          <w:p w14:paraId="719CD33F"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institution_id</w:t>
            </w:r>
            <w:proofErr w:type="spellEnd"/>
          </w:p>
        </w:tc>
        <w:tc>
          <w:tcPr>
            <w:tcW w:w="1418" w:type="dxa"/>
          </w:tcPr>
          <w:p w14:paraId="2B962DC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BIGINT</w:t>
            </w:r>
          </w:p>
        </w:tc>
        <w:tc>
          <w:tcPr>
            <w:tcW w:w="708" w:type="dxa"/>
          </w:tcPr>
          <w:p w14:paraId="3B667BCA"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Y</w:t>
            </w:r>
          </w:p>
        </w:tc>
        <w:tc>
          <w:tcPr>
            <w:tcW w:w="1267" w:type="dxa"/>
          </w:tcPr>
          <w:p w14:paraId="65A7C813" w14:textId="083CF834"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院校ID</w:t>
            </w:r>
            <w:proofErr w:type="spellEnd"/>
          </w:p>
        </w:tc>
      </w:tr>
      <w:tr w:rsidR="008967BB" w:rsidRPr="00390215" w14:paraId="1EE44DEE" w14:textId="77777777" w:rsidTr="001F1603">
        <w:trPr>
          <w:trHeight w:val="18"/>
        </w:trPr>
        <w:tc>
          <w:tcPr>
            <w:tcW w:w="517" w:type="dxa"/>
          </w:tcPr>
          <w:p w14:paraId="30CEA198"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2</w:t>
            </w:r>
          </w:p>
        </w:tc>
        <w:tc>
          <w:tcPr>
            <w:tcW w:w="645" w:type="dxa"/>
          </w:tcPr>
          <w:p w14:paraId="021A1A2A"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3E6A7DD9"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institution_code</w:t>
            </w:r>
            <w:proofErr w:type="spellEnd"/>
          </w:p>
        </w:tc>
        <w:tc>
          <w:tcPr>
            <w:tcW w:w="1418" w:type="dxa"/>
          </w:tcPr>
          <w:p w14:paraId="1708565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35E59B0E"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Y</w:t>
            </w:r>
          </w:p>
        </w:tc>
        <w:tc>
          <w:tcPr>
            <w:tcW w:w="1267" w:type="dxa"/>
          </w:tcPr>
          <w:p w14:paraId="447A3231" w14:textId="260A96AB"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院校代码</w:t>
            </w:r>
            <w:proofErr w:type="spellEnd"/>
          </w:p>
        </w:tc>
      </w:tr>
      <w:tr w:rsidR="008967BB" w:rsidRPr="00390215" w14:paraId="5D375914" w14:textId="77777777" w:rsidTr="001F1603">
        <w:trPr>
          <w:trHeight w:val="17"/>
        </w:trPr>
        <w:tc>
          <w:tcPr>
            <w:tcW w:w="517" w:type="dxa"/>
          </w:tcPr>
          <w:p w14:paraId="378E6BE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3</w:t>
            </w:r>
          </w:p>
        </w:tc>
        <w:tc>
          <w:tcPr>
            <w:tcW w:w="645" w:type="dxa"/>
          </w:tcPr>
          <w:p w14:paraId="6DCEE2A5"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34D9D0B3"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institution_name</w:t>
            </w:r>
            <w:proofErr w:type="spellEnd"/>
          </w:p>
        </w:tc>
        <w:tc>
          <w:tcPr>
            <w:tcW w:w="1418" w:type="dxa"/>
          </w:tcPr>
          <w:p w14:paraId="567247D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793A48E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Y</w:t>
            </w:r>
          </w:p>
        </w:tc>
        <w:tc>
          <w:tcPr>
            <w:tcW w:w="1267" w:type="dxa"/>
          </w:tcPr>
          <w:p w14:paraId="4C0B0122" w14:textId="7F42E54D"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学校名称</w:t>
            </w:r>
            <w:proofErr w:type="spellEnd"/>
          </w:p>
        </w:tc>
      </w:tr>
      <w:tr w:rsidR="008967BB" w:rsidRPr="00390215" w14:paraId="1C213B57" w14:textId="77777777" w:rsidTr="001F1603">
        <w:trPr>
          <w:trHeight w:val="18"/>
        </w:trPr>
        <w:tc>
          <w:tcPr>
            <w:tcW w:w="517" w:type="dxa"/>
          </w:tcPr>
          <w:p w14:paraId="2F614B6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4</w:t>
            </w:r>
          </w:p>
        </w:tc>
        <w:tc>
          <w:tcPr>
            <w:tcW w:w="645" w:type="dxa"/>
          </w:tcPr>
          <w:p w14:paraId="429680EA"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22DC6A53"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management_type</w:t>
            </w:r>
            <w:proofErr w:type="spellEnd"/>
          </w:p>
        </w:tc>
        <w:tc>
          <w:tcPr>
            <w:tcW w:w="1418" w:type="dxa"/>
          </w:tcPr>
          <w:p w14:paraId="60C0C10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5DB9A891"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Y</w:t>
            </w:r>
          </w:p>
        </w:tc>
        <w:tc>
          <w:tcPr>
            <w:tcW w:w="1267" w:type="dxa"/>
          </w:tcPr>
          <w:p w14:paraId="3684B504" w14:textId="4463AA3E"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办学性质</w:t>
            </w:r>
            <w:proofErr w:type="spellEnd"/>
          </w:p>
        </w:tc>
      </w:tr>
      <w:tr w:rsidR="008967BB" w:rsidRPr="00390215" w14:paraId="583E3075" w14:textId="77777777" w:rsidTr="001F1603">
        <w:trPr>
          <w:trHeight w:val="18"/>
        </w:trPr>
        <w:tc>
          <w:tcPr>
            <w:tcW w:w="517" w:type="dxa"/>
          </w:tcPr>
          <w:p w14:paraId="41EE26C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5</w:t>
            </w:r>
          </w:p>
        </w:tc>
        <w:tc>
          <w:tcPr>
            <w:tcW w:w="645" w:type="dxa"/>
          </w:tcPr>
          <w:p w14:paraId="6851DC7B"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27844C2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city</w:t>
            </w:r>
          </w:p>
        </w:tc>
        <w:tc>
          <w:tcPr>
            <w:tcW w:w="1418" w:type="dxa"/>
          </w:tcPr>
          <w:p w14:paraId="760703A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0623A218"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200E1B68" w14:textId="3E86DC53"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城市</w:t>
            </w:r>
            <w:proofErr w:type="spellEnd"/>
          </w:p>
        </w:tc>
      </w:tr>
      <w:tr w:rsidR="008967BB" w:rsidRPr="00390215" w14:paraId="02587E01" w14:textId="77777777" w:rsidTr="001F1603">
        <w:trPr>
          <w:trHeight w:val="18"/>
        </w:trPr>
        <w:tc>
          <w:tcPr>
            <w:tcW w:w="517" w:type="dxa"/>
          </w:tcPr>
          <w:p w14:paraId="64D5E3E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6</w:t>
            </w:r>
          </w:p>
        </w:tc>
        <w:tc>
          <w:tcPr>
            <w:tcW w:w="645" w:type="dxa"/>
          </w:tcPr>
          <w:p w14:paraId="7C93ED60"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5206766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province</w:t>
            </w:r>
          </w:p>
        </w:tc>
        <w:tc>
          <w:tcPr>
            <w:tcW w:w="1418" w:type="dxa"/>
          </w:tcPr>
          <w:p w14:paraId="408E2CC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2957E279"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2B980730" w14:textId="56BF20C9"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省份</w:t>
            </w:r>
            <w:proofErr w:type="spellEnd"/>
          </w:p>
        </w:tc>
      </w:tr>
      <w:tr w:rsidR="008967BB" w:rsidRPr="00390215" w14:paraId="7B4B94DB" w14:textId="77777777" w:rsidTr="001F1603">
        <w:trPr>
          <w:trHeight w:val="17"/>
        </w:trPr>
        <w:tc>
          <w:tcPr>
            <w:tcW w:w="517" w:type="dxa"/>
          </w:tcPr>
          <w:p w14:paraId="17E69D5F"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7</w:t>
            </w:r>
          </w:p>
        </w:tc>
        <w:tc>
          <w:tcPr>
            <w:tcW w:w="645" w:type="dxa"/>
          </w:tcPr>
          <w:p w14:paraId="052FF10D"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1B3F384C"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is_985</w:t>
            </w:r>
          </w:p>
        </w:tc>
        <w:tc>
          <w:tcPr>
            <w:tcW w:w="1418" w:type="dxa"/>
          </w:tcPr>
          <w:p w14:paraId="6001877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708" w:type="dxa"/>
          </w:tcPr>
          <w:p w14:paraId="35B7616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571FD56D" w14:textId="7D59A78B" w:rsidR="008967BB" w:rsidRPr="00390215" w:rsidRDefault="008967BB" w:rsidP="00A834E9">
            <w:pPr>
              <w:pStyle w:val="Compact"/>
              <w:spacing w:before="0" w:after="0" w:line="276" w:lineRule="auto"/>
              <w:jc w:val="center"/>
              <w:rPr>
                <w:rFonts w:ascii="SimSun" w:hAnsi="SimSun"/>
              </w:rPr>
            </w:pPr>
            <w:r w:rsidRPr="00390215">
              <w:rPr>
                <w:rFonts w:ascii="SimSun" w:hAnsi="SimSun"/>
              </w:rPr>
              <w:t>985院校</w:t>
            </w:r>
          </w:p>
        </w:tc>
      </w:tr>
      <w:tr w:rsidR="008967BB" w:rsidRPr="00390215" w14:paraId="7669A4DE" w14:textId="77777777" w:rsidTr="001F1603">
        <w:trPr>
          <w:trHeight w:val="18"/>
        </w:trPr>
        <w:tc>
          <w:tcPr>
            <w:tcW w:w="517" w:type="dxa"/>
          </w:tcPr>
          <w:p w14:paraId="1D9A82B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8</w:t>
            </w:r>
          </w:p>
        </w:tc>
        <w:tc>
          <w:tcPr>
            <w:tcW w:w="645" w:type="dxa"/>
          </w:tcPr>
          <w:p w14:paraId="4B960C6F"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5667E99F"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is_211</w:t>
            </w:r>
          </w:p>
        </w:tc>
        <w:tc>
          <w:tcPr>
            <w:tcW w:w="1418" w:type="dxa"/>
          </w:tcPr>
          <w:p w14:paraId="4F60A86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708" w:type="dxa"/>
          </w:tcPr>
          <w:p w14:paraId="4A2843D1"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05BE73B5" w14:textId="737D683E" w:rsidR="008967BB" w:rsidRPr="00390215" w:rsidRDefault="008967BB" w:rsidP="00A834E9">
            <w:pPr>
              <w:pStyle w:val="Compact"/>
              <w:spacing w:before="0" w:after="0" w:line="276" w:lineRule="auto"/>
              <w:jc w:val="center"/>
              <w:rPr>
                <w:rFonts w:ascii="SimSun" w:hAnsi="SimSun"/>
              </w:rPr>
            </w:pPr>
            <w:r w:rsidRPr="00390215">
              <w:rPr>
                <w:rFonts w:ascii="SimSun" w:hAnsi="SimSun"/>
              </w:rPr>
              <w:t>211院校</w:t>
            </w:r>
          </w:p>
        </w:tc>
      </w:tr>
      <w:tr w:rsidR="008967BB" w:rsidRPr="00390215" w14:paraId="47A119E6" w14:textId="77777777" w:rsidTr="001F1603">
        <w:trPr>
          <w:trHeight w:val="18"/>
        </w:trPr>
        <w:tc>
          <w:tcPr>
            <w:tcW w:w="517" w:type="dxa"/>
          </w:tcPr>
          <w:p w14:paraId="4DE6C8BE"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9</w:t>
            </w:r>
          </w:p>
        </w:tc>
        <w:tc>
          <w:tcPr>
            <w:tcW w:w="645" w:type="dxa"/>
          </w:tcPr>
          <w:p w14:paraId="29AFF0AD"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5DB0D38B"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is_provincial_key</w:t>
            </w:r>
            <w:proofErr w:type="spellEnd"/>
          </w:p>
        </w:tc>
        <w:tc>
          <w:tcPr>
            <w:tcW w:w="1418" w:type="dxa"/>
          </w:tcPr>
          <w:p w14:paraId="02362E58"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708" w:type="dxa"/>
          </w:tcPr>
          <w:p w14:paraId="739C9DF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5A63F454" w14:textId="2D151054"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省重点</w:t>
            </w:r>
            <w:proofErr w:type="spellEnd"/>
          </w:p>
        </w:tc>
      </w:tr>
      <w:tr w:rsidR="008967BB" w:rsidRPr="00390215" w14:paraId="0702C6B3" w14:textId="77777777" w:rsidTr="001F1603">
        <w:trPr>
          <w:trHeight w:val="35"/>
        </w:trPr>
        <w:tc>
          <w:tcPr>
            <w:tcW w:w="517" w:type="dxa"/>
          </w:tcPr>
          <w:p w14:paraId="0A6B6F2A"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10</w:t>
            </w:r>
          </w:p>
        </w:tc>
        <w:tc>
          <w:tcPr>
            <w:tcW w:w="645" w:type="dxa"/>
          </w:tcPr>
          <w:p w14:paraId="5694533B"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1349E863"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institution_type</w:t>
            </w:r>
            <w:proofErr w:type="spellEnd"/>
          </w:p>
        </w:tc>
        <w:tc>
          <w:tcPr>
            <w:tcW w:w="1418" w:type="dxa"/>
          </w:tcPr>
          <w:p w14:paraId="56D7F85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708" w:type="dxa"/>
          </w:tcPr>
          <w:p w14:paraId="365E809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6276EA2E" w14:textId="0403E4D9"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院校类型</w:t>
            </w:r>
            <w:proofErr w:type="spellEnd"/>
          </w:p>
        </w:tc>
      </w:tr>
      <w:tr w:rsidR="008967BB" w:rsidRPr="00390215" w14:paraId="7E4FC0B9" w14:textId="77777777" w:rsidTr="001F1603">
        <w:trPr>
          <w:trHeight w:val="35"/>
        </w:trPr>
        <w:tc>
          <w:tcPr>
            <w:tcW w:w="517" w:type="dxa"/>
          </w:tcPr>
          <w:p w14:paraId="108D684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11</w:t>
            </w:r>
          </w:p>
        </w:tc>
        <w:tc>
          <w:tcPr>
            <w:tcW w:w="645" w:type="dxa"/>
          </w:tcPr>
          <w:p w14:paraId="1BE6BF9E"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7E51D6FA" w14:textId="195F65CC"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supervis</w:t>
            </w:r>
            <w:r>
              <w:rPr>
                <w:rFonts w:ascii="SimSun" w:hAnsi="SimSun" w:hint="eastAsia"/>
                <w:lang w:eastAsia="zh-CN"/>
              </w:rPr>
              <w:t>e</w:t>
            </w:r>
            <w:r w:rsidRPr="00390215">
              <w:rPr>
                <w:rFonts w:ascii="SimSun" w:hAnsi="SimSun"/>
              </w:rPr>
              <w:t>_authority</w:t>
            </w:r>
            <w:proofErr w:type="spellEnd"/>
          </w:p>
        </w:tc>
        <w:tc>
          <w:tcPr>
            <w:tcW w:w="1418" w:type="dxa"/>
          </w:tcPr>
          <w:p w14:paraId="3DE731F1"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708" w:type="dxa"/>
          </w:tcPr>
          <w:p w14:paraId="6973D28D"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1B61498F" w14:textId="246F0A23"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主管单位</w:t>
            </w:r>
            <w:proofErr w:type="spellEnd"/>
          </w:p>
        </w:tc>
      </w:tr>
      <w:tr w:rsidR="008967BB" w:rsidRPr="00390215" w14:paraId="03E73A2C" w14:textId="77777777" w:rsidTr="001F1603">
        <w:trPr>
          <w:trHeight w:val="35"/>
        </w:trPr>
        <w:tc>
          <w:tcPr>
            <w:tcW w:w="517" w:type="dxa"/>
          </w:tcPr>
          <w:p w14:paraId="54A167E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12</w:t>
            </w:r>
          </w:p>
        </w:tc>
        <w:tc>
          <w:tcPr>
            <w:tcW w:w="645" w:type="dxa"/>
          </w:tcPr>
          <w:p w14:paraId="4F1AE127" w14:textId="77777777" w:rsidR="008967BB" w:rsidRPr="00390215" w:rsidRDefault="008967BB" w:rsidP="00A834E9">
            <w:pPr>
              <w:pStyle w:val="Compact"/>
              <w:spacing w:before="0" w:after="0" w:line="276" w:lineRule="auto"/>
              <w:jc w:val="center"/>
              <w:rPr>
                <w:rFonts w:ascii="SimSun" w:hAnsi="SimSun"/>
              </w:rPr>
            </w:pPr>
          </w:p>
        </w:tc>
        <w:tc>
          <w:tcPr>
            <w:tcW w:w="4083" w:type="dxa"/>
          </w:tcPr>
          <w:p w14:paraId="553C7AC5"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has_postgraduate_recommendation</w:t>
            </w:r>
            <w:proofErr w:type="spellEnd"/>
          </w:p>
        </w:tc>
        <w:tc>
          <w:tcPr>
            <w:tcW w:w="1418" w:type="dxa"/>
          </w:tcPr>
          <w:p w14:paraId="5DE9204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708" w:type="dxa"/>
          </w:tcPr>
          <w:p w14:paraId="53882679"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267" w:type="dxa"/>
          </w:tcPr>
          <w:p w14:paraId="2938D244" w14:textId="52E4A81F"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保研资格</w:t>
            </w:r>
            <w:proofErr w:type="spellEnd"/>
          </w:p>
        </w:tc>
      </w:tr>
    </w:tbl>
    <w:p w14:paraId="58AF57B1" w14:textId="3D3EE344" w:rsidR="005F3D9E" w:rsidRPr="00200447" w:rsidRDefault="006E2377" w:rsidP="00A834E9">
      <w:pPr>
        <w:pStyle w:val="Caption"/>
        <w:spacing w:before="240"/>
        <w:rPr>
          <w:rFonts w:ascii="SimSun" w:hAnsi="SimSun"/>
        </w:rPr>
      </w:pPr>
      <w:bookmarkStart w:id="33" w:name="X66c73b62738820812c3db75d1b0a9e4b81358c0"/>
      <w:bookmarkEnd w:id="32"/>
      <w:r w:rsidRPr="00200447">
        <w:rPr>
          <w:rFonts w:ascii="SimSun" w:hAnsi="SimSun"/>
        </w:rPr>
        <w:t xml:space="preserve">表 </w:t>
      </w:r>
      <w:r w:rsidR="00571464" w:rsidRPr="00200447">
        <w:rPr>
          <w:rFonts w:ascii="SimSun" w:hAnsi="SimSun"/>
        </w:rPr>
        <w:fldChar w:fldCharType="begin"/>
      </w:r>
      <w:r w:rsidR="00571464" w:rsidRPr="00200447">
        <w:rPr>
          <w:rFonts w:ascii="SimSun" w:hAnsi="SimSun"/>
        </w:rPr>
        <w:instrText xml:space="preserve"> STYLEREF 1 \s </w:instrText>
      </w:r>
      <w:r w:rsidR="00571464" w:rsidRPr="00200447">
        <w:rPr>
          <w:rFonts w:ascii="SimSun" w:hAnsi="SimSun"/>
        </w:rPr>
        <w:fldChar w:fldCharType="separate"/>
      </w:r>
      <w:r w:rsidR="00A868DB">
        <w:rPr>
          <w:rFonts w:ascii="SimSun" w:hAnsi="SimSun"/>
          <w:noProof/>
        </w:rPr>
        <w:t>5</w:t>
      </w:r>
      <w:r w:rsidR="00571464" w:rsidRPr="00200447">
        <w:rPr>
          <w:rFonts w:ascii="SimSun" w:hAnsi="SimSun"/>
        </w:rPr>
        <w:fldChar w:fldCharType="end"/>
      </w:r>
      <w:r w:rsidR="00571464" w:rsidRPr="00200447">
        <w:rPr>
          <w:rFonts w:ascii="SimSun" w:hAnsi="SimSun"/>
        </w:rPr>
        <w:noBreakHyphen/>
      </w:r>
      <w:r w:rsidR="00571464" w:rsidRPr="00200447">
        <w:rPr>
          <w:rFonts w:ascii="SimSun" w:hAnsi="SimSun"/>
        </w:rPr>
        <w:fldChar w:fldCharType="begin"/>
      </w:r>
      <w:r w:rsidR="00571464" w:rsidRPr="00200447">
        <w:rPr>
          <w:rFonts w:ascii="SimSun" w:hAnsi="SimSun"/>
        </w:rPr>
        <w:instrText xml:space="preserve"> SEQ 图表 \* ARABIC \s 1 </w:instrText>
      </w:r>
      <w:r w:rsidR="00571464" w:rsidRPr="00200447">
        <w:rPr>
          <w:rFonts w:ascii="SimSun" w:hAnsi="SimSun"/>
        </w:rPr>
        <w:fldChar w:fldCharType="separate"/>
      </w:r>
      <w:r w:rsidR="00A868DB">
        <w:rPr>
          <w:rFonts w:ascii="SimSun" w:hAnsi="SimSun"/>
          <w:noProof/>
        </w:rPr>
        <w:t>12</w:t>
      </w:r>
      <w:r w:rsidR="00571464" w:rsidRPr="00200447">
        <w:rPr>
          <w:rFonts w:ascii="SimSun" w:hAnsi="SimSun"/>
        </w:rPr>
        <w:fldChar w:fldCharType="end"/>
      </w:r>
      <w:r w:rsidRPr="00200447">
        <w:rPr>
          <w:rFonts w:ascii="SimSun" w:hAnsi="SimSun" w:hint="eastAsia"/>
        </w:rPr>
        <w:t xml:space="preserve"> 院校专业表</w:t>
      </w:r>
    </w:p>
    <w:tbl>
      <w:tblPr>
        <w:tblStyle w:val="-self"/>
        <w:tblW w:w="9074" w:type="dxa"/>
        <w:tblLayout w:type="fixed"/>
        <w:tblLook w:val="0020" w:firstRow="1" w:lastRow="0" w:firstColumn="0" w:lastColumn="0" w:noHBand="0" w:noVBand="0"/>
      </w:tblPr>
      <w:tblGrid>
        <w:gridCol w:w="492"/>
        <w:gridCol w:w="623"/>
        <w:gridCol w:w="3541"/>
        <w:gridCol w:w="1501"/>
        <w:gridCol w:w="1200"/>
        <w:gridCol w:w="1717"/>
      </w:tblGrid>
      <w:tr w:rsidR="008967BB" w:rsidRPr="00390215" w14:paraId="1F44FD34" w14:textId="77777777" w:rsidTr="002B7445">
        <w:trPr>
          <w:cnfStyle w:val="100000000000" w:firstRow="1" w:lastRow="0" w:firstColumn="0" w:lastColumn="0" w:oddVBand="0" w:evenVBand="0" w:oddHBand="0" w:evenHBand="0" w:firstRowFirstColumn="0" w:firstRowLastColumn="0" w:lastRowFirstColumn="0" w:lastRowLastColumn="0"/>
          <w:trHeight w:val="191"/>
        </w:trPr>
        <w:tc>
          <w:tcPr>
            <w:tcW w:w="492" w:type="dxa"/>
          </w:tcPr>
          <w:p w14:paraId="59C3F37F" w14:textId="1614EC89"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No</w:t>
            </w:r>
          </w:p>
        </w:tc>
        <w:tc>
          <w:tcPr>
            <w:tcW w:w="623" w:type="dxa"/>
          </w:tcPr>
          <w:p w14:paraId="4D6132F1" w14:textId="40B98763"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键</w:t>
            </w:r>
          </w:p>
        </w:tc>
        <w:tc>
          <w:tcPr>
            <w:tcW w:w="3541" w:type="dxa"/>
          </w:tcPr>
          <w:p w14:paraId="24EC1F4B" w14:textId="146A786C"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列名</w:t>
            </w:r>
          </w:p>
        </w:tc>
        <w:tc>
          <w:tcPr>
            <w:tcW w:w="1501" w:type="dxa"/>
          </w:tcPr>
          <w:p w14:paraId="75CA0373" w14:textId="6BE34170"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数据类型</w:t>
            </w:r>
          </w:p>
        </w:tc>
        <w:tc>
          <w:tcPr>
            <w:tcW w:w="1200" w:type="dxa"/>
          </w:tcPr>
          <w:p w14:paraId="61F33CE0" w14:textId="5913907E"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非空</w:t>
            </w:r>
          </w:p>
        </w:tc>
        <w:tc>
          <w:tcPr>
            <w:tcW w:w="1717" w:type="dxa"/>
          </w:tcPr>
          <w:p w14:paraId="4B733F02" w14:textId="7E192C32" w:rsidR="008967BB" w:rsidRPr="00390215" w:rsidRDefault="008967BB" w:rsidP="00A834E9">
            <w:pPr>
              <w:pStyle w:val="Compact"/>
              <w:spacing w:before="0" w:after="0" w:line="276" w:lineRule="auto"/>
              <w:jc w:val="center"/>
              <w:rPr>
                <w:rFonts w:ascii="SimSun" w:hAnsi="SimSun"/>
              </w:rPr>
            </w:pPr>
            <w:r>
              <w:rPr>
                <w:rFonts w:ascii="SimSun" w:hAnsi="SimSun" w:hint="eastAsia"/>
                <w:lang w:eastAsia="zh-CN"/>
              </w:rPr>
              <w:t>备注</w:t>
            </w:r>
          </w:p>
        </w:tc>
      </w:tr>
      <w:tr w:rsidR="008967BB" w:rsidRPr="00390215" w14:paraId="0DA9A462" w14:textId="77777777" w:rsidTr="002B7445">
        <w:trPr>
          <w:trHeight w:val="191"/>
        </w:trPr>
        <w:tc>
          <w:tcPr>
            <w:tcW w:w="492" w:type="dxa"/>
          </w:tcPr>
          <w:p w14:paraId="34B286B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w:t>
            </w:r>
          </w:p>
        </w:tc>
        <w:tc>
          <w:tcPr>
            <w:tcW w:w="623" w:type="dxa"/>
          </w:tcPr>
          <w:p w14:paraId="3FE5DCC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PRI</w:t>
            </w:r>
          </w:p>
        </w:tc>
        <w:tc>
          <w:tcPr>
            <w:tcW w:w="3541" w:type="dxa"/>
          </w:tcPr>
          <w:p w14:paraId="705301F9"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institution_major_id</w:t>
            </w:r>
            <w:proofErr w:type="spellEnd"/>
          </w:p>
        </w:tc>
        <w:tc>
          <w:tcPr>
            <w:tcW w:w="1501" w:type="dxa"/>
          </w:tcPr>
          <w:p w14:paraId="2AF12CD5"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BIGINT</w:t>
            </w:r>
          </w:p>
        </w:tc>
        <w:tc>
          <w:tcPr>
            <w:tcW w:w="1200" w:type="dxa"/>
          </w:tcPr>
          <w:p w14:paraId="0151ADAA"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Y</w:t>
            </w:r>
          </w:p>
        </w:tc>
        <w:tc>
          <w:tcPr>
            <w:tcW w:w="1717" w:type="dxa"/>
          </w:tcPr>
          <w:p w14:paraId="358014C5" w14:textId="5B6111F4"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高校</w:t>
            </w:r>
            <w:proofErr w:type="spellEnd"/>
            <w:r w:rsidR="00443215">
              <w:rPr>
                <w:rFonts w:ascii="SimSun" w:hAnsi="SimSun" w:hint="eastAsia"/>
                <w:lang w:eastAsia="zh-CN"/>
              </w:rPr>
              <w:t>专业</w:t>
            </w:r>
            <w:r w:rsidRPr="00390215">
              <w:rPr>
                <w:rFonts w:ascii="SimSun" w:hAnsi="SimSun"/>
              </w:rPr>
              <w:t>ID</w:t>
            </w:r>
          </w:p>
        </w:tc>
      </w:tr>
      <w:tr w:rsidR="008967BB" w:rsidRPr="00390215" w14:paraId="27D84D70" w14:textId="77777777" w:rsidTr="002B7445">
        <w:trPr>
          <w:trHeight w:val="387"/>
        </w:trPr>
        <w:tc>
          <w:tcPr>
            <w:tcW w:w="492" w:type="dxa"/>
          </w:tcPr>
          <w:p w14:paraId="4014083C"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2</w:t>
            </w:r>
          </w:p>
        </w:tc>
        <w:tc>
          <w:tcPr>
            <w:tcW w:w="623" w:type="dxa"/>
          </w:tcPr>
          <w:p w14:paraId="5B8CCE52"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43D4088A"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institution_major_code</w:t>
            </w:r>
            <w:proofErr w:type="spellEnd"/>
          </w:p>
        </w:tc>
        <w:tc>
          <w:tcPr>
            <w:tcW w:w="1501" w:type="dxa"/>
          </w:tcPr>
          <w:p w14:paraId="336AB98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1200" w:type="dxa"/>
          </w:tcPr>
          <w:p w14:paraId="205C3C19"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0D7A4C93" w14:textId="2C68D92D"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专业</w:t>
            </w:r>
            <w:proofErr w:type="spellEnd"/>
            <w:r>
              <w:rPr>
                <w:rFonts w:ascii="SimSun" w:hAnsi="SimSun" w:hint="eastAsia"/>
                <w:lang w:eastAsia="zh-CN"/>
              </w:rPr>
              <w:t>代码</w:t>
            </w:r>
          </w:p>
        </w:tc>
      </w:tr>
      <w:tr w:rsidR="008967BB" w:rsidRPr="00390215" w14:paraId="7BE72566" w14:textId="77777777" w:rsidTr="002B7445">
        <w:trPr>
          <w:trHeight w:val="191"/>
        </w:trPr>
        <w:tc>
          <w:tcPr>
            <w:tcW w:w="492" w:type="dxa"/>
          </w:tcPr>
          <w:p w14:paraId="301F97B5"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3</w:t>
            </w:r>
          </w:p>
        </w:tc>
        <w:tc>
          <w:tcPr>
            <w:tcW w:w="623" w:type="dxa"/>
          </w:tcPr>
          <w:p w14:paraId="470BC24F"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292A3C73"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institution_code</w:t>
            </w:r>
            <w:proofErr w:type="spellEnd"/>
          </w:p>
        </w:tc>
        <w:tc>
          <w:tcPr>
            <w:tcW w:w="1501" w:type="dxa"/>
          </w:tcPr>
          <w:p w14:paraId="2C0AB118"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1200" w:type="dxa"/>
          </w:tcPr>
          <w:p w14:paraId="3138C0C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6947A08D" w14:textId="5E50C9DA"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院校代码</w:t>
            </w:r>
            <w:proofErr w:type="spellEnd"/>
          </w:p>
        </w:tc>
      </w:tr>
      <w:tr w:rsidR="008967BB" w:rsidRPr="00390215" w14:paraId="1C426C7F" w14:textId="77777777" w:rsidTr="002B7445">
        <w:trPr>
          <w:trHeight w:val="191"/>
        </w:trPr>
        <w:tc>
          <w:tcPr>
            <w:tcW w:w="492" w:type="dxa"/>
          </w:tcPr>
          <w:p w14:paraId="6D92B4A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4</w:t>
            </w:r>
          </w:p>
        </w:tc>
        <w:tc>
          <w:tcPr>
            <w:tcW w:w="623" w:type="dxa"/>
          </w:tcPr>
          <w:p w14:paraId="3028B159"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24287EF9"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college_id</w:t>
            </w:r>
            <w:proofErr w:type="spellEnd"/>
          </w:p>
        </w:tc>
        <w:tc>
          <w:tcPr>
            <w:tcW w:w="1501" w:type="dxa"/>
          </w:tcPr>
          <w:p w14:paraId="34763DCC"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BIGINT</w:t>
            </w:r>
          </w:p>
        </w:tc>
        <w:tc>
          <w:tcPr>
            <w:tcW w:w="1200" w:type="dxa"/>
          </w:tcPr>
          <w:p w14:paraId="372D925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6A536479" w14:textId="5C5CA77B"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学院ID</w:t>
            </w:r>
            <w:proofErr w:type="spellEnd"/>
          </w:p>
        </w:tc>
      </w:tr>
      <w:tr w:rsidR="008967BB" w:rsidRPr="00390215" w14:paraId="15E807DD" w14:textId="77777777" w:rsidTr="002B7445">
        <w:trPr>
          <w:trHeight w:val="191"/>
        </w:trPr>
        <w:tc>
          <w:tcPr>
            <w:tcW w:w="492" w:type="dxa"/>
          </w:tcPr>
          <w:p w14:paraId="3B490540"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5</w:t>
            </w:r>
          </w:p>
        </w:tc>
        <w:tc>
          <w:tcPr>
            <w:tcW w:w="623" w:type="dxa"/>
          </w:tcPr>
          <w:p w14:paraId="7B5B3C2B"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7620283E"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major_id</w:t>
            </w:r>
            <w:proofErr w:type="spellEnd"/>
          </w:p>
        </w:tc>
        <w:tc>
          <w:tcPr>
            <w:tcW w:w="1501" w:type="dxa"/>
          </w:tcPr>
          <w:p w14:paraId="13029DF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BIGINT</w:t>
            </w:r>
          </w:p>
        </w:tc>
        <w:tc>
          <w:tcPr>
            <w:tcW w:w="1200" w:type="dxa"/>
          </w:tcPr>
          <w:p w14:paraId="66735815"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72071CC8" w14:textId="59C022AD"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专业ID</w:t>
            </w:r>
            <w:proofErr w:type="spellEnd"/>
          </w:p>
        </w:tc>
      </w:tr>
      <w:tr w:rsidR="008967BB" w:rsidRPr="00390215" w14:paraId="063F1DD9" w14:textId="77777777" w:rsidTr="002B7445">
        <w:trPr>
          <w:trHeight w:val="191"/>
        </w:trPr>
        <w:tc>
          <w:tcPr>
            <w:tcW w:w="492" w:type="dxa"/>
          </w:tcPr>
          <w:p w14:paraId="01826FA6"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6</w:t>
            </w:r>
          </w:p>
        </w:tc>
        <w:tc>
          <w:tcPr>
            <w:tcW w:w="623" w:type="dxa"/>
          </w:tcPr>
          <w:p w14:paraId="0401D5ED"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5578956D"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local_major_code</w:t>
            </w:r>
            <w:proofErr w:type="spellEnd"/>
          </w:p>
        </w:tc>
        <w:tc>
          <w:tcPr>
            <w:tcW w:w="1501" w:type="dxa"/>
          </w:tcPr>
          <w:p w14:paraId="19018E11"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INTEGER</w:t>
            </w:r>
          </w:p>
        </w:tc>
        <w:tc>
          <w:tcPr>
            <w:tcW w:w="1200" w:type="dxa"/>
          </w:tcPr>
          <w:p w14:paraId="6BB3E38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6F2C0169" w14:textId="3AFF2B41"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专业</w:t>
            </w:r>
            <w:r>
              <w:rPr>
                <w:rFonts w:ascii="SimSun" w:hAnsi="SimSun" w:hint="eastAsia"/>
                <w:lang w:eastAsia="zh-CN"/>
              </w:rPr>
              <w:t>ID</w:t>
            </w:r>
            <w:proofErr w:type="spellEnd"/>
          </w:p>
        </w:tc>
      </w:tr>
      <w:tr w:rsidR="008967BB" w:rsidRPr="00390215" w14:paraId="30E35631" w14:textId="77777777" w:rsidTr="002B7445">
        <w:trPr>
          <w:trHeight w:val="191"/>
        </w:trPr>
        <w:tc>
          <w:tcPr>
            <w:tcW w:w="492" w:type="dxa"/>
          </w:tcPr>
          <w:p w14:paraId="3E68B55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7</w:t>
            </w:r>
          </w:p>
        </w:tc>
        <w:tc>
          <w:tcPr>
            <w:tcW w:w="623" w:type="dxa"/>
          </w:tcPr>
          <w:p w14:paraId="5200DA10"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05BA7866"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duration</w:t>
            </w:r>
          </w:p>
        </w:tc>
        <w:tc>
          <w:tcPr>
            <w:tcW w:w="1501" w:type="dxa"/>
          </w:tcPr>
          <w:p w14:paraId="4E7A4E2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1200" w:type="dxa"/>
          </w:tcPr>
          <w:p w14:paraId="45151E1C"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5631003F" w14:textId="6A2B1F5F"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学制</w:t>
            </w:r>
            <w:proofErr w:type="spellEnd"/>
          </w:p>
        </w:tc>
      </w:tr>
      <w:tr w:rsidR="008967BB" w:rsidRPr="00390215" w14:paraId="04390A79" w14:textId="77777777" w:rsidTr="002B7445">
        <w:trPr>
          <w:trHeight w:val="191"/>
        </w:trPr>
        <w:tc>
          <w:tcPr>
            <w:tcW w:w="492" w:type="dxa"/>
          </w:tcPr>
          <w:p w14:paraId="1C6E5F75"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8</w:t>
            </w:r>
          </w:p>
        </w:tc>
        <w:tc>
          <w:tcPr>
            <w:tcW w:w="623" w:type="dxa"/>
          </w:tcPr>
          <w:p w14:paraId="5150D42F"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24E8F042"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is_new</w:t>
            </w:r>
            <w:proofErr w:type="spellEnd"/>
          </w:p>
        </w:tc>
        <w:tc>
          <w:tcPr>
            <w:tcW w:w="1501" w:type="dxa"/>
          </w:tcPr>
          <w:p w14:paraId="5432B7E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1200" w:type="dxa"/>
          </w:tcPr>
          <w:p w14:paraId="38C54C0B"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04030DE7" w14:textId="135F79A6"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新增专业</w:t>
            </w:r>
            <w:proofErr w:type="spellEnd"/>
          </w:p>
        </w:tc>
      </w:tr>
      <w:tr w:rsidR="008967BB" w:rsidRPr="00390215" w14:paraId="2DCA431D" w14:textId="77777777" w:rsidTr="002B7445">
        <w:trPr>
          <w:trHeight w:val="191"/>
        </w:trPr>
        <w:tc>
          <w:tcPr>
            <w:tcW w:w="492" w:type="dxa"/>
          </w:tcPr>
          <w:p w14:paraId="1B53763D"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9</w:t>
            </w:r>
          </w:p>
        </w:tc>
        <w:tc>
          <w:tcPr>
            <w:tcW w:w="623" w:type="dxa"/>
          </w:tcPr>
          <w:p w14:paraId="6BEBB110"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4BF4A7C6" w14:textId="19F77257" w:rsidR="008967BB" w:rsidRPr="00390215" w:rsidRDefault="008967BB" w:rsidP="00A834E9">
            <w:pPr>
              <w:pStyle w:val="Compact"/>
              <w:spacing w:before="0" w:after="0" w:line="276" w:lineRule="auto"/>
              <w:jc w:val="center"/>
              <w:rPr>
                <w:rFonts w:ascii="SimSun" w:hAnsi="SimSun"/>
              </w:rPr>
            </w:pPr>
            <w:r w:rsidRPr="00390215">
              <w:rPr>
                <w:rFonts w:ascii="SimSun" w:hAnsi="SimSun"/>
              </w:rPr>
              <w:t>discontinued</w:t>
            </w:r>
          </w:p>
        </w:tc>
        <w:tc>
          <w:tcPr>
            <w:tcW w:w="1501" w:type="dxa"/>
          </w:tcPr>
          <w:p w14:paraId="27DBE34A"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1200" w:type="dxa"/>
          </w:tcPr>
          <w:p w14:paraId="39AB4628"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7AAF2FD0" w14:textId="30B78AB5"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撤销</w:t>
            </w:r>
            <w:proofErr w:type="spellEnd"/>
            <w:r w:rsidR="00D2497D">
              <w:rPr>
                <w:rFonts w:ascii="SimSun" w:hAnsi="SimSun" w:hint="eastAsia"/>
                <w:lang w:eastAsia="zh-CN"/>
              </w:rPr>
              <w:t>情况</w:t>
            </w:r>
          </w:p>
        </w:tc>
      </w:tr>
      <w:tr w:rsidR="008967BB" w:rsidRPr="00390215" w14:paraId="2BB7C4C8" w14:textId="77777777" w:rsidTr="002B7445">
        <w:trPr>
          <w:trHeight w:val="191"/>
        </w:trPr>
        <w:tc>
          <w:tcPr>
            <w:tcW w:w="492" w:type="dxa"/>
          </w:tcPr>
          <w:p w14:paraId="437D6F7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10</w:t>
            </w:r>
          </w:p>
        </w:tc>
        <w:tc>
          <w:tcPr>
            <w:tcW w:w="623" w:type="dxa"/>
          </w:tcPr>
          <w:p w14:paraId="3E29664B"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55462B1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tuition</w:t>
            </w:r>
          </w:p>
        </w:tc>
        <w:tc>
          <w:tcPr>
            <w:tcW w:w="1501" w:type="dxa"/>
          </w:tcPr>
          <w:p w14:paraId="22B4006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VARCHAR</w:t>
            </w:r>
          </w:p>
        </w:tc>
        <w:tc>
          <w:tcPr>
            <w:tcW w:w="1200" w:type="dxa"/>
          </w:tcPr>
          <w:p w14:paraId="6E80355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478A9D0D" w14:textId="055B6D6B"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学费</w:t>
            </w:r>
            <w:proofErr w:type="spellEnd"/>
          </w:p>
        </w:tc>
      </w:tr>
      <w:tr w:rsidR="008967BB" w:rsidRPr="00390215" w14:paraId="432D550E" w14:textId="77777777" w:rsidTr="002B7445">
        <w:trPr>
          <w:trHeight w:val="387"/>
        </w:trPr>
        <w:tc>
          <w:tcPr>
            <w:tcW w:w="492" w:type="dxa"/>
          </w:tcPr>
          <w:p w14:paraId="4404E3F4"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11</w:t>
            </w:r>
          </w:p>
        </w:tc>
        <w:tc>
          <w:tcPr>
            <w:tcW w:w="623" w:type="dxa"/>
          </w:tcPr>
          <w:p w14:paraId="0AA9E36E"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3286B9FE" w14:textId="5FFA9D61"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double_first_class</w:t>
            </w:r>
            <w:proofErr w:type="spellEnd"/>
          </w:p>
        </w:tc>
        <w:tc>
          <w:tcPr>
            <w:tcW w:w="1501" w:type="dxa"/>
          </w:tcPr>
          <w:p w14:paraId="35C7E046"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1200" w:type="dxa"/>
          </w:tcPr>
          <w:p w14:paraId="4FF3C0DC"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553A932F" w14:textId="6991FA1D"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双一流</w:t>
            </w:r>
            <w:proofErr w:type="spellEnd"/>
          </w:p>
        </w:tc>
      </w:tr>
      <w:tr w:rsidR="008967BB" w:rsidRPr="00390215" w14:paraId="3C3475ED" w14:textId="77777777" w:rsidTr="002B7445">
        <w:trPr>
          <w:trHeight w:val="387"/>
        </w:trPr>
        <w:tc>
          <w:tcPr>
            <w:tcW w:w="492" w:type="dxa"/>
          </w:tcPr>
          <w:p w14:paraId="3D24D1E7"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lastRenderedPageBreak/>
              <w:t>12</w:t>
            </w:r>
          </w:p>
        </w:tc>
        <w:tc>
          <w:tcPr>
            <w:tcW w:w="623" w:type="dxa"/>
          </w:tcPr>
          <w:p w14:paraId="48956043"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259ABFE9" w14:textId="7E1D6118"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national_top_major</w:t>
            </w:r>
            <w:proofErr w:type="spellEnd"/>
          </w:p>
        </w:tc>
        <w:tc>
          <w:tcPr>
            <w:tcW w:w="1501" w:type="dxa"/>
          </w:tcPr>
          <w:p w14:paraId="55D2F739"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BOOLEAN</w:t>
            </w:r>
          </w:p>
        </w:tc>
        <w:tc>
          <w:tcPr>
            <w:tcW w:w="1200" w:type="dxa"/>
          </w:tcPr>
          <w:p w14:paraId="196324F2"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0B8D0639" w14:textId="3F2A0F36"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国一流</w:t>
            </w:r>
            <w:proofErr w:type="spellEnd"/>
          </w:p>
        </w:tc>
      </w:tr>
      <w:tr w:rsidR="008967BB" w:rsidRPr="00390215" w14:paraId="7E80D2DE" w14:textId="77777777" w:rsidTr="002B7445">
        <w:trPr>
          <w:trHeight w:val="191"/>
        </w:trPr>
        <w:tc>
          <w:tcPr>
            <w:tcW w:w="492" w:type="dxa"/>
          </w:tcPr>
          <w:p w14:paraId="439CC7EF"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13</w:t>
            </w:r>
          </w:p>
        </w:tc>
        <w:tc>
          <w:tcPr>
            <w:tcW w:w="623" w:type="dxa"/>
          </w:tcPr>
          <w:p w14:paraId="70AEF68F" w14:textId="77777777" w:rsidR="008967BB" w:rsidRPr="00390215" w:rsidRDefault="008967BB" w:rsidP="00A834E9">
            <w:pPr>
              <w:pStyle w:val="Compact"/>
              <w:spacing w:before="0" w:after="0" w:line="276" w:lineRule="auto"/>
              <w:jc w:val="center"/>
              <w:rPr>
                <w:rFonts w:ascii="SimSun" w:hAnsi="SimSun"/>
              </w:rPr>
            </w:pPr>
          </w:p>
        </w:tc>
        <w:tc>
          <w:tcPr>
            <w:tcW w:w="3541" w:type="dxa"/>
          </w:tcPr>
          <w:p w14:paraId="0335CAE2" w14:textId="77777777"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combination_code</w:t>
            </w:r>
            <w:proofErr w:type="spellEnd"/>
          </w:p>
        </w:tc>
        <w:tc>
          <w:tcPr>
            <w:tcW w:w="1501" w:type="dxa"/>
          </w:tcPr>
          <w:p w14:paraId="543C5A19"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TEXT[]</w:t>
            </w:r>
          </w:p>
        </w:tc>
        <w:tc>
          <w:tcPr>
            <w:tcW w:w="1200" w:type="dxa"/>
          </w:tcPr>
          <w:p w14:paraId="2A5947B3" w14:textId="77777777" w:rsidR="008967BB" w:rsidRPr="00390215" w:rsidRDefault="008967BB" w:rsidP="00A834E9">
            <w:pPr>
              <w:pStyle w:val="Compact"/>
              <w:spacing w:before="0" w:after="0" w:line="276" w:lineRule="auto"/>
              <w:jc w:val="center"/>
              <w:rPr>
                <w:rFonts w:ascii="SimSun" w:hAnsi="SimSun"/>
              </w:rPr>
            </w:pPr>
            <w:r w:rsidRPr="00390215">
              <w:rPr>
                <w:rFonts w:ascii="SimSun" w:hAnsi="SimSun"/>
              </w:rPr>
              <w:t>N</w:t>
            </w:r>
          </w:p>
        </w:tc>
        <w:tc>
          <w:tcPr>
            <w:tcW w:w="1717" w:type="dxa"/>
          </w:tcPr>
          <w:p w14:paraId="3E2076F8" w14:textId="4B966A00" w:rsidR="008967BB" w:rsidRPr="00390215" w:rsidRDefault="008967BB" w:rsidP="00A834E9">
            <w:pPr>
              <w:pStyle w:val="Compact"/>
              <w:spacing w:before="0" w:after="0" w:line="276" w:lineRule="auto"/>
              <w:jc w:val="center"/>
              <w:rPr>
                <w:rFonts w:ascii="SimSun" w:hAnsi="SimSun"/>
              </w:rPr>
            </w:pPr>
            <w:proofErr w:type="spellStart"/>
            <w:r w:rsidRPr="00390215">
              <w:rPr>
                <w:rFonts w:ascii="SimSun" w:hAnsi="SimSun"/>
              </w:rPr>
              <w:t>选课要求</w:t>
            </w:r>
            <w:proofErr w:type="spellEnd"/>
          </w:p>
        </w:tc>
      </w:tr>
    </w:tbl>
    <w:p w14:paraId="4C9CCA26" w14:textId="0F442861" w:rsidR="00B1337F" w:rsidRPr="00F33A0B" w:rsidRDefault="00B1337F" w:rsidP="003879C8">
      <w:pPr>
        <w:pStyle w:val="10"/>
        <w:spacing w:before="240"/>
      </w:pPr>
      <w:bookmarkStart w:id="34" w:name="admissions-录取情况表-admissions"/>
      <w:bookmarkEnd w:id="33"/>
      <w:r>
        <w:rPr>
          <w:rFonts w:hint="eastAsia"/>
        </w:rPr>
        <w:t>表</w:t>
      </w:r>
      <w:r w:rsidR="00B870E9">
        <w:rPr>
          <w:rFonts w:hint="eastAsia"/>
        </w:rPr>
        <w:t>5-13历史投档信息主要记录了某院校的某专业在历年中的录取信息，该表依然存储新的一年的计划信息，</w:t>
      </w:r>
      <w:r w:rsidR="006946E6">
        <w:rPr>
          <w:rFonts w:hint="eastAsia"/>
        </w:rPr>
        <w:t>该表主要标记某一条的计划信息，具体体现为年份、最低位次、招收人数、选课要求等</w:t>
      </w:r>
      <w:r w:rsidR="0095326F">
        <w:rPr>
          <w:rFonts w:hint="eastAsia"/>
        </w:rPr>
        <w:t>信息</w:t>
      </w:r>
      <w:r w:rsidR="00646E8A">
        <w:rPr>
          <w:rFonts w:hint="eastAsia"/>
        </w:rPr>
        <w:t>。</w:t>
      </w:r>
    </w:p>
    <w:p w14:paraId="3603F13E" w14:textId="1C3AF8AA" w:rsidR="00B1337F" w:rsidRPr="00997632" w:rsidRDefault="00B1337F" w:rsidP="0080368B">
      <w:pPr>
        <w:pStyle w:val="Caption"/>
        <w:spacing w:before="240"/>
        <w:rPr>
          <w:rFonts w:ascii="SimSun" w:hAnsi="SimSun"/>
        </w:rPr>
      </w:pPr>
      <w:r w:rsidRPr="00997632">
        <w:rPr>
          <w:rFonts w:ascii="SimSun" w:hAnsi="SimSun"/>
        </w:rPr>
        <w:t xml:space="preserve">表 </w:t>
      </w:r>
      <w:r w:rsidR="00571464" w:rsidRPr="00997632">
        <w:rPr>
          <w:rFonts w:ascii="SimSun" w:hAnsi="SimSun"/>
        </w:rPr>
        <w:fldChar w:fldCharType="begin"/>
      </w:r>
      <w:r w:rsidR="00571464" w:rsidRPr="00997632">
        <w:rPr>
          <w:rFonts w:ascii="SimSun" w:hAnsi="SimSun"/>
        </w:rPr>
        <w:instrText xml:space="preserve"> STYLEREF 1 \s </w:instrText>
      </w:r>
      <w:r w:rsidR="00571464" w:rsidRPr="00997632">
        <w:rPr>
          <w:rFonts w:ascii="SimSun" w:hAnsi="SimSun"/>
        </w:rPr>
        <w:fldChar w:fldCharType="separate"/>
      </w:r>
      <w:r w:rsidR="00A868DB">
        <w:rPr>
          <w:rFonts w:ascii="SimSun" w:hAnsi="SimSun"/>
          <w:noProof/>
        </w:rPr>
        <w:t>5</w:t>
      </w:r>
      <w:r w:rsidR="00571464" w:rsidRPr="00997632">
        <w:rPr>
          <w:rFonts w:ascii="SimSun" w:hAnsi="SimSun"/>
        </w:rPr>
        <w:fldChar w:fldCharType="end"/>
      </w:r>
      <w:r w:rsidR="00571464" w:rsidRPr="00997632">
        <w:rPr>
          <w:rFonts w:ascii="SimSun" w:hAnsi="SimSun"/>
        </w:rPr>
        <w:noBreakHyphen/>
      </w:r>
      <w:r w:rsidR="00571464" w:rsidRPr="00997632">
        <w:rPr>
          <w:rFonts w:ascii="SimSun" w:hAnsi="SimSun"/>
        </w:rPr>
        <w:fldChar w:fldCharType="begin"/>
      </w:r>
      <w:r w:rsidR="00571464" w:rsidRPr="00997632">
        <w:rPr>
          <w:rFonts w:ascii="SimSun" w:hAnsi="SimSun"/>
        </w:rPr>
        <w:instrText xml:space="preserve"> SEQ 图表 \* ARABIC \s 1 </w:instrText>
      </w:r>
      <w:r w:rsidR="00571464" w:rsidRPr="00997632">
        <w:rPr>
          <w:rFonts w:ascii="SimSun" w:hAnsi="SimSun"/>
        </w:rPr>
        <w:fldChar w:fldCharType="separate"/>
      </w:r>
      <w:r w:rsidR="00A868DB">
        <w:rPr>
          <w:rFonts w:ascii="SimSun" w:hAnsi="SimSun"/>
          <w:noProof/>
        </w:rPr>
        <w:t>13</w:t>
      </w:r>
      <w:r w:rsidR="00571464" w:rsidRPr="00997632">
        <w:rPr>
          <w:rFonts w:ascii="SimSun" w:hAnsi="SimSun"/>
        </w:rPr>
        <w:fldChar w:fldCharType="end"/>
      </w:r>
      <w:r w:rsidRPr="00997632">
        <w:rPr>
          <w:rFonts w:ascii="SimSun" w:hAnsi="SimSun"/>
        </w:rPr>
        <w:t xml:space="preserve"> 历史投档信息表</w:t>
      </w:r>
    </w:p>
    <w:tbl>
      <w:tblPr>
        <w:tblStyle w:val="-self"/>
        <w:tblW w:w="8789" w:type="dxa"/>
        <w:tblLook w:val="0020" w:firstRow="1" w:lastRow="0" w:firstColumn="0" w:lastColumn="0" w:noHBand="0" w:noVBand="0"/>
      </w:tblPr>
      <w:tblGrid>
        <w:gridCol w:w="456"/>
        <w:gridCol w:w="576"/>
        <w:gridCol w:w="3516"/>
        <w:gridCol w:w="1692"/>
        <w:gridCol w:w="709"/>
        <w:gridCol w:w="1840"/>
      </w:tblGrid>
      <w:tr w:rsidR="00B1337F" w:rsidRPr="00390215" w14:paraId="51090340" w14:textId="77777777" w:rsidTr="00A44632">
        <w:trPr>
          <w:cnfStyle w:val="100000000000" w:firstRow="1" w:lastRow="0" w:firstColumn="0" w:lastColumn="0" w:oddVBand="0" w:evenVBand="0" w:oddHBand="0" w:evenHBand="0" w:firstRowFirstColumn="0" w:firstRowLastColumn="0" w:lastRowFirstColumn="0" w:lastRowLastColumn="0"/>
          <w:trHeight w:val="64"/>
        </w:trPr>
        <w:tc>
          <w:tcPr>
            <w:tcW w:w="0" w:type="auto"/>
          </w:tcPr>
          <w:p w14:paraId="504A9E68"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59ABCF2D"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键</w:t>
            </w:r>
          </w:p>
        </w:tc>
        <w:tc>
          <w:tcPr>
            <w:tcW w:w="3527" w:type="dxa"/>
          </w:tcPr>
          <w:p w14:paraId="2F37D18F"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列名</w:t>
            </w:r>
          </w:p>
        </w:tc>
        <w:tc>
          <w:tcPr>
            <w:tcW w:w="1701" w:type="dxa"/>
          </w:tcPr>
          <w:p w14:paraId="0B6F171F"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数据类型</w:t>
            </w:r>
          </w:p>
        </w:tc>
        <w:tc>
          <w:tcPr>
            <w:tcW w:w="709" w:type="dxa"/>
          </w:tcPr>
          <w:p w14:paraId="3FD6AE45"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非空</w:t>
            </w:r>
          </w:p>
        </w:tc>
        <w:tc>
          <w:tcPr>
            <w:tcW w:w="1843" w:type="dxa"/>
          </w:tcPr>
          <w:p w14:paraId="29E854C6" w14:textId="77777777" w:rsidR="00B1337F" w:rsidRPr="00390215" w:rsidRDefault="00B1337F" w:rsidP="0080368B">
            <w:pPr>
              <w:pStyle w:val="Compact"/>
              <w:spacing w:before="0" w:after="0" w:line="276" w:lineRule="auto"/>
              <w:jc w:val="center"/>
              <w:rPr>
                <w:rFonts w:ascii="SimSun" w:hAnsi="SimSun"/>
              </w:rPr>
            </w:pPr>
            <w:r>
              <w:rPr>
                <w:rFonts w:ascii="SimSun" w:hAnsi="SimSun" w:hint="eastAsia"/>
                <w:lang w:eastAsia="zh-CN"/>
              </w:rPr>
              <w:t>备注</w:t>
            </w:r>
          </w:p>
        </w:tc>
      </w:tr>
      <w:tr w:rsidR="00B1337F" w:rsidRPr="00390215" w14:paraId="36DE0142" w14:textId="77777777" w:rsidTr="00A44632">
        <w:trPr>
          <w:trHeight w:val="121"/>
        </w:trPr>
        <w:tc>
          <w:tcPr>
            <w:tcW w:w="0" w:type="auto"/>
          </w:tcPr>
          <w:p w14:paraId="61CE877D"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1</w:t>
            </w:r>
          </w:p>
        </w:tc>
        <w:tc>
          <w:tcPr>
            <w:tcW w:w="0" w:type="auto"/>
          </w:tcPr>
          <w:p w14:paraId="4B30AD10" w14:textId="4EF39C88" w:rsidR="00B1337F" w:rsidRPr="00390215" w:rsidRDefault="002D56F2" w:rsidP="0080368B">
            <w:pPr>
              <w:pStyle w:val="Compact"/>
              <w:spacing w:before="0" w:after="0" w:line="276" w:lineRule="auto"/>
              <w:jc w:val="center"/>
              <w:rPr>
                <w:rFonts w:ascii="SimSun" w:hAnsi="SimSun"/>
              </w:rPr>
            </w:pPr>
            <w:r w:rsidRPr="00390215">
              <w:rPr>
                <w:rFonts w:ascii="SimSun" w:hAnsi="SimSun"/>
              </w:rPr>
              <w:t>PRI</w:t>
            </w:r>
          </w:p>
        </w:tc>
        <w:tc>
          <w:tcPr>
            <w:tcW w:w="3527" w:type="dxa"/>
          </w:tcPr>
          <w:p w14:paraId="256C12CF"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admission_id</w:t>
            </w:r>
            <w:proofErr w:type="spellEnd"/>
          </w:p>
        </w:tc>
        <w:tc>
          <w:tcPr>
            <w:tcW w:w="1701" w:type="dxa"/>
          </w:tcPr>
          <w:p w14:paraId="3E1A5A6D"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BIGINT</w:t>
            </w:r>
          </w:p>
        </w:tc>
        <w:tc>
          <w:tcPr>
            <w:tcW w:w="709" w:type="dxa"/>
          </w:tcPr>
          <w:p w14:paraId="140BEF87"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28F0BF0C" w14:textId="2CB0BDED"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录取信息ID</w:t>
            </w:r>
            <w:proofErr w:type="spellEnd"/>
          </w:p>
        </w:tc>
      </w:tr>
      <w:tr w:rsidR="00B1337F" w:rsidRPr="00390215" w14:paraId="722DBCE3" w14:textId="77777777" w:rsidTr="00A44632">
        <w:trPr>
          <w:trHeight w:val="121"/>
        </w:trPr>
        <w:tc>
          <w:tcPr>
            <w:tcW w:w="0" w:type="auto"/>
          </w:tcPr>
          <w:p w14:paraId="7DE308E7"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2</w:t>
            </w:r>
          </w:p>
        </w:tc>
        <w:tc>
          <w:tcPr>
            <w:tcW w:w="0" w:type="auto"/>
          </w:tcPr>
          <w:p w14:paraId="09D99483"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7B230C2D"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institution_major_code</w:t>
            </w:r>
            <w:proofErr w:type="spellEnd"/>
          </w:p>
        </w:tc>
        <w:tc>
          <w:tcPr>
            <w:tcW w:w="1701" w:type="dxa"/>
          </w:tcPr>
          <w:p w14:paraId="0A970918"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VARCHAR</w:t>
            </w:r>
          </w:p>
        </w:tc>
        <w:tc>
          <w:tcPr>
            <w:tcW w:w="709" w:type="dxa"/>
          </w:tcPr>
          <w:p w14:paraId="5F44A32D"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Y</w:t>
            </w:r>
          </w:p>
        </w:tc>
        <w:tc>
          <w:tcPr>
            <w:tcW w:w="1843" w:type="dxa"/>
          </w:tcPr>
          <w:p w14:paraId="6734DDCC"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院校专业代码</w:t>
            </w:r>
            <w:proofErr w:type="spellEnd"/>
          </w:p>
        </w:tc>
      </w:tr>
      <w:tr w:rsidR="00B1337F" w:rsidRPr="00390215" w14:paraId="4B849C30" w14:textId="77777777" w:rsidTr="00A44632">
        <w:trPr>
          <w:trHeight w:val="61"/>
        </w:trPr>
        <w:tc>
          <w:tcPr>
            <w:tcW w:w="0" w:type="auto"/>
          </w:tcPr>
          <w:p w14:paraId="5FB4523D"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3</w:t>
            </w:r>
          </w:p>
        </w:tc>
        <w:tc>
          <w:tcPr>
            <w:tcW w:w="0" w:type="auto"/>
          </w:tcPr>
          <w:p w14:paraId="23C3DF14"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2C51D1D7"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year</w:t>
            </w:r>
          </w:p>
        </w:tc>
        <w:tc>
          <w:tcPr>
            <w:tcW w:w="1701" w:type="dxa"/>
          </w:tcPr>
          <w:p w14:paraId="59EBFB32"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VARCHAR</w:t>
            </w:r>
          </w:p>
        </w:tc>
        <w:tc>
          <w:tcPr>
            <w:tcW w:w="709" w:type="dxa"/>
          </w:tcPr>
          <w:p w14:paraId="4D10A20D"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Y</w:t>
            </w:r>
          </w:p>
        </w:tc>
        <w:tc>
          <w:tcPr>
            <w:tcW w:w="1843" w:type="dxa"/>
          </w:tcPr>
          <w:p w14:paraId="1225B45A"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年份</w:t>
            </w:r>
            <w:proofErr w:type="spellEnd"/>
          </w:p>
        </w:tc>
      </w:tr>
      <w:tr w:rsidR="00B1337F" w:rsidRPr="00390215" w14:paraId="23CE961D" w14:textId="77777777" w:rsidTr="00A44632">
        <w:trPr>
          <w:trHeight w:val="121"/>
        </w:trPr>
        <w:tc>
          <w:tcPr>
            <w:tcW w:w="0" w:type="auto"/>
          </w:tcPr>
          <w:p w14:paraId="3968BFD2"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4</w:t>
            </w:r>
          </w:p>
        </w:tc>
        <w:tc>
          <w:tcPr>
            <w:tcW w:w="0" w:type="auto"/>
          </w:tcPr>
          <w:p w14:paraId="0293A1BA"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74B00627"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minimum_rank</w:t>
            </w:r>
            <w:proofErr w:type="spellEnd"/>
          </w:p>
        </w:tc>
        <w:tc>
          <w:tcPr>
            <w:tcW w:w="1701" w:type="dxa"/>
          </w:tcPr>
          <w:p w14:paraId="1FE8FF1B"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INTEGER</w:t>
            </w:r>
          </w:p>
        </w:tc>
        <w:tc>
          <w:tcPr>
            <w:tcW w:w="709" w:type="dxa"/>
          </w:tcPr>
          <w:p w14:paraId="488F7FCE"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4426E93D" w14:textId="1372F2A2"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最低位次</w:t>
            </w:r>
            <w:proofErr w:type="spellEnd"/>
          </w:p>
        </w:tc>
      </w:tr>
      <w:tr w:rsidR="00B1337F" w:rsidRPr="00390215" w14:paraId="1FAE1D60" w14:textId="77777777" w:rsidTr="00A44632">
        <w:trPr>
          <w:trHeight w:val="121"/>
        </w:trPr>
        <w:tc>
          <w:tcPr>
            <w:tcW w:w="0" w:type="auto"/>
          </w:tcPr>
          <w:p w14:paraId="47619EEA"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5</w:t>
            </w:r>
          </w:p>
        </w:tc>
        <w:tc>
          <w:tcPr>
            <w:tcW w:w="0" w:type="auto"/>
          </w:tcPr>
          <w:p w14:paraId="071A62AF"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1A4887BA"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minimum_score</w:t>
            </w:r>
            <w:proofErr w:type="spellEnd"/>
          </w:p>
        </w:tc>
        <w:tc>
          <w:tcPr>
            <w:tcW w:w="1701" w:type="dxa"/>
          </w:tcPr>
          <w:p w14:paraId="6B8BAE3A"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INTEGER</w:t>
            </w:r>
          </w:p>
        </w:tc>
        <w:tc>
          <w:tcPr>
            <w:tcW w:w="709" w:type="dxa"/>
          </w:tcPr>
          <w:p w14:paraId="68A7E818"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0C7FD8D5" w14:textId="3BD2F9E8"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最低分数</w:t>
            </w:r>
            <w:proofErr w:type="spellEnd"/>
          </w:p>
        </w:tc>
      </w:tr>
      <w:tr w:rsidR="00B1337F" w:rsidRPr="00390215" w14:paraId="2F1966AF" w14:textId="77777777" w:rsidTr="00A44632">
        <w:trPr>
          <w:trHeight w:val="118"/>
        </w:trPr>
        <w:tc>
          <w:tcPr>
            <w:tcW w:w="0" w:type="auto"/>
          </w:tcPr>
          <w:p w14:paraId="75A9B5FA"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6</w:t>
            </w:r>
          </w:p>
        </w:tc>
        <w:tc>
          <w:tcPr>
            <w:tcW w:w="0" w:type="auto"/>
          </w:tcPr>
          <w:p w14:paraId="0AB72A50"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2FDF0785"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admitted_num</w:t>
            </w:r>
            <w:proofErr w:type="spellEnd"/>
          </w:p>
        </w:tc>
        <w:tc>
          <w:tcPr>
            <w:tcW w:w="1701" w:type="dxa"/>
          </w:tcPr>
          <w:p w14:paraId="1A304599"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INTEGER</w:t>
            </w:r>
          </w:p>
        </w:tc>
        <w:tc>
          <w:tcPr>
            <w:tcW w:w="709" w:type="dxa"/>
          </w:tcPr>
          <w:p w14:paraId="48EAAE9C"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6E398111"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招收人数</w:t>
            </w:r>
            <w:proofErr w:type="spellEnd"/>
          </w:p>
        </w:tc>
      </w:tr>
      <w:tr w:rsidR="00B1337F" w:rsidRPr="00390215" w14:paraId="1EB9B2CF" w14:textId="77777777" w:rsidTr="00A44632">
        <w:trPr>
          <w:trHeight w:val="121"/>
        </w:trPr>
        <w:tc>
          <w:tcPr>
            <w:tcW w:w="0" w:type="auto"/>
          </w:tcPr>
          <w:p w14:paraId="7C8504A3"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7</w:t>
            </w:r>
          </w:p>
        </w:tc>
        <w:tc>
          <w:tcPr>
            <w:tcW w:w="0" w:type="auto"/>
          </w:tcPr>
          <w:p w14:paraId="160FE2D8"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7A7E353B"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course_combinations</w:t>
            </w:r>
            <w:proofErr w:type="spellEnd"/>
          </w:p>
        </w:tc>
        <w:tc>
          <w:tcPr>
            <w:tcW w:w="1701" w:type="dxa"/>
          </w:tcPr>
          <w:p w14:paraId="56CD248C"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TEXT[]</w:t>
            </w:r>
          </w:p>
        </w:tc>
        <w:tc>
          <w:tcPr>
            <w:tcW w:w="709" w:type="dxa"/>
          </w:tcPr>
          <w:p w14:paraId="1700027A"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766BC035" w14:textId="27CA16F2"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选课组合要求</w:t>
            </w:r>
            <w:proofErr w:type="spellEnd"/>
          </w:p>
        </w:tc>
      </w:tr>
      <w:tr w:rsidR="00B1337F" w:rsidRPr="00390215" w14:paraId="583079DE" w14:textId="77777777" w:rsidTr="00A44632">
        <w:trPr>
          <w:trHeight w:val="121"/>
        </w:trPr>
        <w:tc>
          <w:tcPr>
            <w:tcW w:w="0" w:type="auto"/>
          </w:tcPr>
          <w:p w14:paraId="550D64EC"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8</w:t>
            </w:r>
          </w:p>
        </w:tc>
        <w:tc>
          <w:tcPr>
            <w:tcW w:w="0" w:type="auto"/>
          </w:tcPr>
          <w:p w14:paraId="7DE594A3" w14:textId="77777777" w:rsidR="00B1337F" w:rsidRPr="00390215" w:rsidRDefault="00B1337F" w:rsidP="0080368B">
            <w:pPr>
              <w:pStyle w:val="Compact"/>
              <w:spacing w:before="0" w:after="0" w:line="276" w:lineRule="auto"/>
              <w:jc w:val="center"/>
              <w:rPr>
                <w:rFonts w:ascii="SimSun" w:hAnsi="SimSun"/>
              </w:rPr>
            </w:pPr>
          </w:p>
        </w:tc>
        <w:tc>
          <w:tcPr>
            <w:tcW w:w="3527" w:type="dxa"/>
          </w:tcPr>
          <w:p w14:paraId="6B84286C"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institution_code</w:t>
            </w:r>
            <w:proofErr w:type="spellEnd"/>
          </w:p>
        </w:tc>
        <w:tc>
          <w:tcPr>
            <w:tcW w:w="1701" w:type="dxa"/>
          </w:tcPr>
          <w:p w14:paraId="480FB723"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VARCHAR</w:t>
            </w:r>
          </w:p>
        </w:tc>
        <w:tc>
          <w:tcPr>
            <w:tcW w:w="709" w:type="dxa"/>
          </w:tcPr>
          <w:p w14:paraId="1DF195F4" w14:textId="77777777" w:rsidR="00B1337F" w:rsidRPr="00390215" w:rsidRDefault="00B1337F" w:rsidP="0080368B">
            <w:pPr>
              <w:pStyle w:val="Compact"/>
              <w:spacing w:before="0" w:after="0" w:line="276" w:lineRule="auto"/>
              <w:jc w:val="center"/>
              <w:rPr>
                <w:rFonts w:ascii="SimSun" w:hAnsi="SimSun"/>
              </w:rPr>
            </w:pPr>
            <w:r w:rsidRPr="00390215">
              <w:rPr>
                <w:rFonts w:ascii="SimSun" w:hAnsi="SimSun"/>
              </w:rPr>
              <w:t>N</w:t>
            </w:r>
          </w:p>
        </w:tc>
        <w:tc>
          <w:tcPr>
            <w:tcW w:w="1843" w:type="dxa"/>
          </w:tcPr>
          <w:p w14:paraId="58127C1E" w14:textId="77777777" w:rsidR="00B1337F" w:rsidRPr="00390215" w:rsidRDefault="00B1337F" w:rsidP="0080368B">
            <w:pPr>
              <w:pStyle w:val="Compact"/>
              <w:spacing w:before="0" w:after="0" w:line="276" w:lineRule="auto"/>
              <w:jc w:val="center"/>
              <w:rPr>
                <w:rFonts w:ascii="SimSun" w:hAnsi="SimSun"/>
              </w:rPr>
            </w:pPr>
            <w:proofErr w:type="spellStart"/>
            <w:r w:rsidRPr="00390215">
              <w:rPr>
                <w:rFonts w:ascii="SimSun" w:hAnsi="SimSun"/>
              </w:rPr>
              <w:t>所属院校代码</w:t>
            </w:r>
            <w:proofErr w:type="spellEnd"/>
          </w:p>
        </w:tc>
      </w:tr>
    </w:tbl>
    <w:p w14:paraId="2C3243BC" w14:textId="188A122D" w:rsidR="008739F5" w:rsidRDefault="008739F5" w:rsidP="00CA4BEB">
      <w:pPr>
        <w:pStyle w:val="10"/>
        <w:spacing w:before="240" w:after="240"/>
      </w:pPr>
      <w:bookmarkStart w:id="35" w:name="accountinfo"/>
      <w:bookmarkEnd w:id="34"/>
      <w:r>
        <w:rPr>
          <w:rFonts w:hint="eastAsia"/>
        </w:rPr>
        <w:t>表5-14历史分数分布表则主要</w:t>
      </w:r>
      <w:r w:rsidR="00343D92">
        <w:rPr>
          <w:rFonts w:hint="eastAsia"/>
        </w:rPr>
        <w:t>记录历年投档信息的一分一段表，用于表示不同分数段内考生分布的情况，用于提供系统数据决策支持和考生的参考</w:t>
      </w:r>
      <w:r w:rsidR="00940E96">
        <w:rPr>
          <w:rFonts w:hint="eastAsia"/>
        </w:rPr>
        <w:t>信息。</w:t>
      </w:r>
      <w:r w:rsidR="00974656">
        <w:rPr>
          <w:rFonts w:hint="eastAsia"/>
        </w:rPr>
        <w:t>该表主要记录某一年内，每一分数段内的考生密度情况、以及每一分所对应的累计排名位次</w:t>
      </w:r>
      <w:r w:rsidR="009022C4">
        <w:rPr>
          <w:rFonts w:hint="eastAsia"/>
        </w:rPr>
        <w:t>信息</w:t>
      </w:r>
      <w:r w:rsidR="00974656">
        <w:rPr>
          <w:rFonts w:hint="eastAsia"/>
        </w:rPr>
        <w:t>。</w:t>
      </w:r>
    </w:p>
    <w:bookmarkEnd w:id="35"/>
    <w:p w14:paraId="4A67BFE0" w14:textId="232B4D29" w:rsidR="00571464" w:rsidRPr="00997632" w:rsidRDefault="00571464" w:rsidP="00571464">
      <w:pPr>
        <w:pStyle w:val="Caption"/>
        <w:rPr>
          <w:rFonts w:ascii="SimSun" w:hAnsi="SimSun"/>
        </w:rPr>
      </w:pPr>
      <w:r w:rsidRPr="00997632">
        <w:rPr>
          <w:rFonts w:ascii="SimSun" w:hAnsi="SimSun"/>
        </w:rPr>
        <w:t xml:space="preserve">表 </w:t>
      </w:r>
      <w:r w:rsidRPr="00997632">
        <w:rPr>
          <w:rFonts w:ascii="SimSun" w:hAnsi="SimSun"/>
        </w:rPr>
        <w:fldChar w:fldCharType="begin"/>
      </w:r>
      <w:r w:rsidRPr="00997632">
        <w:rPr>
          <w:rFonts w:ascii="SimSun" w:hAnsi="SimSun"/>
        </w:rPr>
        <w:instrText xml:space="preserve"> STYLEREF 1 \s </w:instrText>
      </w:r>
      <w:r w:rsidRPr="00997632">
        <w:rPr>
          <w:rFonts w:ascii="SimSun" w:hAnsi="SimSun"/>
        </w:rPr>
        <w:fldChar w:fldCharType="separate"/>
      </w:r>
      <w:r w:rsidR="00A868DB">
        <w:rPr>
          <w:rFonts w:ascii="SimSun" w:hAnsi="SimSun"/>
          <w:noProof/>
        </w:rPr>
        <w:t>5</w:t>
      </w:r>
      <w:r w:rsidRPr="00997632">
        <w:rPr>
          <w:rFonts w:ascii="SimSun" w:hAnsi="SimSun"/>
        </w:rPr>
        <w:fldChar w:fldCharType="end"/>
      </w:r>
      <w:r w:rsidRPr="00997632">
        <w:rPr>
          <w:rFonts w:ascii="SimSun" w:hAnsi="SimSun"/>
        </w:rPr>
        <w:noBreakHyphen/>
      </w:r>
      <w:r w:rsidRPr="00997632">
        <w:rPr>
          <w:rFonts w:ascii="SimSun" w:hAnsi="SimSun"/>
        </w:rPr>
        <w:fldChar w:fldCharType="begin"/>
      </w:r>
      <w:r w:rsidRPr="00997632">
        <w:rPr>
          <w:rFonts w:ascii="SimSun" w:hAnsi="SimSun"/>
        </w:rPr>
        <w:instrText xml:space="preserve"> SEQ 图表 \* ARABIC \s 1 </w:instrText>
      </w:r>
      <w:r w:rsidRPr="00997632">
        <w:rPr>
          <w:rFonts w:ascii="SimSun" w:hAnsi="SimSun"/>
        </w:rPr>
        <w:fldChar w:fldCharType="separate"/>
      </w:r>
      <w:r w:rsidR="00A868DB">
        <w:rPr>
          <w:rFonts w:ascii="SimSun" w:hAnsi="SimSun"/>
          <w:noProof/>
        </w:rPr>
        <w:t>14</w:t>
      </w:r>
      <w:r w:rsidRPr="00997632">
        <w:rPr>
          <w:rFonts w:ascii="SimSun" w:hAnsi="SimSun"/>
        </w:rPr>
        <w:fldChar w:fldCharType="end"/>
      </w:r>
      <w:r w:rsidRPr="00997632">
        <w:rPr>
          <w:rFonts w:ascii="SimSun" w:hAnsi="SimSun" w:hint="eastAsia"/>
        </w:rPr>
        <w:t xml:space="preserve"> 历史分数分布表</w:t>
      </w:r>
    </w:p>
    <w:tbl>
      <w:tblPr>
        <w:tblStyle w:val="-self"/>
        <w:tblpPr w:leftFromText="181" w:rightFromText="181" w:vertAnchor="text" w:horzAnchor="margin" w:tblpXSpec="center" w:tblpY="1"/>
        <w:tblW w:w="8653" w:type="dxa"/>
        <w:jc w:val="left"/>
        <w:tblLook w:val="0020" w:firstRow="1" w:lastRow="0" w:firstColumn="0" w:lastColumn="0" w:noHBand="0" w:noVBand="0"/>
      </w:tblPr>
      <w:tblGrid>
        <w:gridCol w:w="578"/>
        <w:gridCol w:w="731"/>
        <w:gridCol w:w="2255"/>
        <w:gridCol w:w="2712"/>
        <w:gridCol w:w="884"/>
        <w:gridCol w:w="1493"/>
      </w:tblGrid>
      <w:tr w:rsidR="00541CE9" w14:paraId="63FAF0A7" w14:textId="77777777" w:rsidTr="00077385">
        <w:trPr>
          <w:cnfStyle w:val="100000000000" w:firstRow="1" w:lastRow="0" w:firstColumn="0" w:lastColumn="0" w:oddVBand="0" w:evenVBand="0" w:oddHBand="0" w:evenHBand="0" w:firstRowFirstColumn="0" w:firstRowLastColumn="0" w:lastRowFirstColumn="0" w:lastRowLastColumn="0"/>
          <w:trHeight w:val="242"/>
          <w:jc w:val="left"/>
        </w:trPr>
        <w:tc>
          <w:tcPr>
            <w:tcW w:w="0" w:type="auto"/>
          </w:tcPr>
          <w:p w14:paraId="27847098"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No</w:t>
            </w:r>
          </w:p>
        </w:tc>
        <w:tc>
          <w:tcPr>
            <w:tcW w:w="0" w:type="auto"/>
          </w:tcPr>
          <w:p w14:paraId="1EE03137"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键</w:t>
            </w:r>
          </w:p>
        </w:tc>
        <w:tc>
          <w:tcPr>
            <w:tcW w:w="0" w:type="auto"/>
          </w:tcPr>
          <w:p w14:paraId="19CCD516"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列名</w:t>
            </w:r>
          </w:p>
        </w:tc>
        <w:tc>
          <w:tcPr>
            <w:tcW w:w="0" w:type="auto"/>
          </w:tcPr>
          <w:p w14:paraId="6217791E"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数据类型</w:t>
            </w:r>
          </w:p>
        </w:tc>
        <w:tc>
          <w:tcPr>
            <w:tcW w:w="0" w:type="auto"/>
          </w:tcPr>
          <w:p w14:paraId="398E62B8"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非空</w:t>
            </w:r>
          </w:p>
        </w:tc>
        <w:tc>
          <w:tcPr>
            <w:tcW w:w="0" w:type="auto"/>
          </w:tcPr>
          <w:p w14:paraId="266DF91F" w14:textId="77777777" w:rsidR="00571464" w:rsidRPr="00A47DF3" w:rsidRDefault="00571464" w:rsidP="00077385">
            <w:pPr>
              <w:pStyle w:val="Compact"/>
              <w:spacing w:before="0" w:after="0" w:line="276" w:lineRule="auto"/>
              <w:jc w:val="center"/>
              <w:rPr>
                <w:rFonts w:ascii="SimSun" w:hAnsi="SimSun"/>
              </w:rPr>
            </w:pPr>
            <w:r>
              <w:rPr>
                <w:rFonts w:ascii="SimSun" w:hAnsi="SimSun" w:hint="eastAsia"/>
                <w:lang w:eastAsia="zh-CN"/>
              </w:rPr>
              <w:t>备注</w:t>
            </w:r>
          </w:p>
        </w:tc>
      </w:tr>
      <w:tr w:rsidR="00541CE9" w14:paraId="3FA1C77B" w14:textId="77777777" w:rsidTr="00077385">
        <w:trPr>
          <w:trHeight w:val="246"/>
          <w:jc w:val="left"/>
        </w:trPr>
        <w:tc>
          <w:tcPr>
            <w:tcW w:w="0" w:type="auto"/>
          </w:tcPr>
          <w:p w14:paraId="2CEF2111"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1</w:t>
            </w:r>
          </w:p>
        </w:tc>
        <w:tc>
          <w:tcPr>
            <w:tcW w:w="0" w:type="auto"/>
          </w:tcPr>
          <w:p w14:paraId="6CD46051" w14:textId="1F920425" w:rsidR="00571464" w:rsidRPr="00A47DF3" w:rsidRDefault="002D56F2" w:rsidP="00077385">
            <w:pPr>
              <w:pStyle w:val="Compact"/>
              <w:spacing w:before="0" w:after="0" w:line="276" w:lineRule="auto"/>
              <w:jc w:val="center"/>
              <w:rPr>
                <w:rFonts w:ascii="SimSun" w:hAnsi="SimSun"/>
              </w:rPr>
            </w:pPr>
            <w:r w:rsidRPr="00390215">
              <w:rPr>
                <w:rFonts w:ascii="SimSun" w:hAnsi="SimSun"/>
              </w:rPr>
              <w:t>PRI</w:t>
            </w:r>
          </w:p>
        </w:tc>
        <w:tc>
          <w:tcPr>
            <w:tcW w:w="0" w:type="auto"/>
          </w:tcPr>
          <w:p w14:paraId="2A7FE6C8"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id</w:t>
            </w:r>
          </w:p>
        </w:tc>
        <w:tc>
          <w:tcPr>
            <w:tcW w:w="0" w:type="auto"/>
          </w:tcPr>
          <w:p w14:paraId="07C55B1B"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BIGINT</w:t>
            </w:r>
          </w:p>
        </w:tc>
        <w:tc>
          <w:tcPr>
            <w:tcW w:w="0" w:type="auto"/>
          </w:tcPr>
          <w:p w14:paraId="3944C31F"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1DFE4B77" w14:textId="572A2CDF" w:rsidR="00571464" w:rsidRPr="00A47DF3" w:rsidRDefault="00255BA5" w:rsidP="00077385">
            <w:pPr>
              <w:pStyle w:val="Compact"/>
              <w:spacing w:before="0" w:after="0" w:line="276" w:lineRule="auto"/>
              <w:jc w:val="center"/>
              <w:rPr>
                <w:rFonts w:ascii="SimSun" w:hAnsi="SimSun"/>
              </w:rPr>
            </w:pPr>
            <w:r>
              <w:rPr>
                <w:rFonts w:ascii="SimSun" w:hAnsi="SimSun" w:hint="eastAsia"/>
                <w:lang w:eastAsia="zh-CN"/>
              </w:rPr>
              <w:t>主键ID</w:t>
            </w:r>
          </w:p>
        </w:tc>
      </w:tr>
      <w:tr w:rsidR="00541CE9" w14:paraId="7873B3C2" w14:textId="77777777" w:rsidTr="00077385">
        <w:trPr>
          <w:trHeight w:val="242"/>
          <w:jc w:val="left"/>
        </w:trPr>
        <w:tc>
          <w:tcPr>
            <w:tcW w:w="0" w:type="auto"/>
          </w:tcPr>
          <w:p w14:paraId="3C6E9CD0"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2</w:t>
            </w:r>
          </w:p>
        </w:tc>
        <w:tc>
          <w:tcPr>
            <w:tcW w:w="0" w:type="auto"/>
          </w:tcPr>
          <w:p w14:paraId="7A82BD50" w14:textId="77777777" w:rsidR="00571464" w:rsidRPr="00A47DF3" w:rsidRDefault="00571464" w:rsidP="00077385">
            <w:pPr>
              <w:pStyle w:val="Compact"/>
              <w:spacing w:before="0" w:after="0" w:line="276" w:lineRule="auto"/>
              <w:jc w:val="center"/>
              <w:rPr>
                <w:rFonts w:ascii="SimSun" w:hAnsi="SimSun"/>
              </w:rPr>
            </w:pPr>
          </w:p>
        </w:tc>
        <w:tc>
          <w:tcPr>
            <w:tcW w:w="0" w:type="auto"/>
          </w:tcPr>
          <w:p w14:paraId="04A59988" w14:textId="77777777" w:rsidR="00571464" w:rsidRPr="00A47DF3" w:rsidRDefault="00571464" w:rsidP="00077385">
            <w:pPr>
              <w:pStyle w:val="Compact"/>
              <w:spacing w:before="0" w:after="0" w:line="276" w:lineRule="auto"/>
              <w:jc w:val="center"/>
              <w:rPr>
                <w:rFonts w:ascii="SimSun" w:hAnsi="SimSun"/>
              </w:rPr>
            </w:pPr>
            <w:proofErr w:type="spellStart"/>
            <w:r w:rsidRPr="00A47DF3">
              <w:rPr>
                <w:rFonts w:ascii="SimSun" w:hAnsi="SimSun"/>
              </w:rPr>
              <w:t>score_stage</w:t>
            </w:r>
            <w:proofErr w:type="spellEnd"/>
          </w:p>
        </w:tc>
        <w:tc>
          <w:tcPr>
            <w:tcW w:w="0" w:type="auto"/>
          </w:tcPr>
          <w:p w14:paraId="5FFFA66F"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INTEGER</w:t>
            </w:r>
          </w:p>
        </w:tc>
        <w:tc>
          <w:tcPr>
            <w:tcW w:w="0" w:type="auto"/>
          </w:tcPr>
          <w:p w14:paraId="6DA0DAB8"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4EF3C259" w14:textId="57FBACAC" w:rsidR="00571464" w:rsidRPr="00A47DF3" w:rsidRDefault="00255BA5" w:rsidP="00077385">
            <w:pPr>
              <w:pStyle w:val="Compact"/>
              <w:spacing w:before="0" w:after="0" w:line="276" w:lineRule="auto"/>
              <w:jc w:val="center"/>
              <w:rPr>
                <w:rFonts w:ascii="SimSun" w:hAnsi="SimSun"/>
              </w:rPr>
            </w:pPr>
            <w:r>
              <w:rPr>
                <w:rFonts w:ascii="SimSun" w:hAnsi="SimSun" w:hint="eastAsia"/>
                <w:lang w:eastAsia="zh-CN"/>
              </w:rPr>
              <w:t>分数段</w:t>
            </w:r>
          </w:p>
        </w:tc>
      </w:tr>
      <w:tr w:rsidR="00541CE9" w14:paraId="2793B2FD" w14:textId="77777777" w:rsidTr="00077385">
        <w:trPr>
          <w:jc w:val="left"/>
        </w:trPr>
        <w:tc>
          <w:tcPr>
            <w:tcW w:w="0" w:type="auto"/>
          </w:tcPr>
          <w:p w14:paraId="09C41B1B"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3</w:t>
            </w:r>
          </w:p>
        </w:tc>
        <w:tc>
          <w:tcPr>
            <w:tcW w:w="0" w:type="auto"/>
          </w:tcPr>
          <w:p w14:paraId="43509793" w14:textId="77777777" w:rsidR="00571464" w:rsidRPr="00A47DF3" w:rsidRDefault="00571464" w:rsidP="00077385">
            <w:pPr>
              <w:pStyle w:val="Compact"/>
              <w:spacing w:before="0" w:after="0" w:line="276" w:lineRule="auto"/>
              <w:jc w:val="center"/>
              <w:rPr>
                <w:rFonts w:ascii="SimSun" w:hAnsi="SimSun"/>
              </w:rPr>
            </w:pPr>
          </w:p>
        </w:tc>
        <w:tc>
          <w:tcPr>
            <w:tcW w:w="0" w:type="auto"/>
          </w:tcPr>
          <w:p w14:paraId="05D3C829"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rank</w:t>
            </w:r>
          </w:p>
        </w:tc>
        <w:tc>
          <w:tcPr>
            <w:tcW w:w="0" w:type="auto"/>
          </w:tcPr>
          <w:p w14:paraId="28B273A2"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INTEGER</w:t>
            </w:r>
          </w:p>
        </w:tc>
        <w:tc>
          <w:tcPr>
            <w:tcW w:w="0" w:type="auto"/>
          </w:tcPr>
          <w:p w14:paraId="610AE42B"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79E0290C" w14:textId="26223397" w:rsidR="00571464" w:rsidRPr="00A47DF3" w:rsidRDefault="002327CC" w:rsidP="00077385">
            <w:pPr>
              <w:pStyle w:val="Compact"/>
              <w:spacing w:before="0" w:after="0" w:line="276" w:lineRule="auto"/>
              <w:jc w:val="center"/>
              <w:rPr>
                <w:rFonts w:ascii="SimSun" w:hAnsi="SimSun"/>
              </w:rPr>
            </w:pPr>
            <w:r>
              <w:rPr>
                <w:rFonts w:ascii="SimSun" w:hAnsi="SimSun" w:hint="eastAsia"/>
                <w:lang w:eastAsia="zh-CN"/>
              </w:rPr>
              <w:t>累计</w:t>
            </w:r>
            <w:r w:rsidR="00541CE9">
              <w:rPr>
                <w:rFonts w:ascii="SimSun" w:hAnsi="SimSun" w:hint="eastAsia"/>
                <w:lang w:eastAsia="zh-CN"/>
              </w:rPr>
              <w:t>位次</w:t>
            </w:r>
          </w:p>
        </w:tc>
      </w:tr>
      <w:tr w:rsidR="00541CE9" w14:paraId="1078D446" w14:textId="77777777" w:rsidTr="00077385">
        <w:trPr>
          <w:trHeight w:val="246"/>
          <w:jc w:val="left"/>
        </w:trPr>
        <w:tc>
          <w:tcPr>
            <w:tcW w:w="0" w:type="auto"/>
          </w:tcPr>
          <w:p w14:paraId="684650AD"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4</w:t>
            </w:r>
          </w:p>
        </w:tc>
        <w:tc>
          <w:tcPr>
            <w:tcW w:w="0" w:type="auto"/>
          </w:tcPr>
          <w:p w14:paraId="6C91E299" w14:textId="77777777" w:rsidR="00571464" w:rsidRPr="00A47DF3" w:rsidRDefault="00571464" w:rsidP="00077385">
            <w:pPr>
              <w:pStyle w:val="Compact"/>
              <w:spacing w:before="0" w:after="0" w:line="276" w:lineRule="auto"/>
              <w:jc w:val="center"/>
              <w:rPr>
                <w:rFonts w:ascii="SimSun" w:hAnsi="SimSun"/>
              </w:rPr>
            </w:pPr>
          </w:p>
        </w:tc>
        <w:tc>
          <w:tcPr>
            <w:tcW w:w="0" w:type="auto"/>
          </w:tcPr>
          <w:p w14:paraId="33AEFB0C" w14:textId="77777777" w:rsidR="00571464" w:rsidRPr="00A47DF3" w:rsidRDefault="00571464" w:rsidP="00077385">
            <w:pPr>
              <w:pStyle w:val="Compact"/>
              <w:spacing w:before="0" w:after="0" w:line="276" w:lineRule="auto"/>
              <w:jc w:val="center"/>
              <w:rPr>
                <w:rFonts w:ascii="SimSun" w:hAnsi="SimSun"/>
              </w:rPr>
            </w:pPr>
            <w:proofErr w:type="spellStart"/>
            <w:r w:rsidRPr="00A47DF3">
              <w:rPr>
                <w:rFonts w:ascii="SimSun" w:hAnsi="SimSun"/>
              </w:rPr>
              <w:t>number_people</w:t>
            </w:r>
            <w:proofErr w:type="spellEnd"/>
          </w:p>
        </w:tc>
        <w:tc>
          <w:tcPr>
            <w:tcW w:w="0" w:type="auto"/>
          </w:tcPr>
          <w:p w14:paraId="5AE1D1C0"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INTEGER</w:t>
            </w:r>
          </w:p>
        </w:tc>
        <w:tc>
          <w:tcPr>
            <w:tcW w:w="0" w:type="auto"/>
          </w:tcPr>
          <w:p w14:paraId="24389D26"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2AF191F3" w14:textId="5D7A29C9" w:rsidR="00571464" w:rsidRPr="00A47DF3" w:rsidRDefault="00541CE9" w:rsidP="00077385">
            <w:pPr>
              <w:pStyle w:val="Compact"/>
              <w:spacing w:before="0" w:after="0" w:line="276" w:lineRule="auto"/>
              <w:jc w:val="center"/>
              <w:rPr>
                <w:rFonts w:ascii="SimSun" w:hAnsi="SimSun"/>
              </w:rPr>
            </w:pPr>
            <w:r>
              <w:rPr>
                <w:rFonts w:ascii="SimSun" w:hAnsi="SimSun" w:hint="eastAsia"/>
                <w:lang w:eastAsia="zh-CN"/>
              </w:rPr>
              <w:t>段内人数</w:t>
            </w:r>
          </w:p>
        </w:tc>
      </w:tr>
      <w:tr w:rsidR="00541CE9" w14:paraId="00B1277A" w14:textId="77777777" w:rsidTr="00077385">
        <w:trPr>
          <w:trHeight w:val="80"/>
          <w:jc w:val="left"/>
        </w:trPr>
        <w:tc>
          <w:tcPr>
            <w:tcW w:w="0" w:type="auto"/>
          </w:tcPr>
          <w:p w14:paraId="06742F5D"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5</w:t>
            </w:r>
          </w:p>
        </w:tc>
        <w:tc>
          <w:tcPr>
            <w:tcW w:w="0" w:type="auto"/>
          </w:tcPr>
          <w:p w14:paraId="3249C386" w14:textId="77777777" w:rsidR="00571464" w:rsidRPr="00A47DF3" w:rsidRDefault="00571464" w:rsidP="00077385">
            <w:pPr>
              <w:pStyle w:val="Compact"/>
              <w:spacing w:before="0" w:after="0" w:line="276" w:lineRule="auto"/>
              <w:jc w:val="center"/>
              <w:rPr>
                <w:rFonts w:ascii="SimSun" w:hAnsi="SimSun"/>
              </w:rPr>
            </w:pPr>
          </w:p>
        </w:tc>
        <w:tc>
          <w:tcPr>
            <w:tcW w:w="0" w:type="auto"/>
          </w:tcPr>
          <w:p w14:paraId="52DEC31F" w14:textId="77777777" w:rsidR="00571464" w:rsidRPr="00A47DF3" w:rsidRDefault="00571464" w:rsidP="00077385">
            <w:pPr>
              <w:pStyle w:val="Compact"/>
              <w:spacing w:before="0" w:after="0" w:line="276" w:lineRule="auto"/>
              <w:jc w:val="center"/>
              <w:rPr>
                <w:rFonts w:ascii="SimSun" w:hAnsi="SimSun"/>
              </w:rPr>
            </w:pPr>
            <w:proofErr w:type="spellStart"/>
            <w:r w:rsidRPr="00A47DF3">
              <w:rPr>
                <w:rFonts w:ascii="SimSun" w:hAnsi="SimSun"/>
              </w:rPr>
              <w:t>scale_factor</w:t>
            </w:r>
            <w:proofErr w:type="spellEnd"/>
          </w:p>
        </w:tc>
        <w:tc>
          <w:tcPr>
            <w:tcW w:w="0" w:type="auto"/>
          </w:tcPr>
          <w:p w14:paraId="46F05520"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DOUBLE PRECISION</w:t>
            </w:r>
          </w:p>
        </w:tc>
        <w:tc>
          <w:tcPr>
            <w:tcW w:w="0" w:type="auto"/>
          </w:tcPr>
          <w:p w14:paraId="0CFE96CD"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1DEBF8B6" w14:textId="06BD4EE1" w:rsidR="00571464" w:rsidRPr="00A47DF3" w:rsidRDefault="00541CE9" w:rsidP="00077385">
            <w:pPr>
              <w:pStyle w:val="Compact"/>
              <w:spacing w:before="0" w:after="0" w:line="276" w:lineRule="auto"/>
              <w:jc w:val="center"/>
              <w:rPr>
                <w:rFonts w:ascii="SimSun" w:hAnsi="SimSun"/>
              </w:rPr>
            </w:pPr>
            <w:r>
              <w:rPr>
                <w:rFonts w:ascii="SimSun" w:hAnsi="SimSun" w:hint="eastAsia"/>
                <w:lang w:eastAsia="zh-CN"/>
              </w:rPr>
              <w:t>密集因子</w:t>
            </w:r>
          </w:p>
        </w:tc>
      </w:tr>
      <w:tr w:rsidR="00541CE9" w14:paraId="09DD0FAB" w14:textId="77777777" w:rsidTr="00077385">
        <w:trPr>
          <w:trHeight w:val="242"/>
          <w:jc w:val="left"/>
        </w:trPr>
        <w:tc>
          <w:tcPr>
            <w:tcW w:w="0" w:type="auto"/>
          </w:tcPr>
          <w:p w14:paraId="27442021"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6</w:t>
            </w:r>
          </w:p>
        </w:tc>
        <w:tc>
          <w:tcPr>
            <w:tcW w:w="0" w:type="auto"/>
          </w:tcPr>
          <w:p w14:paraId="7B915D4A" w14:textId="77777777" w:rsidR="00571464" w:rsidRPr="00A47DF3" w:rsidRDefault="00571464" w:rsidP="00077385">
            <w:pPr>
              <w:pStyle w:val="Compact"/>
              <w:spacing w:before="0" w:after="0" w:line="276" w:lineRule="auto"/>
              <w:jc w:val="center"/>
              <w:rPr>
                <w:rFonts w:ascii="SimSun" w:hAnsi="SimSun"/>
              </w:rPr>
            </w:pPr>
          </w:p>
        </w:tc>
        <w:tc>
          <w:tcPr>
            <w:tcW w:w="0" w:type="auto"/>
          </w:tcPr>
          <w:p w14:paraId="12B4DA48"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year</w:t>
            </w:r>
          </w:p>
        </w:tc>
        <w:tc>
          <w:tcPr>
            <w:tcW w:w="0" w:type="auto"/>
          </w:tcPr>
          <w:p w14:paraId="3F26B7BA"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VARCHAR</w:t>
            </w:r>
          </w:p>
        </w:tc>
        <w:tc>
          <w:tcPr>
            <w:tcW w:w="0" w:type="auto"/>
          </w:tcPr>
          <w:p w14:paraId="4B631D8E" w14:textId="77777777" w:rsidR="00571464" w:rsidRPr="00A47DF3" w:rsidRDefault="00571464" w:rsidP="00077385">
            <w:pPr>
              <w:pStyle w:val="Compact"/>
              <w:spacing w:before="0" w:after="0" w:line="276" w:lineRule="auto"/>
              <w:jc w:val="center"/>
              <w:rPr>
                <w:rFonts w:ascii="SimSun" w:hAnsi="SimSun"/>
              </w:rPr>
            </w:pPr>
            <w:r w:rsidRPr="00A47DF3">
              <w:rPr>
                <w:rFonts w:ascii="SimSun" w:hAnsi="SimSun"/>
              </w:rPr>
              <w:t>N</w:t>
            </w:r>
          </w:p>
        </w:tc>
        <w:tc>
          <w:tcPr>
            <w:tcW w:w="0" w:type="auto"/>
          </w:tcPr>
          <w:p w14:paraId="3471B943" w14:textId="0C8156B2" w:rsidR="00571464" w:rsidRPr="00A47DF3" w:rsidRDefault="00541CE9" w:rsidP="00077385">
            <w:pPr>
              <w:pStyle w:val="Compact"/>
              <w:spacing w:before="0" w:after="0" w:line="276" w:lineRule="auto"/>
              <w:jc w:val="center"/>
              <w:rPr>
                <w:rFonts w:ascii="SimSun" w:hAnsi="SimSun"/>
              </w:rPr>
            </w:pPr>
            <w:r>
              <w:rPr>
                <w:rFonts w:ascii="SimSun" w:hAnsi="SimSun" w:hint="eastAsia"/>
                <w:lang w:eastAsia="zh-CN"/>
              </w:rPr>
              <w:t>年份</w:t>
            </w:r>
          </w:p>
        </w:tc>
      </w:tr>
    </w:tbl>
    <w:p w14:paraId="5BCFDF6D" w14:textId="77777777" w:rsidR="000065C2" w:rsidRDefault="000065C2" w:rsidP="0055748E">
      <w:pPr>
        <w:pStyle w:val="10"/>
        <w:ind w:firstLine="0"/>
      </w:pPr>
    </w:p>
    <w:p w14:paraId="0F9EB82A" w14:textId="570BCE0B" w:rsidR="00850C0A" w:rsidRDefault="00850C0A">
      <w:pPr>
        <w:rPr>
          <w:rFonts w:ascii="SimSun" w:eastAsia="SimSun" w:hAnsi="SimSun"/>
        </w:rPr>
      </w:pPr>
      <w:r>
        <w:br w:type="page"/>
      </w:r>
    </w:p>
    <w:p w14:paraId="7AEC61F8" w14:textId="61D38657" w:rsidR="00850C0A" w:rsidRDefault="00120EFB" w:rsidP="00850C0A">
      <w:pPr>
        <w:pStyle w:val="Heading1"/>
        <w:numPr>
          <w:ilvl w:val="0"/>
          <w:numId w:val="10"/>
        </w:numPr>
      </w:pPr>
      <w:bookmarkStart w:id="36" w:name="_Toc198142327"/>
      <w:r>
        <w:rPr>
          <w:rFonts w:hint="eastAsia"/>
        </w:rPr>
        <w:lastRenderedPageBreak/>
        <w:t>系统详细设计</w:t>
      </w:r>
      <w:bookmarkEnd w:id="36"/>
    </w:p>
    <w:p w14:paraId="51BB2B4C" w14:textId="505855DA" w:rsidR="00A55165" w:rsidRDefault="008768B8" w:rsidP="00B43B86">
      <w:pPr>
        <w:pStyle w:val="Heading2"/>
        <w:numPr>
          <w:ilvl w:val="1"/>
          <w:numId w:val="10"/>
        </w:numPr>
      </w:pPr>
      <w:bookmarkStart w:id="37" w:name="_Toc198142328"/>
      <w:r>
        <w:rPr>
          <w:rFonts w:hint="eastAsia"/>
        </w:rPr>
        <w:t>系统</w:t>
      </w:r>
      <w:r w:rsidR="0005669E">
        <w:rPr>
          <w:rFonts w:hint="eastAsia"/>
        </w:rPr>
        <w:t>功能实现</w:t>
      </w:r>
      <w:bookmarkEnd w:id="37"/>
    </w:p>
    <w:p w14:paraId="7B441CE9" w14:textId="63187C9E" w:rsidR="004D118A" w:rsidRDefault="00002BD9" w:rsidP="00AD09E5">
      <w:pPr>
        <w:pStyle w:val="10"/>
      </w:pPr>
      <w:r>
        <w:rPr>
          <w:rFonts w:hint="eastAsia"/>
        </w:rPr>
        <w:t>本章节中主要阐述志愿填报辅助系统的具体的功能设计，</w:t>
      </w:r>
      <w:r w:rsidR="00275CFE" w:rsidRPr="00275CFE">
        <w:rPr>
          <w:rFonts w:hint="eastAsia"/>
        </w:rPr>
        <w:t>基于前文章节中</w:t>
      </w:r>
      <w:r w:rsidR="00275CFE">
        <w:rPr>
          <w:rFonts w:hint="eastAsia"/>
        </w:rPr>
        <w:t>所阐述</w:t>
      </w:r>
      <w:r w:rsidR="00275CFE" w:rsidRPr="00275CFE">
        <w:rPr>
          <w:rFonts w:hint="eastAsia"/>
        </w:rPr>
        <w:t>的需求分析、</w:t>
      </w:r>
      <w:r w:rsidR="00275CFE" w:rsidRPr="00275CFE">
        <w:t>数据流图、ER图以及所建立的数据库存储表，</w:t>
      </w:r>
      <w:r w:rsidR="000A36FB">
        <w:rPr>
          <w:rFonts w:hint="eastAsia"/>
        </w:rPr>
        <w:t>本章节中</w:t>
      </w:r>
      <w:r w:rsidR="00275CFE" w:rsidRPr="00275CFE">
        <w:t>采用数据流程图的方式进行系统详细的设计。</w:t>
      </w:r>
      <w:r w:rsidR="004361CC">
        <w:rPr>
          <w:rFonts w:hint="eastAsia"/>
        </w:rPr>
        <w:t>由于系统的子功能较多，因此选取部分较为典型的、具有代表性的功能进行阐述。</w:t>
      </w:r>
    </w:p>
    <w:p w14:paraId="0DF2EF19" w14:textId="39A97952" w:rsidR="004D118A" w:rsidRDefault="00A73778" w:rsidP="00A73778">
      <w:pPr>
        <w:pStyle w:val="Heading2"/>
        <w:numPr>
          <w:ilvl w:val="1"/>
          <w:numId w:val="10"/>
        </w:numPr>
      </w:pPr>
      <w:bookmarkStart w:id="38" w:name="_Toc198142329"/>
      <w:r>
        <w:rPr>
          <w:rFonts w:hint="eastAsia"/>
        </w:rPr>
        <w:t>系统</w:t>
      </w:r>
      <w:r w:rsidR="00174DF7">
        <w:rPr>
          <w:rFonts w:hint="eastAsia"/>
        </w:rPr>
        <w:t>功能实现</w:t>
      </w:r>
      <w:r w:rsidR="00A45D97">
        <w:rPr>
          <w:rFonts w:hint="eastAsia"/>
        </w:rPr>
        <w:t>功能</w:t>
      </w:r>
      <w:r w:rsidR="000F0369">
        <w:rPr>
          <w:rFonts w:hint="eastAsia"/>
        </w:rPr>
        <w:t>流程图</w:t>
      </w:r>
      <w:bookmarkEnd w:id="38"/>
    </w:p>
    <w:p w14:paraId="1E71024C" w14:textId="1FB3DC53" w:rsidR="00A55165" w:rsidRDefault="00893059" w:rsidP="00CC7A1D">
      <w:pPr>
        <w:pStyle w:val="Heading3"/>
      </w:pPr>
      <w:r>
        <w:rPr>
          <w:rFonts w:hint="eastAsia"/>
        </w:rPr>
        <w:t xml:space="preserve">6.2.1 </w:t>
      </w:r>
      <w:r w:rsidR="00F42170" w:rsidRPr="00F42170">
        <w:rPr>
          <w:rFonts w:hint="eastAsia"/>
        </w:rPr>
        <w:t>预测模型管理系统流程图</w:t>
      </w:r>
    </w:p>
    <w:p w14:paraId="1108CB56" w14:textId="70F48ADD" w:rsidR="000F4CAF" w:rsidRDefault="00A821F8" w:rsidP="00A821F8">
      <w:pPr>
        <w:pStyle w:val="10"/>
        <w:ind w:firstLine="0"/>
      </w:pPr>
      <w:r>
        <w:tab/>
      </w:r>
      <w:r>
        <w:rPr>
          <w:rFonts w:hint="eastAsia"/>
        </w:rPr>
        <w:t>预测模型管理在系统中用于管理由</w:t>
      </w:r>
      <w:r w:rsidR="00257B2E">
        <w:rPr>
          <w:rFonts w:hint="eastAsia"/>
        </w:rPr>
        <w:t>机器学习</w:t>
      </w:r>
      <w:r w:rsidR="003868CB">
        <w:rPr>
          <w:rFonts w:hint="eastAsia"/>
        </w:rPr>
        <w:t>训练</w:t>
      </w:r>
      <w:r w:rsidR="00257B2E">
        <w:rPr>
          <w:rFonts w:hint="eastAsia"/>
        </w:rPr>
        <w:t>历年录取数据所建立的模型</w:t>
      </w:r>
      <w:r w:rsidR="009E4A32">
        <w:rPr>
          <w:rFonts w:hint="eastAsia"/>
        </w:rPr>
        <w:t>，由于模型的在每年的应用场景中并不是固定的，除此之外，</w:t>
      </w:r>
      <w:r w:rsidR="006E49D3">
        <w:rPr>
          <w:rFonts w:hint="eastAsia"/>
        </w:rPr>
        <w:t>相同年份模型训练的数据预测的结果只精度差异是存在</w:t>
      </w:r>
      <w:r w:rsidR="0056617D">
        <w:rPr>
          <w:rFonts w:hint="eastAsia"/>
        </w:rPr>
        <w:t>的</w:t>
      </w:r>
      <w:r w:rsidR="006E49D3">
        <w:rPr>
          <w:rFonts w:hint="eastAsia"/>
        </w:rPr>
        <w:t>，因此系统当中需要存在该功能用于</w:t>
      </w:r>
      <w:r w:rsidR="00F77EE0">
        <w:rPr>
          <w:rFonts w:hint="eastAsia"/>
        </w:rPr>
        <w:t>更新模型、部署模型</w:t>
      </w:r>
      <w:r w:rsidR="000F4CAF">
        <w:rPr>
          <w:rFonts w:hint="eastAsia"/>
        </w:rPr>
        <w:t>、退役模型等操作。</w:t>
      </w:r>
    </w:p>
    <w:p w14:paraId="75E32789" w14:textId="79D6AD44" w:rsidR="00A821F8" w:rsidRPr="00A821F8" w:rsidRDefault="000F4CAF" w:rsidP="000F4CAF">
      <w:pPr>
        <w:pStyle w:val="10"/>
      </w:pPr>
      <w:r>
        <w:rPr>
          <w:rFonts w:hint="eastAsia"/>
        </w:rPr>
        <w:t>在本文中，由于</w:t>
      </w:r>
      <w:r w:rsidR="00E11152">
        <w:rPr>
          <w:rFonts w:hint="eastAsia"/>
        </w:rPr>
        <w:t>涉及到的操作比较相似，因此仅对</w:t>
      </w:r>
      <w:r w:rsidR="00DA6C51">
        <w:rPr>
          <w:rFonts w:hint="eastAsia"/>
        </w:rPr>
        <w:t>更新部署模型的流程作描述，</w:t>
      </w:r>
      <w:r w:rsidR="005640A5">
        <w:rPr>
          <w:rFonts w:hint="eastAsia"/>
        </w:rPr>
        <w:t>具体如下图6-1所示。</w:t>
      </w:r>
    </w:p>
    <w:p w14:paraId="6E5FAB51" w14:textId="77777777" w:rsidR="00893059" w:rsidRDefault="00836208" w:rsidP="00836208">
      <w:pPr>
        <w:pStyle w:val="a2"/>
      </w:pPr>
      <w:r>
        <w:rPr>
          <w:noProof/>
        </w:rPr>
        <w:drawing>
          <wp:inline distT="0" distB="0" distL="0" distR="0" wp14:anchorId="59BB3689" wp14:editId="02181608">
            <wp:extent cx="4046561" cy="3487795"/>
            <wp:effectExtent l="0" t="0" r="0" b="0"/>
            <wp:docPr id="259529528"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29528" name="图片 6" descr="图示&#10;&#10;描述已自动生成"/>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117" b="1199"/>
                    <a:stretch/>
                  </pic:blipFill>
                  <pic:spPr bwMode="auto">
                    <a:xfrm>
                      <a:off x="0" y="0"/>
                      <a:ext cx="4054774" cy="3494874"/>
                    </a:xfrm>
                    <a:prstGeom prst="rect">
                      <a:avLst/>
                    </a:prstGeom>
                    <a:noFill/>
                    <a:ln>
                      <a:noFill/>
                    </a:ln>
                    <a:extLst>
                      <a:ext uri="{53640926-AAD7-44D8-BBD7-CCE9431645EC}">
                        <a14:shadowObscured xmlns:a14="http://schemas.microsoft.com/office/drawing/2010/main"/>
                      </a:ext>
                    </a:extLst>
                  </pic:spPr>
                </pic:pic>
              </a:graphicData>
            </a:graphic>
          </wp:inline>
        </w:drawing>
      </w:r>
    </w:p>
    <w:p w14:paraId="623EE4A5" w14:textId="0A330EF8" w:rsidR="00893059" w:rsidRDefault="00732D45" w:rsidP="001476C5">
      <w:pPr>
        <w:pStyle w:val="a2"/>
      </w:pPr>
      <w:r>
        <w:rPr>
          <w:rFonts w:hint="eastAsia"/>
        </w:rPr>
        <w:t>图 6-1 预测模型管理系统流程图</w:t>
      </w:r>
    </w:p>
    <w:p w14:paraId="1F8B3E63" w14:textId="4BDA8F43" w:rsidR="00893059" w:rsidRDefault="00893059" w:rsidP="0071621F">
      <w:pPr>
        <w:pStyle w:val="Heading3"/>
      </w:pPr>
      <w:r>
        <w:rPr>
          <w:rFonts w:hint="eastAsia"/>
        </w:rPr>
        <w:lastRenderedPageBreak/>
        <w:t>6.2.2</w:t>
      </w:r>
      <w:r w:rsidR="00F42170">
        <w:rPr>
          <w:rFonts w:hint="eastAsia"/>
        </w:rPr>
        <w:t xml:space="preserve"> </w:t>
      </w:r>
      <w:r w:rsidR="00F42170" w:rsidRPr="00F42170">
        <w:rPr>
          <w:rFonts w:hint="eastAsia"/>
        </w:rPr>
        <w:t>用户志愿表调整系统流程图</w:t>
      </w:r>
    </w:p>
    <w:p w14:paraId="5161F622" w14:textId="400A57D1" w:rsidR="00D82C83" w:rsidRPr="00D82C83" w:rsidRDefault="00081A29" w:rsidP="00D82C83">
      <w:pPr>
        <w:pStyle w:val="10"/>
        <w:ind w:firstLine="0"/>
      </w:pPr>
      <w:r>
        <w:tab/>
      </w:r>
      <w:r>
        <w:rPr>
          <w:rFonts w:hint="eastAsia"/>
        </w:rPr>
        <w:t>如下图6-2中所示，</w:t>
      </w:r>
      <w:r w:rsidR="00265790">
        <w:rPr>
          <w:rFonts w:hint="eastAsia"/>
        </w:rPr>
        <w:t>用户在选择完志愿计划时，需要对所选择的计划</w:t>
      </w:r>
      <w:r w:rsidR="00097E5F">
        <w:rPr>
          <w:rFonts w:hint="eastAsia"/>
        </w:rPr>
        <w:t>作</w:t>
      </w:r>
      <w:r w:rsidR="00501D3A">
        <w:rPr>
          <w:rFonts w:hint="eastAsia"/>
        </w:rPr>
        <w:t>调整，因此需要</w:t>
      </w:r>
      <w:r w:rsidR="0029284F">
        <w:rPr>
          <w:rFonts w:hint="eastAsia"/>
        </w:rPr>
        <w:t>从</w:t>
      </w:r>
      <w:r w:rsidR="007F634A">
        <w:rPr>
          <w:rFonts w:hint="eastAsia"/>
        </w:rPr>
        <w:t>志愿表中选择作调整后更新到系统中</w:t>
      </w:r>
      <w:r w:rsidR="004E10CA">
        <w:rPr>
          <w:rFonts w:hint="eastAsia"/>
        </w:rPr>
        <w:t>，具体流程如下：</w:t>
      </w:r>
    </w:p>
    <w:p w14:paraId="5E4193DA" w14:textId="77777777" w:rsidR="00893059" w:rsidRDefault="00836208" w:rsidP="00836208">
      <w:pPr>
        <w:pStyle w:val="a2"/>
      </w:pPr>
      <w:r>
        <w:rPr>
          <w:noProof/>
        </w:rPr>
        <w:drawing>
          <wp:inline distT="0" distB="0" distL="0" distR="0" wp14:anchorId="7E2816D5" wp14:editId="057A9596">
            <wp:extent cx="4072270" cy="2967976"/>
            <wp:effectExtent l="0" t="0" r="4445" b="4445"/>
            <wp:docPr id="1769071469"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1469" name="图片 5" descr="图示&#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84017" cy="2976538"/>
                    </a:xfrm>
                    <a:prstGeom prst="rect">
                      <a:avLst/>
                    </a:prstGeom>
                    <a:noFill/>
                    <a:ln>
                      <a:noFill/>
                    </a:ln>
                  </pic:spPr>
                </pic:pic>
              </a:graphicData>
            </a:graphic>
          </wp:inline>
        </w:drawing>
      </w:r>
    </w:p>
    <w:p w14:paraId="73480064" w14:textId="471F1E59" w:rsidR="002C3DAF" w:rsidRPr="00402A38" w:rsidRDefault="00402A38" w:rsidP="00505634">
      <w:pPr>
        <w:pStyle w:val="a2"/>
      </w:pPr>
      <w:r>
        <w:rPr>
          <w:rFonts w:hint="eastAsia"/>
        </w:rPr>
        <w:t>图 6-</w:t>
      </w:r>
      <w:r w:rsidR="00A93FCD">
        <w:rPr>
          <w:rFonts w:hint="eastAsia"/>
        </w:rPr>
        <w:t>2</w:t>
      </w:r>
      <w:r>
        <w:rPr>
          <w:rFonts w:hint="eastAsia"/>
        </w:rPr>
        <w:t xml:space="preserve"> </w:t>
      </w:r>
      <w:r w:rsidR="00694D08">
        <w:rPr>
          <w:rFonts w:hint="eastAsia"/>
        </w:rPr>
        <w:t>用户志愿表调整</w:t>
      </w:r>
      <w:r>
        <w:rPr>
          <w:rFonts w:hint="eastAsia"/>
        </w:rPr>
        <w:t>系统流程图</w:t>
      </w:r>
    </w:p>
    <w:p w14:paraId="14D20450" w14:textId="13C5714A" w:rsidR="00893059" w:rsidRDefault="00893059" w:rsidP="00893059">
      <w:pPr>
        <w:pStyle w:val="Heading3"/>
      </w:pPr>
      <w:r>
        <w:rPr>
          <w:rFonts w:hint="eastAsia"/>
        </w:rPr>
        <w:t xml:space="preserve">6.2.3 </w:t>
      </w:r>
      <w:r w:rsidR="00F42170" w:rsidRPr="00F42170">
        <w:rPr>
          <w:rFonts w:hint="eastAsia"/>
        </w:rPr>
        <w:t>用户信息管理系统流程图</w:t>
      </w:r>
    </w:p>
    <w:p w14:paraId="4B763127" w14:textId="4224B947" w:rsidR="00605FC5" w:rsidRPr="00605FC5" w:rsidRDefault="00605FC5" w:rsidP="00605FC5">
      <w:pPr>
        <w:pStyle w:val="10"/>
      </w:pPr>
      <w:r>
        <w:rPr>
          <w:rFonts w:hint="eastAsia"/>
        </w:rPr>
        <w:t>如下图6-3所示，展示管理员对用户信息的管理</w:t>
      </w:r>
      <w:r w:rsidR="00D20AC1">
        <w:rPr>
          <w:rFonts w:hint="eastAsia"/>
        </w:rPr>
        <w:t>，由于管理类的流程图大致相似，因此本章节对账户管理、权限角色管理等</w:t>
      </w:r>
      <w:r w:rsidR="00123653">
        <w:rPr>
          <w:rFonts w:hint="eastAsia"/>
        </w:rPr>
        <w:t>未作描述。</w:t>
      </w:r>
    </w:p>
    <w:p w14:paraId="67F9DA10" w14:textId="77777777" w:rsidR="00893059" w:rsidRDefault="00836208" w:rsidP="00836208">
      <w:pPr>
        <w:pStyle w:val="a2"/>
      </w:pPr>
      <w:r>
        <w:rPr>
          <w:noProof/>
        </w:rPr>
        <w:drawing>
          <wp:inline distT="0" distB="0" distL="0" distR="0" wp14:anchorId="6300ED40" wp14:editId="0E60885D">
            <wp:extent cx="4422775" cy="2769079"/>
            <wp:effectExtent l="0" t="0" r="0" b="0"/>
            <wp:docPr id="48422669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26697" name="图片 4" descr="图示&#10;&#10;描述已自动生成"/>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873"/>
                    <a:stretch/>
                  </pic:blipFill>
                  <pic:spPr bwMode="auto">
                    <a:xfrm>
                      <a:off x="0" y="0"/>
                      <a:ext cx="4430288" cy="2773783"/>
                    </a:xfrm>
                    <a:prstGeom prst="rect">
                      <a:avLst/>
                    </a:prstGeom>
                    <a:noFill/>
                    <a:ln>
                      <a:noFill/>
                    </a:ln>
                    <a:extLst>
                      <a:ext uri="{53640926-AAD7-44D8-BBD7-CCE9431645EC}">
                        <a14:shadowObscured xmlns:a14="http://schemas.microsoft.com/office/drawing/2010/main"/>
                      </a:ext>
                    </a:extLst>
                  </pic:spPr>
                </pic:pic>
              </a:graphicData>
            </a:graphic>
          </wp:inline>
        </w:drawing>
      </w:r>
    </w:p>
    <w:p w14:paraId="15057F56" w14:textId="6562D944" w:rsidR="00F42170" w:rsidRDefault="00402A38" w:rsidP="00081A29">
      <w:pPr>
        <w:pStyle w:val="a2"/>
      </w:pPr>
      <w:r>
        <w:rPr>
          <w:rFonts w:hint="eastAsia"/>
        </w:rPr>
        <w:t>图 6-</w:t>
      </w:r>
      <w:r w:rsidR="00A93FCD">
        <w:rPr>
          <w:rFonts w:hint="eastAsia"/>
        </w:rPr>
        <w:t>3</w:t>
      </w:r>
      <w:r>
        <w:rPr>
          <w:rFonts w:hint="eastAsia"/>
        </w:rPr>
        <w:t xml:space="preserve"> </w:t>
      </w:r>
      <w:r w:rsidR="00173607">
        <w:rPr>
          <w:rFonts w:hint="eastAsia"/>
        </w:rPr>
        <w:t>用户信息</w:t>
      </w:r>
      <w:r>
        <w:rPr>
          <w:rFonts w:hint="eastAsia"/>
        </w:rPr>
        <w:t>管理系统流程图</w:t>
      </w:r>
    </w:p>
    <w:p w14:paraId="2F02F082" w14:textId="79E27B66" w:rsidR="00893059" w:rsidRDefault="00893059" w:rsidP="00594E01">
      <w:pPr>
        <w:pStyle w:val="Heading3"/>
      </w:pPr>
      <w:r>
        <w:rPr>
          <w:rFonts w:hint="eastAsia"/>
        </w:rPr>
        <w:lastRenderedPageBreak/>
        <w:t>6.2.4</w:t>
      </w:r>
      <w:r w:rsidR="00F42170">
        <w:rPr>
          <w:rFonts w:hint="eastAsia"/>
        </w:rPr>
        <w:t xml:space="preserve"> </w:t>
      </w:r>
      <w:r w:rsidR="00F42170" w:rsidRPr="00F42170">
        <w:rPr>
          <w:rFonts w:hint="eastAsia"/>
        </w:rPr>
        <w:t>用户发起</w:t>
      </w:r>
      <w:r w:rsidR="00F42170" w:rsidRPr="00F42170">
        <w:t>LLM对话系统流程图</w:t>
      </w:r>
    </w:p>
    <w:p w14:paraId="26884DEA" w14:textId="50FCA74A" w:rsidR="003D1036" w:rsidRPr="003D1036" w:rsidRDefault="003D1036" w:rsidP="003D1036">
      <w:pPr>
        <w:pStyle w:val="10"/>
      </w:pPr>
      <w:r>
        <w:rPr>
          <w:rFonts w:hint="eastAsia"/>
        </w:rPr>
        <w:t>如下图6-4所示，该</w:t>
      </w:r>
      <w:r w:rsidR="00A066DE">
        <w:rPr>
          <w:rFonts w:hint="eastAsia"/>
        </w:rPr>
        <w:t>流程图展示用户在调用LLM对话的过程中系统如何结合已有的数据集作</w:t>
      </w:r>
      <w:r w:rsidR="00803EA6">
        <w:rPr>
          <w:rFonts w:hint="eastAsia"/>
        </w:rPr>
        <w:t>检索并回答业务问题的过程</w:t>
      </w:r>
      <w:r w:rsidR="009549B9">
        <w:rPr>
          <w:rFonts w:hint="eastAsia"/>
        </w:rPr>
        <w:t>。</w:t>
      </w:r>
    </w:p>
    <w:p w14:paraId="050B3D24" w14:textId="32C5158C" w:rsidR="00594E01" w:rsidRDefault="00594E01" w:rsidP="00836208">
      <w:pPr>
        <w:pStyle w:val="a2"/>
      </w:pPr>
      <w:r>
        <w:rPr>
          <w:noProof/>
        </w:rPr>
        <w:drawing>
          <wp:inline distT="0" distB="0" distL="0" distR="0" wp14:anchorId="30F6DA32" wp14:editId="4B3CC1E0">
            <wp:extent cx="3946712" cy="3146638"/>
            <wp:effectExtent l="0" t="0" r="0" b="0"/>
            <wp:docPr id="226111522" name="图片 1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1522" name="图片 19" descr="图示&#10;&#10;描述已自动生成"/>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55905" cy="3153967"/>
                    </a:xfrm>
                    <a:prstGeom prst="rect">
                      <a:avLst/>
                    </a:prstGeom>
                    <a:noFill/>
                    <a:ln>
                      <a:noFill/>
                    </a:ln>
                  </pic:spPr>
                </pic:pic>
              </a:graphicData>
            </a:graphic>
          </wp:inline>
        </w:drawing>
      </w:r>
    </w:p>
    <w:p w14:paraId="3C699697" w14:textId="2902C305" w:rsidR="007F1554" w:rsidRDefault="00402A38" w:rsidP="008313F4">
      <w:pPr>
        <w:pStyle w:val="a2"/>
      </w:pPr>
      <w:r>
        <w:rPr>
          <w:rFonts w:hint="eastAsia"/>
        </w:rPr>
        <w:t>图 6-</w:t>
      </w:r>
      <w:r w:rsidR="00A93FCD">
        <w:rPr>
          <w:rFonts w:hint="eastAsia"/>
        </w:rPr>
        <w:t>4</w:t>
      </w:r>
      <w:r>
        <w:rPr>
          <w:rFonts w:hint="eastAsia"/>
        </w:rPr>
        <w:t xml:space="preserve"> </w:t>
      </w:r>
      <w:r w:rsidR="0020307D">
        <w:rPr>
          <w:rFonts w:hint="eastAsia"/>
        </w:rPr>
        <w:t>用户发起LLM对话</w:t>
      </w:r>
      <w:r>
        <w:rPr>
          <w:rFonts w:hint="eastAsia"/>
        </w:rPr>
        <w:t>系统流程图</w:t>
      </w:r>
    </w:p>
    <w:p w14:paraId="1AA5A4F0" w14:textId="79D6CC7F" w:rsidR="00893059" w:rsidRDefault="00893059" w:rsidP="00F0366B">
      <w:pPr>
        <w:pStyle w:val="Heading3"/>
      </w:pPr>
      <w:r>
        <w:rPr>
          <w:rFonts w:hint="eastAsia"/>
        </w:rPr>
        <w:t xml:space="preserve">6.2.5 </w:t>
      </w:r>
      <w:r w:rsidR="00C32588" w:rsidRPr="00C32588">
        <w:t>LLM对话参数管理系统流程图</w:t>
      </w:r>
    </w:p>
    <w:p w14:paraId="2E0B591D" w14:textId="0931D82A" w:rsidR="009549B9" w:rsidRPr="009549B9" w:rsidRDefault="009549B9" w:rsidP="009549B9">
      <w:pPr>
        <w:pStyle w:val="10"/>
      </w:pPr>
      <w:r>
        <w:rPr>
          <w:rFonts w:hint="eastAsia"/>
        </w:rPr>
        <w:t>如下图6-</w:t>
      </w:r>
      <w:r w:rsidR="00B95B1A">
        <w:rPr>
          <w:rFonts w:hint="eastAsia"/>
        </w:rPr>
        <w:t>5</w:t>
      </w:r>
      <w:r>
        <w:rPr>
          <w:rFonts w:hint="eastAsia"/>
        </w:rPr>
        <w:t>所示，该流程图展示</w:t>
      </w:r>
      <w:r w:rsidR="006C7423">
        <w:rPr>
          <w:rFonts w:hint="eastAsia"/>
        </w:rPr>
        <w:t>系统管理员</w:t>
      </w:r>
      <w:r>
        <w:rPr>
          <w:rFonts w:hint="eastAsia"/>
        </w:rPr>
        <w:t>在</w:t>
      </w:r>
      <w:r w:rsidR="003F3BB6">
        <w:rPr>
          <w:rFonts w:hint="eastAsia"/>
        </w:rPr>
        <w:t>调整</w:t>
      </w:r>
      <w:r>
        <w:rPr>
          <w:rFonts w:hint="eastAsia"/>
        </w:rPr>
        <w:t>LLM对话的</w:t>
      </w:r>
      <w:r w:rsidR="003F3BB6">
        <w:rPr>
          <w:rFonts w:hint="eastAsia"/>
        </w:rPr>
        <w:t>参数信息，其中包括</w:t>
      </w:r>
      <w:r w:rsidR="00C41147">
        <w:rPr>
          <w:rFonts w:hint="eastAsia"/>
        </w:rPr>
        <w:t>解析</w:t>
      </w:r>
      <w:r w:rsidR="003F3BB6">
        <w:rPr>
          <w:rFonts w:hint="eastAsia"/>
        </w:rPr>
        <w:t>Prompts、RAG检索数据</w:t>
      </w:r>
      <w:r w:rsidR="00C41147">
        <w:rPr>
          <w:rFonts w:hint="eastAsia"/>
        </w:rPr>
        <w:t>预处理入</w:t>
      </w:r>
      <w:r w:rsidR="003F3BB6">
        <w:rPr>
          <w:rFonts w:hint="eastAsia"/>
        </w:rPr>
        <w:t>库数据集等</w:t>
      </w:r>
      <w:r w:rsidR="00E63EFD">
        <w:rPr>
          <w:rFonts w:hint="eastAsia"/>
        </w:rPr>
        <w:t>信息</w:t>
      </w:r>
      <w:r w:rsidR="00B57220">
        <w:rPr>
          <w:rFonts w:hint="eastAsia"/>
        </w:rPr>
        <w:t>流程</w:t>
      </w:r>
      <w:r w:rsidR="00E63EFD">
        <w:rPr>
          <w:rFonts w:hint="eastAsia"/>
        </w:rPr>
        <w:t>。</w:t>
      </w:r>
    </w:p>
    <w:p w14:paraId="682B2AF3" w14:textId="21FABE79" w:rsidR="00F0366B" w:rsidRDefault="007D2D2E" w:rsidP="00836208">
      <w:pPr>
        <w:pStyle w:val="a2"/>
      </w:pPr>
      <w:r>
        <w:rPr>
          <w:noProof/>
        </w:rPr>
        <w:drawing>
          <wp:inline distT="0" distB="0" distL="0" distR="0" wp14:anchorId="7011A44F" wp14:editId="7BF7C628">
            <wp:extent cx="4155141" cy="2808920"/>
            <wp:effectExtent l="0" t="0" r="0" b="0"/>
            <wp:docPr id="842869293" name="图片 2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9293" name="图片 21" descr="图示&#10;&#10;描述已自动生成"/>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66876" cy="2816853"/>
                    </a:xfrm>
                    <a:prstGeom prst="rect">
                      <a:avLst/>
                    </a:prstGeom>
                    <a:noFill/>
                    <a:ln>
                      <a:noFill/>
                    </a:ln>
                  </pic:spPr>
                </pic:pic>
              </a:graphicData>
            </a:graphic>
          </wp:inline>
        </w:drawing>
      </w:r>
    </w:p>
    <w:p w14:paraId="7B959EF3" w14:textId="7B1826B6" w:rsidR="00DC254C" w:rsidRDefault="00402A38" w:rsidP="002A2221">
      <w:pPr>
        <w:pStyle w:val="a2"/>
      </w:pPr>
      <w:r>
        <w:rPr>
          <w:rFonts w:hint="eastAsia"/>
        </w:rPr>
        <w:t>图 6-</w:t>
      </w:r>
      <w:r w:rsidR="00A93FCD">
        <w:rPr>
          <w:rFonts w:hint="eastAsia"/>
        </w:rPr>
        <w:t>5</w:t>
      </w:r>
      <w:r>
        <w:rPr>
          <w:rFonts w:hint="eastAsia"/>
        </w:rPr>
        <w:t xml:space="preserve"> </w:t>
      </w:r>
      <w:r w:rsidR="00307A05">
        <w:rPr>
          <w:rFonts w:hint="eastAsia"/>
        </w:rPr>
        <w:t>LLM对话参数</w:t>
      </w:r>
      <w:r>
        <w:rPr>
          <w:rFonts w:hint="eastAsia"/>
        </w:rPr>
        <w:t>管理系统流程图</w:t>
      </w:r>
    </w:p>
    <w:p w14:paraId="7C0B4F5B" w14:textId="65776E9C" w:rsidR="00893059" w:rsidRDefault="00893059" w:rsidP="00893059">
      <w:pPr>
        <w:pStyle w:val="Heading3"/>
      </w:pPr>
      <w:r>
        <w:rPr>
          <w:rFonts w:hint="eastAsia"/>
        </w:rPr>
        <w:lastRenderedPageBreak/>
        <w:t xml:space="preserve">6.2.6 </w:t>
      </w:r>
      <w:r w:rsidR="00C21C31" w:rsidRPr="00C21C31">
        <w:rPr>
          <w:rFonts w:hint="eastAsia"/>
        </w:rPr>
        <w:t>用户志愿查询系统流程图</w:t>
      </w:r>
    </w:p>
    <w:p w14:paraId="3DF0598A" w14:textId="11EFC136" w:rsidR="00DB59BD" w:rsidRPr="00DB59BD" w:rsidRDefault="00DB59BD" w:rsidP="00DB59BD">
      <w:pPr>
        <w:pStyle w:val="10"/>
      </w:pPr>
      <w:r>
        <w:rPr>
          <w:rFonts w:hint="eastAsia"/>
        </w:rPr>
        <w:t>用户在信息系统中的数据查询操作</w:t>
      </w:r>
      <w:r w:rsidR="00042EFB">
        <w:rPr>
          <w:rFonts w:hint="eastAsia"/>
        </w:rPr>
        <w:t>较多，但是其中大多数的查询数据流程时一致的，因此在本系统中选取</w:t>
      </w:r>
      <w:r w:rsidR="00BE4AE7">
        <w:rPr>
          <w:rFonts w:hint="eastAsia"/>
        </w:rPr>
        <w:t>用户志愿查询功能的数据流图作为</w:t>
      </w:r>
      <w:r w:rsidR="00042EFB">
        <w:rPr>
          <w:rFonts w:hint="eastAsia"/>
        </w:rPr>
        <w:t>比较典型的</w:t>
      </w:r>
      <w:r w:rsidR="00BE4AE7">
        <w:rPr>
          <w:rFonts w:hint="eastAsia"/>
        </w:rPr>
        <w:t>设计</w:t>
      </w:r>
      <w:r w:rsidR="0075188B">
        <w:rPr>
          <w:rFonts w:hint="eastAsia"/>
        </w:rPr>
        <w:t>展示</w:t>
      </w:r>
      <w:r w:rsidR="00F07606">
        <w:rPr>
          <w:rFonts w:hint="eastAsia"/>
        </w:rPr>
        <w:t>。</w:t>
      </w:r>
    </w:p>
    <w:p w14:paraId="6E8D1159" w14:textId="0F1A390D" w:rsidR="00211DD8" w:rsidRDefault="00836208" w:rsidP="00D52E1C">
      <w:pPr>
        <w:pStyle w:val="a2"/>
      </w:pPr>
      <w:r w:rsidRPr="00D52E1C">
        <w:rPr>
          <w:noProof/>
        </w:rPr>
        <w:drawing>
          <wp:inline distT="0" distB="0" distL="0" distR="0" wp14:anchorId="1F188D73" wp14:editId="6C998EE6">
            <wp:extent cx="4176044" cy="3664424"/>
            <wp:effectExtent l="0" t="0" r="0" b="0"/>
            <wp:docPr id="135034197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1977" name="图片 1" descr="图示&#10;&#10;描述已自动生成"/>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2257" b="1634"/>
                    <a:stretch/>
                  </pic:blipFill>
                  <pic:spPr bwMode="auto">
                    <a:xfrm>
                      <a:off x="0" y="0"/>
                      <a:ext cx="4179330" cy="3667307"/>
                    </a:xfrm>
                    <a:prstGeom prst="rect">
                      <a:avLst/>
                    </a:prstGeom>
                    <a:noFill/>
                    <a:ln>
                      <a:noFill/>
                    </a:ln>
                    <a:extLst>
                      <a:ext uri="{53640926-AAD7-44D8-BBD7-CCE9431645EC}">
                        <a14:shadowObscured xmlns:a14="http://schemas.microsoft.com/office/drawing/2010/main"/>
                      </a:ext>
                    </a:extLst>
                  </pic:spPr>
                </pic:pic>
              </a:graphicData>
            </a:graphic>
          </wp:inline>
        </w:drawing>
      </w:r>
    </w:p>
    <w:p w14:paraId="79174684" w14:textId="0FE8016A" w:rsidR="00211DD8" w:rsidRPr="00A93FCD" w:rsidRDefault="00402A38" w:rsidP="007D383F">
      <w:pPr>
        <w:pStyle w:val="a2"/>
      </w:pPr>
      <w:r>
        <w:rPr>
          <w:rFonts w:hint="eastAsia"/>
        </w:rPr>
        <w:t>图 6-</w:t>
      </w:r>
      <w:r w:rsidR="00A93FCD">
        <w:rPr>
          <w:rFonts w:hint="eastAsia"/>
        </w:rPr>
        <w:t>6</w:t>
      </w:r>
      <w:r>
        <w:rPr>
          <w:rFonts w:hint="eastAsia"/>
        </w:rPr>
        <w:t xml:space="preserve"> </w:t>
      </w:r>
      <w:r w:rsidR="00F75E1D">
        <w:rPr>
          <w:rFonts w:hint="eastAsia"/>
        </w:rPr>
        <w:t>用户志愿查询</w:t>
      </w:r>
      <w:r>
        <w:rPr>
          <w:rFonts w:hint="eastAsia"/>
        </w:rPr>
        <w:t>系统流程图</w:t>
      </w:r>
    </w:p>
    <w:p w14:paraId="7F9C0C2E" w14:textId="719BB730" w:rsidR="00A55165" w:rsidRPr="00A55165" w:rsidRDefault="00932579" w:rsidP="00A55165">
      <w:pPr>
        <w:pStyle w:val="10"/>
        <w:ind w:firstLine="0"/>
      </w:pPr>
      <w:r>
        <w:tab/>
      </w:r>
      <w:r>
        <w:rPr>
          <w:rFonts w:hint="eastAsia"/>
        </w:rPr>
        <w:t>至此，在本章节中的系统详细设计中</w:t>
      </w:r>
      <w:r w:rsidR="00412C4F">
        <w:rPr>
          <w:rFonts w:hint="eastAsia"/>
        </w:rPr>
        <w:t>已经完成</w:t>
      </w:r>
      <w:r>
        <w:rPr>
          <w:rFonts w:hint="eastAsia"/>
        </w:rPr>
        <w:t>，基于前文章节中的需求分析、 数据流图、ER图以及所建立的数据库存储表，采用数据流程图展示设计的方式进行系统详细的设计。</w:t>
      </w:r>
      <w:r w:rsidR="00CC4445">
        <w:rPr>
          <w:rFonts w:hint="eastAsia"/>
        </w:rPr>
        <w:t>在下面的章节中，则重点讲解系统中LLM与机器学习的概率预测如何实现的。</w:t>
      </w:r>
    </w:p>
    <w:p w14:paraId="68BB6C8F" w14:textId="2F4E7F42" w:rsidR="0055748E" w:rsidRPr="00AF117C" w:rsidRDefault="00AF117C" w:rsidP="00AF117C">
      <w:pPr>
        <w:rPr>
          <w:rFonts w:ascii="SimSun" w:eastAsia="SimSun" w:hAnsi="SimSun"/>
        </w:rPr>
      </w:pPr>
      <w:r>
        <w:br w:type="page"/>
      </w:r>
    </w:p>
    <w:p w14:paraId="4FE6E583" w14:textId="5D5C5ACD" w:rsidR="00123BA8" w:rsidRPr="00E46E02" w:rsidRDefault="00566AF3" w:rsidP="00BC2F16">
      <w:pPr>
        <w:pStyle w:val="Heading1"/>
        <w:numPr>
          <w:ilvl w:val="0"/>
          <w:numId w:val="10"/>
        </w:numPr>
      </w:pPr>
      <w:bookmarkStart w:id="39" w:name="_Toc198142330"/>
      <w:r w:rsidRPr="00E46E02">
        <w:rPr>
          <w:rFonts w:hint="eastAsia"/>
        </w:rPr>
        <w:lastRenderedPageBreak/>
        <w:t>大语言模型</w:t>
      </w:r>
      <w:r w:rsidR="00C42C6D" w:rsidRPr="00E46E02">
        <w:rPr>
          <w:rFonts w:hint="eastAsia"/>
        </w:rPr>
        <w:t>的</w:t>
      </w:r>
      <w:r w:rsidR="00C56AA2" w:rsidRPr="00E46E02">
        <w:rPr>
          <w:rFonts w:hint="eastAsia"/>
        </w:rPr>
        <w:t>接入</w:t>
      </w:r>
      <w:r w:rsidR="00A6010E" w:rsidRPr="00E46E02">
        <w:rPr>
          <w:rFonts w:hint="eastAsia"/>
        </w:rPr>
        <w:t>设计</w:t>
      </w:r>
      <w:r w:rsidR="00C56AA2" w:rsidRPr="00E46E02">
        <w:rPr>
          <w:rFonts w:hint="eastAsia"/>
        </w:rPr>
        <w:t>与实现</w:t>
      </w:r>
      <w:bookmarkEnd w:id="39"/>
    </w:p>
    <w:p w14:paraId="3DF84758" w14:textId="2176D5C6" w:rsidR="006A361E" w:rsidRDefault="00717AD0" w:rsidP="00CA5AF7">
      <w:pPr>
        <w:pStyle w:val="Heading2"/>
        <w:numPr>
          <w:ilvl w:val="1"/>
          <w:numId w:val="10"/>
        </w:numPr>
      </w:pPr>
      <w:bookmarkStart w:id="40" w:name="_Toc198142331"/>
      <w:r>
        <w:rPr>
          <w:rFonts w:hint="eastAsia"/>
        </w:rPr>
        <w:t>语言大模型</w:t>
      </w:r>
      <w:r w:rsidR="001C7EEB">
        <w:rPr>
          <w:rFonts w:hint="eastAsia"/>
        </w:rPr>
        <w:t>介绍</w:t>
      </w:r>
      <w:bookmarkEnd w:id="40"/>
    </w:p>
    <w:p w14:paraId="39300497" w14:textId="0F1B8963" w:rsidR="00A813C0" w:rsidRPr="00A813C0" w:rsidRDefault="002F1D4C" w:rsidP="000D0920">
      <w:pPr>
        <w:pStyle w:val="10"/>
      </w:pPr>
      <w:r w:rsidRPr="002F1D4C">
        <w:rPr>
          <w:rFonts w:hint="eastAsia"/>
        </w:rPr>
        <w:t>现代的语言大模型，如</w:t>
      </w:r>
      <w:r w:rsidRPr="002F1D4C">
        <w:t>GPT</w:t>
      </w:r>
      <w:r w:rsidR="00996FB7">
        <w:rPr>
          <w:rFonts w:hint="eastAsia"/>
        </w:rPr>
        <w:t>、文心一言、星火大模型、盘古大模型等</w:t>
      </w:r>
      <w:r w:rsidRPr="002F1D4C">
        <w:t>系列，在自然语言理解和生成领域</w:t>
      </w:r>
      <w:r w:rsidR="009A0DCF">
        <w:rPr>
          <w:rFonts w:hint="eastAsia"/>
        </w:rPr>
        <w:t>已经在各行各业</w:t>
      </w:r>
      <w:r w:rsidR="00E12A23">
        <w:rPr>
          <w:rFonts w:hint="eastAsia"/>
        </w:rPr>
        <w:t>中得到多方面的</w:t>
      </w:r>
      <w:r w:rsidR="009A0DCF">
        <w:rPr>
          <w:rFonts w:hint="eastAsia"/>
        </w:rPr>
        <w:t>应用</w:t>
      </w:r>
      <w:r w:rsidR="00BB514A">
        <w:rPr>
          <w:rFonts w:hint="eastAsia"/>
        </w:rPr>
        <w:t>。LLM</w:t>
      </w:r>
      <w:r w:rsidRPr="002F1D4C">
        <w:t>模型经过</w:t>
      </w:r>
      <w:r w:rsidR="00BB514A">
        <w:rPr>
          <w:rFonts w:hint="eastAsia"/>
        </w:rPr>
        <w:t>大量的</w:t>
      </w:r>
      <w:r w:rsidR="007F5B43">
        <w:rPr>
          <w:rFonts w:hint="eastAsia"/>
        </w:rPr>
        <w:t>语言文本</w:t>
      </w:r>
      <w:r w:rsidRPr="002F1D4C">
        <w:t>预训练，能够</w:t>
      </w:r>
      <w:r w:rsidR="005128B3">
        <w:rPr>
          <w:rFonts w:hint="eastAsia"/>
        </w:rPr>
        <w:t>学习理解</w:t>
      </w:r>
      <w:r w:rsidRPr="002F1D4C">
        <w:t>语言规律和</w:t>
      </w:r>
      <w:r w:rsidR="007A3BC5">
        <w:rPr>
          <w:rFonts w:hint="eastAsia"/>
        </w:rPr>
        <w:t>基本的一些</w:t>
      </w:r>
      <w:r w:rsidRPr="002F1D4C">
        <w:t>知识信息，因此可以适应各种语言处理任务。</w:t>
      </w:r>
      <w:r w:rsidR="00D75441">
        <w:rPr>
          <w:rFonts w:hint="eastAsia"/>
        </w:rPr>
        <w:t>其</w:t>
      </w:r>
      <w:r w:rsidRPr="002F1D4C">
        <w:t>核心是深度学习网络，通过海量的文本数据进行训练，使模型</w:t>
      </w:r>
      <w:r w:rsidR="00355BD3">
        <w:rPr>
          <w:rFonts w:hint="eastAsia"/>
        </w:rPr>
        <w:t>具有类似“人类”的</w:t>
      </w:r>
      <w:r w:rsidRPr="002F1D4C">
        <w:t>语言</w:t>
      </w:r>
      <w:r w:rsidR="00C33CC9">
        <w:rPr>
          <w:rFonts w:hint="eastAsia"/>
        </w:rPr>
        <w:t>表达</w:t>
      </w:r>
      <w:r w:rsidRPr="002F1D4C">
        <w:t>能力。在</w:t>
      </w:r>
      <w:r w:rsidR="00D84025">
        <w:rPr>
          <w:rFonts w:hint="eastAsia"/>
        </w:rPr>
        <w:t>本的</w:t>
      </w:r>
      <w:r w:rsidRPr="002F1D4C">
        <w:t>高考志愿填报辅助平台中，</w:t>
      </w:r>
      <w:r w:rsidR="00BB5E52">
        <w:rPr>
          <w:rFonts w:hint="eastAsia"/>
        </w:rPr>
        <w:t>系统借助</w:t>
      </w:r>
      <w:r w:rsidRPr="002F1D4C">
        <w:t>语言模型</w:t>
      </w:r>
      <w:r w:rsidR="00B84B54">
        <w:rPr>
          <w:rFonts w:hint="eastAsia"/>
        </w:rPr>
        <w:t>的语言能力</w:t>
      </w:r>
      <w:r w:rsidR="003A7E59">
        <w:rPr>
          <w:rFonts w:hint="eastAsia"/>
        </w:rPr>
        <w:t>进行二次调优，通过个性化的对话与实时检索能力</w:t>
      </w:r>
      <w:r w:rsidRPr="002F1D4C">
        <w:t>提升</w:t>
      </w:r>
      <w:r w:rsidR="00E04E8A">
        <w:rPr>
          <w:rFonts w:hint="eastAsia"/>
        </w:rPr>
        <w:t>用户与系统</w:t>
      </w:r>
      <w:r w:rsidRPr="002F1D4C">
        <w:t>的交互体验。</w:t>
      </w:r>
    </w:p>
    <w:p w14:paraId="546DD541" w14:textId="3B4180AE" w:rsidR="00F649BE" w:rsidRDefault="00892BD5" w:rsidP="00CA5AF7">
      <w:pPr>
        <w:pStyle w:val="Heading2"/>
        <w:numPr>
          <w:ilvl w:val="1"/>
          <w:numId w:val="10"/>
        </w:numPr>
      </w:pPr>
      <w:bookmarkStart w:id="41" w:name="_Toc198142332"/>
      <w:r>
        <w:rPr>
          <w:rFonts w:hint="eastAsia"/>
        </w:rPr>
        <w:t>系统设计原理</w:t>
      </w:r>
      <w:bookmarkEnd w:id="41"/>
    </w:p>
    <w:p w14:paraId="28768EB6" w14:textId="15A65FD2" w:rsidR="00811881" w:rsidRPr="00060948" w:rsidRDefault="00F87414" w:rsidP="00157544">
      <w:pPr>
        <w:pStyle w:val="10"/>
      </w:pPr>
      <w:r w:rsidRPr="00F87414">
        <w:rPr>
          <w:rFonts w:hint="eastAsia"/>
        </w:rPr>
        <w:t>在本节中，</w:t>
      </w:r>
      <w:r w:rsidR="00465AC7">
        <w:rPr>
          <w:rFonts w:hint="eastAsia"/>
        </w:rPr>
        <w:t>本章节</w:t>
      </w:r>
      <w:r w:rsidRPr="00F87414">
        <w:rPr>
          <w:rFonts w:hint="eastAsia"/>
        </w:rPr>
        <w:t>将深入探讨</w:t>
      </w:r>
      <w:r w:rsidR="00811881" w:rsidRPr="00811881">
        <w:rPr>
          <w:rFonts w:hint="eastAsia"/>
        </w:rPr>
        <w:t>系统设计的核心原理，尤其是如何利用检索增强生成（</w:t>
      </w:r>
      <w:r w:rsidR="00811881" w:rsidRPr="00811881">
        <w:t>RAG）技术和Prompts</w:t>
      </w:r>
      <w:r w:rsidR="00AE7AE0">
        <w:rPr>
          <w:rFonts w:hint="eastAsia"/>
        </w:rPr>
        <w:t>技术，</w:t>
      </w:r>
      <w:r w:rsidR="00811881" w:rsidRPr="00811881">
        <w:t>有效提升大型语言模型（LLMs）在</w:t>
      </w:r>
      <w:r w:rsidR="00F5501E">
        <w:rPr>
          <w:rFonts w:hint="eastAsia"/>
        </w:rPr>
        <w:t>个性化的</w:t>
      </w:r>
      <w:r w:rsidR="00811881" w:rsidRPr="00811881">
        <w:t>问答</w:t>
      </w:r>
      <w:r w:rsidR="00457DF6">
        <w:rPr>
          <w:rFonts w:hint="eastAsia"/>
        </w:rPr>
        <w:t>上的应用</w:t>
      </w:r>
      <w:r w:rsidR="00811881" w:rsidRPr="00811881">
        <w:t>。接下来</w:t>
      </w:r>
      <w:r w:rsidR="00DF7E4A">
        <w:rPr>
          <w:rFonts w:hint="eastAsia"/>
        </w:rPr>
        <w:t>本文</w:t>
      </w:r>
      <w:r w:rsidR="00811881" w:rsidRPr="00811881">
        <w:t>将详细讨论通过</w:t>
      </w:r>
      <w:r w:rsidR="00883BFC">
        <w:rPr>
          <w:rFonts w:hint="eastAsia"/>
        </w:rPr>
        <w:t>Python</w:t>
      </w:r>
      <w:r w:rsidR="00805870">
        <w:rPr>
          <w:rFonts w:hint="eastAsia"/>
        </w:rPr>
        <w:t>的编程实现，</w:t>
      </w:r>
      <w:r w:rsidR="009341E9">
        <w:rPr>
          <w:rFonts w:hint="eastAsia"/>
        </w:rPr>
        <w:t>结合</w:t>
      </w:r>
      <w:r w:rsidR="00811881" w:rsidRPr="00811881">
        <w:t>RAG技术与调节Prompts策略，</w:t>
      </w:r>
      <w:r w:rsidR="006C0FF1">
        <w:rPr>
          <w:rFonts w:hint="eastAsia"/>
        </w:rPr>
        <w:t>阐述</w:t>
      </w:r>
      <w:r w:rsidR="00811881" w:rsidRPr="00811881">
        <w:t>如何在</w:t>
      </w:r>
      <w:r w:rsidR="007448FA">
        <w:rPr>
          <w:rFonts w:hint="eastAsia"/>
        </w:rPr>
        <w:t>本</w:t>
      </w:r>
      <w:r w:rsidR="00F342FA">
        <w:rPr>
          <w:rFonts w:hint="eastAsia"/>
        </w:rPr>
        <w:t>系统中</w:t>
      </w:r>
      <w:r w:rsidR="00465481">
        <w:rPr>
          <w:rFonts w:hint="eastAsia"/>
        </w:rPr>
        <w:t>应用</w:t>
      </w:r>
      <w:r w:rsidR="00811881" w:rsidRPr="00811881">
        <w:t>LLMs</w:t>
      </w:r>
      <w:r w:rsidR="003F15D3">
        <w:rPr>
          <w:rFonts w:hint="eastAsia"/>
        </w:rPr>
        <w:t>与</w:t>
      </w:r>
      <w:r w:rsidR="00BB30B6">
        <w:rPr>
          <w:rFonts w:hint="eastAsia"/>
        </w:rPr>
        <w:t>考生</w:t>
      </w:r>
      <w:r w:rsidR="00D54ECA">
        <w:rPr>
          <w:rFonts w:hint="eastAsia"/>
        </w:rPr>
        <w:t>对话</w:t>
      </w:r>
      <w:r w:rsidR="00BB30B6">
        <w:rPr>
          <w:rFonts w:hint="eastAsia"/>
        </w:rPr>
        <w:t>的</w:t>
      </w:r>
      <w:r w:rsidR="00811881" w:rsidRPr="00811881">
        <w:t>咨询任务</w:t>
      </w:r>
      <w:r w:rsidR="00533DA2">
        <w:rPr>
          <w:rFonts w:hint="eastAsia"/>
        </w:rPr>
        <w:t>的解决</w:t>
      </w:r>
      <w:r w:rsidR="00811881" w:rsidRPr="00811881">
        <w:t>。</w:t>
      </w:r>
    </w:p>
    <w:p w14:paraId="05A6DA0B" w14:textId="0602CAB6" w:rsidR="00761CCC" w:rsidRDefault="00DA320F" w:rsidP="000C2EDA">
      <w:pPr>
        <w:pStyle w:val="Heading3"/>
        <w:numPr>
          <w:ilvl w:val="2"/>
          <w:numId w:val="10"/>
        </w:numPr>
      </w:pPr>
      <w:r>
        <w:rPr>
          <w:rFonts w:hint="eastAsia"/>
        </w:rPr>
        <w:t>RAG检索增强</w:t>
      </w:r>
      <w:r w:rsidR="00852465">
        <w:rPr>
          <w:rFonts w:hint="eastAsia"/>
        </w:rPr>
        <w:t>生成</w:t>
      </w:r>
    </w:p>
    <w:p w14:paraId="2187CC39" w14:textId="5AFB404E" w:rsidR="001E7029" w:rsidRDefault="00083247" w:rsidP="00A620C5">
      <w:pPr>
        <w:pStyle w:val="10"/>
      </w:pPr>
      <w:r>
        <w:rPr>
          <w:rFonts w:hint="eastAsia"/>
        </w:rPr>
        <w:t>检</w:t>
      </w:r>
      <w:r w:rsidR="001E7029" w:rsidRPr="001E7029">
        <w:rPr>
          <w:rFonts w:hint="eastAsia"/>
        </w:rPr>
        <w:t>索增强生成（</w:t>
      </w:r>
      <w:r w:rsidR="001E7029" w:rsidRPr="001E7029">
        <w:t>Retrieval-Augmented Generation, RAG）技术是一种结合</w:t>
      </w:r>
      <w:r w:rsidR="00A15C76">
        <w:rPr>
          <w:rFonts w:hint="eastAsia"/>
        </w:rPr>
        <w:t>知识库</w:t>
      </w:r>
      <w:r w:rsidR="001E7029" w:rsidRPr="001E7029">
        <w:t>检索</w:t>
      </w:r>
      <w:r w:rsidR="002C4BDC">
        <w:rPr>
          <w:rFonts w:hint="eastAsia"/>
        </w:rPr>
        <w:t>、文本</w:t>
      </w:r>
      <w:r w:rsidR="001E7029" w:rsidRPr="001E7029">
        <w:t>生成策略的自然语言处理技术。</w:t>
      </w:r>
      <w:r w:rsidR="00753F4E">
        <w:rPr>
          <w:rFonts w:hint="eastAsia"/>
        </w:rPr>
        <w:t>在系统中应用</w:t>
      </w:r>
      <w:r w:rsidR="001E7029" w:rsidRPr="001E7029">
        <w:t>RAG技术，系统能够根据用户的</w:t>
      </w:r>
      <w:r w:rsidR="00677359">
        <w:rPr>
          <w:rFonts w:hint="eastAsia"/>
        </w:rPr>
        <w:t>输入问题</w:t>
      </w:r>
      <w:r w:rsidR="00D21A27">
        <w:rPr>
          <w:rFonts w:hint="eastAsia"/>
        </w:rPr>
        <w:t>和系统所提供的检索信息</w:t>
      </w:r>
      <w:r w:rsidR="00691D03">
        <w:rPr>
          <w:rFonts w:hint="eastAsia"/>
        </w:rPr>
        <w:t>，并</w:t>
      </w:r>
      <w:r w:rsidR="001E7029" w:rsidRPr="001E7029">
        <w:t>基于这些信息生成</w:t>
      </w:r>
      <w:r w:rsidR="002D5DFB">
        <w:rPr>
          <w:rFonts w:hint="eastAsia"/>
        </w:rPr>
        <w:t>关于报考业务的</w:t>
      </w:r>
      <w:r w:rsidR="001E7029" w:rsidRPr="001E7029">
        <w:t>准确具体</w:t>
      </w:r>
      <w:r w:rsidR="00A520F6">
        <w:rPr>
          <w:rFonts w:hint="eastAsia"/>
        </w:rPr>
        <w:t>回答</w:t>
      </w:r>
      <w:r w:rsidR="00DC1ADC" w:rsidRPr="00DC1ADC">
        <w:rPr>
          <w:vertAlign w:val="superscript"/>
        </w:rPr>
        <w:fldChar w:fldCharType="begin"/>
      </w:r>
      <w:r w:rsidR="00DC1ADC" w:rsidRPr="00DC1ADC">
        <w:rPr>
          <w:vertAlign w:val="superscript"/>
        </w:rPr>
        <w:instrText xml:space="preserve"> </w:instrText>
      </w:r>
      <w:r w:rsidR="00DC1ADC" w:rsidRPr="00DC1ADC">
        <w:rPr>
          <w:rFonts w:hint="eastAsia"/>
          <w:vertAlign w:val="superscript"/>
        </w:rPr>
        <w:instrText>REF _Ref167710907 \r \h</w:instrText>
      </w:r>
      <w:r w:rsidR="00DC1ADC" w:rsidRPr="00DC1ADC">
        <w:rPr>
          <w:vertAlign w:val="superscript"/>
        </w:rPr>
        <w:instrText xml:space="preserve"> </w:instrText>
      </w:r>
      <w:r w:rsidR="00DC1ADC">
        <w:rPr>
          <w:vertAlign w:val="superscript"/>
        </w:rPr>
        <w:instrText xml:space="preserve"> \* MERGEFORMAT </w:instrText>
      </w:r>
      <w:r w:rsidR="00DC1ADC" w:rsidRPr="00DC1ADC">
        <w:rPr>
          <w:vertAlign w:val="superscript"/>
        </w:rPr>
      </w:r>
      <w:r w:rsidR="00DC1ADC" w:rsidRPr="00DC1ADC">
        <w:rPr>
          <w:vertAlign w:val="superscript"/>
        </w:rPr>
        <w:fldChar w:fldCharType="separate"/>
      </w:r>
      <w:r w:rsidR="00A868DB">
        <w:rPr>
          <w:vertAlign w:val="superscript"/>
        </w:rPr>
        <w:t>[13]</w:t>
      </w:r>
      <w:r w:rsidR="00DC1ADC" w:rsidRPr="00DC1ADC">
        <w:rPr>
          <w:vertAlign w:val="superscript"/>
        </w:rPr>
        <w:fldChar w:fldCharType="end"/>
      </w:r>
      <w:r w:rsidR="001E7029" w:rsidRPr="001E7029">
        <w:t>。</w:t>
      </w:r>
    </w:p>
    <w:p w14:paraId="2109BF8A" w14:textId="303DDF14" w:rsidR="00482254" w:rsidRDefault="00BB0F9E" w:rsidP="00A620C5">
      <w:pPr>
        <w:pStyle w:val="10"/>
      </w:pPr>
      <w:r w:rsidRPr="00BB0F9E">
        <w:rPr>
          <w:rFonts w:hint="eastAsia"/>
        </w:rPr>
        <w:t>在解决志愿填报系统中所涉及的大量实时更新的报考数据问题时，普通的大型语言模型</w:t>
      </w:r>
      <w:r w:rsidRPr="00BB0F9E">
        <w:t>(LLMs)容易出现所谓的模型"幻觉"现象。模型经常会生成与现实世界不符或者是不准确的答案。为了解决这个问题，本设计实现了一种采用检索增强生成（RAG）</w:t>
      </w:r>
      <w:r w:rsidR="008D1C3D">
        <w:rPr>
          <w:rFonts w:hint="eastAsia"/>
        </w:rPr>
        <w:t>技术</w:t>
      </w:r>
      <w:r w:rsidRPr="00BB0F9E">
        <w:t>的高考志愿填报辅助系统。RAG可以将查询问题以及其对应的正确知识点共同提供给模型，从而确保生成的模型输出是基于事实的而不是基于模型的</w:t>
      </w:r>
      <w:r w:rsidR="00000102">
        <w:rPr>
          <w:rFonts w:hint="eastAsia"/>
        </w:rPr>
        <w:t>自主</w:t>
      </w:r>
      <w:r w:rsidRPr="00BB0F9E">
        <w:t>生成。</w:t>
      </w:r>
      <w:r w:rsidR="00482254">
        <w:rPr>
          <w:rFonts w:hint="eastAsia"/>
        </w:rPr>
        <w:t>系统的关键核心是解决报考数据庞大的数据库和数据实时更新基础上实现业务上的问答系统</w:t>
      </w:r>
      <w:r w:rsidR="00A620C5">
        <w:rPr>
          <w:rFonts w:hint="eastAsia"/>
        </w:rPr>
        <w:t>。</w:t>
      </w:r>
      <w:r w:rsidR="00A620C5">
        <w:t xml:space="preserve"> </w:t>
      </w:r>
    </w:p>
    <w:p w14:paraId="47D4B722" w14:textId="319CEC94" w:rsidR="00E24D3B" w:rsidRDefault="00802052" w:rsidP="00E24D3B">
      <w:pPr>
        <w:pStyle w:val="10"/>
        <w:ind w:firstLine="0"/>
      </w:pPr>
      <w:r>
        <w:tab/>
      </w:r>
      <w:r w:rsidRPr="00802052">
        <w:t>RAG技术通过将查询问题及其相应的正确知识联合提供给模型，确保模型的输出依据事实而非猜测。本着“约束-生成”的设计原理，系统首先从预先整理</w:t>
      </w:r>
      <w:r w:rsidRPr="00802052">
        <w:lastRenderedPageBreak/>
        <w:t>好的知识库中检索与问题最相关的信息，然后将此信息作为生成回答的上下文。通过这种方式，RAG限制了模型仅在提供的知识点内生成回答，从而显著降低了误导性回答的产生并提升了回答的质量和准确性。</w:t>
      </w:r>
      <w:r w:rsidR="00F41C91">
        <w:rPr>
          <w:rFonts w:hint="eastAsia"/>
        </w:rPr>
        <w:t>如图</w:t>
      </w:r>
      <w:r w:rsidR="007B41D4">
        <w:rPr>
          <w:rFonts w:hint="eastAsia"/>
        </w:rPr>
        <w:t>7-1所示，详细展示了LLM在系统应用中的完整数据流处理过程。</w:t>
      </w:r>
    </w:p>
    <w:p w14:paraId="4682707D" w14:textId="77777777" w:rsidR="00E24D3B" w:rsidRDefault="00E24D3B" w:rsidP="00E24D3B">
      <w:pPr>
        <w:pStyle w:val="a2"/>
      </w:pPr>
      <w:r>
        <w:rPr>
          <w:noProof/>
        </w:rPr>
        <w:drawing>
          <wp:inline distT="0" distB="0" distL="0" distR="0" wp14:anchorId="5D82A889" wp14:editId="78886E7A">
            <wp:extent cx="5312191" cy="4529797"/>
            <wp:effectExtent l="0" t="0" r="3175" b="4445"/>
            <wp:docPr id="58705980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9807" name="图片 4" descr="图示&#10;&#10;描述已自动生成"/>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733" r="1373" b="2058"/>
                    <a:stretch/>
                  </pic:blipFill>
                  <pic:spPr bwMode="auto">
                    <a:xfrm>
                      <a:off x="0" y="0"/>
                      <a:ext cx="5324065" cy="4539922"/>
                    </a:xfrm>
                    <a:prstGeom prst="rect">
                      <a:avLst/>
                    </a:prstGeom>
                    <a:noFill/>
                    <a:ln>
                      <a:noFill/>
                    </a:ln>
                    <a:extLst>
                      <a:ext uri="{53640926-AAD7-44D8-BBD7-CCE9431645EC}">
                        <a14:shadowObscured xmlns:a14="http://schemas.microsoft.com/office/drawing/2010/main"/>
                      </a:ext>
                    </a:extLst>
                  </pic:spPr>
                </pic:pic>
              </a:graphicData>
            </a:graphic>
          </wp:inline>
        </w:drawing>
      </w:r>
    </w:p>
    <w:p w14:paraId="1F6C5287" w14:textId="0E381857" w:rsidR="00E24D3B" w:rsidRDefault="002F2250" w:rsidP="00FC6480">
      <w:pPr>
        <w:pStyle w:val="a2"/>
      </w:pPr>
      <w:r>
        <w:rPr>
          <w:rFonts w:hint="eastAsia"/>
        </w:rPr>
        <w:t>图</w:t>
      </w:r>
      <w:r w:rsidR="00984F4C">
        <w:rPr>
          <w:rFonts w:hint="eastAsia"/>
        </w:rPr>
        <w:t xml:space="preserve"> </w:t>
      </w:r>
      <w:r w:rsidR="00F41C91">
        <w:rPr>
          <w:rFonts w:hint="eastAsia"/>
        </w:rPr>
        <w:t>7</w:t>
      </w:r>
      <w:r w:rsidR="00984F4C">
        <w:rPr>
          <w:rFonts w:hint="eastAsia"/>
        </w:rPr>
        <w:t>-1</w:t>
      </w:r>
      <w:r w:rsidR="00C11337">
        <w:rPr>
          <w:rFonts w:hint="eastAsia"/>
        </w:rPr>
        <w:t xml:space="preserve"> RGA检索整体流程示意图</w:t>
      </w:r>
    </w:p>
    <w:p w14:paraId="59C67196" w14:textId="5597E919" w:rsidR="00F175AE" w:rsidRPr="00F175AE" w:rsidRDefault="00F71D3D" w:rsidP="00A10A3C">
      <w:pPr>
        <w:pStyle w:val="10"/>
      </w:pPr>
      <w:r>
        <w:rPr>
          <w:rFonts w:hint="eastAsia"/>
        </w:rPr>
        <w:t>通过这种</w:t>
      </w:r>
      <w:r w:rsidR="004A0B20">
        <w:rPr>
          <w:rFonts w:hint="eastAsia"/>
        </w:rPr>
        <w:t>实现架构，</w:t>
      </w:r>
      <w:r w:rsidR="00482254">
        <w:rPr>
          <w:rFonts w:hint="eastAsia"/>
        </w:rPr>
        <w:t>系统实现</w:t>
      </w:r>
      <w:r w:rsidR="00880A77">
        <w:rPr>
          <w:rFonts w:hint="eastAsia"/>
        </w:rPr>
        <w:t>了</w:t>
      </w:r>
      <w:r w:rsidR="00482254">
        <w:rPr>
          <w:rFonts w:hint="eastAsia"/>
        </w:rPr>
        <w:t>一个动态更新机制，</w:t>
      </w:r>
      <w:r w:rsidR="002268C8">
        <w:rPr>
          <w:rFonts w:hint="eastAsia"/>
        </w:rPr>
        <w:t>管理员可以通过设置定时任务</w:t>
      </w:r>
      <w:r w:rsidR="00482254">
        <w:rPr>
          <w:rFonts w:hint="eastAsia"/>
        </w:rPr>
        <w:t>整合最新的报考和录取数据，确保问答内容反映最新的教育政策。为</w:t>
      </w:r>
      <w:r w:rsidR="00482254">
        <w:t>LLMs提供最新的信息源，提升了问答系统的时效性和准确性。</w:t>
      </w:r>
    </w:p>
    <w:p w14:paraId="467631D3" w14:textId="2278C501" w:rsidR="0084256B" w:rsidRPr="00E65519" w:rsidRDefault="00906964" w:rsidP="00906964">
      <w:pPr>
        <w:pStyle w:val="Heading4"/>
        <w:ind w:left="16"/>
      </w:pPr>
      <w:r>
        <w:rPr>
          <w:rFonts w:hint="eastAsia"/>
        </w:rPr>
        <w:t xml:space="preserve">7.2.1.1 </w:t>
      </w:r>
      <w:r w:rsidR="005D11A9" w:rsidRPr="00E65519">
        <w:t>RAG技术的关键实现步骤</w:t>
      </w:r>
    </w:p>
    <w:p w14:paraId="03899DC0" w14:textId="1CA1748A" w:rsidR="00D667D5" w:rsidRDefault="00D667D5" w:rsidP="00D667D5">
      <w:pPr>
        <w:pStyle w:val="10"/>
      </w:pPr>
      <w:r>
        <w:rPr>
          <w:rFonts w:hint="eastAsia"/>
        </w:rPr>
        <w:t>在技术层面上，检索增强生成（</w:t>
      </w:r>
      <w:r>
        <w:t>RAG）主要</w:t>
      </w:r>
      <w:r w:rsidR="003F4F5D">
        <w:rPr>
          <w:rFonts w:hint="eastAsia"/>
        </w:rPr>
        <w:t>需要</w:t>
      </w:r>
      <w:r>
        <w:t>解决两个关键问题：信息的高效检索与准确的答案生成。</w:t>
      </w:r>
    </w:p>
    <w:p w14:paraId="4AAF1B66" w14:textId="2B6EE154" w:rsidR="002C6F70" w:rsidRDefault="00D667D5" w:rsidP="002C6F70">
      <w:pPr>
        <w:pStyle w:val="10"/>
      </w:pPr>
      <w:r>
        <w:rPr>
          <w:rFonts w:hint="eastAsia"/>
        </w:rPr>
        <w:t>整个过程被划分为检索与生成这两个阶段。在检索阶段，系统通过算法对与用户</w:t>
      </w:r>
      <w:r w:rsidR="00CF4C22">
        <w:rPr>
          <w:rFonts w:hint="eastAsia"/>
        </w:rPr>
        <w:t>输入</w:t>
      </w:r>
      <w:r>
        <w:rPr>
          <w:rFonts w:hint="eastAsia"/>
        </w:rPr>
        <w:t>的</w:t>
      </w:r>
      <w:r w:rsidR="00432161">
        <w:rPr>
          <w:rFonts w:hint="eastAsia"/>
        </w:rPr>
        <w:t>相关</w:t>
      </w:r>
      <w:r>
        <w:rPr>
          <w:rFonts w:hint="eastAsia"/>
        </w:rPr>
        <w:t>信息片段进行搜索并检索，这一过程涉及了从庞大的向量数据库中精确定位到与查询条件相关的知识条目，为接下来的生成阶段做准备。</w:t>
      </w:r>
      <w:r w:rsidR="00ED6E98">
        <w:rPr>
          <w:rFonts w:hint="eastAsia"/>
        </w:rPr>
        <w:t>如图</w:t>
      </w:r>
      <w:r w:rsidR="00F41C91">
        <w:rPr>
          <w:rFonts w:hint="eastAsia"/>
        </w:rPr>
        <w:t>7</w:t>
      </w:r>
      <w:r w:rsidR="00ED6E98">
        <w:rPr>
          <w:rFonts w:hint="eastAsia"/>
        </w:rPr>
        <w:t>-2所示</w:t>
      </w:r>
      <w:r>
        <w:rPr>
          <w:rFonts w:hint="eastAsia"/>
        </w:rPr>
        <w:t>，</w:t>
      </w:r>
      <w:r w:rsidR="00EF5CDF">
        <w:rPr>
          <w:rFonts w:hint="eastAsia"/>
        </w:rPr>
        <w:t>步骤（1）</w:t>
      </w:r>
      <w:r>
        <w:t>和</w:t>
      </w:r>
      <w:r w:rsidR="00EF5CDF">
        <w:rPr>
          <w:rFonts w:hint="eastAsia"/>
        </w:rPr>
        <w:t>步骤（2）</w:t>
      </w:r>
      <w:r>
        <w:t>展示了如何在向量数据库中检索到与用户输入相</w:t>
      </w:r>
      <w:r>
        <w:lastRenderedPageBreak/>
        <w:t>关联的信息片段。</w:t>
      </w:r>
    </w:p>
    <w:p w14:paraId="10414FF3" w14:textId="2225C063" w:rsidR="0084256B" w:rsidRDefault="00837805" w:rsidP="00837805">
      <w:pPr>
        <w:pStyle w:val="a2"/>
      </w:pPr>
      <w:r>
        <w:rPr>
          <w:noProof/>
        </w:rPr>
        <w:drawing>
          <wp:inline distT="0" distB="0" distL="0" distR="0" wp14:anchorId="7343436F" wp14:editId="292783D5">
            <wp:extent cx="5254830" cy="2990850"/>
            <wp:effectExtent l="0" t="0" r="3175" b="0"/>
            <wp:docPr id="3829171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23" r="4996"/>
                    <a:stretch/>
                  </pic:blipFill>
                  <pic:spPr bwMode="auto">
                    <a:xfrm>
                      <a:off x="0" y="0"/>
                      <a:ext cx="5271020" cy="3000065"/>
                    </a:xfrm>
                    <a:prstGeom prst="rect">
                      <a:avLst/>
                    </a:prstGeom>
                    <a:noFill/>
                    <a:ln>
                      <a:noFill/>
                    </a:ln>
                    <a:extLst>
                      <a:ext uri="{53640926-AAD7-44D8-BBD7-CCE9431645EC}">
                        <a14:shadowObscured xmlns:a14="http://schemas.microsoft.com/office/drawing/2010/main"/>
                      </a:ext>
                    </a:extLst>
                  </pic:spPr>
                </pic:pic>
              </a:graphicData>
            </a:graphic>
          </wp:inline>
        </w:drawing>
      </w:r>
    </w:p>
    <w:p w14:paraId="03C674B9" w14:textId="5794A415" w:rsidR="009C6047" w:rsidRDefault="009C6047" w:rsidP="00837805">
      <w:pPr>
        <w:pStyle w:val="a2"/>
      </w:pPr>
      <w:r>
        <w:rPr>
          <w:rFonts w:hint="eastAsia"/>
        </w:rPr>
        <w:t>图</w:t>
      </w:r>
      <w:r w:rsidR="00F41C91">
        <w:rPr>
          <w:rFonts w:hint="eastAsia"/>
        </w:rPr>
        <w:t>7</w:t>
      </w:r>
      <w:r>
        <w:rPr>
          <w:rFonts w:hint="eastAsia"/>
        </w:rPr>
        <w:t xml:space="preserve">-2 </w:t>
      </w:r>
      <w:r w:rsidR="00733F42">
        <w:rPr>
          <w:rFonts w:hint="eastAsia"/>
        </w:rPr>
        <w:t>LLM对话中使用</w:t>
      </w:r>
      <w:r w:rsidR="008B4596">
        <w:rPr>
          <w:rFonts w:hint="eastAsia"/>
        </w:rPr>
        <w:t>RGA检索</w:t>
      </w:r>
      <w:r w:rsidR="00073CBA">
        <w:rPr>
          <w:rFonts w:hint="eastAsia"/>
        </w:rPr>
        <w:t>业务数据示意图</w:t>
      </w:r>
    </w:p>
    <w:p w14:paraId="4E16A2CA" w14:textId="29B1DF52" w:rsidR="0084256B" w:rsidRDefault="002E582D" w:rsidP="00612BB6">
      <w:pPr>
        <w:pStyle w:val="10"/>
      </w:pPr>
      <w:r>
        <w:rPr>
          <w:rFonts w:hint="eastAsia"/>
        </w:rPr>
        <w:t>最后</w:t>
      </w:r>
      <w:r w:rsidRPr="000D189B">
        <w:rPr>
          <w:rFonts w:hint="eastAsia"/>
        </w:rPr>
        <w:t>是生成阶段</w:t>
      </w:r>
      <w:r>
        <w:rPr>
          <w:rFonts w:hint="eastAsia"/>
        </w:rPr>
        <w:t>，</w:t>
      </w:r>
      <w:r w:rsidRPr="000D189B">
        <w:rPr>
          <w:rFonts w:hint="eastAsia"/>
        </w:rPr>
        <w:t>这一过程</w:t>
      </w:r>
      <w:r w:rsidR="001F60CC">
        <w:rPr>
          <w:rFonts w:hint="eastAsia"/>
        </w:rPr>
        <w:t>如</w:t>
      </w:r>
      <w:r w:rsidRPr="000D189B">
        <w:rPr>
          <w:rFonts w:hint="eastAsia"/>
        </w:rPr>
        <w:t>图中的</w:t>
      </w:r>
      <w:r w:rsidR="003555A1">
        <w:rPr>
          <w:rFonts w:hint="eastAsia"/>
        </w:rPr>
        <w:t>步骤（3）</w:t>
      </w:r>
      <w:r w:rsidR="00BF3A2E">
        <w:rPr>
          <w:rFonts w:hint="eastAsia"/>
        </w:rPr>
        <w:t>所示</w:t>
      </w:r>
      <w:r w:rsidRPr="000D189B">
        <w:t>。</w:t>
      </w:r>
      <w:r w:rsidR="000D189B" w:rsidRPr="000D189B">
        <w:rPr>
          <w:rFonts w:hint="eastAsia"/>
        </w:rPr>
        <w:t>此阶段中，大型语言模型利用检索得到的信息结合预训练的内部</w:t>
      </w:r>
      <w:r w:rsidR="00FB72E8">
        <w:rPr>
          <w:rFonts w:hint="eastAsia"/>
        </w:rPr>
        <w:t>信息</w:t>
      </w:r>
      <w:r w:rsidR="000D189B" w:rsidRPr="000D189B">
        <w:rPr>
          <w:rFonts w:hint="eastAsia"/>
        </w:rPr>
        <w:t>构建回答。该阶段的核心任务是在保留输入问题上下文的基础上提炼出信息，以此为依据精心定制出适合用户需求的答案。生成的答案不仅要具备针对性和个性化，还需附上信息来源的链接，确保用户可以追溯答案的出处。</w:t>
      </w:r>
    </w:p>
    <w:p w14:paraId="375FB009" w14:textId="6A1BFA92" w:rsidR="00497C87" w:rsidRDefault="00497C87" w:rsidP="00497C87">
      <w:pPr>
        <w:pStyle w:val="10"/>
      </w:pPr>
      <w:r>
        <w:t>RAG技术的底层逻辑在于辅助大型语言模型（LLMs）理解和运用它本身未曾直接学习或接触过的知识与新信息。为此，采用“提示”机制，通过将实时更新的知识点暴露给LLMs，使其基于现有能力结合这些特定领域的垂直知识与最新信息进行应答。</w:t>
      </w:r>
    </w:p>
    <w:p w14:paraId="0E74C892" w14:textId="385367D0" w:rsidR="003511F7" w:rsidRDefault="00497C87" w:rsidP="0074002C">
      <w:pPr>
        <w:pStyle w:val="10"/>
      </w:pPr>
      <w:r>
        <w:rPr>
          <w:rFonts w:hint="eastAsia"/>
        </w:rPr>
        <w:t>构建基于</w:t>
      </w:r>
      <w:r>
        <w:t>RAG技术需求的系统的搭建流程如下</w:t>
      </w:r>
      <w:r w:rsidR="001A5C8D">
        <w:rPr>
          <w:rFonts w:hint="eastAsia"/>
        </w:rPr>
        <w:t>，本文中分为</w:t>
      </w:r>
      <w:r w:rsidR="00977990">
        <w:rPr>
          <w:rFonts w:hint="eastAsia"/>
        </w:rPr>
        <w:t>文本处理与切分、检索信息构建、检索接口封装、构建调用流程</w:t>
      </w:r>
      <w:r w:rsidR="001A5C8D">
        <w:rPr>
          <w:rFonts w:hint="eastAsia"/>
        </w:rPr>
        <w:t>四个步骤进行讲解</w:t>
      </w:r>
      <w:r>
        <w:t>：</w:t>
      </w:r>
    </w:p>
    <w:p w14:paraId="34A84287" w14:textId="77777777" w:rsidR="0038722B" w:rsidRPr="002E4FB7" w:rsidRDefault="006164B2" w:rsidP="002E4FB7">
      <w:pPr>
        <w:pStyle w:val="10"/>
        <w:spacing w:line="480" w:lineRule="auto"/>
        <w:ind w:firstLine="0"/>
      </w:pPr>
      <w:r w:rsidRPr="002E4FB7">
        <w:rPr>
          <w:rFonts w:hint="eastAsia"/>
          <w:b/>
          <w:bCs/>
        </w:rPr>
        <w:t>文本处理与切分</w:t>
      </w:r>
      <w:r w:rsidRPr="002E4FB7">
        <w:rPr>
          <w:rFonts w:hint="eastAsia"/>
        </w:rPr>
        <w:t>：</w:t>
      </w:r>
    </w:p>
    <w:p w14:paraId="0B0B85F7" w14:textId="43F599AD" w:rsidR="005517DE" w:rsidRDefault="005517DE" w:rsidP="005517DE">
      <w:pPr>
        <w:pStyle w:val="10"/>
      </w:pPr>
      <w:r w:rsidRPr="005517DE">
        <w:rPr>
          <w:rFonts w:hint="eastAsia"/>
        </w:rPr>
        <w:t>在系统初始化阶段，首先要对目标文本进行处理和切分，采集到的数据格式并不能直接当作系统业务数据引用，数据的准确性关乎后续系统服务用户的质量，</w:t>
      </w:r>
      <w:r w:rsidRPr="005517DE">
        <w:t xml:space="preserve"> </w:t>
      </w:r>
      <w:r w:rsidR="00EC7622">
        <w:rPr>
          <w:rFonts w:hint="eastAsia"/>
        </w:rPr>
        <w:t>数据的采集</w:t>
      </w:r>
      <w:r w:rsidR="009D3D2F">
        <w:rPr>
          <w:rFonts w:hint="eastAsia"/>
        </w:rPr>
        <w:t>的</w:t>
      </w:r>
      <w:r w:rsidR="00F76FC1">
        <w:rPr>
          <w:rFonts w:hint="eastAsia"/>
        </w:rPr>
        <w:t>质量</w:t>
      </w:r>
      <w:r w:rsidR="009D3D2F">
        <w:rPr>
          <w:rFonts w:hint="eastAsia"/>
        </w:rPr>
        <w:t>是</w:t>
      </w:r>
      <w:r w:rsidRPr="005517DE">
        <w:t>后续检索的效率与准确性</w:t>
      </w:r>
      <w:r w:rsidR="004A5AA7">
        <w:rPr>
          <w:rFonts w:hint="eastAsia"/>
        </w:rPr>
        <w:t>的保障</w:t>
      </w:r>
      <w:r w:rsidRPr="005517DE">
        <w:t>。</w:t>
      </w:r>
    </w:p>
    <w:p w14:paraId="66072357" w14:textId="77777777" w:rsidR="00557DD9" w:rsidRDefault="00FA05F6" w:rsidP="006F5287">
      <w:pPr>
        <w:pStyle w:val="10"/>
      </w:pPr>
      <w:r>
        <w:rPr>
          <w:rFonts w:hint="eastAsia"/>
        </w:rPr>
        <w:t>在本系统的概率预测环节，已经对数据做数据清洗和预处理，因此在本章节的部分</w:t>
      </w:r>
      <w:r w:rsidR="0003043D">
        <w:rPr>
          <w:rFonts w:hint="eastAsia"/>
        </w:rPr>
        <w:t>直接采取处理好的数据进行检索，此处对该环节的</w:t>
      </w:r>
      <w:r w:rsidR="00616296">
        <w:rPr>
          <w:rFonts w:hint="eastAsia"/>
        </w:rPr>
        <w:t>步骤省略，</w:t>
      </w:r>
      <w:r w:rsidR="008D2EF3">
        <w:rPr>
          <w:rFonts w:hint="eastAsia"/>
        </w:rPr>
        <w:t>处理好的数据结构</w:t>
      </w:r>
      <w:r w:rsidR="00292DED">
        <w:rPr>
          <w:rFonts w:hint="eastAsia"/>
        </w:rPr>
        <w:t>主要</w:t>
      </w:r>
      <w:r w:rsidR="000B1566">
        <w:rPr>
          <w:rFonts w:hint="eastAsia"/>
        </w:rPr>
        <w:t>为关系表，表中记录每个院校的每个专业在不同年份</w:t>
      </w:r>
      <w:r w:rsidR="00E3225E">
        <w:rPr>
          <w:rFonts w:hint="eastAsia"/>
        </w:rPr>
        <w:t>的录取信息，如</w:t>
      </w:r>
      <w:r w:rsidR="00E3225E">
        <w:rPr>
          <w:rFonts w:hint="eastAsia"/>
        </w:rPr>
        <w:lastRenderedPageBreak/>
        <w:t>专业的最低位次、最低分数线、所对应的录取人数和计划人数、学费、选课要求等信息</w:t>
      </w:r>
      <w:r w:rsidR="00557DD9">
        <w:rPr>
          <w:rFonts w:hint="eastAsia"/>
        </w:rPr>
        <w:t>。</w:t>
      </w:r>
    </w:p>
    <w:p w14:paraId="1AB10EB9" w14:textId="2E06D2AD" w:rsidR="006F5A5B" w:rsidRDefault="00973146" w:rsidP="006F5287">
      <w:pPr>
        <w:pStyle w:val="10"/>
      </w:pPr>
      <w:r>
        <w:rPr>
          <w:rFonts w:hint="eastAsia"/>
        </w:rPr>
        <w:t>具体</w:t>
      </w:r>
      <w:r w:rsidR="00CE3298">
        <w:rPr>
          <w:rFonts w:hint="eastAsia"/>
        </w:rPr>
        <w:t>信息</w:t>
      </w:r>
      <w:r w:rsidR="00BA4A90">
        <w:rPr>
          <w:rFonts w:hint="eastAsia"/>
        </w:rPr>
        <w:t>结构</w:t>
      </w:r>
      <w:r w:rsidR="008D2EF3">
        <w:rPr>
          <w:rFonts w:hint="eastAsia"/>
        </w:rPr>
        <w:t>如下图</w:t>
      </w:r>
      <w:r w:rsidR="00C10EF9">
        <w:rPr>
          <w:rFonts w:hint="eastAsia"/>
        </w:rPr>
        <w:t>7</w:t>
      </w:r>
      <w:r w:rsidR="00036C4E">
        <w:rPr>
          <w:rFonts w:hint="eastAsia"/>
        </w:rPr>
        <w:t>-3</w:t>
      </w:r>
      <w:r w:rsidR="008D40AA">
        <w:rPr>
          <w:rFonts w:hint="eastAsia"/>
        </w:rPr>
        <w:t>截取的部分内容</w:t>
      </w:r>
      <w:r w:rsidR="008D2EF3">
        <w:rPr>
          <w:rFonts w:hint="eastAsia"/>
        </w:rPr>
        <w:t>所示</w:t>
      </w:r>
      <w:r w:rsidR="0017069B">
        <w:rPr>
          <w:rFonts w:hint="eastAsia"/>
        </w:rPr>
        <w:t>：</w:t>
      </w:r>
    </w:p>
    <w:p w14:paraId="6D4EF987" w14:textId="4CF1DFB7" w:rsidR="0089595E" w:rsidRDefault="00F5536A" w:rsidP="00F5536A">
      <w:pPr>
        <w:pStyle w:val="a2"/>
      </w:pPr>
      <w:r>
        <w:rPr>
          <w:noProof/>
        </w:rPr>
        <w:drawing>
          <wp:inline distT="0" distB="0" distL="0" distR="0" wp14:anchorId="76205CF3" wp14:editId="4A9A31F8">
            <wp:extent cx="5278120" cy="3004820"/>
            <wp:effectExtent l="0" t="0" r="0" b="5080"/>
            <wp:docPr id="44964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4332" name=""/>
                    <pic:cNvPicPr/>
                  </pic:nvPicPr>
                  <pic:blipFill>
                    <a:blip r:embed="rId46"/>
                    <a:stretch>
                      <a:fillRect/>
                    </a:stretch>
                  </pic:blipFill>
                  <pic:spPr>
                    <a:xfrm>
                      <a:off x="0" y="0"/>
                      <a:ext cx="5278120" cy="3004820"/>
                    </a:xfrm>
                    <a:prstGeom prst="rect">
                      <a:avLst/>
                    </a:prstGeom>
                  </pic:spPr>
                </pic:pic>
              </a:graphicData>
            </a:graphic>
          </wp:inline>
        </w:drawing>
      </w:r>
    </w:p>
    <w:p w14:paraId="32724BE8" w14:textId="55988DC0" w:rsidR="006F5A5B" w:rsidRPr="006164B2" w:rsidRDefault="00497CD4" w:rsidP="0087612F">
      <w:pPr>
        <w:pStyle w:val="a2"/>
      </w:pPr>
      <w:r>
        <w:rPr>
          <w:rFonts w:hint="eastAsia"/>
        </w:rPr>
        <w:t>图</w:t>
      </w:r>
      <w:r w:rsidR="00C10EF9">
        <w:rPr>
          <w:rFonts w:hint="eastAsia"/>
        </w:rPr>
        <w:t>7</w:t>
      </w:r>
      <w:r>
        <w:rPr>
          <w:rFonts w:hint="eastAsia"/>
        </w:rPr>
        <w:t>-3 经过数据预处理后的部分数据截取</w:t>
      </w:r>
    </w:p>
    <w:p w14:paraId="19C9C59B" w14:textId="77777777" w:rsidR="002A2938" w:rsidRDefault="006164B2" w:rsidP="002E4FB7">
      <w:pPr>
        <w:pStyle w:val="10"/>
        <w:spacing w:line="480" w:lineRule="auto"/>
        <w:ind w:firstLine="0"/>
      </w:pPr>
      <w:r w:rsidRPr="006164B2">
        <w:rPr>
          <w:rFonts w:hint="eastAsia"/>
          <w:b/>
          <w:bCs/>
        </w:rPr>
        <w:t>检索引擎构建</w:t>
      </w:r>
      <w:r w:rsidRPr="006164B2">
        <w:rPr>
          <w:rFonts w:hint="eastAsia"/>
        </w:rPr>
        <w:t>：</w:t>
      </w:r>
    </w:p>
    <w:p w14:paraId="07767744" w14:textId="59CAC950" w:rsidR="006164B2" w:rsidRDefault="00964C1B" w:rsidP="00CC2240">
      <w:pPr>
        <w:pStyle w:val="10"/>
      </w:pPr>
      <w:r>
        <w:rPr>
          <w:rFonts w:hint="eastAsia"/>
        </w:rPr>
        <w:t>这一步是</w:t>
      </w:r>
      <w:r w:rsidR="006164B2" w:rsidRPr="006164B2">
        <w:rPr>
          <w:rFonts w:hint="eastAsia"/>
        </w:rPr>
        <w:t>将处理后的片段</w:t>
      </w:r>
      <w:r w:rsidR="00954FAB">
        <w:rPr>
          <w:rFonts w:hint="eastAsia"/>
        </w:rPr>
        <w:t>数据源</w:t>
      </w:r>
      <w:r w:rsidR="006164B2" w:rsidRPr="006164B2">
        <w:rPr>
          <w:rFonts w:hint="eastAsia"/>
        </w:rPr>
        <w:t>输入检索引擎，</w:t>
      </w:r>
      <w:r w:rsidR="004A697A">
        <w:rPr>
          <w:rFonts w:hint="eastAsia"/>
        </w:rPr>
        <w:t>通过检索引擎构建相关索引，</w:t>
      </w:r>
      <w:r w:rsidR="006164B2" w:rsidRPr="006164B2">
        <w:rPr>
          <w:rFonts w:hint="eastAsia"/>
        </w:rPr>
        <w:t>构建</w:t>
      </w:r>
      <w:r w:rsidR="00E33DB5">
        <w:rPr>
          <w:rFonts w:hint="eastAsia"/>
        </w:rPr>
        <w:t>出</w:t>
      </w:r>
      <w:r w:rsidR="006164B2" w:rsidRPr="006164B2">
        <w:rPr>
          <w:rFonts w:hint="eastAsia"/>
        </w:rPr>
        <w:t>高</w:t>
      </w:r>
      <w:r w:rsidR="007F2345">
        <w:rPr>
          <w:rFonts w:hint="eastAsia"/>
        </w:rPr>
        <w:t>效率</w:t>
      </w:r>
      <w:r w:rsidR="006164B2" w:rsidRPr="006164B2">
        <w:rPr>
          <w:rFonts w:hint="eastAsia"/>
        </w:rPr>
        <w:t>查找的数据结构，</w:t>
      </w:r>
      <w:r w:rsidR="00F92F56">
        <w:rPr>
          <w:rFonts w:hint="eastAsia"/>
        </w:rPr>
        <w:t>便于</w:t>
      </w:r>
      <w:r w:rsidR="007439E0">
        <w:rPr>
          <w:rFonts w:hint="eastAsia"/>
        </w:rPr>
        <w:t>后续的任务执行查找</w:t>
      </w:r>
      <w:r w:rsidR="000A0A69">
        <w:rPr>
          <w:rFonts w:hint="eastAsia"/>
        </w:rPr>
        <w:t>。</w:t>
      </w:r>
      <w:r w:rsidR="000A0A69">
        <w:t xml:space="preserve"> </w:t>
      </w:r>
    </w:p>
    <w:p w14:paraId="4CFB84F0" w14:textId="4135A540" w:rsidR="003E2EA7" w:rsidRPr="00D60FC8" w:rsidRDefault="00870150" w:rsidP="00EF51DC">
      <w:pPr>
        <w:pStyle w:val="10"/>
      </w:pPr>
      <w:r>
        <w:rPr>
          <w:rFonts w:hint="eastAsia"/>
        </w:rPr>
        <w:t>在该部分中，本文中采用</w:t>
      </w:r>
      <w:r w:rsidR="00A10646" w:rsidRPr="00A10646">
        <w:t>Elasticsearch 7客户端和NLTK库</w:t>
      </w:r>
      <w:r w:rsidR="00B05AC5">
        <w:rPr>
          <w:rFonts w:hint="eastAsia"/>
        </w:rPr>
        <w:t>实现这一功能</w:t>
      </w:r>
      <w:r w:rsidR="00A10646" w:rsidRPr="00A10646">
        <w:t>。Elasticsearch是一个搜索和分析引擎，</w:t>
      </w:r>
      <w:r w:rsidR="00C03DC8" w:rsidRPr="00C03DC8">
        <w:rPr>
          <w:rFonts w:hint="eastAsia"/>
        </w:rPr>
        <w:t>支持全文检索、结构化检索以及复合查询功能</w:t>
      </w:r>
      <w:r w:rsidR="00C03DC8">
        <w:rPr>
          <w:rFonts w:hint="eastAsia"/>
        </w:rPr>
        <w:t>。</w:t>
      </w:r>
      <w:r w:rsidR="00A10646" w:rsidRPr="00A10646">
        <w:t>NLTK是一个用于处理文本数据的自然语言处理工具包</w:t>
      </w:r>
      <w:r w:rsidR="006F518B">
        <w:rPr>
          <w:rFonts w:hint="eastAsia"/>
        </w:rPr>
        <w:t>，用于分词、</w:t>
      </w:r>
      <w:r w:rsidR="006F518B" w:rsidRPr="006F518B">
        <w:rPr>
          <w:rFonts w:hint="eastAsia"/>
        </w:rPr>
        <w:t>词干提取</w:t>
      </w:r>
      <w:r w:rsidR="006F518B">
        <w:rPr>
          <w:rFonts w:hint="eastAsia"/>
        </w:rPr>
        <w:t>等相关操作</w:t>
      </w:r>
      <w:r w:rsidR="00A10646" w:rsidRPr="00A10646">
        <w:t>。</w:t>
      </w:r>
      <w:r w:rsidR="002E4FB7">
        <w:rPr>
          <w:rFonts w:hint="eastAsia"/>
        </w:rPr>
        <w:t>下图代码</w:t>
      </w:r>
      <w:r w:rsidR="00C977F3">
        <w:rPr>
          <w:rFonts w:hint="eastAsia"/>
        </w:rPr>
        <w:t>仅展示实现逻辑结构</w:t>
      </w:r>
      <w:r w:rsidR="00B95C37">
        <w:rPr>
          <w:rFonts w:hint="eastAsia"/>
        </w:rPr>
        <w:t>，</w:t>
      </w:r>
      <w:r w:rsidR="00C92AC4">
        <w:rPr>
          <w:rFonts w:hint="eastAsia"/>
        </w:rPr>
        <w:t>关键代码如下所示</w:t>
      </w:r>
      <w:r w:rsidR="005C6754">
        <w:rPr>
          <w:rFonts w:hint="eastAsia"/>
        </w:rPr>
        <w:t>：</w:t>
      </w:r>
    </w:p>
    <w:p w14:paraId="6D81EC25" w14:textId="50C1DEBF" w:rsidR="00D60FC8" w:rsidRDefault="001E653A" w:rsidP="001E653A">
      <w:pPr>
        <w:pStyle w:val="a2"/>
      </w:pPr>
      <w:r>
        <w:rPr>
          <w:noProof/>
        </w:rPr>
        <w:lastRenderedPageBreak/>
        <w:drawing>
          <wp:inline distT="0" distB="0" distL="0" distR="0" wp14:anchorId="388B2DFD" wp14:editId="2F090F5E">
            <wp:extent cx="4563800" cy="2752725"/>
            <wp:effectExtent l="0" t="0" r="8255" b="0"/>
            <wp:docPr id="564110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0178" name=""/>
                    <pic:cNvPicPr/>
                  </pic:nvPicPr>
                  <pic:blipFill rotWithShape="1">
                    <a:blip r:embed="rId47"/>
                    <a:srcRect l="888"/>
                    <a:stretch/>
                  </pic:blipFill>
                  <pic:spPr bwMode="auto">
                    <a:xfrm>
                      <a:off x="0" y="0"/>
                      <a:ext cx="4616986" cy="2784805"/>
                    </a:xfrm>
                    <a:prstGeom prst="rect">
                      <a:avLst/>
                    </a:prstGeom>
                    <a:ln>
                      <a:noFill/>
                    </a:ln>
                    <a:extLst>
                      <a:ext uri="{53640926-AAD7-44D8-BBD7-CCE9431645EC}">
                        <a14:shadowObscured xmlns:a14="http://schemas.microsoft.com/office/drawing/2010/main"/>
                      </a:ext>
                    </a:extLst>
                  </pic:spPr>
                </pic:pic>
              </a:graphicData>
            </a:graphic>
          </wp:inline>
        </w:drawing>
      </w:r>
    </w:p>
    <w:p w14:paraId="776DABF7" w14:textId="129EB1C7" w:rsidR="0080728E" w:rsidRPr="006164B2" w:rsidRDefault="00096C90" w:rsidP="00ED646B">
      <w:pPr>
        <w:pStyle w:val="a2"/>
      </w:pPr>
      <w:r>
        <w:rPr>
          <w:rFonts w:hint="eastAsia"/>
        </w:rPr>
        <w:t>图</w:t>
      </w:r>
      <w:r w:rsidR="00C10EF9">
        <w:rPr>
          <w:rFonts w:hint="eastAsia"/>
        </w:rPr>
        <w:t>7</w:t>
      </w:r>
      <w:r>
        <w:rPr>
          <w:rFonts w:hint="eastAsia"/>
        </w:rPr>
        <w:t>-4 构建索引的关键代码</w:t>
      </w:r>
    </w:p>
    <w:p w14:paraId="736BEE41" w14:textId="77777777" w:rsidR="0038722B" w:rsidRDefault="006164B2" w:rsidP="00BE2624">
      <w:pPr>
        <w:pStyle w:val="10"/>
        <w:spacing w:line="480" w:lineRule="auto"/>
        <w:ind w:firstLine="0"/>
      </w:pPr>
      <w:r w:rsidRPr="006164B2">
        <w:rPr>
          <w:rFonts w:hint="eastAsia"/>
          <w:b/>
          <w:bCs/>
        </w:rPr>
        <w:t>检索接口封装</w:t>
      </w:r>
      <w:r w:rsidRPr="006164B2">
        <w:rPr>
          <w:rFonts w:hint="eastAsia"/>
        </w:rPr>
        <w:t>：</w:t>
      </w:r>
    </w:p>
    <w:p w14:paraId="2154A066" w14:textId="24FEA4CF" w:rsidR="006600A5" w:rsidRPr="007B6F80" w:rsidRDefault="006164B2" w:rsidP="004525E5">
      <w:pPr>
        <w:pStyle w:val="10"/>
      </w:pPr>
      <w:r w:rsidRPr="006164B2">
        <w:rPr>
          <w:rFonts w:hint="eastAsia"/>
        </w:rPr>
        <w:t>为了实现与大型语言模型（LLMs）的交互，</w:t>
      </w:r>
      <w:r w:rsidR="00801D3C">
        <w:rPr>
          <w:rFonts w:hint="eastAsia"/>
        </w:rPr>
        <w:t>系统中</w:t>
      </w:r>
      <w:r w:rsidR="00E77CAC">
        <w:rPr>
          <w:rFonts w:hint="eastAsia"/>
        </w:rPr>
        <w:t>还</w:t>
      </w:r>
      <w:r w:rsidRPr="006164B2">
        <w:rPr>
          <w:rFonts w:hint="eastAsia"/>
        </w:rPr>
        <w:t>需要</w:t>
      </w:r>
      <w:r w:rsidR="00D1740E">
        <w:rPr>
          <w:rFonts w:hint="eastAsia"/>
        </w:rPr>
        <w:t>抽象</w:t>
      </w:r>
      <w:r w:rsidRPr="006164B2">
        <w:rPr>
          <w:rFonts w:hint="eastAsia"/>
        </w:rPr>
        <w:t>封装</w:t>
      </w:r>
      <w:r w:rsidR="00F64BC9">
        <w:rPr>
          <w:rFonts w:hint="eastAsia"/>
        </w:rPr>
        <w:t>出</w:t>
      </w:r>
      <w:r w:rsidRPr="006164B2">
        <w:rPr>
          <w:rFonts w:hint="eastAsia"/>
        </w:rPr>
        <w:t>一个检索接口，接口将</w:t>
      </w:r>
      <w:r w:rsidR="00D07431">
        <w:rPr>
          <w:rFonts w:hint="eastAsia"/>
        </w:rPr>
        <w:t>用于</w:t>
      </w:r>
      <w:r w:rsidRPr="006164B2">
        <w:rPr>
          <w:rFonts w:hint="eastAsia"/>
        </w:rPr>
        <w:t>处理来自LLMs查询的请求。</w:t>
      </w:r>
      <w:r w:rsidR="00224158">
        <w:rPr>
          <w:rFonts w:hint="eastAsia"/>
        </w:rPr>
        <w:t>在该部分中，本文采用Python</w:t>
      </w:r>
      <w:r w:rsidR="000440E4">
        <w:rPr>
          <w:rFonts w:hint="eastAsia"/>
        </w:rPr>
        <w:t>所编写的</w:t>
      </w:r>
      <w:r w:rsidR="00224158">
        <w:rPr>
          <w:rFonts w:hint="eastAsia"/>
        </w:rPr>
        <w:t>脚本封装</w:t>
      </w:r>
      <w:r w:rsidR="000440E4">
        <w:rPr>
          <w:rFonts w:hint="eastAsia"/>
        </w:rPr>
        <w:t>相关接口，具体的结构如下图</w:t>
      </w:r>
      <w:r w:rsidR="00C10EF9">
        <w:rPr>
          <w:rFonts w:hint="eastAsia"/>
        </w:rPr>
        <w:t>7</w:t>
      </w:r>
      <w:r w:rsidR="000440E4">
        <w:rPr>
          <w:rFonts w:hint="eastAsia"/>
        </w:rPr>
        <w:t>-</w:t>
      </w:r>
      <w:r w:rsidR="00C10EF9">
        <w:rPr>
          <w:rFonts w:hint="eastAsia"/>
        </w:rPr>
        <w:t>5</w:t>
      </w:r>
      <w:r w:rsidR="000440E4">
        <w:rPr>
          <w:rFonts w:hint="eastAsia"/>
        </w:rPr>
        <w:t>的关键代码所示：</w:t>
      </w:r>
    </w:p>
    <w:p w14:paraId="250573E3" w14:textId="74748227" w:rsidR="006600A5" w:rsidRDefault="001B5C53" w:rsidP="001B5C53">
      <w:pPr>
        <w:pStyle w:val="a2"/>
      </w:pPr>
      <w:r>
        <w:rPr>
          <w:noProof/>
        </w:rPr>
        <w:drawing>
          <wp:inline distT="0" distB="0" distL="0" distR="0" wp14:anchorId="34B205C9" wp14:editId="28C93BD6">
            <wp:extent cx="5105400" cy="2888679"/>
            <wp:effectExtent l="0" t="0" r="0" b="6985"/>
            <wp:docPr id="23806993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9938" name="图片 1" descr="图形用户界面, 文本, 应用程序&#10;&#10;描述已自动生成"/>
                    <pic:cNvPicPr/>
                  </pic:nvPicPr>
                  <pic:blipFill>
                    <a:blip r:embed="rId48"/>
                    <a:stretch>
                      <a:fillRect/>
                    </a:stretch>
                  </pic:blipFill>
                  <pic:spPr>
                    <a:xfrm>
                      <a:off x="0" y="0"/>
                      <a:ext cx="5107337" cy="2889775"/>
                    </a:xfrm>
                    <a:prstGeom prst="rect">
                      <a:avLst/>
                    </a:prstGeom>
                  </pic:spPr>
                </pic:pic>
              </a:graphicData>
            </a:graphic>
          </wp:inline>
        </w:drawing>
      </w:r>
    </w:p>
    <w:p w14:paraId="36330CB7" w14:textId="631E23AF" w:rsidR="006600A5" w:rsidRPr="006164B2" w:rsidRDefault="007D43DA" w:rsidP="00866ECD">
      <w:pPr>
        <w:pStyle w:val="a2"/>
      </w:pPr>
      <w:r>
        <w:rPr>
          <w:rFonts w:hint="eastAsia"/>
        </w:rPr>
        <w:t>图</w:t>
      </w:r>
      <w:r w:rsidR="00C10EF9">
        <w:rPr>
          <w:rFonts w:hint="eastAsia"/>
        </w:rPr>
        <w:t>7</w:t>
      </w:r>
      <w:r>
        <w:rPr>
          <w:rFonts w:hint="eastAsia"/>
        </w:rPr>
        <w:t>-</w:t>
      </w:r>
      <w:r w:rsidR="00C10EF9">
        <w:rPr>
          <w:rFonts w:hint="eastAsia"/>
        </w:rPr>
        <w:t>5</w:t>
      </w:r>
      <w:r>
        <w:rPr>
          <w:rFonts w:hint="eastAsia"/>
        </w:rPr>
        <w:t xml:space="preserve"> 构建索引的关键代码</w:t>
      </w:r>
    </w:p>
    <w:p w14:paraId="4D13A46A" w14:textId="77777777" w:rsidR="0038722B" w:rsidRDefault="006164B2" w:rsidP="00BE2624">
      <w:pPr>
        <w:pStyle w:val="10"/>
        <w:spacing w:line="480" w:lineRule="auto"/>
        <w:ind w:firstLine="0"/>
      </w:pPr>
      <w:r w:rsidRPr="006164B2">
        <w:rPr>
          <w:rFonts w:hint="eastAsia"/>
          <w:b/>
          <w:bCs/>
        </w:rPr>
        <w:t>构建调用流程</w:t>
      </w:r>
      <w:r w:rsidRPr="006164B2">
        <w:rPr>
          <w:rFonts w:hint="eastAsia"/>
        </w:rPr>
        <w:t>：</w:t>
      </w:r>
    </w:p>
    <w:p w14:paraId="1AD8154C" w14:textId="548C8636" w:rsidR="003C4DBA" w:rsidRPr="00EB2C44" w:rsidRDefault="00273991" w:rsidP="00EB2C44">
      <w:pPr>
        <w:pStyle w:val="10"/>
      </w:pPr>
      <w:r>
        <w:rPr>
          <w:rFonts w:hint="eastAsia"/>
        </w:rPr>
        <w:t>该步骤为</w:t>
      </w:r>
      <w:r w:rsidR="00E5661E">
        <w:rPr>
          <w:rFonts w:hint="eastAsia"/>
        </w:rPr>
        <w:t>业务</w:t>
      </w:r>
      <w:r w:rsidR="002D3375">
        <w:rPr>
          <w:rFonts w:hint="eastAsia"/>
        </w:rPr>
        <w:t>的</w:t>
      </w:r>
      <w:r>
        <w:rPr>
          <w:rFonts w:hint="eastAsia"/>
        </w:rPr>
        <w:t>最后一步</w:t>
      </w:r>
      <w:r w:rsidR="00421AE8">
        <w:rPr>
          <w:rFonts w:hint="eastAsia"/>
        </w:rPr>
        <w:t>，</w:t>
      </w:r>
      <w:r w:rsidR="009B73A2">
        <w:rPr>
          <w:rFonts w:hint="eastAsia"/>
        </w:rPr>
        <w:t>将</w:t>
      </w:r>
      <w:r w:rsidR="0022307F" w:rsidRPr="006164B2">
        <w:rPr>
          <w:rFonts w:hint="eastAsia"/>
        </w:rPr>
        <w:t>用户查询</w:t>
      </w:r>
      <w:r w:rsidR="00DC25D2">
        <w:rPr>
          <w:rFonts w:hint="eastAsia"/>
        </w:rPr>
        <w:t>请求</w:t>
      </w:r>
      <w:r w:rsidR="0022307F" w:rsidRPr="006164B2">
        <w:rPr>
          <w:rFonts w:hint="eastAsia"/>
        </w:rPr>
        <w:t>到系统回复</w:t>
      </w:r>
      <w:r w:rsidR="00DC25D2">
        <w:rPr>
          <w:rFonts w:hint="eastAsia"/>
        </w:rPr>
        <w:t>结果</w:t>
      </w:r>
      <w:r w:rsidR="0022307F" w:rsidRPr="006164B2">
        <w:rPr>
          <w:rFonts w:hint="eastAsia"/>
        </w:rPr>
        <w:t>的完整流程，具体包括用户提交查询（Query）、系统执行检索操作、利用</w:t>
      </w:r>
      <w:r w:rsidR="003261F8">
        <w:rPr>
          <w:rFonts w:hint="eastAsia"/>
        </w:rPr>
        <w:t>系统从本地数据库检索到的业务数据</w:t>
      </w:r>
      <w:r w:rsidR="0022307F" w:rsidRPr="006164B2">
        <w:rPr>
          <w:rFonts w:hint="eastAsia"/>
        </w:rPr>
        <w:t>结果作为提示（Prompt）送入LLMs，最后由LLMs生成并返回回复。</w:t>
      </w:r>
      <w:r w:rsidR="00CA5898">
        <w:rPr>
          <w:rFonts w:hint="eastAsia"/>
        </w:rPr>
        <w:lastRenderedPageBreak/>
        <w:t>由于此步骤与下文中Prompts参数有密切关联，</w:t>
      </w:r>
      <w:r w:rsidR="000707AA">
        <w:rPr>
          <w:rFonts w:hint="eastAsia"/>
        </w:rPr>
        <w:t>因此</w:t>
      </w:r>
      <w:r w:rsidR="002538B5">
        <w:rPr>
          <w:rFonts w:hint="eastAsia"/>
        </w:rPr>
        <w:t>在此处将不进行详细讲解该过程</w:t>
      </w:r>
      <w:r w:rsidR="00CA5898">
        <w:rPr>
          <w:rFonts w:hint="eastAsia"/>
        </w:rPr>
        <w:t>，</w:t>
      </w:r>
      <w:r w:rsidR="00F2134C">
        <w:rPr>
          <w:rFonts w:hint="eastAsia"/>
        </w:rPr>
        <w:t>具体步骤放置下一小节讲解。</w:t>
      </w:r>
    </w:p>
    <w:p w14:paraId="502D8619" w14:textId="06FBFED9" w:rsidR="005F41E1" w:rsidRDefault="0044073E" w:rsidP="00657C87">
      <w:pPr>
        <w:pStyle w:val="Heading3"/>
        <w:ind w:left="11"/>
      </w:pPr>
      <w:r>
        <w:rPr>
          <w:rFonts w:hint="eastAsia"/>
        </w:rPr>
        <w:t xml:space="preserve">7.2.2 </w:t>
      </w:r>
      <w:r w:rsidR="002E29D9" w:rsidRPr="002E29D9">
        <w:t>Prompts参数调整</w:t>
      </w:r>
      <w:r w:rsidR="00CD14FC" w:rsidRPr="002528FF">
        <w:rPr>
          <w:rFonts w:hint="eastAsia"/>
        </w:rPr>
        <w:t xml:space="preserve"> </w:t>
      </w:r>
    </w:p>
    <w:p w14:paraId="7D7E5D3F" w14:textId="46C51D96" w:rsidR="005F41E1" w:rsidRDefault="005F41E1" w:rsidP="005F41E1">
      <w:pPr>
        <w:pStyle w:val="10"/>
      </w:pPr>
      <w:r>
        <w:rPr>
          <w:rFonts w:hint="eastAsia"/>
        </w:rPr>
        <w:t>在自然语言处理（</w:t>
      </w:r>
      <w:r>
        <w:t>NLP）领域，特别是在使用预训练生成式变换器模型（如Generative Pre-trained Transformer）进行文本生成任务时，“prompt”一词</w:t>
      </w:r>
      <w:r w:rsidR="005B45BC">
        <w:rPr>
          <w:rFonts w:hint="eastAsia"/>
        </w:rPr>
        <w:t>表示</w:t>
      </w:r>
      <w:r>
        <w:t>一段作为输入提供给模型的文本</w:t>
      </w:r>
      <w:r w:rsidR="005365DF" w:rsidRPr="005365DF">
        <w:rPr>
          <w:vertAlign w:val="superscript"/>
        </w:rPr>
        <w:fldChar w:fldCharType="begin"/>
      </w:r>
      <w:r w:rsidR="005365DF" w:rsidRPr="005365DF">
        <w:rPr>
          <w:vertAlign w:val="superscript"/>
        </w:rPr>
        <w:instrText xml:space="preserve"> REF _Ref167711497 \r \h </w:instrText>
      </w:r>
      <w:r w:rsidR="005365DF">
        <w:rPr>
          <w:vertAlign w:val="superscript"/>
        </w:rPr>
        <w:instrText xml:space="preserve"> \* MERGEFORMAT </w:instrText>
      </w:r>
      <w:r w:rsidR="005365DF" w:rsidRPr="005365DF">
        <w:rPr>
          <w:vertAlign w:val="superscript"/>
        </w:rPr>
      </w:r>
      <w:r w:rsidR="005365DF" w:rsidRPr="005365DF">
        <w:rPr>
          <w:vertAlign w:val="superscript"/>
        </w:rPr>
        <w:fldChar w:fldCharType="separate"/>
      </w:r>
      <w:r w:rsidR="00A868DB">
        <w:rPr>
          <w:vertAlign w:val="superscript"/>
        </w:rPr>
        <w:t>[9]</w:t>
      </w:r>
      <w:r w:rsidR="005365DF" w:rsidRPr="005365DF">
        <w:rPr>
          <w:vertAlign w:val="superscript"/>
        </w:rPr>
        <w:fldChar w:fldCharType="end"/>
      </w:r>
      <w:r>
        <w:t>。</w:t>
      </w:r>
      <w:r w:rsidR="005C09EB">
        <w:rPr>
          <w:rFonts w:hint="eastAsia"/>
        </w:rPr>
        <w:t>这段参数</w:t>
      </w:r>
      <w:r>
        <w:t>为模型生成过程提供上下文或指示，引导模型沿预期方向产生输出。Prompt可以是一个问题、一个命令、一个话题描述或任何形式的文本，其核心</w:t>
      </w:r>
      <w:r w:rsidR="00BE4C11">
        <w:rPr>
          <w:rFonts w:hint="eastAsia"/>
        </w:rPr>
        <w:t>的</w:t>
      </w:r>
      <w:r>
        <w:t>目的是激发模型以特定的方式响应</w:t>
      </w:r>
      <w:r w:rsidR="00BE4C11">
        <w:rPr>
          <w:rFonts w:hint="eastAsia"/>
        </w:rPr>
        <w:t>回答，以此达到</w:t>
      </w:r>
      <w:r w:rsidR="00190A39">
        <w:rPr>
          <w:rFonts w:hint="eastAsia"/>
        </w:rPr>
        <w:t>目的</w:t>
      </w:r>
      <w:r w:rsidR="00365F94">
        <w:rPr>
          <w:rFonts w:hint="eastAsia"/>
        </w:rPr>
        <w:t>回答</w:t>
      </w:r>
      <w:r w:rsidR="00BE4C11">
        <w:rPr>
          <w:rFonts w:hint="eastAsia"/>
        </w:rPr>
        <w:t>结果</w:t>
      </w:r>
      <w:r>
        <w:t>。</w:t>
      </w:r>
    </w:p>
    <w:p w14:paraId="176C0F91" w14:textId="2AF39586" w:rsidR="00812A55" w:rsidRDefault="00812A55" w:rsidP="00B60858">
      <w:pPr>
        <w:pStyle w:val="Heading4"/>
      </w:pPr>
      <w:r>
        <w:rPr>
          <w:rFonts w:hint="eastAsia"/>
        </w:rPr>
        <w:t>7.2.2.1 Prompts</w:t>
      </w:r>
      <w:r w:rsidR="005535B5">
        <w:rPr>
          <w:rFonts w:hint="eastAsia"/>
        </w:rPr>
        <w:t>实现</w:t>
      </w:r>
      <w:r>
        <w:rPr>
          <w:rFonts w:hint="eastAsia"/>
        </w:rPr>
        <w:t>原理</w:t>
      </w:r>
    </w:p>
    <w:p w14:paraId="29670FFD" w14:textId="61E6AE7E" w:rsidR="00444D9E" w:rsidRDefault="005F41E1" w:rsidP="005F41E1">
      <w:pPr>
        <w:pStyle w:val="10"/>
      </w:pPr>
      <w:r>
        <w:rPr>
          <w:rFonts w:hint="eastAsia"/>
        </w:rPr>
        <w:t>在深度学习和</w:t>
      </w:r>
      <w:r>
        <w:t>NLP的研究中，prompt的设计和使用已成为一种重要的</w:t>
      </w:r>
      <w:r w:rsidR="00254772">
        <w:rPr>
          <w:rFonts w:hint="eastAsia"/>
        </w:rPr>
        <w:t>方法</w:t>
      </w:r>
      <w:r>
        <w:t>，尤其是在零样本（zero-shot）或少样本（few-shot）学习场景中。通过</w:t>
      </w:r>
      <w:r w:rsidR="002D4182">
        <w:rPr>
          <w:rFonts w:hint="eastAsia"/>
        </w:rPr>
        <w:t>特定</w:t>
      </w:r>
      <w:r>
        <w:t>设计的prompt，能够利用预训练模型在未经特定任务</w:t>
      </w:r>
      <w:r w:rsidR="00564A2D">
        <w:rPr>
          <w:rFonts w:hint="eastAsia"/>
        </w:rPr>
        <w:t>的</w:t>
      </w:r>
      <w:r>
        <w:t>训练情况下，完成特定的文本生成任务。</w:t>
      </w:r>
      <w:r w:rsidR="00444D9E">
        <w:rPr>
          <w:rFonts w:hint="eastAsia"/>
        </w:rPr>
        <w:t>这种在少样本情况下</w:t>
      </w:r>
      <w:r w:rsidR="00B87E48">
        <w:rPr>
          <w:rFonts w:hint="eastAsia"/>
        </w:rPr>
        <w:t>根据prompt参数回答问题的前提是</w:t>
      </w:r>
      <w:r w:rsidR="00204C92">
        <w:rPr>
          <w:rFonts w:hint="eastAsia"/>
        </w:rPr>
        <w:t>预训练的模型已在大规模的文本数据上学习到丰富的语言处理能力</w:t>
      </w:r>
      <w:r w:rsidR="00286E5E">
        <w:rPr>
          <w:rFonts w:hint="eastAsia"/>
        </w:rPr>
        <w:t>，</w:t>
      </w:r>
      <w:r w:rsidR="00A621A2">
        <w:rPr>
          <w:rFonts w:hint="eastAsia"/>
        </w:rPr>
        <w:t>能够向人类一样利用基本的语言处理能力去“理解”</w:t>
      </w:r>
      <w:r w:rsidR="0083340C">
        <w:rPr>
          <w:rFonts w:hint="eastAsia"/>
        </w:rPr>
        <w:t>未学习</w:t>
      </w:r>
      <w:r w:rsidR="00A621A2">
        <w:rPr>
          <w:rFonts w:hint="eastAsia"/>
        </w:rPr>
        <w:t>的问题。</w:t>
      </w:r>
    </w:p>
    <w:p w14:paraId="7C61BB96" w14:textId="6FAAD683" w:rsidR="005F41E1" w:rsidRDefault="005F41E1" w:rsidP="005F41E1">
      <w:pPr>
        <w:pStyle w:val="10"/>
      </w:pPr>
      <w:r>
        <w:t>Prompt在某种程度上定义了任务的范围和性质。例如，向模型提供一个以“解释为什么”开头的prompt</w:t>
      </w:r>
      <w:r w:rsidR="00F56474">
        <w:rPr>
          <w:rFonts w:hint="eastAsia"/>
        </w:rPr>
        <w:t>参数</w:t>
      </w:r>
      <w:r>
        <w:t>，模型生成的文本很可能是</w:t>
      </w:r>
      <w:r w:rsidR="00E250E5">
        <w:rPr>
          <w:rFonts w:hint="eastAsia"/>
        </w:rPr>
        <w:t>关于</w:t>
      </w:r>
      <w:r>
        <w:t>解释性的</w:t>
      </w:r>
      <w:r w:rsidR="00CF5A59">
        <w:rPr>
          <w:rFonts w:hint="eastAsia"/>
        </w:rPr>
        <w:t>或者</w:t>
      </w:r>
      <w:r>
        <w:t>论证性的</w:t>
      </w:r>
      <w:r w:rsidR="00861229">
        <w:rPr>
          <w:rFonts w:hint="eastAsia"/>
        </w:rPr>
        <w:t>；</w:t>
      </w:r>
      <w:r>
        <w:t>而</w:t>
      </w:r>
      <w:r w:rsidR="00AE02A7">
        <w:rPr>
          <w:rFonts w:hint="eastAsia"/>
        </w:rPr>
        <w:t>如果</w:t>
      </w:r>
      <w:r>
        <w:t>提供一个以“描述”开头的prompt</w:t>
      </w:r>
      <w:r w:rsidR="002116FC">
        <w:rPr>
          <w:rFonts w:hint="eastAsia"/>
        </w:rPr>
        <w:t>参数</w:t>
      </w:r>
      <w:r>
        <w:t>，则可能引导模型生成描述</w:t>
      </w:r>
      <w:r w:rsidR="00A531DF">
        <w:rPr>
          <w:rFonts w:hint="eastAsia"/>
        </w:rPr>
        <w:t>性质</w:t>
      </w:r>
      <w:r>
        <w:t>的文本</w:t>
      </w:r>
      <w:r w:rsidR="009B6959" w:rsidRPr="009B6959">
        <w:rPr>
          <w:vertAlign w:val="superscript"/>
        </w:rPr>
        <w:fldChar w:fldCharType="begin"/>
      </w:r>
      <w:r w:rsidR="009B6959" w:rsidRPr="009B6959">
        <w:rPr>
          <w:vertAlign w:val="superscript"/>
        </w:rPr>
        <w:instrText xml:space="preserve"> REF _Ref167711553 \r \h </w:instrText>
      </w:r>
      <w:r w:rsidR="009B6959">
        <w:rPr>
          <w:vertAlign w:val="superscript"/>
        </w:rPr>
        <w:instrText xml:space="preserve"> \* MERGEFORMAT </w:instrText>
      </w:r>
      <w:r w:rsidR="009B6959" w:rsidRPr="009B6959">
        <w:rPr>
          <w:vertAlign w:val="superscript"/>
        </w:rPr>
      </w:r>
      <w:r w:rsidR="009B6959" w:rsidRPr="009B6959">
        <w:rPr>
          <w:vertAlign w:val="superscript"/>
        </w:rPr>
        <w:fldChar w:fldCharType="separate"/>
      </w:r>
      <w:r w:rsidR="00A868DB">
        <w:rPr>
          <w:vertAlign w:val="superscript"/>
        </w:rPr>
        <w:t>[11]</w:t>
      </w:r>
      <w:r w:rsidR="009B6959" w:rsidRPr="009B6959">
        <w:rPr>
          <w:vertAlign w:val="superscript"/>
        </w:rPr>
        <w:fldChar w:fldCharType="end"/>
      </w:r>
      <w:r>
        <w:t>。因此，prompt的设计</w:t>
      </w:r>
      <w:r w:rsidR="008F69C6">
        <w:rPr>
          <w:rFonts w:hint="eastAsia"/>
        </w:rPr>
        <w:t>是</w:t>
      </w:r>
      <w:r w:rsidR="00F113CE">
        <w:rPr>
          <w:rFonts w:hint="eastAsia"/>
        </w:rPr>
        <w:t>如何</w:t>
      </w:r>
      <w:r>
        <w:t>激发模型产生期望的输出类型和内容</w:t>
      </w:r>
      <w:r w:rsidR="00F113CE">
        <w:rPr>
          <w:rFonts w:hint="eastAsia"/>
        </w:rPr>
        <w:t>的重点</w:t>
      </w:r>
      <w:r>
        <w:t>。</w:t>
      </w:r>
    </w:p>
    <w:p w14:paraId="2152BA5F" w14:textId="00C5ABE3" w:rsidR="00492DC1" w:rsidRDefault="0098067F" w:rsidP="00BC4570">
      <w:pPr>
        <w:pStyle w:val="10"/>
        <w:ind w:firstLine="0"/>
      </w:pPr>
      <w:r>
        <w:tab/>
      </w:r>
      <w:r>
        <w:rPr>
          <w:rFonts w:hint="eastAsia"/>
        </w:rPr>
        <w:t>如图</w:t>
      </w:r>
      <w:r w:rsidR="00C10EF9">
        <w:rPr>
          <w:rFonts w:hint="eastAsia"/>
        </w:rPr>
        <w:t>7</w:t>
      </w:r>
      <w:r w:rsidR="00C343C0">
        <w:rPr>
          <w:rFonts w:hint="eastAsia"/>
        </w:rPr>
        <w:t>-</w:t>
      </w:r>
      <w:r w:rsidR="00C10EF9">
        <w:rPr>
          <w:rFonts w:hint="eastAsia"/>
        </w:rPr>
        <w:t>6</w:t>
      </w:r>
      <w:r w:rsidR="00682631">
        <w:rPr>
          <w:rFonts w:hint="eastAsia"/>
        </w:rPr>
        <w:t xml:space="preserve"> Prompts角色设定对话示意图</w:t>
      </w:r>
      <w:r w:rsidR="00C343C0">
        <w:rPr>
          <w:rFonts w:hint="eastAsia"/>
        </w:rPr>
        <w:t>所示，</w:t>
      </w:r>
      <w:r w:rsidR="00D61F19">
        <w:rPr>
          <w:rFonts w:hint="eastAsia"/>
        </w:rPr>
        <w:t>在prompts参数中设定</w:t>
      </w:r>
      <w:r w:rsidR="00EE3780">
        <w:rPr>
          <w:rFonts w:hint="eastAsia"/>
        </w:rPr>
        <w:t>LLM当前回答问题的角色场景，LLM就会</w:t>
      </w:r>
      <w:r w:rsidR="00767DD9">
        <w:rPr>
          <w:rFonts w:hint="eastAsia"/>
        </w:rPr>
        <w:t>在</w:t>
      </w:r>
      <w:r w:rsidR="00EE3780">
        <w:rPr>
          <w:rFonts w:hint="eastAsia"/>
        </w:rPr>
        <w:t>生成</w:t>
      </w:r>
      <w:r w:rsidR="00767DD9">
        <w:rPr>
          <w:rFonts w:hint="eastAsia"/>
        </w:rPr>
        <w:t>文本时根据prompts参数</w:t>
      </w:r>
      <w:r w:rsidR="00B144DB">
        <w:rPr>
          <w:rFonts w:hint="eastAsia"/>
        </w:rPr>
        <w:t>回答</w:t>
      </w:r>
      <w:r w:rsidR="00C70F18">
        <w:rPr>
          <w:rFonts w:hint="eastAsia"/>
        </w:rPr>
        <w:t>志愿填报辅助相关</w:t>
      </w:r>
      <w:r w:rsidR="00EE3780">
        <w:rPr>
          <w:rFonts w:hint="eastAsia"/>
        </w:rPr>
        <w:t>的</w:t>
      </w:r>
      <w:r w:rsidR="00255FF6">
        <w:rPr>
          <w:rFonts w:hint="eastAsia"/>
        </w:rPr>
        <w:t>问题</w:t>
      </w:r>
      <w:r w:rsidR="00197A5C">
        <w:rPr>
          <w:rFonts w:hint="eastAsia"/>
        </w:rPr>
        <w:t>回答。</w:t>
      </w:r>
    </w:p>
    <w:p w14:paraId="2D47D681" w14:textId="4992DD97" w:rsidR="00BC4570" w:rsidRDefault="00FB7DE1" w:rsidP="00FB7DE1">
      <w:pPr>
        <w:pStyle w:val="a2"/>
      </w:pPr>
      <w:r>
        <w:rPr>
          <w:noProof/>
        </w:rPr>
        <w:lastRenderedPageBreak/>
        <w:drawing>
          <wp:inline distT="0" distB="0" distL="0" distR="0" wp14:anchorId="2537F6C9" wp14:editId="3FE5423C">
            <wp:extent cx="4483290" cy="3152111"/>
            <wp:effectExtent l="0" t="0" r="0" b="0"/>
            <wp:docPr id="102339529"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529" name="图片 1" descr="图形用户界面, 文本, 应用程序, 电子邮件&#10;&#10;描述已自动生成"/>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20353" cy="3178169"/>
                    </a:xfrm>
                    <a:prstGeom prst="rect">
                      <a:avLst/>
                    </a:prstGeom>
                    <a:noFill/>
                    <a:ln>
                      <a:noFill/>
                    </a:ln>
                  </pic:spPr>
                </pic:pic>
              </a:graphicData>
            </a:graphic>
          </wp:inline>
        </w:drawing>
      </w:r>
    </w:p>
    <w:p w14:paraId="7AAF6B0E" w14:textId="772AB8F3" w:rsidR="00492DC1" w:rsidRDefault="00372887" w:rsidP="002C1E55">
      <w:pPr>
        <w:pStyle w:val="a2"/>
      </w:pPr>
      <w:r w:rsidRPr="00AE0B83">
        <w:rPr>
          <w:rFonts w:hint="eastAsia"/>
        </w:rPr>
        <w:t>图</w:t>
      </w:r>
      <w:r w:rsidR="00BB074C">
        <w:rPr>
          <w:rFonts w:hint="eastAsia"/>
        </w:rPr>
        <w:t>7</w:t>
      </w:r>
      <w:r>
        <w:rPr>
          <w:rFonts w:hint="eastAsia"/>
        </w:rPr>
        <w:t>-</w:t>
      </w:r>
      <w:r w:rsidR="00C10EF9">
        <w:rPr>
          <w:rFonts w:hint="eastAsia"/>
        </w:rPr>
        <w:t>6</w:t>
      </w:r>
      <w:r w:rsidRPr="00AE0B83">
        <w:rPr>
          <w:rFonts w:hint="eastAsia"/>
        </w:rPr>
        <w:t xml:space="preserve"> </w:t>
      </w:r>
      <w:r w:rsidRPr="00AE0B83">
        <w:t>Prompt</w:t>
      </w:r>
      <w:r w:rsidRPr="00AE0B83">
        <w:rPr>
          <w:rFonts w:hint="eastAsia"/>
        </w:rPr>
        <w:t>角色</w:t>
      </w:r>
      <w:r w:rsidR="008168C8">
        <w:rPr>
          <w:rFonts w:hint="eastAsia"/>
        </w:rPr>
        <w:t>设定</w:t>
      </w:r>
      <w:r w:rsidRPr="00AE0B83">
        <w:rPr>
          <w:rFonts w:hint="eastAsia"/>
        </w:rPr>
        <w:t>对话示意图</w:t>
      </w:r>
    </w:p>
    <w:p w14:paraId="685F2D84" w14:textId="15F46DAC" w:rsidR="00541ECA" w:rsidRPr="006A5EDF" w:rsidRDefault="005F41E1" w:rsidP="006A5EDF">
      <w:pPr>
        <w:pStyle w:val="10"/>
      </w:pPr>
      <w:r>
        <w:rPr>
          <w:rFonts w:hint="eastAsia"/>
        </w:rPr>
        <w:t>在</w:t>
      </w:r>
      <w:r w:rsidR="00142D45">
        <w:rPr>
          <w:rFonts w:hint="eastAsia"/>
        </w:rPr>
        <w:t>实际应用中</w:t>
      </w:r>
      <w:r>
        <w:rPr>
          <w:rFonts w:hint="eastAsia"/>
        </w:rPr>
        <w:t>，有效的</w:t>
      </w:r>
      <w:r>
        <w:t>prompt设计对提高</w:t>
      </w:r>
      <w:r w:rsidR="00532AC8">
        <w:rPr>
          <w:rFonts w:hint="eastAsia"/>
        </w:rPr>
        <w:t>LLM</w:t>
      </w:r>
      <w:r>
        <w:t>模型在特定</w:t>
      </w:r>
      <w:r w:rsidR="00892652">
        <w:rPr>
          <w:rFonts w:hint="eastAsia"/>
        </w:rPr>
        <w:t>场景</w:t>
      </w:r>
      <w:r>
        <w:t>任务上</w:t>
      </w:r>
      <w:r w:rsidR="00892652">
        <w:rPr>
          <w:rFonts w:hint="eastAsia"/>
        </w:rPr>
        <w:t>的</w:t>
      </w:r>
      <w:r w:rsidR="00686720">
        <w:rPr>
          <w:rFonts w:hint="eastAsia"/>
        </w:rPr>
        <w:t>回答准确性</w:t>
      </w:r>
      <w:r>
        <w:t>具有</w:t>
      </w:r>
      <w:r w:rsidR="00DB64D1">
        <w:rPr>
          <w:rFonts w:hint="eastAsia"/>
        </w:rPr>
        <w:t>很大</w:t>
      </w:r>
      <w:r w:rsidR="00C70C4C">
        <w:rPr>
          <w:rFonts w:hint="eastAsia"/>
        </w:rPr>
        <w:t>的</w:t>
      </w:r>
      <w:r>
        <w:t>影响。</w:t>
      </w:r>
      <w:r w:rsidR="009A4DEE" w:rsidRPr="00541ECA">
        <w:rPr>
          <w:rFonts w:hint="eastAsia"/>
          <w:bCs/>
        </w:rPr>
        <w:t>Prompt中</w:t>
      </w:r>
      <w:r w:rsidR="009A4DEE">
        <w:rPr>
          <w:rFonts w:hint="eastAsia"/>
          <w:bCs/>
        </w:rPr>
        <w:t>通常</w:t>
      </w:r>
      <w:r w:rsidR="009A4DEE" w:rsidRPr="00541ECA">
        <w:rPr>
          <w:rFonts w:hint="eastAsia"/>
          <w:bCs/>
        </w:rPr>
        <w:t>包含了角色设定、上下文信息以及对话历史，</w:t>
      </w:r>
      <w:r w:rsidR="00794581">
        <w:rPr>
          <w:rFonts w:hint="eastAsia"/>
          <w:bCs/>
        </w:rPr>
        <w:t>通过这种设定</w:t>
      </w:r>
      <w:r w:rsidR="0022035B">
        <w:rPr>
          <w:rFonts w:hint="eastAsia"/>
          <w:bCs/>
        </w:rPr>
        <w:t>可以</w:t>
      </w:r>
      <w:r w:rsidR="00541ECA" w:rsidRPr="00541ECA">
        <w:rPr>
          <w:rFonts w:hint="eastAsia"/>
          <w:bCs/>
        </w:rPr>
        <w:t>引导大型语言模型生成</w:t>
      </w:r>
      <w:r w:rsidR="00192174">
        <w:rPr>
          <w:rFonts w:hint="eastAsia"/>
          <w:bCs/>
        </w:rPr>
        <w:t>更加符合</w:t>
      </w:r>
      <w:r w:rsidR="00A26D44">
        <w:rPr>
          <w:rFonts w:hint="eastAsia"/>
          <w:bCs/>
        </w:rPr>
        <w:t>预期</w:t>
      </w:r>
      <w:r w:rsidR="00541ECA" w:rsidRPr="00541ECA">
        <w:rPr>
          <w:rFonts w:hint="eastAsia"/>
          <w:bCs/>
        </w:rPr>
        <w:t>回答</w:t>
      </w:r>
      <w:r w:rsidR="00611E22">
        <w:rPr>
          <w:rFonts w:hint="eastAsia"/>
          <w:bCs/>
        </w:rPr>
        <w:t>，</w:t>
      </w:r>
      <w:r w:rsidR="001E7AA9">
        <w:rPr>
          <w:rFonts w:hint="eastAsia"/>
          <w:bCs/>
        </w:rPr>
        <w:t>其次</w:t>
      </w:r>
      <w:r w:rsidR="00611E22">
        <w:rPr>
          <w:rFonts w:hint="eastAsia"/>
          <w:bCs/>
        </w:rPr>
        <w:t>通过这种方式可</w:t>
      </w:r>
      <w:r w:rsidR="00541ECA" w:rsidRPr="00541ECA">
        <w:rPr>
          <w:rFonts w:hint="eastAsia"/>
          <w:bCs/>
        </w:rPr>
        <w:t>以模拟对话环境中的逻辑和顺序。</w:t>
      </w:r>
    </w:p>
    <w:p w14:paraId="454FFE78" w14:textId="4F4F3110" w:rsidR="00144673" w:rsidRDefault="00144673" w:rsidP="00144673">
      <w:pPr>
        <w:pStyle w:val="Heading4"/>
      </w:pPr>
      <w:r>
        <w:rPr>
          <w:rFonts w:hint="eastAsia"/>
        </w:rPr>
        <w:t>7.2.2.1 Prompts实现</w:t>
      </w:r>
      <w:r w:rsidR="00086E43">
        <w:rPr>
          <w:rFonts w:hint="eastAsia"/>
        </w:rPr>
        <w:t>步骤</w:t>
      </w:r>
    </w:p>
    <w:p w14:paraId="430C6113" w14:textId="22157132" w:rsidR="005E0EC0" w:rsidRDefault="000F1B98" w:rsidP="005F6EBE">
      <w:pPr>
        <w:pStyle w:val="10"/>
        <w:spacing w:after="240"/>
        <w:ind w:firstLine="0"/>
      </w:pPr>
      <w:r>
        <w:tab/>
      </w:r>
      <w:r w:rsidR="00F226DE">
        <w:rPr>
          <w:rFonts w:hint="eastAsia"/>
        </w:rPr>
        <w:t>续上文</w:t>
      </w:r>
      <w:r w:rsidR="00F62DB6" w:rsidRPr="00F62DB6">
        <w:t>7.2.1.1</w:t>
      </w:r>
      <w:r w:rsidR="00F62DB6" w:rsidRPr="00F62DB6">
        <w:tab/>
        <w:t>RAG技术的关键实现步骤</w:t>
      </w:r>
      <w:r w:rsidR="00AD67CA">
        <w:rPr>
          <w:rFonts w:hint="eastAsia"/>
        </w:rPr>
        <w:t>小节中的</w:t>
      </w:r>
      <w:r w:rsidR="00681205">
        <w:rPr>
          <w:rFonts w:hint="eastAsia"/>
        </w:rPr>
        <w:t>实现步骤，</w:t>
      </w:r>
      <w:r w:rsidR="00FB445A">
        <w:rPr>
          <w:rFonts w:hint="eastAsia"/>
        </w:rPr>
        <w:t>接下来</w:t>
      </w:r>
      <w:r w:rsidR="00BF7DFB">
        <w:rPr>
          <w:rFonts w:hint="eastAsia"/>
        </w:rPr>
        <w:t>将详细介绍有关</w:t>
      </w:r>
      <w:r w:rsidR="00B4664E">
        <w:rPr>
          <w:rFonts w:hint="eastAsia"/>
        </w:rPr>
        <w:t>使用Python脚本</w:t>
      </w:r>
      <w:r w:rsidR="008F5A55">
        <w:rPr>
          <w:rFonts w:hint="eastAsia"/>
        </w:rPr>
        <w:t>实现</w:t>
      </w:r>
      <w:r w:rsidR="00882DF7">
        <w:rPr>
          <w:rFonts w:hint="eastAsia"/>
        </w:rPr>
        <w:t>自定义的Prompts参数作为</w:t>
      </w:r>
      <w:r w:rsidR="00B760B7">
        <w:rPr>
          <w:rFonts w:hint="eastAsia"/>
        </w:rPr>
        <w:t>引导LLM回答关于高考志愿填报相关的问题，</w:t>
      </w:r>
      <w:r w:rsidR="00874168">
        <w:rPr>
          <w:rFonts w:hint="eastAsia"/>
        </w:rPr>
        <w:t>本小节</w:t>
      </w:r>
      <w:r w:rsidR="005F4B42">
        <w:rPr>
          <w:rFonts w:hint="eastAsia"/>
        </w:rPr>
        <w:t>中</w:t>
      </w:r>
      <w:r w:rsidR="00874168">
        <w:rPr>
          <w:rFonts w:hint="eastAsia"/>
        </w:rPr>
        <w:t>所利用的检索信息</w:t>
      </w:r>
      <w:r w:rsidR="005F4B42">
        <w:rPr>
          <w:rFonts w:hint="eastAsia"/>
        </w:rPr>
        <w:t>是采用RAG检索的</w:t>
      </w:r>
      <w:r w:rsidR="006B0440">
        <w:rPr>
          <w:rFonts w:hint="eastAsia"/>
        </w:rPr>
        <w:t>业务</w:t>
      </w:r>
      <w:r w:rsidR="005F4B42">
        <w:rPr>
          <w:rFonts w:hint="eastAsia"/>
        </w:rPr>
        <w:t>私有数据</w:t>
      </w:r>
      <w:r w:rsidR="00974468">
        <w:rPr>
          <w:rFonts w:hint="eastAsia"/>
        </w:rPr>
        <w:t>信息，</w:t>
      </w:r>
      <w:r w:rsidR="0077559E">
        <w:rPr>
          <w:rFonts w:hint="eastAsia"/>
        </w:rPr>
        <w:t>如下</w:t>
      </w:r>
      <w:r w:rsidR="00A2454F">
        <w:rPr>
          <w:rFonts w:hint="eastAsia"/>
        </w:rPr>
        <w:t>图</w:t>
      </w:r>
      <w:r w:rsidR="00C10EF9">
        <w:rPr>
          <w:rFonts w:hint="eastAsia"/>
        </w:rPr>
        <w:t>7</w:t>
      </w:r>
      <w:r w:rsidR="00A2454F">
        <w:rPr>
          <w:rFonts w:hint="eastAsia"/>
        </w:rPr>
        <w:t>-</w:t>
      </w:r>
      <w:r w:rsidR="00C10EF9">
        <w:rPr>
          <w:rFonts w:hint="eastAsia"/>
        </w:rPr>
        <w:t>7</w:t>
      </w:r>
      <w:r w:rsidR="00A2454F">
        <w:rPr>
          <w:rFonts w:hint="eastAsia"/>
        </w:rPr>
        <w:t>中的</w:t>
      </w:r>
      <w:r w:rsidR="006F60B0">
        <w:rPr>
          <w:rFonts w:hint="eastAsia"/>
        </w:rPr>
        <w:t>Python</w:t>
      </w:r>
      <w:r w:rsidR="0077559E">
        <w:rPr>
          <w:rFonts w:hint="eastAsia"/>
        </w:rPr>
        <w:t>代码所示</w:t>
      </w:r>
      <w:r w:rsidR="004846BB">
        <w:rPr>
          <w:rFonts w:hint="eastAsia"/>
        </w:rPr>
        <w:t>，该部分代码示意用户在发出请求问题后，经过</w:t>
      </w:r>
      <w:r w:rsidR="0077589E">
        <w:rPr>
          <w:rFonts w:hint="eastAsia"/>
        </w:rPr>
        <w:t>调用</w:t>
      </w:r>
      <w:r w:rsidR="004846BB">
        <w:rPr>
          <w:rFonts w:hint="eastAsia"/>
        </w:rPr>
        <w:t>所封装的</w:t>
      </w:r>
      <w:r w:rsidR="005A1B0A">
        <w:rPr>
          <w:rFonts w:hint="eastAsia"/>
        </w:rPr>
        <w:t>检索数</w:t>
      </w:r>
      <w:r w:rsidR="00CD1E67">
        <w:rPr>
          <w:rFonts w:hint="eastAsia"/>
        </w:rPr>
        <w:t>接口</w:t>
      </w:r>
      <w:r w:rsidR="009907C9">
        <w:rPr>
          <w:rFonts w:hint="eastAsia"/>
        </w:rPr>
        <w:t>获取到对应的prompts参数</w:t>
      </w:r>
      <w:r w:rsidR="006C036A">
        <w:rPr>
          <w:rFonts w:hint="eastAsia"/>
        </w:rPr>
        <w:t>，根据参数</w:t>
      </w:r>
      <w:r w:rsidR="009907C9">
        <w:rPr>
          <w:rFonts w:hint="eastAsia"/>
        </w:rPr>
        <w:t>进行回答</w:t>
      </w:r>
      <w:r w:rsidR="00DD2843">
        <w:rPr>
          <w:rFonts w:hint="eastAsia"/>
        </w:rPr>
        <w:t>与业务相关的</w:t>
      </w:r>
      <w:r w:rsidR="009907C9">
        <w:rPr>
          <w:rFonts w:hint="eastAsia"/>
        </w:rPr>
        <w:t>问题</w:t>
      </w:r>
      <w:r w:rsidR="00DD2843">
        <w:rPr>
          <w:rFonts w:hint="eastAsia"/>
        </w:rPr>
        <w:t>。</w:t>
      </w:r>
    </w:p>
    <w:p w14:paraId="7BA90F8A" w14:textId="24633337" w:rsidR="00E00A16" w:rsidRDefault="00E00A16" w:rsidP="00E00A16">
      <w:pPr>
        <w:pStyle w:val="a2"/>
      </w:pPr>
      <w:r>
        <w:rPr>
          <w:noProof/>
        </w:rPr>
        <w:lastRenderedPageBreak/>
        <w:drawing>
          <wp:inline distT="0" distB="0" distL="0" distR="0" wp14:anchorId="0CB093F5" wp14:editId="661DC1E6">
            <wp:extent cx="5293294" cy="2516429"/>
            <wp:effectExtent l="0" t="0" r="3175" b="0"/>
            <wp:docPr id="104383112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31120" name="图片 1" descr="图形用户界面, 文本, 应用程序&#10;&#10;描述已自动生成"/>
                    <pic:cNvPicPr/>
                  </pic:nvPicPr>
                  <pic:blipFill rotWithShape="1">
                    <a:blip r:embed="rId50"/>
                    <a:srcRect l="1109" r="1181"/>
                    <a:stretch/>
                  </pic:blipFill>
                  <pic:spPr bwMode="auto">
                    <a:xfrm>
                      <a:off x="0" y="0"/>
                      <a:ext cx="5310071" cy="2524405"/>
                    </a:xfrm>
                    <a:prstGeom prst="rect">
                      <a:avLst/>
                    </a:prstGeom>
                    <a:ln>
                      <a:noFill/>
                    </a:ln>
                    <a:extLst>
                      <a:ext uri="{53640926-AAD7-44D8-BBD7-CCE9431645EC}">
                        <a14:shadowObscured xmlns:a14="http://schemas.microsoft.com/office/drawing/2010/main"/>
                      </a:ext>
                    </a:extLst>
                  </pic:spPr>
                </pic:pic>
              </a:graphicData>
            </a:graphic>
          </wp:inline>
        </w:drawing>
      </w:r>
    </w:p>
    <w:p w14:paraId="062AB80A" w14:textId="0B15FE19" w:rsidR="00304FC8" w:rsidRDefault="00304FC8" w:rsidP="00E00A16">
      <w:pPr>
        <w:pStyle w:val="a2"/>
      </w:pPr>
      <w:r>
        <w:rPr>
          <w:rFonts w:hint="eastAsia"/>
        </w:rPr>
        <w:t>图</w:t>
      </w:r>
      <w:r w:rsidR="00BB074C">
        <w:rPr>
          <w:rFonts w:hint="eastAsia"/>
        </w:rPr>
        <w:t>7</w:t>
      </w:r>
      <w:r>
        <w:rPr>
          <w:rFonts w:hint="eastAsia"/>
        </w:rPr>
        <w:t>-</w:t>
      </w:r>
      <w:r w:rsidR="00C10EF9">
        <w:rPr>
          <w:rFonts w:hint="eastAsia"/>
        </w:rPr>
        <w:t>7</w:t>
      </w:r>
      <w:r>
        <w:rPr>
          <w:rFonts w:hint="eastAsia"/>
        </w:rPr>
        <w:t xml:space="preserve"> </w:t>
      </w:r>
      <w:r w:rsidR="0082748F">
        <w:rPr>
          <w:rFonts w:hint="eastAsia"/>
        </w:rPr>
        <w:t>Prompts参数设定关键代码示意图</w:t>
      </w:r>
    </w:p>
    <w:p w14:paraId="732EBC87" w14:textId="14A90FEA" w:rsidR="00650D43" w:rsidRDefault="00650D43" w:rsidP="0046338B">
      <w:pPr>
        <w:pStyle w:val="10"/>
      </w:pPr>
      <w:r w:rsidRPr="00650D43">
        <w:rPr>
          <w:rFonts w:hint="eastAsia"/>
        </w:rPr>
        <w:t>至此，系统设计中关于如何利用私有数据使得大型语言模型（</w:t>
      </w:r>
      <w:r w:rsidRPr="00650D43">
        <w:t>LLM）生成与业务相关的文本数据的部分已经构建完成。系统通过</w:t>
      </w:r>
      <w:r w:rsidR="00375860">
        <w:rPr>
          <w:rFonts w:hint="eastAsia"/>
        </w:rPr>
        <w:t>特定</w:t>
      </w:r>
      <w:r w:rsidRPr="00650D43">
        <w:t>设计的Prompts和对预训练模型的调用，能够生成</w:t>
      </w:r>
      <w:r w:rsidR="00C325B7">
        <w:rPr>
          <w:rFonts w:hint="eastAsia"/>
        </w:rPr>
        <w:t>符合高考志愿填报业务需求</w:t>
      </w:r>
      <w:r w:rsidRPr="00650D43">
        <w:t>的文本，</w:t>
      </w:r>
      <w:r w:rsidR="0087275F">
        <w:rPr>
          <w:rFonts w:hint="eastAsia"/>
        </w:rPr>
        <w:t>并且能够根据相关准确的数据集回答考生准确的问题</w:t>
      </w:r>
      <w:r w:rsidR="00715C2A">
        <w:rPr>
          <w:rFonts w:hint="eastAsia"/>
        </w:rPr>
        <w:t>。</w:t>
      </w:r>
    </w:p>
    <w:p w14:paraId="64E0CF66" w14:textId="7EB8EBDC" w:rsidR="007A2074" w:rsidRDefault="00A930E8" w:rsidP="008A48A6">
      <w:pPr>
        <w:pStyle w:val="10"/>
      </w:pPr>
      <w:r>
        <w:rPr>
          <w:rFonts w:hint="eastAsia"/>
        </w:rPr>
        <w:t>在本章节</w:t>
      </w:r>
      <w:r w:rsidR="007A2074">
        <w:rPr>
          <w:rFonts w:hint="eastAsia"/>
        </w:rPr>
        <w:t>接下来</w:t>
      </w:r>
      <w:r>
        <w:rPr>
          <w:rFonts w:hint="eastAsia"/>
        </w:rPr>
        <w:t>的内容中</w:t>
      </w:r>
      <w:r w:rsidR="007A2074">
        <w:rPr>
          <w:rFonts w:hint="eastAsia"/>
        </w:rPr>
        <w:t>，</w:t>
      </w:r>
      <w:r>
        <w:rPr>
          <w:rFonts w:hint="eastAsia"/>
        </w:rPr>
        <w:t>主要介绍关于</w:t>
      </w:r>
      <w:r w:rsidR="0052366C">
        <w:rPr>
          <w:rFonts w:hint="eastAsia"/>
        </w:rPr>
        <w:t>如何解决长对话下LLM</w:t>
      </w:r>
      <w:r w:rsidR="003C59E0">
        <w:rPr>
          <w:rFonts w:hint="eastAsia"/>
        </w:rPr>
        <w:t>在</w:t>
      </w:r>
      <w:r w:rsidR="003C59E0" w:rsidRPr="003C59E0">
        <w:t>RAG、持久化存储等</w:t>
      </w:r>
      <w:r w:rsidR="00F867F0">
        <w:rPr>
          <w:rFonts w:hint="eastAsia"/>
        </w:rPr>
        <w:t>出现的</w:t>
      </w:r>
      <w:r w:rsidR="003C59E0" w:rsidRPr="003C59E0">
        <w:t>问题</w:t>
      </w:r>
      <w:r w:rsidR="00495D58">
        <w:rPr>
          <w:rFonts w:hint="eastAsia"/>
        </w:rPr>
        <w:t>。</w:t>
      </w:r>
    </w:p>
    <w:p w14:paraId="323F3F44" w14:textId="6C93E55A" w:rsidR="008D7D97" w:rsidRDefault="00445F61" w:rsidP="00445F61">
      <w:pPr>
        <w:pStyle w:val="Heading3"/>
      </w:pPr>
      <w:r>
        <w:rPr>
          <w:rFonts w:hint="eastAsia"/>
        </w:rPr>
        <w:t>7.2.3</w:t>
      </w:r>
      <w:r w:rsidR="008D7D97">
        <w:rPr>
          <w:rFonts w:hint="eastAsia"/>
        </w:rPr>
        <w:t xml:space="preserve"> </w:t>
      </w:r>
      <w:r w:rsidR="00747B2F">
        <w:rPr>
          <w:rFonts w:hint="eastAsia"/>
        </w:rPr>
        <w:t>对话</w:t>
      </w:r>
      <w:r w:rsidR="00943722" w:rsidRPr="00943722">
        <w:rPr>
          <w:rFonts w:hint="eastAsia"/>
        </w:rPr>
        <w:t>长期记忆</w:t>
      </w:r>
      <w:r w:rsidR="00587A98">
        <w:rPr>
          <w:rFonts w:hint="eastAsia"/>
        </w:rPr>
        <w:t>处理</w:t>
      </w:r>
      <w:r w:rsidR="008A571E">
        <w:rPr>
          <w:rFonts w:hint="eastAsia"/>
        </w:rPr>
        <w:t>（</w:t>
      </w:r>
      <w:r w:rsidR="008A571E" w:rsidRPr="008A571E">
        <w:t>Long</w:t>
      </w:r>
      <w:r w:rsidR="00B91FF4">
        <w:rPr>
          <w:rFonts w:hint="eastAsia"/>
        </w:rPr>
        <w:t xml:space="preserve"> </w:t>
      </w:r>
      <w:r w:rsidR="008A571E" w:rsidRPr="008A571E">
        <w:t>Memory</w:t>
      </w:r>
      <w:r w:rsidR="008A571E">
        <w:rPr>
          <w:rFonts w:hint="eastAsia"/>
        </w:rPr>
        <w:t>）</w:t>
      </w:r>
    </w:p>
    <w:p w14:paraId="4EDF8502" w14:textId="4FEEC54D" w:rsidR="0046338B" w:rsidRDefault="00A41F1E" w:rsidP="009C10A1">
      <w:pPr>
        <w:pStyle w:val="10"/>
        <w:ind w:firstLine="0"/>
      </w:pPr>
      <w:r>
        <w:tab/>
      </w:r>
      <w:r>
        <w:rPr>
          <w:rFonts w:hint="eastAsia"/>
        </w:rPr>
        <w:t>在进行LLM</w:t>
      </w:r>
      <w:r w:rsidR="008642B1">
        <w:rPr>
          <w:rFonts w:hint="eastAsia"/>
        </w:rPr>
        <w:t>连续</w:t>
      </w:r>
      <w:r>
        <w:rPr>
          <w:rFonts w:hint="eastAsia"/>
        </w:rPr>
        <w:t>对话时，</w:t>
      </w:r>
      <w:r w:rsidR="008642B1">
        <w:rPr>
          <w:rFonts w:hint="eastAsia"/>
        </w:rPr>
        <w:t>保障LLM能够记住历史内容是比较关键的设计，</w:t>
      </w:r>
      <w:r w:rsidR="002331FF">
        <w:rPr>
          <w:rFonts w:hint="eastAsia"/>
        </w:rPr>
        <w:t>接上文中的介绍中，可以将历史对话内容</w:t>
      </w:r>
      <w:r w:rsidR="00D97ED5">
        <w:rPr>
          <w:rFonts w:hint="eastAsia"/>
        </w:rPr>
        <w:t>携带到新一轮的对话中的Prompts参数中，但是当历史对话超过一定限度时，就会消耗大量的</w:t>
      </w:r>
      <w:r w:rsidR="00614764">
        <w:rPr>
          <w:rFonts w:hint="eastAsia"/>
        </w:rPr>
        <w:t>Token，因此如何使得LLM能够长期记忆对话内容</w:t>
      </w:r>
      <w:r w:rsidR="00451FE0">
        <w:rPr>
          <w:rFonts w:hint="eastAsia"/>
        </w:rPr>
        <w:t>，是业务系统中比较关键的环节</w:t>
      </w:r>
      <w:r w:rsidR="00116104">
        <w:rPr>
          <w:rFonts w:hint="eastAsia"/>
        </w:rPr>
        <w:t>。</w:t>
      </w:r>
    </w:p>
    <w:p w14:paraId="1713BC32" w14:textId="25CB4E9A" w:rsidR="00116104" w:rsidRDefault="00116104" w:rsidP="009C10A1">
      <w:pPr>
        <w:pStyle w:val="10"/>
        <w:ind w:firstLine="0"/>
      </w:pPr>
      <w:r>
        <w:tab/>
      </w:r>
      <w:r>
        <w:rPr>
          <w:rFonts w:hint="eastAsia"/>
        </w:rPr>
        <w:t>本文中采取了</w:t>
      </w:r>
      <w:r w:rsidRPr="00116104">
        <w:rPr>
          <w:rFonts w:hint="eastAsia"/>
        </w:rPr>
        <w:t>对话长期记忆处理（</w:t>
      </w:r>
      <w:r w:rsidRPr="00116104">
        <w:t>Long Memory）</w:t>
      </w:r>
      <w:r>
        <w:rPr>
          <w:rFonts w:hint="eastAsia"/>
        </w:rPr>
        <w:t>的方式解决</w:t>
      </w:r>
      <w:r w:rsidR="00E73D82">
        <w:rPr>
          <w:rFonts w:hint="eastAsia"/>
        </w:rPr>
        <w:t>对话</w:t>
      </w:r>
      <w:r w:rsidR="006B3888">
        <w:rPr>
          <w:rFonts w:hint="eastAsia"/>
        </w:rPr>
        <w:t>过长遗忘的问题，</w:t>
      </w:r>
      <w:r w:rsidR="00BB1EDA">
        <w:rPr>
          <w:rFonts w:hint="eastAsia"/>
        </w:rPr>
        <w:t>该方法实现的原理是</w:t>
      </w:r>
      <w:r w:rsidR="00F14170">
        <w:rPr>
          <w:rFonts w:hint="eastAsia"/>
        </w:rPr>
        <w:t>通过</w:t>
      </w:r>
      <w:r w:rsidR="00BB1EDA">
        <w:rPr>
          <w:rFonts w:hint="eastAsia"/>
        </w:rPr>
        <w:t>将对话之前的</w:t>
      </w:r>
      <w:r w:rsidR="00DF4825">
        <w:rPr>
          <w:rFonts w:hint="eastAsia"/>
        </w:rPr>
        <w:t>内容上下文作总结</w:t>
      </w:r>
      <w:r w:rsidR="0086603A">
        <w:rPr>
          <w:rFonts w:hint="eastAsia"/>
        </w:rPr>
        <w:t>，将大篇幅的对话内容总结成少量的文本</w:t>
      </w:r>
      <w:r w:rsidR="00DF4825">
        <w:rPr>
          <w:rFonts w:hint="eastAsia"/>
        </w:rPr>
        <w:t>，</w:t>
      </w:r>
      <w:r w:rsidR="007059EE">
        <w:rPr>
          <w:rFonts w:hint="eastAsia"/>
        </w:rPr>
        <w:t>通过利</w:t>
      </w:r>
      <w:r w:rsidR="00DF4825">
        <w:rPr>
          <w:rFonts w:hint="eastAsia"/>
        </w:rPr>
        <w:t>用少量的Token保存</w:t>
      </w:r>
      <w:r w:rsidR="00A075CE">
        <w:rPr>
          <w:rFonts w:hint="eastAsia"/>
        </w:rPr>
        <w:t>上下文中</w:t>
      </w:r>
      <w:r w:rsidR="001C6794">
        <w:rPr>
          <w:rFonts w:hint="eastAsia"/>
        </w:rPr>
        <w:t>总结</w:t>
      </w:r>
      <w:r w:rsidR="00A075CE">
        <w:rPr>
          <w:rFonts w:hint="eastAsia"/>
        </w:rPr>
        <w:t>的</w:t>
      </w:r>
      <w:r w:rsidR="00DF4825">
        <w:rPr>
          <w:rFonts w:hint="eastAsia"/>
        </w:rPr>
        <w:t>关键内容</w:t>
      </w:r>
      <w:r w:rsidR="00F93F21">
        <w:rPr>
          <w:rFonts w:hint="eastAsia"/>
        </w:rPr>
        <w:t>。</w:t>
      </w:r>
    </w:p>
    <w:p w14:paraId="7EFDB3E2" w14:textId="4578CCFC" w:rsidR="00C641B7" w:rsidRPr="00E45485" w:rsidRDefault="00C641B7" w:rsidP="009C10A1">
      <w:pPr>
        <w:pStyle w:val="10"/>
        <w:ind w:firstLine="0"/>
      </w:pPr>
      <w:r>
        <w:tab/>
      </w:r>
      <w:r>
        <w:rPr>
          <w:rFonts w:hint="eastAsia"/>
        </w:rPr>
        <w:t>这一过程的实现步骤如下所示</w:t>
      </w:r>
      <w:r w:rsidR="006574A7">
        <w:rPr>
          <w:rFonts w:hint="eastAsia"/>
        </w:rPr>
        <w:t>7-</w:t>
      </w:r>
      <w:r w:rsidR="00880FF7">
        <w:rPr>
          <w:rFonts w:hint="eastAsia"/>
        </w:rPr>
        <w:t>8</w:t>
      </w:r>
      <w:r w:rsidR="006574A7">
        <w:rPr>
          <w:rFonts w:hint="eastAsia"/>
        </w:rPr>
        <w:t>的交互示意图所示</w:t>
      </w:r>
      <w:r>
        <w:rPr>
          <w:rFonts w:hint="eastAsia"/>
        </w:rPr>
        <w:t>，</w:t>
      </w:r>
      <w:r w:rsidR="00CE1ED2">
        <w:rPr>
          <w:rFonts w:hint="eastAsia"/>
        </w:rPr>
        <w:t>在用户开始新的一轮对话</w:t>
      </w:r>
      <w:r w:rsidR="00C10EF9">
        <w:rPr>
          <w:rFonts w:hint="eastAsia"/>
        </w:rPr>
        <w:t>时</w:t>
      </w:r>
      <w:r w:rsidR="00CE1ED2">
        <w:rPr>
          <w:rFonts w:hint="eastAsia"/>
        </w:rPr>
        <w:t>，系统</w:t>
      </w:r>
      <w:r w:rsidR="00CE1ED2" w:rsidRPr="00CE1ED2">
        <w:rPr>
          <w:rFonts w:hint="eastAsia"/>
        </w:rPr>
        <w:t>使用文本摘要模型对对话历史进行总结</w:t>
      </w:r>
      <w:r w:rsidR="00CE1ED2">
        <w:rPr>
          <w:rFonts w:hint="eastAsia"/>
        </w:rPr>
        <w:t>，并</w:t>
      </w:r>
      <w:r w:rsidR="00CE1ED2" w:rsidRPr="00CE1ED2">
        <w:rPr>
          <w:rFonts w:hint="eastAsia"/>
        </w:rPr>
        <w:t>将总结内容作为新一轮对话的</w:t>
      </w:r>
      <w:r w:rsidR="00CE1ED2" w:rsidRPr="00CE1ED2">
        <w:t>Prompts参数</w:t>
      </w:r>
      <w:r w:rsidR="00CE1ED2">
        <w:rPr>
          <w:rFonts w:hint="eastAsia"/>
        </w:rPr>
        <w:t>。</w:t>
      </w:r>
    </w:p>
    <w:p w14:paraId="748C00A3" w14:textId="527CCF35" w:rsidR="00745DD4" w:rsidRDefault="00E667DD" w:rsidP="00E667DD">
      <w:pPr>
        <w:pStyle w:val="a2"/>
      </w:pPr>
      <w:r>
        <w:rPr>
          <w:noProof/>
        </w:rPr>
        <w:lastRenderedPageBreak/>
        <w:drawing>
          <wp:inline distT="0" distB="0" distL="0" distR="0" wp14:anchorId="5526CADC" wp14:editId="50A370B4">
            <wp:extent cx="5245434" cy="2971800"/>
            <wp:effectExtent l="0" t="0" r="0" b="0"/>
            <wp:docPr id="1330289865"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89865" name="图片 2" descr="图示&#10;&#10;描述已自动生成"/>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4038"/>
                    <a:stretch/>
                  </pic:blipFill>
                  <pic:spPr bwMode="auto">
                    <a:xfrm>
                      <a:off x="0" y="0"/>
                      <a:ext cx="5264630" cy="2982676"/>
                    </a:xfrm>
                    <a:prstGeom prst="rect">
                      <a:avLst/>
                    </a:prstGeom>
                    <a:noFill/>
                    <a:ln>
                      <a:noFill/>
                    </a:ln>
                    <a:extLst>
                      <a:ext uri="{53640926-AAD7-44D8-BBD7-CCE9431645EC}">
                        <a14:shadowObscured xmlns:a14="http://schemas.microsoft.com/office/drawing/2010/main"/>
                      </a:ext>
                    </a:extLst>
                  </pic:spPr>
                </pic:pic>
              </a:graphicData>
            </a:graphic>
          </wp:inline>
        </w:drawing>
      </w:r>
    </w:p>
    <w:p w14:paraId="6D15F671" w14:textId="5BE932DD" w:rsidR="00BB074C" w:rsidRPr="00BB074C" w:rsidRDefault="00BB074C" w:rsidP="00BB074C">
      <w:pPr>
        <w:pStyle w:val="a2"/>
      </w:pPr>
      <w:r>
        <w:rPr>
          <w:rFonts w:hint="eastAsia"/>
        </w:rPr>
        <w:t>图7-</w:t>
      </w:r>
      <w:r w:rsidR="00C10EF9">
        <w:rPr>
          <w:rFonts w:hint="eastAsia"/>
        </w:rPr>
        <w:t>8</w:t>
      </w:r>
      <w:r w:rsidR="00907D35">
        <w:rPr>
          <w:rFonts w:hint="eastAsia"/>
        </w:rPr>
        <w:t>长记忆模式的交互示意图</w:t>
      </w:r>
    </w:p>
    <w:p w14:paraId="02064CE1" w14:textId="70772D35" w:rsidR="00635B10" w:rsidRDefault="00575CC9" w:rsidP="00745DD4">
      <w:pPr>
        <w:pStyle w:val="10"/>
        <w:ind w:firstLine="0"/>
      </w:pPr>
      <w:r>
        <w:tab/>
      </w:r>
      <w:r>
        <w:rPr>
          <w:rFonts w:hint="eastAsia"/>
        </w:rPr>
        <w:t>所对应的代码结构如下图</w:t>
      </w:r>
      <w:r w:rsidR="00016F56">
        <w:rPr>
          <w:rFonts w:hint="eastAsia"/>
        </w:rPr>
        <w:t>7-</w:t>
      </w:r>
      <w:r w:rsidR="00C10EF9">
        <w:rPr>
          <w:rFonts w:hint="eastAsia"/>
        </w:rPr>
        <w:t>9</w:t>
      </w:r>
      <w:r w:rsidR="00EB784B">
        <w:rPr>
          <w:rFonts w:hint="eastAsia"/>
        </w:rPr>
        <w:t>所示</w:t>
      </w:r>
      <w:r>
        <w:rPr>
          <w:rFonts w:hint="eastAsia"/>
        </w:rPr>
        <w:t>，</w:t>
      </w:r>
      <w:r w:rsidR="00A557DF">
        <w:rPr>
          <w:rFonts w:hint="eastAsia"/>
        </w:rPr>
        <w:t>展示在系统中的关键实现逻辑。</w:t>
      </w:r>
    </w:p>
    <w:p w14:paraId="4FD1181A" w14:textId="719E813B" w:rsidR="00635B10" w:rsidRDefault="00635B10" w:rsidP="00635B10">
      <w:pPr>
        <w:pStyle w:val="a2"/>
      </w:pPr>
      <w:r>
        <w:rPr>
          <w:noProof/>
        </w:rPr>
        <w:drawing>
          <wp:inline distT="0" distB="0" distL="0" distR="0" wp14:anchorId="68D0B1B6" wp14:editId="287AB066">
            <wp:extent cx="5048250" cy="4667340"/>
            <wp:effectExtent l="0" t="0" r="0" b="0"/>
            <wp:docPr id="1891731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31277" name=""/>
                    <pic:cNvPicPr/>
                  </pic:nvPicPr>
                  <pic:blipFill rotWithShape="1">
                    <a:blip r:embed="rId52"/>
                    <a:srcRect r="2080"/>
                    <a:stretch/>
                  </pic:blipFill>
                  <pic:spPr bwMode="auto">
                    <a:xfrm>
                      <a:off x="0" y="0"/>
                      <a:ext cx="5093901" cy="4709547"/>
                    </a:xfrm>
                    <a:prstGeom prst="rect">
                      <a:avLst/>
                    </a:prstGeom>
                    <a:ln>
                      <a:noFill/>
                    </a:ln>
                    <a:extLst>
                      <a:ext uri="{53640926-AAD7-44D8-BBD7-CCE9431645EC}">
                        <a14:shadowObscured xmlns:a14="http://schemas.microsoft.com/office/drawing/2010/main"/>
                      </a:ext>
                    </a:extLst>
                  </pic:spPr>
                </pic:pic>
              </a:graphicData>
            </a:graphic>
          </wp:inline>
        </w:drawing>
      </w:r>
    </w:p>
    <w:p w14:paraId="2984B9A8" w14:textId="680C561D" w:rsidR="00E667DD" w:rsidRDefault="00BB074C" w:rsidP="00ED6D24">
      <w:pPr>
        <w:pStyle w:val="a2"/>
      </w:pPr>
      <w:r>
        <w:rPr>
          <w:rFonts w:hint="eastAsia"/>
        </w:rPr>
        <w:lastRenderedPageBreak/>
        <w:t>图7-</w:t>
      </w:r>
      <w:r w:rsidR="00C10EF9">
        <w:rPr>
          <w:rFonts w:hint="eastAsia"/>
        </w:rPr>
        <w:t>9</w:t>
      </w:r>
      <w:r w:rsidR="00A7386D">
        <w:rPr>
          <w:rFonts w:hint="eastAsia"/>
        </w:rPr>
        <w:t>长记忆</w:t>
      </w:r>
      <w:r w:rsidR="0005750A">
        <w:rPr>
          <w:rFonts w:hint="eastAsia"/>
        </w:rPr>
        <w:t>处理</w:t>
      </w:r>
      <w:r>
        <w:rPr>
          <w:rFonts w:hint="eastAsia"/>
        </w:rPr>
        <w:t>关键代码示意图</w:t>
      </w:r>
    </w:p>
    <w:p w14:paraId="2CEFF665" w14:textId="2811906E" w:rsidR="001451C0" w:rsidRDefault="00745DD4" w:rsidP="009E2C67">
      <w:pPr>
        <w:pStyle w:val="Heading3"/>
      </w:pPr>
      <w:r>
        <w:rPr>
          <w:rFonts w:hint="eastAsia"/>
        </w:rPr>
        <w:t>7.2.</w:t>
      </w:r>
      <w:r w:rsidR="00E97BDF">
        <w:rPr>
          <w:rFonts w:hint="eastAsia"/>
        </w:rPr>
        <w:t>4</w:t>
      </w:r>
      <w:r>
        <w:rPr>
          <w:rFonts w:hint="eastAsia"/>
        </w:rPr>
        <w:t xml:space="preserve"> </w:t>
      </w:r>
      <w:r w:rsidR="008731D7" w:rsidRPr="008731D7">
        <w:rPr>
          <w:rFonts w:hint="eastAsia"/>
        </w:rPr>
        <w:t>数据驱动的个性化建议和概率预测</w:t>
      </w:r>
    </w:p>
    <w:p w14:paraId="14D41AF0" w14:textId="07804CD7" w:rsidR="001451C0" w:rsidRDefault="001451C0" w:rsidP="00715845">
      <w:pPr>
        <w:pStyle w:val="10"/>
      </w:pPr>
      <w:r w:rsidRPr="001451C0">
        <w:rPr>
          <w:rFonts w:hint="eastAsia"/>
        </w:rPr>
        <w:t>在整合大型语言模型（</w:t>
      </w:r>
      <w:r w:rsidRPr="001451C0">
        <w:t>LLM）与外部插件工具进行交互的过程中，</w:t>
      </w:r>
      <w:r w:rsidR="009E2C67">
        <w:rPr>
          <w:rFonts w:hint="eastAsia"/>
        </w:rPr>
        <w:t>需要</w:t>
      </w:r>
      <w:r w:rsidRPr="001451C0">
        <w:t>使LLM能够根据</w:t>
      </w:r>
      <w:r w:rsidR="006E124D">
        <w:rPr>
          <w:rFonts w:hint="eastAsia"/>
        </w:rPr>
        <w:t>用户的</w:t>
      </w:r>
      <w:r w:rsidRPr="001451C0">
        <w:t>需要调用特定外部API</w:t>
      </w:r>
      <w:r w:rsidR="0056243D">
        <w:rPr>
          <w:rFonts w:hint="eastAsia"/>
        </w:rPr>
        <w:t>接口</w:t>
      </w:r>
      <w:r w:rsidRPr="001451C0">
        <w:t>。</w:t>
      </w:r>
      <w:r w:rsidR="00D624E3">
        <w:rPr>
          <w:rFonts w:hint="eastAsia"/>
        </w:rPr>
        <w:t>该</w:t>
      </w:r>
      <w:r w:rsidRPr="001451C0">
        <w:t>过程的</w:t>
      </w:r>
      <w:r w:rsidR="00815752">
        <w:rPr>
          <w:rFonts w:hint="eastAsia"/>
        </w:rPr>
        <w:t>关键</w:t>
      </w:r>
      <w:r w:rsidRPr="001451C0">
        <w:t>在于</w:t>
      </w:r>
      <w:r w:rsidR="00E66773">
        <w:rPr>
          <w:rFonts w:hint="eastAsia"/>
        </w:rPr>
        <w:t>如何巧妙地利用</w:t>
      </w:r>
      <w:r w:rsidRPr="001451C0">
        <w:t>Prompts</w:t>
      </w:r>
      <w:r w:rsidR="00DE5D31">
        <w:rPr>
          <w:rFonts w:hint="eastAsia"/>
        </w:rPr>
        <w:t>参数的设定</w:t>
      </w:r>
      <w:r w:rsidRPr="001451C0">
        <w:t>，</w:t>
      </w:r>
      <w:r w:rsidR="006A7522">
        <w:rPr>
          <w:rFonts w:hint="eastAsia"/>
        </w:rPr>
        <w:t>即如何</w:t>
      </w:r>
      <w:r w:rsidRPr="001451C0">
        <w:t>明确</w:t>
      </w:r>
      <w:r w:rsidR="00986E33">
        <w:rPr>
          <w:rFonts w:hint="eastAsia"/>
        </w:rPr>
        <w:t>告诉</w:t>
      </w:r>
      <w:r w:rsidRPr="001451C0">
        <w:t>LLM何时</w:t>
      </w:r>
      <w:r w:rsidR="00CF2523">
        <w:rPr>
          <w:rFonts w:hint="eastAsia"/>
        </w:rPr>
        <w:t>调用</w:t>
      </w:r>
      <w:r w:rsidR="006A7522">
        <w:rPr>
          <w:rFonts w:hint="eastAsia"/>
        </w:rPr>
        <w:t>、</w:t>
      </w:r>
      <w:r w:rsidRPr="001451C0">
        <w:t>如何</w:t>
      </w:r>
      <w:r w:rsidR="00CF2523">
        <w:rPr>
          <w:rFonts w:hint="eastAsia"/>
        </w:rPr>
        <w:t>调用</w:t>
      </w:r>
      <w:r w:rsidRPr="001451C0">
        <w:t>外部工具</w:t>
      </w:r>
      <w:r w:rsidR="006D58D8">
        <w:rPr>
          <w:rFonts w:hint="eastAsia"/>
        </w:rPr>
        <w:t>的信息</w:t>
      </w:r>
      <w:r w:rsidRPr="001451C0">
        <w:t>。</w:t>
      </w:r>
      <w:r w:rsidR="00986E33" w:rsidRPr="00C86DC2">
        <w:rPr>
          <w:rFonts w:hint="eastAsia"/>
        </w:rPr>
        <w:t>在解决这一问题</w:t>
      </w:r>
      <w:r w:rsidR="00FD79B3">
        <w:rPr>
          <w:rFonts w:hint="eastAsia"/>
        </w:rPr>
        <w:t>前</w:t>
      </w:r>
      <w:r w:rsidR="00986E33" w:rsidRPr="00C86DC2">
        <w:rPr>
          <w:rFonts w:hint="eastAsia"/>
        </w:rPr>
        <w:t>，需要明确</w:t>
      </w:r>
      <w:r w:rsidR="00986E33" w:rsidRPr="00C86DC2">
        <w:t>LLM调用外部插件工具</w:t>
      </w:r>
      <w:r w:rsidR="00B16E4A">
        <w:rPr>
          <w:rFonts w:hint="eastAsia"/>
        </w:rPr>
        <w:t>的流程</w:t>
      </w:r>
      <w:r w:rsidR="006757C6">
        <w:rPr>
          <w:rFonts w:hint="eastAsia"/>
        </w:rPr>
        <w:t>。</w:t>
      </w:r>
      <w:r w:rsidR="006D1710">
        <w:rPr>
          <w:rFonts w:hint="eastAsia"/>
        </w:rPr>
        <w:t>具体的流程</w:t>
      </w:r>
      <w:r w:rsidR="003A13D7">
        <w:rPr>
          <w:rFonts w:hint="eastAsia"/>
        </w:rPr>
        <w:t>如下步骤描述。</w:t>
      </w:r>
    </w:p>
    <w:p w14:paraId="4782D464" w14:textId="375EE521" w:rsidR="008C39C2" w:rsidRDefault="008C39C2" w:rsidP="008C39C2">
      <w:pPr>
        <w:pStyle w:val="10"/>
      </w:pPr>
      <w:r w:rsidRPr="008C39C2">
        <w:t>Prompts设计：在与LLM的交互中，Prompts包含了用户的问题或请求，还包含了对外部插件工具的调用</w:t>
      </w:r>
      <w:r w:rsidR="00005CAB">
        <w:rPr>
          <w:rFonts w:hint="eastAsia"/>
        </w:rPr>
        <w:t>信息</w:t>
      </w:r>
      <w:r w:rsidRPr="008C39C2">
        <w:t>。这些</w:t>
      </w:r>
      <w:r w:rsidR="006C169C">
        <w:rPr>
          <w:rFonts w:hint="eastAsia"/>
        </w:rPr>
        <w:t>信息</w:t>
      </w:r>
      <w:r w:rsidRPr="008C39C2">
        <w:t>使LLM能够在处理请求时，</w:t>
      </w:r>
      <w:r w:rsidR="005920F9">
        <w:rPr>
          <w:rFonts w:hint="eastAsia"/>
        </w:rPr>
        <w:t>明确</w:t>
      </w:r>
      <w:r w:rsidRPr="008C39C2">
        <w:t>何时需要借助外部工具来获取额外的信息或执行特定的任务。</w:t>
      </w:r>
    </w:p>
    <w:p w14:paraId="75A2E790" w14:textId="38C74179" w:rsidR="002E2348" w:rsidRDefault="002E2348" w:rsidP="008C39C2">
      <w:pPr>
        <w:pStyle w:val="10"/>
      </w:pPr>
      <w:r w:rsidRPr="002E2348">
        <w:rPr>
          <w:rFonts w:hint="eastAsia"/>
        </w:rPr>
        <w:t>调用判断：在接收到包含</w:t>
      </w:r>
      <w:r w:rsidRPr="002E2348">
        <w:t>API调用指示的Prompts后，LLM通过内置的</w:t>
      </w:r>
      <w:r w:rsidR="00660190">
        <w:rPr>
          <w:rFonts w:hint="eastAsia"/>
        </w:rPr>
        <w:t>其强大的语言推理能力</w:t>
      </w:r>
      <w:r w:rsidRPr="002E2348">
        <w:t>判断是否需要调用外部</w:t>
      </w:r>
      <w:r w:rsidR="00B45B25">
        <w:rPr>
          <w:rFonts w:hint="eastAsia"/>
        </w:rPr>
        <w:t>插件</w:t>
      </w:r>
      <w:r w:rsidRPr="002E2348">
        <w:t>。如果LLM确定进行外部调用，</w:t>
      </w:r>
      <w:r w:rsidR="00514E2C">
        <w:rPr>
          <w:rFonts w:hint="eastAsia"/>
        </w:rPr>
        <w:t>其</w:t>
      </w:r>
      <w:r w:rsidRPr="002E2348">
        <w:t>将生成一个包含调用参数的Json格式数据。</w:t>
      </w:r>
    </w:p>
    <w:p w14:paraId="113212B0" w14:textId="3D918A8F" w:rsidR="002E2348" w:rsidRDefault="002E2348" w:rsidP="008C39C2">
      <w:pPr>
        <w:pStyle w:val="10"/>
      </w:pPr>
      <w:r w:rsidRPr="002E2348">
        <w:rPr>
          <w:rFonts w:hint="eastAsia"/>
        </w:rPr>
        <w:t>服务后台处理：服务后台</w:t>
      </w:r>
      <w:r w:rsidR="00AF5885">
        <w:rPr>
          <w:rFonts w:hint="eastAsia"/>
        </w:rPr>
        <w:t>捕获</w:t>
      </w:r>
      <w:r w:rsidRPr="002E2348">
        <w:rPr>
          <w:rFonts w:hint="eastAsia"/>
        </w:rPr>
        <w:t>到</w:t>
      </w:r>
      <w:r w:rsidRPr="002E2348">
        <w:t>LLM生成的Json格式调用参数后，解析这些参数，并根据解析结果调用相应的API。</w:t>
      </w:r>
    </w:p>
    <w:p w14:paraId="7E363508" w14:textId="1C1B6BA1" w:rsidR="008C39C2" w:rsidRDefault="002E2348" w:rsidP="002E2348">
      <w:pPr>
        <w:pStyle w:val="10"/>
      </w:pPr>
      <w:r w:rsidRPr="002E2348">
        <w:rPr>
          <w:rFonts w:hint="eastAsia"/>
        </w:rPr>
        <w:t>结果处理与回答生成：一旦服务后台成功调用外部</w:t>
      </w:r>
      <w:r w:rsidRPr="002E2348">
        <w:t>API并获取到返回结果，</w:t>
      </w:r>
      <w:r w:rsidR="000A232F">
        <w:rPr>
          <w:rFonts w:hint="eastAsia"/>
        </w:rPr>
        <w:t>系统后台将继续将返回的结果处理到Prompts参数中，</w:t>
      </w:r>
      <w:r w:rsidR="001542A2">
        <w:rPr>
          <w:rFonts w:hint="eastAsia"/>
        </w:rPr>
        <w:t>将新生成的Prompts中心请求LLM服务，</w:t>
      </w:r>
      <w:r w:rsidRPr="002E2348">
        <w:t>LLM将根据当前的对话上下文和</w:t>
      </w:r>
      <w:r w:rsidR="00706A00">
        <w:rPr>
          <w:rFonts w:hint="eastAsia"/>
        </w:rPr>
        <w:t>服务器</w:t>
      </w:r>
      <w:r w:rsidRPr="002E2348">
        <w:t>API</w:t>
      </w:r>
      <w:r w:rsidR="00706A00">
        <w:rPr>
          <w:rFonts w:hint="eastAsia"/>
        </w:rPr>
        <w:t>请求</w:t>
      </w:r>
      <w:r w:rsidRPr="002E2348">
        <w:t>返回的结果继续生成回答。</w:t>
      </w:r>
    </w:p>
    <w:p w14:paraId="356D1026" w14:textId="456C0B8A" w:rsidR="0040187C" w:rsidRPr="00541ECA" w:rsidRDefault="00682A05" w:rsidP="00745DD4">
      <w:pPr>
        <w:pStyle w:val="10"/>
        <w:ind w:firstLine="0"/>
      </w:pPr>
      <w:r>
        <w:tab/>
      </w:r>
      <w:r w:rsidR="00780FA5">
        <w:rPr>
          <w:rFonts w:hint="eastAsia"/>
        </w:rPr>
        <w:t>由于本章节涉及到第8长得内容，具体的代码实现见下文相关内容。</w:t>
      </w:r>
      <w:r>
        <w:rPr>
          <w:rFonts w:hint="eastAsia"/>
        </w:rPr>
        <w:t>系统处理流程如下</w:t>
      </w:r>
      <w:r w:rsidR="00046C7B">
        <w:rPr>
          <w:rFonts w:hint="eastAsia"/>
        </w:rPr>
        <w:t>图</w:t>
      </w:r>
      <w:r w:rsidR="00672999">
        <w:rPr>
          <w:rFonts w:hint="eastAsia"/>
        </w:rPr>
        <w:t>7-</w:t>
      </w:r>
      <w:r w:rsidR="00C10EF9">
        <w:rPr>
          <w:rFonts w:hint="eastAsia"/>
        </w:rPr>
        <w:t>10</w:t>
      </w:r>
      <w:r w:rsidR="00672999">
        <w:rPr>
          <w:rFonts w:hint="eastAsia"/>
        </w:rPr>
        <w:t>对话流程示意图</w:t>
      </w:r>
      <w:r w:rsidR="00046C7B">
        <w:rPr>
          <w:rFonts w:hint="eastAsia"/>
        </w:rPr>
        <w:t>所示</w:t>
      </w:r>
      <w:r w:rsidR="00780FA5">
        <w:rPr>
          <w:rFonts w:hint="eastAsia"/>
        </w:rPr>
        <w:t>：</w:t>
      </w:r>
      <w:r w:rsidR="00780FA5" w:rsidRPr="00541ECA">
        <w:rPr>
          <w:rFonts w:hint="eastAsia"/>
        </w:rPr>
        <w:t xml:space="preserve"> </w:t>
      </w:r>
    </w:p>
    <w:p w14:paraId="5146904B" w14:textId="39863400" w:rsidR="00541ECA" w:rsidRPr="00541ECA" w:rsidRDefault="00E86814" w:rsidP="00C774D9">
      <w:pPr>
        <w:pStyle w:val="a2"/>
      </w:pPr>
      <w:r>
        <w:rPr>
          <w:noProof/>
        </w:rPr>
        <w:drawing>
          <wp:inline distT="0" distB="0" distL="0" distR="0" wp14:anchorId="67F05E4A" wp14:editId="779956CA">
            <wp:extent cx="4216400" cy="1763259"/>
            <wp:effectExtent l="0" t="0" r="0" b="8890"/>
            <wp:docPr id="7124538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71192" cy="1786172"/>
                    </a:xfrm>
                    <a:prstGeom prst="rect">
                      <a:avLst/>
                    </a:prstGeom>
                    <a:noFill/>
                    <a:ln>
                      <a:noFill/>
                    </a:ln>
                  </pic:spPr>
                </pic:pic>
              </a:graphicData>
            </a:graphic>
          </wp:inline>
        </w:drawing>
      </w:r>
    </w:p>
    <w:p w14:paraId="7DE2BD44" w14:textId="19B839A0" w:rsidR="00EF4C77" w:rsidRPr="00A95CBE" w:rsidRDefault="00541ECA" w:rsidP="00F421E8">
      <w:pPr>
        <w:pStyle w:val="a2"/>
      </w:pPr>
      <w:r w:rsidRPr="00541ECA">
        <w:rPr>
          <w:rFonts w:hint="eastAsia"/>
        </w:rPr>
        <w:t>图</w:t>
      </w:r>
      <w:r w:rsidR="00280C6D">
        <w:rPr>
          <w:rFonts w:hint="eastAsia"/>
        </w:rPr>
        <w:t>7</w:t>
      </w:r>
      <w:r w:rsidR="00FE4417">
        <w:rPr>
          <w:rFonts w:hint="eastAsia"/>
        </w:rPr>
        <w:t>-</w:t>
      </w:r>
      <w:r w:rsidR="00C10EF9">
        <w:rPr>
          <w:rFonts w:hint="eastAsia"/>
        </w:rPr>
        <w:t>10</w:t>
      </w:r>
      <w:r w:rsidRPr="00541ECA">
        <w:rPr>
          <w:rFonts w:hint="eastAsia"/>
        </w:rPr>
        <w:t xml:space="preserve"> LLM对话流程示意图</w:t>
      </w:r>
    </w:p>
    <w:p w14:paraId="264B93F9" w14:textId="2745E293" w:rsidR="0061759D" w:rsidRDefault="009745A3" w:rsidP="00D62FF9">
      <w:pPr>
        <w:pStyle w:val="Heading2"/>
      </w:pPr>
      <w:bookmarkStart w:id="42" w:name="_Toc198142333"/>
      <w:r>
        <w:rPr>
          <w:rFonts w:hint="eastAsia"/>
        </w:rPr>
        <w:t>7</w:t>
      </w:r>
      <w:r w:rsidR="0061759D" w:rsidRPr="0061759D">
        <w:t>.</w:t>
      </w:r>
      <w:r w:rsidR="00EB7652">
        <w:rPr>
          <w:rFonts w:hint="eastAsia"/>
        </w:rPr>
        <w:t>3</w:t>
      </w:r>
      <w:r w:rsidR="0061759D" w:rsidRPr="0061759D">
        <w:t xml:space="preserve"> 技术实现与集成</w:t>
      </w:r>
      <w:bookmarkEnd w:id="42"/>
    </w:p>
    <w:p w14:paraId="005B27EB" w14:textId="14F58772" w:rsidR="0061759D" w:rsidRDefault="00202C94" w:rsidP="00D62FF9">
      <w:pPr>
        <w:pStyle w:val="Heading3"/>
      </w:pPr>
      <w:r>
        <w:rPr>
          <w:rFonts w:hint="eastAsia"/>
        </w:rPr>
        <w:t>7</w:t>
      </w:r>
      <w:r w:rsidR="00EB7652" w:rsidRPr="00EB7652">
        <w:t>.</w:t>
      </w:r>
      <w:r w:rsidR="00EB7652">
        <w:rPr>
          <w:rFonts w:hint="eastAsia"/>
        </w:rPr>
        <w:t>3</w:t>
      </w:r>
      <w:r w:rsidR="00EB7652" w:rsidRPr="00EB7652">
        <w:t xml:space="preserve">.1 </w:t>
      </w:r>
      <w:r w:rsidR="0000007F">
        <w:rPr>
          <w:rFonts w:hint="eastAsia"/>
        </w:rPr>
        <w:t>服务</w:t>
      </w:r>
      <w:r w:rsidR="00EB7652" w:rsidRPr="00EB7652">
        <w:t>架构</w:t>
      </w:r>
      <w:r w:rsidR="00900D21">
        <w:rPr>
          <w:rFonts w:hint="eastAsia"/>
        </w:rPr>
        <w:t>设计</w:t>
      </w:r>
    </w:p>
    <w:p w14:paraId="1F1C22FB" w14:textId="4CE9CF0F" w:rsidR="00021AAD" w:rsidRPr="00021AAD" w:rsidRDefault="002A51C7" w:rsidP="00021AAD">
      <w:pPr>
        <w:pStyle w:val="10"/>
        <w:ind w:firstLine="0"/>
      </w:pPr>
      <w:r>
        <w:lastRenderedPageBreak/>
        <w:tab/>
      </w:r>
      <w:r>
        <w:rPr>
          <w:rFonts w:hint="eastAsia"/>
        </w:rPr>
        <w:t>如下图7-</w:t>
      </w:r>
      <w:r w:rsidR="00880FF7">
        <w:rPr>
          <w:rFonts w:hint="eastAsia"/>
        </w:rPr>
        <w:t>11</w:t>
      </w:r>
      <w:r>
        <w:rPr>
          <w:rFonts w:hint="eastAsia"/>
        </w:rPr>
        <w:t>所示，</w:t>
      </w:r>
      <w:r w:rsidR="00814AFE">
        <w:rPr>
          <w:rFonts w:hint="eastAsia"/>
        </w:rPr>
        <w:t>图中展示了系统</w:t>
      </w:r>
      <w:r w:rsidR="00E94B13">
        <w:rPr>
          <w:rFonts w:hint="eastAsia"/>
        </w:rPr>
        <w:t>在实现LLM对话的调优</w:t>
      </w:r>
      <w:r w:rsidR="00872C07">
        <w:rPr>
          <w:rFonts w:hint="eastAsia"/>
        </w:rPr>
        <w:t>并对外提供服务的架构图</w:t>
      </w:r>
      <w:r w:rsidR="00056548">
        <w:rPr>
          <w:rFonts w:hint="eastAsia"/>
        </w:rPr>
        <w:t>。</w:t>
      </w:r>
      <w:r w:rsidR="00072AA0">
        <w:rPr>
          <w:rFonts w:hint="eastAsia"/>
        </w:rPr>
        <w:t>业务服务器通过API网关代理后</w:t>
      </w:r>
      <w:r w:rsidR="006A1361">
        <w:rPr>
          <w:rFonts w:hint="eastAsia"/>
        </w:rPr>
        <w:t>拦截并处理</w:t>
      </w:r>
      <w:r w:rsidR="00397C2F">
        <w:rPr>
          <w:rFonts w:hint="eastAsia"/>
        </w:rPr>
        <w:t>对应的Prompts参数，</w:t>
      </w:r>
      <w:r w:rsidR="002B5717">
        <w:rPr>
          <w:rFonts w:hint="eastAsia"/>
        </w:rPr>
        <w:t>调用LLM的</w:t>
      </w:r>
      <w:r w:rsidR="00A43FC1">
        <w:rPr>
          <w:rFonts w:hint="eastAsia"/>
        </w:rPr>
        <w:t>语言识别能力</w:t>
      </w:r>
      <w:r w:rsidR="002B5717">
        <w:rPr>
          <w:rFonts w:hint="eastAsia"/>
        </w:rPr>
        <w:t>算力实现</w:t>
      </w:r>
      <w:r w:rsidR="00347CD8">
        <w:rPr>
          <w:rFonts w:hint="eastAsia"/>
        </w:rPr>
        <w:t>业务需求响应。</w:t>
      </w:r>
    </w:p>
    <w:p w14:paraId="2195F5B7" w14:textId="25359734" w:rsidR="00902326" w:rsidRDefault="00B868BF" w:rsidP="00B868BF">
      <w:pPr>
        <w:pStyle w:val="a2"/>
      </w:pPr>
      <w:r>
        <w:rPr>
          <w:noProof/>
        </w:rPr>
        <w:drawing>
          <wp:inline distT="0" distB="0" distL="0" distR="0" wp14:anchorId="176F1085" wp14:editId="59C2597E">
            <wp:extent cx="5278120" cy="2606675"/>
            <wp:effectExtent l="0" t="0" r="0" b="3175"/>
            <wp:docPr id="106256603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66033" name="图片 3" descr="图示&#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8120" cy="2606675"/>
                    </a:xfrm>
                    <a:prstGeom prst="rect">
                      <a:avLst/>
                    </a:prstGeom>
                    <a:noFill/>
                    <a:ln>
                      <a:noFill/>
                    </a:ln>
                  </pic:spPr>
                </pic:pic>
              </a:graphicData>
            </a:graphic>
          </wp:inline>
        </w:drawing>
      </w:r>
    </w:p>
    <w:p w14:paraId="5BADEA3B" w14:textId="6DF06041" w:rsidR="00902326" w:rsidRDefault="00EA437F" w:rsidP="007E5FF7">
      <w:pPr>
        <w:pStyle w:val="a2"/>
      </w:pPr>
      <w:r>
        <w:rPr>
          <w:rFonts w:hint="eastAsia"/>
        </w:rPr>
        <w:t>图7-</w:t>
      </w:r>
      <w:r w:rsidR="00063454">
        <w:rPr>
          <w:rFonts w:hint="eastAsia"/>
        </w:rPr>
        <w:t>1</w:t>
      </w:r>
      <w:r w:rsidR="00880FF7">
        <w:rPr>
          <w:rFonts w:hint="eastAsia"/>
        </w:rPr>
        <w:t>1</w:t>
      </w:r>
      <w:r w:rsidR="00765439">
        <w:rPr>
          <w:rFonts w:hint="eastAsia"/>
        </w:rPr>
        <w:t xml:space="preserve"> LLM对话服务架构示意图</w:t>
      </w:r>
    </w:p>
    <w:p w14:paraId="7C7CB650" w14:textId="1A515448" w:rsidR="00285885" w:rsidRDefault="00285885" w:rsidP="00FE0F31">
      <w:pPr>
        <w:pStyle w:val="Heading3"/>
      </w:pPr>
      <w:r>
        <w:rPr>
          <w:rFonts w:hint="eastAsia"/>
        </w:rPr>
        <w:t>7</w:t>
      </w:r>
      <w:r w:rsidRPr="00FD10CB">
        <w:t>.</w:t>
      </w:r>
      <w:r>
        <w:rPr>
          <w:rFonts w:hint="eastAsia"/>
        </w:rPr>
        <w:t>3</w:t>
      </w:r>
      <w:r w:rsidRPr="00FD10CB">
        <w:t>.</w:t>
      </w:r>
      <w:r w:rsidR="007A41D7">
        <w:t>2</w:t>
      </w:r>
      <w:r w:rsidR="0077496A">
        <w:rPr>
          <w:rFonts w:hint="eastAsia"/>
        </w:rPr>
        <w:t xml:space="preserve"> 集成API测试</w:t>
      </w:r>
    </w:p>
    <w:p w14:paraId="7FA9EA26" w14:textId="43EE9C22" w:rsidR="00285885" w:rsidRDefault="0039482E" w:rsidP="001F24EC">
      <w:pPr>
        <w:pStyle w:val="10"/>
        <w:ind w:firstLine="0"/>
      </w:pPr>
      <w:r>
        <w:tab/>
      </w:r>
      <w:r>
        <w:rPr>
          <w:rFonts w:hint="eastAsia"/>
        </w:rPr>
        <w:t>在本文中采用</w:t>
      </w:r>
      <w:proofErr w:type="spellStart"/>
      <w:r w:rsidR="00783865">
        <w:rPr>
          <w:rFonts w:hint="eastAsia"/>
        </w:rPr>
        <w:t>Apifox</w:t>
      </w:r>
      <w:proofErr w:type="spellEnd"/>
      <w:r w:rsidR="00783865">
        <w:rPr>
          <w:rFonts w:hint="eastAsia"/>
        </w:rPr>
        <w:t>工具进行测试该LLM对外提供的服务接口，采用Http Stream的方式进行响应，最终截取的测试结果如下图</w:t>
      </w:r>
      <w:r w:rsidR="00237261">
        <w:rPr>
          <w:rFonts w:hint="eastAsia"/>
        </w:rPr>
        <w:t>7-1</w:t>
      </w:r>
      <w:r w:rsidR="006E3302">
        <w:rPr>
          <w:rFonts w:hint="eastAsia"/>
        </w:rPr>
        <w:t>2</w:t>
      </w:r>
      <w:r w:rsidR="00783865">
        <w:rPr>
          <w:rFonts w:hint="eastAsia"/>
        </w:rPr>
        <w:t>所示</w:t>
      </w:r>
      <w:r w:rsidR="00C50426">
        <w:rPr>
          <w:rFonts w:hint="eastAsia"/>
        </w:rPr>
        <w:t>。</w:t>
      </w:r>
    </w:p>
    <w:p w14:paraId="1E126441" w14:textId="77777777" w:rsidR="000353B7" w:rsidRDefault="000353B7" w:rsidP="001F24EC">
      <w:pPr>
        <w:pStyle w:val="10"/>
        <w:ind w:firstLine="0"/>
      </w:pPr>
    </w:p>
    <w:p w14:paraId="654DCB24" w14:textId="2DFC8293" w:rsidR="000353B7" w:rsidRDefault="00744542" w:rsidP="000A2A67">
      <w:pPr>
        <w:pStyle w:val="a2"/>
      </w:pPr>
      <w:r>
        <w:rPr>
          <w:noProof/>
        </w:rPr>
        <w:drawing>
          <wp:inline distT="0" distB="0" distL="0" distR="0" wp14:anchorId="4B2A1313" wp14:editId="38793782">
            <wp:extent cx="5396643" cy="2447781"/>
            <wp:effectExtent l="0" t="0" r="0" b="0"/>
            <wp:docPr id="482223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3802" name=""/>
                    <pic:cNvPicPr/>
                  </pic:nvPicPr>
                  <pic:blipFill rotWithShape="1">
                    <a:blip r:embed="rId55"/>
                    <a:srcRect l="1701"/>
                    <a:stretch/>
                  </pic:blipFill>
                  <pic:spPr bwMode="auto">
                    <a:xfrm>
                      <a:off x="0" y="0"/>
                      <a:ext cx="5404992" cy="2451568"/>
                    </a:xfrm>
                    <a:prstGeom prst="rect">
                      <a:avLst/>
                    </a:prstGeom>
                    <a:ln>
                      <a:noFill/>
                    </a:ln>
                    <a:extLst>
                      <a:ext uri="{53640926-AAD7-44D8-BBD7-CCE9431645EC}">
                        <a14:shadowObscured xmlns:a14="http://schemas.microsoft.com/office/drawing/2010/main"/>
                      </a:ext>
                    </a:extLst>
                  </pic:spPr>
                </pic:pic>
              </a:graphicData>
            </a:graphic>
          </wp:inline>
        </w:drawing>
      </w:r>
    </w:p>
    <w:p w14:paraId="5C4EE365" w14:textId="0A07A873" w:rsidR="007956A3" w:rsidRDefault="007956A3" w:rsidP="000A2A67">
      <w:pPr>
        <w:pStyle w:val="a2"/>
      </w:pPr>
      <w:r>
        <w:rPr>
          <w:rFonts w:hint="eastAsia"/>
        </w:rPr>
        <w:t>图7-1</w:t>
      </w:r>
      <w:r w:rsidR="006E3302">
        <w:rPr>
          <w:rFonts w:hint="eastAsia"/>
        </w:rPr>
        <w:t>2</w:t>
      </w:r>
      <w:r>
        <w:rPr>
          <w:rFonts w:hint="eastAsia"/>
        </w:rPr>
        <w:t xml:space="preserve"> API测试结果示意图</w:t>
      </w:r>
    </w:p>
    <w:p w14:paraId="165C3680" w14:textId="53BE2F1D" w:rsidR="000353B7" w:rsidRPr="001F24EC" w:rsidRDefault="005B6DD9" w:rsidP="001F24EC">
      <w:pPr>
        <w:pStyle w:val="10"/>
        <w:ind w:firstLine="0"/>
      </w:pPr>
      <w:r>
        <w:tab/>
      </w:r>
      <w:r>
        <w:rPr>
          <w:rFonts w:hint="eastAsia"/>
        </w:rPr>
        <w:t>至此，在本系统中的LLM服务环节的设计完成，</w:t>
      </w:r>
      <w:r w:rsidR="00D24506">
        <w:rPr>
          <w:rFonts w:hint="eastAsia"/>
        </w:rPr>
        <w:t>设计能够基本满足</w:t>
      </w:r>
      <w:r w:rsidR="004A2352">
        <w:rPr>
          <w:rFonts w:hint="eastAsia"/>
        </w:rPr>
        <w:t>志愿填报辅助</w:t>
      </w:r>
      <w:r w:rsidR="00D24506">
        <w:rPr>
          <w:rFonts w:hint="eastAsia"/>
        </w:rPr>
        <w:t>服务的需要</w:t>
      </w:r>
      <w:r w:rsidR="002F7324">
        <w:rPr>
          <w:rFonts w:hint="eastAsia"/>
        </w:rPr>
        <w:t>。</w:t>
      </w:r>
      <w:r>
        <w:rPr>
          <w:rFonts w:hint="eastAsia"/>
        </w:rPr>
        <w:t>在接下来的</w:t>
      </w:r>
      <w:r w:rsidR="00AB5EDA">
        <w:rPr>
          <w:rFonts w:hint="eastAsia"/>
        </w:rPr>
        <w:t>章节中，将对系统中机器学习的概率预测部分进行</w:t>
      </w:r>
      <w:r w:rsidR="00AB5EDA">
        <w:rPr>
          <w:rFonts w:hint="eastAsia"/>
        </w:rPr>
        <w:lastRenderedPageBreak/>
        <w:t>介绍。</w:t>
      </w:r>
    </w:p>
    <w:p w14:paraId="65A25F4B" w14:textId="0A2B968E" w:rsidR="00A56C53" w:rsidRPr="009337AF" w:rsidRDefault="009337AF" w:rsidP="009337AF">
      <w:pPr>
        <w:rPr>
          <w:rFonts w:ascii="SimSun" w:eastAsia="SimSun" w:hAnsi="SimSun"/>
        </w:rPr>
      </w:pPr>
      <w:r>
        <w:br w:type="page"/>
      </w:r>
    </w:p>
    <w:p w14:paraId="2B656D37" w14:textId="61693425" w:rsidR="00BA73AE" w:rsidRPr="007528A4" w:rsidRDefault="002A7507" w:rsidP="00BC2F16">
      <w:pPr>
        <w:pStyle w:val="Heading1"/>
        <w:numPr>
          <w:ilvl w:val="0"/>
          <w:numId w:val="10"/>
        </w:numPr>
      </w:pPr>
      <w:bookmarkStart w:id="43" w:name="_Toc198142334"/>
      <w:r>
        <w:rPr>
          <w:rFonts w:hint="eastAsia"/>
        </w:rPr>
        <w:lastRenderedPageBreak/>
        <w:t>基于机器学习的概率</w:t>
      </w:r>
      <w:r w:rsidR="00C212BE">
        <w:rPr>
          <w:rFonts w:hint="eastAsia"/>
        </w:rPr>
        <w:t>预测</w:t>
      </w:r>
      <w:r w:rsidR="00B85197">
        <w:rPr>
          <w:rFonts w:hint="eastAsia"/>
        </w:rPr>
        <w:t>与实现</w:t>
      </w:r>
      <w:bookmarkEnd w:id="43"/>
    </w:p>
    <w:p w14:paraId="683ADEF4" w14:textId="77777777" w:rsidR="00134F8F" w:rsidRDefault="00134F8F" w:rsidP="0034738F">
      <w:pPr>
        <w:pStyle w:val="10"/>
      </w:pPr>
      <w:r w:rsidRPr="00134F8F">
        <w:rPr>
          <w:rFonts w:hint="eastAsia"/>
        </w:rPr>
        <w:t>本章介绍了基于机器学习的概率预测模块的设计与实现，该模块的主要功能是根据用户输入的个人信息和志愿信息，利用</w:t>
      </w:r>
      <w:r w:rsidR="004D49F6">
        <w:rPr>
          <w:rFonts w:hint="eastAsia"/>
        </w:rPr>
        <w:t>决策树</w:t>
      </w:r>
      <w:r w:rsidRPr="00134F8F">
        <w:rPr>
          <w:rFonts w:hint="eastAsia"/>
        </w:rPr>
        <w:t>回归模型来预测用户当年报考某个院校的某个专业的录取概率，并将预测结果以及相关的参考数据和建议反馈给用户，帮助用户合理地规划自己的志愿选择。</w:t>
      </w:r>
    </w:p>
    <w:p w14:paraId="51E81F1A" w14:textId="77777777" w:rsidR="009D72BF" w:rsidRDefault="009D72BF" w:rsidP="009D72BF">
      <w:pPr>
        <w:pStyle w:val="10"/>
      </w:pPr>
      <w:r>
        <w:rPr>
          <w:rFonts w:hint="eastAsia"/>
        </w:rPr>
        <w:t>章节开头介绍了机器学习的基本概念，阐述了选用机器学习技术进行高考志愿预测的根据，探讨了该技术在本领域内的潜在优势及所面临的挑战。紧接着，本文详细解释了决策树回归模型的工作原理与特性，并展示了如何借助</w:t>
      </w:r>
      <w:r>
        <w:t>scikit-learn库来训练及预测模型。</w:t>
      </w:r>
    </w:p>
    <w:p w14:paraId="6E6AA2A9" w14:textId="71FB6FAB" w:rsidR="009D72BF" w:rsidRDefault="009D72BF" w:rsidP="009D72BF">
      <w:pPr>
        <w:pStyle w:val="10"/>
      </w:pPr>
      <w:r>
        <w:rPr>
          <w:rFonts w:hint="eastAsia"/>
        </w:rPr>
        <w:t>随后，章节深入描述了概率预测模块的设计与实施流程：从数据收集与处理开始，到特征选取与构建，以及模型训练、评估、持久化存储与加载，最后到模型预测，全程详细介绍了每一步的操作流程，并提供了相应的代码实例。最终部分，本章展示了概率预测模块的测试过程及结果分析。包括测试环境布置、测试数据说明、采用的测试指标与方法，以及测试结果的详细分析讨论。</w:t>
      </w:r>
    </w:p>
    <w:p w14:paraId="6FACC35F" w14:textId="730C66CB" w:rsidR="00CD5569" w:rsidRDefault="001F4351" w:rsidP="00715FE0">
      <w:pPr>
        <w:pStyle w:val="Heading2"/>
      </w:pPr>
      <w:bookmarkStart w:id="44" w:name="_Toc198142335"/>
      <w:r>
        <w:rPr>
          <w:rFonts w:hint="eastAsia"/>
        </w:rPr>
        <w:t>8</w:t>
      </w:r>
      <w:r w:rsidR="00900BF6" w:rsidRPr="00900BF6">
        <w:t>.1 数据特征与预处理</w:t>
      </w:r>
      <w:bookmarkEnd w:id="44"/>
    </w:p>
    <w:p w14:paraId="4B23715C" w14:textId="0C1A5496" w:rsidR="00B55134" w:rsidRDefault="00470685" w:rsidP="00076675">
      <w:pPr>
        <w:pStyle w:val="10"/>
      </w:pPr>
      <w:r w:rsidRPr="00470685">
        <w:rPr>
          <w:rFonts w:hint="eastAsia"/>
        </w:rPr>
        <w:t>为了辅助考生更好地了解</w:t>
      </w:r>
      <w:r w:rsidR="00EE5C93">
        <w:rPr>
          <w:rFonts w:hint="eastAsia"/>
        </w:rPr>
        <w:t>填报志愿时</w:t>
      </w:r>
      <w:r w:rsidRPr="00470685">
        <w:rPr>
          <w:rFonts w:hint="eastAsia"/>
        </w:rPr>
        <w:t>的录取机会，</w:t>
      </w:r>
      <w:r w:rsidR="00243927">
        <w:rPr>
          <w:rFonts w:hint="eastAsia"/>
        </w:rPr>
        <w:t>本系统</w:t>
      </w:r>
      <w:r w:rsidRPr="00470685">
        <w:rPr>
          <w:rFonts w:hint="eastAsia"/>
        </w:rPr>
        <w:t>采用决策树回归模型进行录取概率预测。</w:t>
      </w:r>
      <w:r w:rsidR="004D49F6">
        <w:rPr>
          <w:rFonts w:hint="eastAsia"/>
        </w:rPr>
        <w:t>决策树</w:t>
      </w:r>
      <w:r w:rsidR="00587E1C" w:rsidRPr="00F44D1B">
        <w:rPr>
          <w:rFonts w:hint="eastAsia"/>
        </w:rPr>
        <w:t>回归</w:t>
      </w:r>
      <w:r w:rsidR="009E433D">
        <w:rPr>
          <w:rFonts w:hint="eastAsia"/>
        </w:rPr>
        <w:t>是</w:t>
      </w:r>
      <w:r w:rsidR="00587E1C" w:rsidRPr="00F44D1B">
        <w:rPr>
          <w:rFonts w:hint="eastAsia"/>
        </w:rPr>
        <w:t>一种</w:t>
      </w:r>
      <w:r w:rsidRPr="00470685">
        <w:rPr>
          <w:rFonts w:hint="eastAsia"/>
        </w:rPr>
        <w:t>在机器学习</w:t>
      </w:r>
      <w:r w:rsidR="001A1B34">
        <w:rPr>
          <w:rFonts w:hint="eastAsia"/>
        </w:rPr>
        <w:t>中应用较为</w:t>
      </w:r>
      <w:r w:rsidR="00FB378C">
        <w:rPr>
          <w:rFonts w:hint="eastAsia"/>
        </w:rPr>
        <w:t>广泛</w:t>
      </w:r>
      <w:r w:rsidRPr="00470685">
        <w:rPr>
          <w:rFonts w:hint="eastAsia"/>
        </w:rPr>
        <w:t>的</w:t>
      </w:r>
      <w:r w:rsidR="00587E1C" w:rsidRPr="00F44D1B">
        <w:rPr>
          <w:rFonts w:hint="eastAsia"/>
        </w:rPr>
        <w:t>算法，</w:t>
      </w:r>
      <w:r w:rsidR="002E0FA6">
        <w:rPr>
          <w:rFonts w:hint="eastAsia"/>
        </w:rPr>
        <w:t>其</w:t>
      </w:r>
      <w:r w:rsidRPr="00470685">
        <w:rPr>
          <w:rFonts w:hint="eastAsia"/>
        </w:rPr>
        <w:t>能够基于一系列</w:t>
      </w:r>
      <w:r w:rsidR="00587E1C" w:rsidRPr="00F44D1B">
        <w:rPr>
          <w:rFonts w:hint="eastAsia"/>
        </w:rPr>
        <w:t>自变量</w:t>
      </w:r>
      <w:r w:rsidRPr="00470685">
        <w:rPr>
          <w:rFonts w:hint="eastAsia"/>
        </w:rPr>
        <w:t>对</w:t>
      </w:r>
      <w:r w:rsidR="00587E1C" w:rsidRPr="00F44D1B">
        <w:rPr>
          <w:rFonts w:hint="eastAsia"/>
        </w:rPr>
        <w:t>因变量的</w:t>
      </w:r>
      <w:r w:rsidRPr="00470685">
        <w:rPr>
          <w:rFonts w:hint="eastAsia"/>
        </w:rPr>
        <w:t>值进行预测。如</w:t>
      </w:r>
      <w:r w:rsidR="004C6983">
        <w:rPr>
          <w:rFonts w:hint="eastAsia"/>
        </w:rPr>
        <w:t>通过</w:t>
      </w:r>
      <w:r w:rsidRPr="00470685">
        <w:rPr>
          <w:rFonts w:hint="eastAsia"/>
        </w:rPr>
        <w:t>考生的高考</w:t>
      </w:r>
      <w:r w:rsidR="00587E1C" w:rsidRPr="00F44D1B">
        <w:rPr>
          <w:rFonts w:hint="eastAsia"/>
        </w:rPr>
        <w:t>分数、</w:t>
      </w:r>
      <w:r w:rsidR="007E7959">
        <w:rPr>
          <w:rFonts w:hint="eastAsia"/>
        </w:rPr>
        <w:t>排名位次</w:t>
      </w:r>
      <w:r w:rsidRPr="00470685">
        <w:rPr>
          <w:rFonts w:hint="eastAsia"/>
        </w:rPr>
        <w:t>、</w:t>
      </w:r>
      <w:r w:rsidR="00AD1F6E">
        <w:rPr>
          <w:rFonts w:hint="eastAsia"/>
        </w:rPr>
        <w:t>报考</w:t>
      </w:r>
      <w:r w:rsidR="006B2340">
        <w:rPr>
          <w:rFonts w:hint="eastAsia"/>
        </w:rPr>
        <w:t>专业</w:t>
      </w:r>
      <w:r w:rsidR="008054DE">
        <w:rPr>
          <w:rFonts w:hint="eastAsia"/>
        </w:rPr>
        <w:t>在历年的录取信息</w:t>
      </w:r>
      <w:r w:rsidRPr="00470685">
        <w:rPr>
          <w:rFonts w:hint="eastAsia"/>
        </w:rPr>
        <w:t>以及目标</w:t>
      </w:r>
      <w:r w:rsidR="006B2340">
        <w:rPr>
          <w:rFonts w:hint="eastAsia"/>
        </w:rPr>
        <w:t>位次的竞争</w:t>
      </w:r>
      <w:r w:rsidRPr="00470685">
        <w:rPr>
          <w:rFonts w:hint="eastAsia"/>
        </w:rPr>
        <w:t>程度</w:t>
      </w:r>
      <w:r w:rsidR="00587E1C" w:rsidRPr="00F44D1B">
        <w:rPr>
          <w:rFonts w:hint="eastAsia"/>
        </w:rPr>
        <w:t>等因素</w:t>
      </w:r>
      <w:r w:rsidRPr="00470685">
        <w:rPr>
          <w:rFonts w:hint="eastAsia"/>
        </w:rPr>
        <w:t>计算出考生被</w:t>
      </w:r>
      <w:r w:rsidR="00587E1C" w:rsidRPr="00F44D1B">
        <w:rPr>
          <w:rFonts w:hint="eastAsia"/>
        </w:rPr>
        <w:t>某</w:t>
      </w:r>
      <w:r w:rsidRPr="00470685">
        <w:rPr>
          <w:rFonts w:hint="eastAsia"/>
        </w:rPr>
        <w:t>所</w:t>
      </w:r>
      <w:r w:rsidR="00587E1C" w:rsidRPr="00F44D1B">
        <w:rPr>
          <w:rFonts w:hint="eastAsia"/>
        </w:rPr>
        <w:t>院校录取的</w:t>
      </w:r>
      <w:r w:rsidR="007C5251">
        <w:rPr>
          <w:rFonts w:hint="eastAsia"/>
        </w:rPr>
        <w:t>概率</w:t>
      </w:r>
      <w:r w:rsidRPr="00470685">
        <w:rPr>
          <w:rFonts w:hint="eastAsia"/>
        </w:rPr>
        <w:t>。与其他类型的预测模型相比，决策树回归模型的主要优点</w:t>
      </w:r>
      <w:r w:rsidR="00352852">
        <w:rPr>
          <w:rFonts w:hint="eastAsia"/>
        </w:rPr>
        <w:t>是</w:t>
      </w:r>
      <w:r w:rsidR="0031693F">
        <w:rPr>
          <w:rFonts w:hint="eastAsia"/>
        </w:rPr>
        <w:t>算法的</w:t>
      </w:r>
      <w:r w:rsidRPr="00470685">
        <w:rPr>
          <w:rFonts w:hint="eastAsia"/>
        </w:rPr>
        <w:t>洁性</w:t>
      </w:r>
      <w:r w:rsidR="00B610B4">
        <w:rPr>
          <w:rFonts w:hint="eastAsia"/>
        </w:rPr>
        <w:t>，并且在</w:t>
      </w:r>
      <w:r w:rsidRPr="00470685">
        <w:rPr>
          <w:rFonts w:hint="eastAsia"/>
        </w:rPr>
        <w:t>实现</w:t>
      </w:r>
      <w:r w:rsidR="00B610B4">
        <w:rPr>
          <w:rFonts w:hint="eastAsia"/>
        </w:rPr>
        <w:t>上具有很</w:t>
      </w:r>
      <w:r w:rsidR="000C58B2">
        <w:rPr>
          <w:rFonts w:hint="eastAsia"/>
        </w:rPr>
        <w:t>好的</w:t>
      </w:r>
      <w:r w:rsidR="00B610B4">
        <w:rPr>
          <w:rFonts w:hint="eastAsia"/>
        </w:rPr>
        <w:t>便捷性</w:t>
      </w:r>
      <w:r w:rsidR="000C58B2">
        <w:rPr>
          <w:rFonts w:hint="eastAsia"/>
        </w:rPr>
        <w:t>以及</w:t>
      </w:r>
      <w:r w:rsidRPr="00470685">
        <w:rPr>
          <w:rFonts w:hint="eastAsia"/>
        </w:rPr>
        <w:t>高度的可解释性，</w:t>
      </w:r>
      <w:r w:rsidR="00E119A3">
        <w:rPr>
          <w:rFonts w:hint="eastAsia"/>
        </w:rPr>
        <w:t>因此在本文中选取这种方法</w:t>
      </w:r>
      <w:r w:rsidRPr="00470685">
        <w:rPr>
          <w:rFonts w:hint="eastAsia"/>
        </w:rPr>
        <w:t>用于解决高考录取预测的问题。</w:t>
      </w:r>
    </w:p>
    <w:p w14:paraId="1FC36519" w14:textId="2336DF13" w:rsidR="00B926C3" w:rsidRDefault="00B926C3" w:rsidP="00076675">
      <w:pPr>
        <w:pStyle w:val="10"/>
      </w:pPr>
      <w:r>
        <w:rPr>
          <w:rFonts w:hint="eastAsia"/>
        </w:rPr>
        <w:t>在机器学习中，主要面对的两种数据有两大类别，连续型数据和离散型数据。在进行一些数据预处理时通常会采取不同的对应措施，基于上文所提及到的内容，高考志愿填报辅助系统所涉及到的数据均为连续型数据，从单一的高校专业上来讲，所收集到的数据是按照年份发生变化的；从收集到的大批量的历史投档数据来说，不同高校的不同专业投档线也可以按照从高到低排列，因此也是连续型数据。在面对这种连续型数据时，本章节采用了回归决策树的方式进行处理数据。</w:t>
      </w:r>
      <w:r w:rsidR="006B7B7B">
        <w:rPr>
          <w:rFonts w:hint="eastAsia"/>
        </w:rPr>
        <w:t>本文中采用</w:t>
      </w:r>
      <w:r w:rsidR="00047C13">
        <w:rPr>
          <w:rFonts w:hint="eastAsia"/>
        </w:rPr>
        <w:t>某省份202</w:t>
      </w:r>
      <w:r w:rsidR="000E6A5E">
        <w:rPr>
          <w:rFonts w:hint="eastAsia"/>
        </w:rPr>
        <w:t>0</w:t>
      </w:r>
      <w:r w:rsidR="00047C13">
        <w:rPr>
          <w:rFonts w:hint="eastAsia"/>
        </w:rPr>
        <w:t>年-2023年录取的数据</w:t>
      </w:r>
      <w:r w:rsidR="006B3F94">
        <w:rPr>
          <w:rFonts w:hint="eastAsia"/>
        </w:rPr>
        <w:t>作为</w:t>
      </w:r>
      <w:r w:rsidR="00DF1F01">
        <w:rPr>
          <w:rFonts w:hint="eastAsia"/>
        </w:rPr>
        <w:t>数据训练对象，</w:t>
      </w:r>
      <w:r w:rsidR="009E5876">
        <w:rPr>
          <w:rFonts w:hint="eastAsia"/>
        </w:rPr>
        <w:t>截取的部分</w:t>
      </w:r>
      <w:r w:rsidR="00465C33">
        <w:rPr>
          <w:rFonts w:hint="eastAsia"/>
        </w:rPr>
        <w:t>示例</w:t>
      </w:r>
      <w:r w:rsidR="00525086">
        <w:rPr>
          <w:rFonts w:hint="eastAsia"/>
        </w:rPr>
        <w:t>投档</w:t>
      </w:r>
      <w:r w:rsidR="009E5876">
        <w:rPr>
          <w:rFonts w:hint="eastAsia"/>
        </w:rPr>
        <w:t>数据如下表所示，</w:t>
      </w:r>
      <w:r w:rsidR="000246BB">
        <w:rPr>
          <w:rFonts w:hint="eastAsia"/>
        </w:rPr>
        <w:t>受限于</w:t>
      </w:r>
      <w:r w:rsidR="00EB787F">
        <w:rPr>
          <w:rFonts w:hint="eastAsia"/>
        </w:rPr>
        <w:t>文章篇幅，</w:t>
      </w:r>
      <w:r w:rsidR="007E0BC1">
        <w:rPr>
          <w:rFonts w:hint="eastAsia"/>
        </w:rPr>
        <w:t>截取的数据部分</w:t>
      </w:r>
      <w:r w:rsidR="008E1AA1">
        <w:rPr>
          <w:rFonts w:hint="eastAsia"/>
        </w:rPr>
        <w:t>属性缺失，</w:t>
      </w:r>
      <w:r w:rsidR="00525086">
        <w:rPr>
          <w:rFonts w:hint="eastAsia"/>
        </w:rPr>
        <w:t>其中</w:t>
      </w:r>
      <w:r w:rsidR="006459A0">
        <w:rPr>
          <w:rFonts w:hint="eastAsia"/>
        </w:rPr>
        <w:t>部分特征属性值</w:t>
      </w:r>
      <w:r w:rsidR="001147ED">
        <w:rPr>
          <w:rFonts w:hint="eastAsia"/>
        </w:rPr>
        <w:t>采用省略号代替</w:t>
      </w:r>
      <w:r w:rsidR="00E70B37">
        <w:rPr>
          <w:rFonts w:hint="eastAsia"/>
        </w:rPr>
        <w:t>，如下表</w:t>
      </w:r>
      <w:r w:rsidR="001F4351">
        <w:rPr>
          <w:rFonts w:hint="eastAsia"/>
        </w:rPr>
        <w:t>8</w:t>
      </w:r>
      <w:r w:rsidR="00E70B37">
        <w:rPr>
          <w:rFonts w:hint="eastAsia"/>
        </w:rPr>
        <w:t>-1数据</w:t>
      </w:r>
      <w:r w:rsidR="00504D7B">
        <w:rPr>
          <w:rFonts w:hint="eastAsia"/>
        </w:rPr>
        <w:t>示意</w:t>
      </w:r>
      <w:r w:rsidR="0028168E">
        <w:rPr>
          <w:rFonts w:hint="eastAsia"/>
        </w:rPr>
        <w:t>：</w:t>
      </w:r>
    </w:p>
    <w:tbl>
      <w:tblPr>
        <w:tblStyle w:val="-self"/>
        <w:tblpPr w:leftFromText="180" w:rightFromText="180" w:vertAnchor="text" w:horzAnchor="margin" w:tblpXSpec="center" w:tblpY="385"/>
        <w:tblW w:w="8686" w:type="dxa"/>
        <w:tblLook w:val="04A0" w:firstRow="1" w:lastRow="0" w:firstColumn="1" w:lastColumn="0" w:noHBand="0" w:noVBand="1"/>
      </w:tblPr>
      <w:tblGrid>
        <w:gridCol w:w="939"/>
        <w:gridCol w:w="1176"/>
        <w:gridCol w:w="1176"/>
        <w:gridCol w:w="683"/>
        <w:gridCol w:w="579"/>
        <w:gridCol w:w="797"/>
        <w:gridCol w:w="1180"/>
        <w:gridCol w:w="1303"/>
        <w:gridCol w:w="457"/>
        <w:gridCol w:w="1303"/>
        <w:gridCol w:w="591"/>
        <w:gridCol w:w="1303"/>
      </w:tblGrid>
      <w:tr w:rsidR="00FC26BD" w:rsidRPr="00FC5C1A" w14:paraId="047D6C40" w14:textId="77777777" w:rsidTr="00F84BC4">
        <w:trPr>
          <w:cnfStyle w:val="100000000000" w:firstRow="1" w:lastRow="0" w:firstColumn="0" w:lastColumn="0" w:oddVBand="0" w:evenVBand="0" w:oddHBand="0" w:evenHBand="0" w:firstRowFirstColumn="0" w:firstRowLastColumn="0" w:lastRowFirstColumn="0" w:lastRowLastColumn="0"/>
          <w:trHeight w:val="737"/>
        </w:trPr>
        <w:tc>
          <w:tcPr>
            <w:tcW w:w="411" w:type="dxa"/>
            <w:noWrap/>
            <w:hideMark/>
          </w:tcPr>
          <w:p w14:paraId="70365D45" w14:textId="03B7B687" w:rsidR="00B926C3" w:rsidRPr="0042048A" w:rsidRDefault="00434C1F">
            <w:pPr>
              <w:jc w:val="center"/>
              <w:rPr>
                <w:rFonts w:ascii="SimSun" w:hAnsi="SimSun" w:cs="SimSun"/>
                <w:b/>
                <w:color w:val="000000"/>
                <w:szCs w:val="21"/>
              </w:rPr>
            </w:pPr>
            <w:r w:rsidRPr="0042048A">
              <w:rPr>
                <w:rFonts w:ascii="SimSun" w:hAnsi="SimSun" w:cs="SimSun" w:hint="eastAsia"/>
                <w:b/>
                <w:color w:val="000000"/>
                <w:szCs w:val="21"/>
              </w:rPr>
              <w:lastRenderedPageBreak/>
              <w:t>计划数</w:t>
            </w:r>
          </w:p>
        </w:tc>
        <w:tc>
          <w:tcPr>
            <w:tcW w:w="1123" w:type="dxa"/>
            <w:noWrap/>
            <w:hideMark/>
          </w:tcPr>
          <w:p w14:paraId="70A51DB8"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专业</w:t>
            </w:r>
          </w:p>
        </w:tc>
        <w:tc>
          <w:tcPr>
            <w:tcW w:w="1067" w:type="dxa"/>
            <w:noWrap/>
            <w:hideMark/>
          </w:tcPr>
          <w:p w14:paraId="09720D37"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学校</w:t>
            </w:r>
          </w:p>
        </w:tc>
        <w:tc>
          <w:tcPr>
            <w:tcW w:w="683" w:type="dxa"/>
            <w:noWrap/>
            <w:hideMark/>
          </w:tcPr>
          <w:p w14:paraId="5DA267D0"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985</w:t>
            </w:r>
          </w:p>
        </w:tc>
        <w:tc>
          <w:tcPr>
            <w:tcW w:w="512" w:type="dxa"/>
            <w:noWrap/>
            <w:hideMark/>
          </w:tcPr>
          <w:p w14:paraId="3A758994"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211</w:t>
            </w:r>
          </w:p>
        </w:tc>
        <w:tc>
          <w:tcPr>
            <w:tcW w:w="797" w:type="dxa"/>
            <w:noWrap/>
            <w:hideMark/>
          </w:tcPr>
          <w:p w14:paraId="4A2BC5A3"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办学</w:t>
            </w:r>
          </w:p>
          <w:p w14:paraId="0C49D403"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性质</w:t>
            </w:r>
          </w:p>
        </w:tc>
        <w:tc>
          <w:tcPr>
            <w:tcW w:w="716" w:type="dxa"/>
            <w:noWrap/>
            <w:hideMark/>
          </w:tcPr>
          <w:p w14:paraId="075729BF"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所在省份</w:t>
            </w:r>
          </w:p>
        </w:tc>
        <w:tc>
          <w:tcPr>
            <w:tcW w:w="743" w:type="dxa"/>
            <w:noWrap/>
            <w:hideMark/>
          </w:tcPr>
          <w:p w14:paraId="35E92FC5"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最低</w:t>
            </w:r>
          </w:p>
          <w:p w14:paraId="4DDA78EC"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位次_2022</w:t>
            </w:r>
          </w:p>
        </w:tc>
        <w:tc>
          <w:tcPr>
            <w:tcW w:w="411" w:type="dxa"/>
          </w:tcPr>
          <w:p w14:paraId="515DE633" w14:textId="77777777" w:rsidR="00B926C3" w:rsidRPr="0042048A" w:rsidRDefault="00B926C3">
            <w:pPr>
              <w:jc w:val="center"/>
              <w:rPr>
                <w:rFonts w:ascii="SimSun" w:hAnsi="SimSun" w:cs="SimSun"/>
                <w:b/>
                <w:color w:val="000000"/>
                <w:szCs w:val="21"/>
              </w:rPr>
            </w:pPr>
            <w:r w:rsidRPr="0042048A">
              <w:rPr>
                <w:rFonts w:ascii="SimSun" w:hAnsi="SimSun" w:cs="SimSun"/>
                <w:b/>
                <w:color w:val="000000"/>
                <w:szCs w:val="21"/>
              </w:rPr>
              <w:t>…</w:t>
            </w:r>
          </w:p>
        </w:tc>
        <w:tc>
          <w:tcPr>
            <w:tcW w:w="743" w:type="dxa"/>
            <w:noWrap/>
            <w:hideMark/>
          </w:tcPr>
          <w:p w14:paraId="1A552505"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最低</w:t>
            </w:r>
          </w:p>
          <w:p w14:paraId="4F79F945"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分数_2022</w:t>
            </w:r>
          </w:p>
        </w:tc>
        <w:tc>
          <w:tcPr>
            <w:tcW w:w="591" w:type="dxa"/>
            <w:noWrap/>
            <w:hideMark/>
          </w:tcPr>
          <w:p w14:paraId="155CBEB6" w14:textId="77777777" w:rsidR="00B926C3" w:rsidRPr="0042048A" w:rsidRDefault="00B926C3">
            <w:pPr>
              <w:jc w:val="center"/>
              <w:rPr>
                <w:rFonts w:ascii="SimSun" w:hAnsi="SimSun" w:cs="SimSun"/>
                <w:b/>
                <w:color w:val="000000"/>
                <w:szCs w:val="21"/>
              </w:rPr>
            </w:pPr>
            <w:r w:rsidRPr="0042048A">
              <w:rPr>
                <w:rFonts w:ascii="SimSun" w:hAnsi="SimSun" w:cs="SimSun"/>
                <w:b/>
                <w:color w:val="000000"/>
                <w:szCs w:val="21"/>
              </w:rPr>
              <w:t>…</w:t>
            </w:r>
          </w:p>
        </w:tc>
        <w:tc>
          <w:tcPr>
            <w:tcW w:w="889" w:type="dxa"/>
            <w:noWrap/>
            <w:hideMark/>
          </w:tcPr>
          <w:p w14:paraId="220CFC26"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招收</w:t>
            </w:r>
          </w:p>
          <w:p w14:paraId="673201D6" w14:textId="77777777" w:rsidR="00B926C3" w:rsidRPr="0042048A" w:rsidRDefault="00B926C3">
            <w:pPr>
              <w:jc w:val="center"/>
              <w:rPr>
                <w:rFonts w:ascii="SimSun" w:hAnsi="SimSun" w:cs="SimSun"/>
                <w:b/>
                <w:color w:val="000000"/>
                <w:szCs w:val="21"/>
              </w:rPr>
            </w:pPr>
            <w:r w:rsidRPr="0042048A">
              <w:rPr>
                <w:rFonts w:ascii="SimSun" w:hAnsi="SimSun" w:cs="SimSun" w:hint="eastAsia"/>
                <w:b/>
                <w:color w:val="000000"/>
                <w:szCs w:val="21"/>
              </w:rPr>
              <w:t>人数_2020</w:t>
            </w:r>
          </w:p>
        </w:tc>
      </w:tr>
      <w:tr w:rsidR="00FC26BD" w:rsidRPr="00833A5B" w14:paraId="568679D6" w14:textId="77777777" w:rsidTr="00F84BC4">
        <w:trPr>
          <w:trHeight w:val="412"/>
        </w:trPr>
        <w:tc>
          <w:tcPr>
            <w:tcW w:w="411" w:type="dxa"/>
            <w:noWrap/>
            <w:hideMark/>
          </w:tcPr>
          <w:p w14:paraId="5AAE903E"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c>
          <w:tcPr>
            <w:tcW w:w="1123" w:type="dxa"/>
            <w:noWrap/>
            <w:hideMark/>
          </w:tcPr>
          <w:p w14:paraId="75E06ED1" w14:textId="153BC1EA" w:rsidR="00B926C3" w:rsidRPr="009349FD" w:rsidRDefault="009349FD">
            <w:pPr>
              <w:spacing w:line="220" w:lineRule="exact"/>
              <w:jc w:val="center"/>
              <w:rPr>
                <w:rFonts w:ascii="SimSun" w:hAnsi="SimSun" w:cs="SimSun"/>
                <w:color w:val="000000"/>
                <w:szCs w:val="21"/>
              </w:rPr>
            </w:pPr>
            <w:r w:rsidRPr="009349FD">
              <w:rPr>
                <w:rFonts w:ascii="SimSun" w:hAnsi="SimSun" w:cs="SimSun" w:hint="eastAsia"/>
                <w:color w:val="000000"/>
                <w:szCs w:val="21"/>
              </w:rPr>
              <w:t>集成电路</w:t>
            </w:r>
          </w:p>
        </w:tc>
        <w:tc>
          <w:tcPr>
            <w:tcW w:w="1067" w:type="dxa"/>
            <w:noWrap/>
            <w:hideMark/>
          </w:tcPr>
          <w:p w14:paraId="3E082F07" w14:textId="1CE0D738"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清华大学</w:t>
            </w:r>
          </w:p>
        </w:tc>
        <w:tc>
          <w:tcPr>
            <w:tcW w:w="683" w:type="dxa"/>
            <w:noWrap/>
            <w:hideMark/>
          </w:tcPr>
          <w:p w14:paraId="4F0FFA69"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33067852"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1A42A407"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099B69E7"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2A3A6FBA"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22</w:t>
            </w:r>
          </w:p>
        </w:tc>
        <w:tc>
          <w:tcPr>
            <w:tcW w:w="411" w:type="dxa"/>
          </w:tcPr>
          <w:p w14:paraId="1EDCFDE0"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1F0442E8"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687</w:t>
            </w:r>
          </w:p>
        </w:tc>
        <w:tc>
          <w:tcPr>
            <w:tcW w:w="591" w:type="dxa"/>
            <w:noWrap/>
            <w:hideMark/>
          </w:tcPr>
          <w:p w14:paraId="01879188"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48E6BA50"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r>
      <w:tr w:rsidR="00FC26BD" w:rsidRPr="00833A5B" w14:paraId="779EF661" w14:textId="77777777" w:rsidTr="00F84BC4">
        <w:trPr>
          <w:trHeight w:val="406"/>
        </w:trPr>
        <w:tc>
          <w:tcPr>
            <w:tcW w:w="411" w:type="dxa"/>
            <w:noWrap/>
            <w:hideMark/>
          </w:tcPr>
          <w:p w14:paraId="7FFCE5D3"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44</w:t>
            </w:r>
          </w:p>
        </w:tc>
        <w:tc>
          <w:tcPr>
            <w:tcW w:w="1123" w:type="dxa"/>
            <w:noWrap/>
            <w:hideMark/>
          </w:tcPr>
          <w:p w14:paraId="2409BCC0" w14:textId="2E2EEC87" w:rsidR="00B926C3" w:rsidRPr="00FC4ED7" w:rsidRDefault="00130018">
            <w:pPr>
              <w:spacing w:line="220" w:lineRule="exact"/>
              <w:jc w:val="center"/>
              <w:rPr>
                <w:rFonts w:ascii="SimSun" w:hAnsi="SimSun" w:cs="SimSun"/>
                <w:color w:val="000000"/>
                <w:szCs w:val="21"/>
              </w:rPr>
            </w:pPr>
            <w:r w:rsidRPr="00FC4ED7">
              <w:rPr>
                <w:rFonts w:ascii="SimSun" w:hAnsi="SimSun" w:cs="SimSun" w:hint="eastAsia"/>
                <w:color w:val="000000"/>
                <w:szCs w:val="21"/>
              </w:rPr>
              <w:t>材料科学</w:t>
            </w:r>
          </w:p>
        </w:tc>
        <w:tc>
          <w:tcPr>
            <w:tcW w:w="1067" w:type="dxa"/>
            <w:noWrap/>
            <w:hideMark/>
          </w:tcPr>
          <w:p w14:paraId="249AD736" w14:textId="1F27C77E"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清华大学</w:t>
            </w:r>
          </w:p>
        </w:tc>
        <w:tc>
          <w:tcPr>
            <w:tcW w:w="683" w:type="dxa"/>
            <w:noWrap/>
            <w:hideMark/>
          </w:tcPr>
          <w:p w14:paraId="013E7F2D"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55A19665"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3313919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10C5E8B7"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137D5C32"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88</w:t>
            </w:r>
          </w:p>
        </w:tc>
        <w:tc>
          <w:tcPr>
            <w:tcW w:w="411" w:type="dxa"/>
          </w:tcPr>
          <w:p w14:paraId="4B46A7FB"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70A71C6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676</w:t>
            </w:r>
          </w:p>
        </w:tc>
        <w:tc>
          <w:tcPr>
            <w:tcW w:w="591" w:type="dxa"/>
            <w:noWrap/>
            <w:hideMark/>
          </w:tcPr>
          <w:p w14:paraId="55F97B8D"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5F05ABD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10</w:t>
            </w:r>
          </w:p>
        </w:tc>
      </w:tr>
      <w:tr w:rsidR="00FC26BD" w:rsidRPr="00833A5B" w14:paraId="0098471C" w14:textId="77777777" w:rsidTr="00F84BC4">
        <w:trPr>
          <w:trHeight w:val="406"/>
        </w:trPr>
        <w:tc>
          <w:tcPr>
            <w:tcW w:w="411" w:type="dxa"/>
            <w:noWrap/>
            <w:hideMark/>
          </w:tcPr>
          <w:p w14:paraId="285ED0D0"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7</w:t>
            </w:r>
          </w:p>
        </w:tc>
        <w:tc>
          <w:tcPr>
            <w:tcW w:w="1123" w:type="dxa"/>
            <w:noWrap/>
            <w:hideMark/>
          </w:tcPr>
          <w:p w14:paraId="587D92DA" w14:textId="33906EC3" w:rsidR="00B926C3" w:rsidRPr="00FC4ED7" w:rsidRDefault="009435EB">
            <w:pPr>
              <w:spacing w:line="220" w:lineRule="exact"/>
              <w:jc w:val="center"/>
              <w:rPr>
                <w:rFonts w:ascii="SimSun" w:hAnsi="SimSun" w:cs="SimSun"/>
                <w:color w:val="000000"/>
                <w:szCs w:val="21"/>
              </w:rPr>
            </w:pPr>
            <w:r w:rsidRPr="00FC4ED7">
              <w:rPr>
                <w:rFonts w:ascii="SimSun" w:hAnsi="SimSun" w:cs="SimSun" w:hint="eastAsia"/>
                <w:color w:val="000000"/>
                <w:szCs w:val="21"/>
              </w:rPr>
              <w:t>电子信息</w:t>
            </w:r>
          </w:p>
        </w:tc>
        <w:tc>
          <w:tcPr>
            <w:tcW w:w="1067" w:type="dxa"/>
            <w:noWrap/>
            <w:hideMark/>
          </w:tcPr>
          <w:p w14:paraId="6477A67C" w14:textId="1FA080AB"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清华大学</w:t>
            </w:r>
          </w:p>
        </w:tc>
        <w:tc>
          <w:tcPr>
            <w:tcW w:w="683" w:type="dxa"/>
            <w:noWrap/>
            <w:hideMark/>
          </w:tcPr>
          <w:p w14:paraId="351BF7B8"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0CFB1E3F"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18C4068B"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333BCA0E"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17C34079"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114</w:t>
            </w:r>
          </w:p>
        </w:tc>
        <w:tc>
          <w:tcPr>
            <w:tcW w:w="411" w:type="dxa"/>
          </w:tcPr>
          <w:p w14:paraId="388D1D1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18A147CF"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674</w:t>
            </w:r>
          </w:p>
        </w:tc>
        <w:tc>
          <w:tcPr>
            <w:tcW w:w="591" w:type="dxa"/>
            <w:noWrap/>
            <w:hideMark/>
          </w:tcPr>
          <w:p w14:paraId="7E4C84DF"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58925373"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3</w:t>
            </w:r>
          </w:p>
        </w:tc>
      </w:tr>
      <w:tr w:rsidR="00FC26BD" w:rsidRPr="00833A5B" w14:paraId="13B155F8" w14:textId="77777777" w:rsidTr="00F84BC4">
        <w:trPr>
          <w:trHeight w:val="406"/>
        </w:trPr>
        <w:tc>
          <w:tcPr>
            <w:tcW w:w="411" w:type="dxa"/>
            <w:noWrap/>
            <w:hideMark/>
          </w:tcPr>
          <w:p w14:paraId="6CECB8F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65</w:t>
            </w:r>
          </w:p>
        </w:tc>
        <w:tc>
          <w:tcPr>
            <w:tcW w:w="1123" w:type="dxa"/>
            <w:noWrap/>
            <w:hideMark/>
          </w:tcPr>
          <w:p w14:paraId="5080B39F" w14:textId="72C671CF" w:rsidR="00B926C3" w:rsidRPr="00FC4ED7" w:rsidRDefault="00130018">
            <w:pPr>
              <w:spacing w:line="220" w:lineRule="exact"/>
              <w:jc w:val="center"/>
              <w:rPr>
                <w:rFonts w:ascii="SimSun" w:hAnsi="SimSun" w:cs="SimSun"/>
                <w:color w:val="000000"/>
                <w:szCs w:val="21"/>
              </w:rPr>
            </w:pPr>
            <w:r w:rsidRPr="00FC4ED7">
              <w:rPr>
                <w:rFonts w:ascii="SimSun" w:hAnsi="SimSun" w:cs="SimSun" w:hint="eastAsia"/>
                <w:color w:val="000000"/>
                <w:szCs w:val="21"/>
              </w:rPr>
              <w:t>计算机类</w:t>
            </w:r>
          </w:p>
        </w:tc>
        <w:tc>
          <w:tcPr>
            <w:tcW w:w="1067" w:type="dxa"/>
            <w:noWrap/>
            <w:hideMark/>
          </w:tcPr>
          <w:p w14:paraId="7477C2AF" w14:textId="5DD8E033"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清华大学</w:t>
            </w:r>
          </w:p>
        </w:tc>
        <w:tc>
          <w:tcPr>
            <w:tcW w:w="683" w:type="dxa"/>
            <w:noWrap/>
            <w:hideMark/>
          </w:tcPr>
          <w:p w14:paraId="64C2CF61"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209AB879"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6AA3B393"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252D0265"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4AC1970F"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155</w:t>
            </w:r>
          </w:p>
        </w:tc>
        <w:tc>
          <w:tcPr>
            <w:tcW w:w="411" w:type="dxa"/>
          </w:tcPr>
          <w:p w14:paraId="7FCD076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77A18B93"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672</w:t>
            </w:r>
          </w:p>
        </w:tc>
        <w:tc>
          <w:tcPr>
            <w:tcW w:w="591" w:type="dxa"/>
            <w:noWrap/>
            <w:hideMark/>
          </w:tcPr>
          <w:p w14:paraId="0B74772C"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0E0C94B3"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73</w:t>
            </w:r>
          </w:p>
        </w:tc>
      </w:tr>
      <w:tr w:rsidR="00FC26BD" w:rsidRPr="00833A5B" w14:paraId="1A536B1A" w14:textId="77777777" w:rsidTr="00F84BC4">
        <w:trPr>
          <w:trHeight w:val="406"/>
        </w:trPr>
        <w:tc>
          <w:tcPr>
            <w:tcW w:w="411" w:type="dxa"/>
            <w:noWrap/>
            <w:hideMark/>
          </w:tcPr>
          <w:p w14:paraId="153BD4C0"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22</w:t>
            </w:r>
          </w:p>
        </w:tc>
        <w:tc>
          <w:tcPr>
            <w:tcW w:w="1123" w:type="dxa"/>
            <w:noWrap/>
            <w:hideMark/>
          </w:tcPr>
          <w:p w14:paraId="335D926E" w14:textId="2771A60C" w:rsidR="00B926C3" w:rsidRPr="00FC4ED7" w:rsidRDefault="00130018">
            <w:pPr>
              <w:spacing w:line="220" w:lineRule="exact"/>
              <w:jc w:val="center"/>
              <w:rPr>
                <w:rFonts w:ascii="SimSun" w:hAnsi="SimSun" w:cs="SimSun"/>
                <w:color w:val="000000"/>
                <w:szCs w:val="21"/>
              </w:rPr>
            </w:pPr>
            <w:r w:rsidRPr="00FC4ED7">
              <w:rPr>
                <w:rFonts w:ascii="SimSun" w:hAnsi="SimSun" w:cs="SimSun" w:hint="eastAsia"/>
                <w:color w:val="000000"/>
                <w:szCs w:val="21"/>
              </w:rPr>
              <w:t>材料科学</w:t>
            </w:r>
          </w:p>
        </w:tc>
        <w:tc>
          <w:tcPr>
            <w:tcW w:w="1067" w:type="dxa"/>
            <w:noWrap/>
            <w:hideMark/>
          </w:tcPr>
          <w:p w14:paraId="27C76725" w14:textId="6B2FE14D"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北京大学</w:t>
            </w:r>
          </w:p>
        </w:tc>
        <w:tc>
          <w:tcPr>
            <w:tcW w:w="683" w:type="dxa"/>
            <w:noWrap/>
            <w:hideMark/>
          </w:tcPr>
          <w:p w14:paraId="7500A71D"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3517F67A"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7357725F"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7CCB8E5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2821565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158</w:t>
            </w:r>
          </w:p>
        </w:tc>
        <w:tc>
          <w:tcPr>
            <w:tcW w:w="411" w:type="dxa"/>
          </w:tcPr>
          <w:p w14:paraId="21F9DEE9"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09E956EE"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672</w:t>
            </w:r>
          </w:p>
        </w:tc>
        <w:tc>
          <w:tcPr>
            <w:tcW w:w="591" w:type="dxa"/>
            <w:noWrap/>
            <w:hideMark/>
          </w:tcPr>
          <w:p w14:paraId="57B8AA79"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6270BEC5" w14:textId="6CE757CC" w:rsidR="00B926C3" w:rsidRPr="007426B6" w:rsidRDefault="00130018">
            <w:pPr>
              <w:spacing w:line="220" w:lineRule="exact"/>
              <w:jc w:val="center"/>
              <w:rPr>
                <w:rFonts w:ascii="SimSun" w:hAnsi="SimSun" w:cs="SimSun"/>
                <w:color w:val="000000"/>
                <w:szCs w:val="21"/>
              </w:rPr>
            </w:pPr>
            <w:r>
              <w:rPr>
                <w:rFonts w:ascii="SimSun" w:hAnsi="SimSun" w:cs="SimSun" w:hint="eastAsia"/>
                <w:color w:val="000000"/>
                <w:szCs w:val="21"/>
              </w:rPr>
              <w:t>20</w:t>
            </w:r>
          </w:p>
        </w:tc>
      </w:tr>
      <w:tr w:rsidR="00FC26BD" w:rsidRPr="00833A5B" w14:paraId="04256D97" w14:textId="77777777" w:rsidTr="00F84BC4">
        <w:trPr>
          <w:trHeight w:val="406"/>
        </w:trPr>
        <w:tc>
          <w:tcPr>
            <w:tcW w:w="411" w:type="dxa"/>
            <w:noWrap/>
            <w:hideMark/>
          </w:tcPr>
          <w:p w14:paraId="0D408EA1"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c>
          <w:tcPr>
            <w:tcW w:w="1123" w:type="dxa"/>
            <w:noWrap/>
            <w:hideMark/>
          </w:tcPr>
          <w:p w14:paraId="00AC633A" w14:textId="24EE21DC" w:rsidR="00B926C3" w:rsidRPr="00FC4ED7" w:rsidRDefault="00130018">
            <w:pPr>
              <w:spacing w:line="220" w:lineRule="exact"/>
              <w:jc w:val="center"/>
              <w:rPr>
                <w:rFonts w:ascii="SimSun" w:hAnsi="SimSun" w:cs="SimSun"/>
                <w:color w:val="000000"/>
                <w:szCs w:val="21"/>
              </w:rPr>
            </w:pPr>
            <w:r w:rsidRPr="00FC4ED7">
              <w:rPr>
                <w:rFonts w:ascii="SimSun" w:hAnsi="SimSun" w:cs="SimSun" w:hint="eastAsia"/>
                <w:color w:val="000000"/>
                <w:szCs w:val="21"/>
              </w:rPr>
              <w:t>电子信息</w:t>
            </w:r>
          </w:p>
        </w:tc>
        <w:tc>
          <w:tcPr>
            <w:tcW w:w="1067" w:type="dxa"/>
            <w:noWrap/>
            <w:hideMark/>
          </w:tcPr>
          <w:p w14:paraId="7067460A" w14:textId="0E589D1A"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北京大学</w:t>
            </w:r>
          </w:p>
        </w:tc>
        <w:tc>
          <w:tcPr>
            <w:tcW w:w="683" w:type="dxa"/>
            <w:noWrap/>
            <w:hideMark/>
          </w:tcPr>
          <w:p w14:paraId="4E151ECA"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1B4B0719"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285C0A2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6DFE12E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4727B2C8"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159</w:t>
            </w:r>
          </w:p>
        </w:tc>
        <w:tc>
          <w:tcPr>
            <w:tcW w:w="411" w:type="dxa"/>
          </w:tcPr>
          <w:p w14:paraId="59028988"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51630F4E"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671</w:t>
            </w:r>
          </w:p>
        </w:tc>
        <w:tc>
          <w:tcPr>
            <w:tcW w:w="591" w:type="dxa"/>
            <w:noWrap/>
            <w:hideMark/>
          </w:tcPr>
          <w:p w14:paraId="604F0890"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5308655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r>
      <w:tr w:rsidR="00FC26BD" w:rsidRPr="00833A5B" w14:paraId="5CBE848C" w14:textId="77777777" w:rsidTr="00F84BC4">
        <w:trPr>
          <w:trHeight w:val="406"/>
        </w:trPr>
        <w:tc>
          <w:tcPr>
            <w:tcW w:w="411" w:type="dxa"/>
            <w:noWrap/>
            <w:hideMark/>
          </w:tcPr>
          <w:p w14:paraId="2AE9F44D"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8</w:t>
            </w:r>
          </w:p>
        </w:tc>
        <w:tc>
          <w:tcPr>
            <w:tcW w:w="1123" w:type="dxa"/>
            <w:noWrap/>
            <w:hideMark/>
          </w:tcPr>
          <w:p w14:paraId="6C4DFB85" w14:textId="5A6D0DFD" w:rsidR="00B926C3" w:rsidRPr="00FC4ED7" w:rsidRDefault="00130018">
            <w:pPr>
              <w:spacing w:line="220" w:lineRule="exact"/>
              <w:jc w:val="center"/>
              <w:rPr>
                <w:rFonts w:ascii="SimSun" w:hAnsi="SimSun" w:cs="SimSun"/>
                <w:color w:val="000000"/>
                <w:szCs w:val="21"/>
              </w:rPr>
            </w:pPr>
            <w:r w:rsidRPr="00FC4ED7">
              <w:rPr>
                <w:rFonts w:ascii="SimSun" w:hAnsi="SimSun" w:cs="SimSun" w:hint="eastAsia"/>
                <w:color w:val="000000"/>
                <w:szCs w:val="21"/>
              </w:rPr>
              <w:t>计算机类</w:t>
            </w:r>
          </w:p>
        </w:tc>
        <w:tc>
          <w:tcPr>
            <w:tcW w:w="1067" w:type="dxa"/>
            <w:noWrap/>
            <w:hideMark/>
          </w:tcPr>
          <w:p w14:paraId="06B71D73" w14:textId="37755D9D"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北京大学</w:t>
            </w:r>
          </w:p>
        </w:tc>
        <w:tc>
          <w:tcPr>
            <w:tcW w:w="683" w:type="dxa"/>
            <w:noWrap/>
            <w:hideMark/>
          </w:tcPr>
          <w:p w14:paraId="7D60412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70B03AC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33CBB46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28D440EA"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71CB09A7"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161</w:t>
            </w:r>
          </w:p>
        </w:tc>
        <w:tc>
          <w:tcPr>
            <w:tcW w:w="411" w:type="dxa"/>
          </w:tcPr>
          <w:p w14:paraId="153E31C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0E0928C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671</w:t>
            </w:r>
          </w:p>
        </w:tc>
        <w:tc>
          <w:tcPr>
            <w:tcW w:w="591" w:type="dxa"/>
            <w:noWrap/>
            <w:hideMark/>
          </w:tcPr>
          <w:p w14:paraId="106DAFE3"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5B015248"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8</w:t>
            </w:r>
          </w:p>
        </w:tc>
      </w:tr>
      <w:tr w:rsidR="00FC26BD" w:rsidRPr="00833A5B" w14:paraId="5B3A673C" w14:textId="77777777" w:rsidTr="00F84BC4">
        <w:trPr>
          <w:trHeight w:val="406"/>
        </w:trPr>
        <w:tc>
          <w:tcPr>
            <w:tcW w:w="411" w:type="dxa"/>
            <w:noWrap/>
            <w:hideMark/>
          </w:tcPr>
          <w:p w14:paraId="13EFDA62"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c>
          <w:tcPr>
            <w:tcW w:w="1123" w:type="dxa"/>
            <w:noWrap/>
            <w:hideMark/>
          </w:tcPr>
          <w:p w14:paraId="7399AE2D" w14:textId="1DF55273" w:rsidR="00B926C3" w:rsidRPr="00FC4ED7" w:rsidRDefault="00130018">
            <w:pPr>
              <w:spacing w:line="220" w:lineRule="exact"/>
              <w:jc w:val="center"/>
              <w:rPr>
                <w:rFonts w:ascii="SimSun" w:hAnsi="SimSun" w:cs="SimSun"/>
                <w:color w:val="000000"/>
                <w:szCs w:val="21"/>
              </w:rPr>
            </w:pPr>
            <w:r w:rsidRPr="009349FD">
              <w:rPr>
                <w:rFonts w:ascii="SimSun" w:hAnsi="SimSun" w:cs="SimSun" w:hint="eastAsia"/>
                <w:color w:val="000000"/>
                <w:szCs w:val="21"/>
              </w:rPr>
              <w:t>集成电路</w:t>
            </w:r>
          </w:p>
        </w:tc>
        <w:tc>
          <w:tcPr>
            <w:tcW w:w="1067" w:type="dxa"/>
            <w:noWrap/>
            <w:hideMark/>
          </w:tcPr>
          <w:p w14:paraId="69BBE69C" w14:textId="67422281" w:rsidR="00B926C3" w:rsidRPr="007426B6" w:rsidRDefault="00194D86">
            <w:pPr>
              <w:spacing w:line="220" w:lineRule="exact"/>
              <w:jc w:val="center"/>
              <w:rPr>
                <w:rFonts w:ascii="SimSun" w:hAnsi="SimSun" w:cs="SimSun"/>
                <w:color w:val="000000"/>
                <w:szCs w:val="21"/>
              </w:rPr>
            </w:pPr>
            <w:r>
              <w:rPr>
                <w:rFonts w:ascii="SimSun" w:hAnsi="SimSun" w:cs="SimSun" w:hint="eastAsia"/>
                <w:color w:val="000000"/>
                <w:szCs w:val="21"/>
              </w:rPr>
              <w:t>北京大学</w:t>
            </w:r>
          </w:p>
        </w:tc>
        <w:tc>
          <w:tcPr>
            <w:tcW w:w="683" w:type="dxa"/>
            <w:noWrap/>
            <w:hideMark/>
          </w:tcPr>
          <w:p w14:paraId="350098CA"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512" w:type="dxa"/>
            <w:noWrap/>
            <w:hideMark/>
          </w:tcPr>
          <w:p w14:paraId="72F24E87"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y</w:t>
            </w:r>
          </w:p>
        </w:tc>
        <w:tc>
          <w:tcPr>
            <w:tcW w:w="797" w:type="dxa"/>
            <w:noWrap/>
            <w:hideMark/>
          </w:tcPr>
          <w:p w14:paraId="54BB8661"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公办</w:t>
            </w:r>
          </w:p>
        </w:tc>
        <w:tc>
          <w:tcPr>
            <w:tcW w:w="716" w:type="dxa"/>
            <w:noWrap/>
            <w:hideMark/>
          </w:tcPr>
          <w:p w14:paraId="391F227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北京</w:t>
            </w:r>
          </w:p>
        </w:tc>
        <w:tc>
          <w:tcPr>
            <w:tcW w:w="743" w:type="dxa"/>
            <w:noWrap/>
            <w:hideMark/>
          </w:tcPr>
          <w:p w14:paraId="7A79DFEE"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163</w:t>
            </w:r>
          </w:p>
        </w:tc>
        <w:tc>
          <w:tcPr>
            <w:tcW w:w="411" w:type="dxa"/>
          </w:tcPr>
          <w:p w14:paraId="3090B036"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color w:val="000000"/>
                <w:szCs w:val="21"/>
              </w:rPr>
              <w:t>…</w:t>
            </w:r>
          </w:p>
        </w:tc>
        <w:tc>
          <w:tcPr>
            <w:tcW w:w="743" w:type="dxa"/>
            <w:noWrap/>
            <w:hideMark/>
          </w:tcPr>
          <w:p w14:paraId="39C4E01C"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671</w:t>
            </w:r>
          </w:p>
        </w:tc>
        <w:tc>
          <w:tcPr>
            <w:tcW w:w="591" w:type="dxa"/>
            <w:noWrap/>
            <w:hideMark/>
          </w:tcPr>
          <w:p w14:paraId="50D65981" w14:textId="77777777" w:rsidR="00B926C3" w:rsidRPr="007426B6" w:rsidRDefault="00B926C3">
            <w:pPr>
              <w:spacing w:line="220" w:lineRule="exact"/>
              <w:jc w:val="center"/>
              <w:rPr>
                <w:rFonts w:ascii="SimSun" w:hAnsi="SimSun" w:cs="SimSun"/>
                <w:color w:val="000000"/>
                <w:szCs w:val="21"/>
              </w:rPr>
            </w:pPr>
            <w:r w:rsidRPr="00723557">
              <w:rPr>
                <w:rFonts w:ascii="SimSun" w:hAnsi="SimSun" w:cs="SimSun"/>
                <w:color w:val="000000"/>
                <w:szCs w:val="21"/>
              </w:rPr>
              <w:t>…</w:t>
            </w:r>
          </w:p>
        </w:tc>
        <w:tc>
          <w:tcPr>
            <w:tcW w:w="889" w:type="dxa"/>
            <w:noWrap/>
            <w:hideMark/>
          </w:tcPr>
          <w:p w14:paraId="4A3480B4" w14:textId="77777777" w:rsidR="00B926C3" w:rsidRPr="007426B6" w:rsidRDefault="00B926C3">
            <w:pPr>
              <w:spacing w:line="220" w:lineRule="exact"/>
              <w:jc w:val="center"/>
              <w:rPr>
                <w:rFonts w:ascii="SimSun" w:hAnsi="SimSun" w:cs="SimSun"/>
                <w:color w:val="000000"/>
                <w:szCs w:val="21"/>
              </w:rPr>
            </w:pPr>
            <w:r w:rsidRPr="007426B6">
              <w:rPr>
                <w:rFonts w:ascii="SimSun" w:hAnsi="SimSun" w:cs="SimSun" w:hint="eastAsia"/>
                <w:color w:val="000000"/>
                <w:szCs w:val="21"/>
              </w:rPr>
              <w:t>1</w:t>
            </w:r>
          </w:p>
        </w:tc>
      </w:tr>
    </w:tbl>
    <w:p w14:paraId="6A974D93" w14:textId="3EB6119A" w:rsidR="00B926C3" w:rsidRDefault="00B926C3" w:rsidP="00B926C3">
      <w:pPr>
        <w:pStyle w:val="a2"/>
      </w:pPr>
      <w:r w:rsidRPr="00634915">
        <w:rPr>
          <w:rFonts w:hint="eastAsia"/>
        </w:rPr>
        <w:t xml:space="preserve">表 </w:t>
      </w:r>
      <w:r w:rsidR="001F4351">
        <w:rPr>
          <w:rFonts w:hint="eastAsia"/>
        </w:rPr>
        <w:t>8</w:t>
      </w:r>
      <w:r w:rsidRPr="00634915">
        <w:rPr>
          <w:rFonts w:hint="eastAsia"/>
        </w:rPr>
        <w:t>-1</w:t>
      </w:r>
      <w:r w:rsidR="00451515">
        <w:rPr>
          <w:rFonts w:hint="eastAsia"/>
        </w:rPr>
        <w:t>投档信息</w:t>
      </w:r>
      <w:r w:rsidRPr="00634915">
        <w:rPr>
          <w:rFonts w:hint="eastAsia"/>
        </w:rPr>
        <w:t>数据示例截取</w:t>
      </w:r>
    </w:p>
    <w:p w14:paraId="57687B3D" w14:textId="483A3883" w:rsidR="008E3A28" w:rsidRDefault="008E3A28" w:rsidP="009808A8">
      <w:pPr>
        <w:pStyle w:val="10"/>
        <w:spacing w:before="240"/>
        <w:ind w:firstLine="0"/>
      </w:pPr>
      <w:r>
        <w:tab/>
      </w:r>
      <w:r>
        <w:rPr>
          <w:rFonts w:hint="eastAsia"/>
        </w:rPr>
        <w:t>表</w:t>
      </w:r>
      <w:r w:rsidR="001F4351">
        <w:rPr>
          <w:rFonts w:hint="eastAsia"/>
        </w:rPr>
        <w:t>8</w:t>
      </w:r>
      <w:r>
        <w:rPr>
          <w:rFonts w:hint="eastAsia"/>
        </w:rPr>
        <w:t>-1中则主要记录报考目标院校与专业的一些特征信息，</w:t>
      </w:r>
      <w:r w:rsidR="009776F6">
        <w:rPr>
          <w:rFonts w:hint="eastAsia"/>
        </w:rPr>
        <w:t>可以明显的看出</w:t>
      </w:r>
      <w:r w:rsidR="007F330C">
        <w:rPr>
          <w:rFonts w:hint="eastAsia"/>
        </w:rPr>
        <w:t>“计划数”、</w:t>
      </w:r>
      <w:r w:rsidR="009F64A7">
        <w:rPr>
          <w:rFonts w:hint="eastAsia"/>
        </w:rPr>
        <w:t>“</w:t>
      </w:r>
      <w:r w:rsidR="008D0CDF">
        <w:rPr>
          <w:rFonts w:hint="eastAsia"/>
        </w:rPr>
        <w:t>历年录取最低位次</w:t>
      </w:r>
      <w:r w:rsidR="009F64A7">
        <w:rPr>
          <w:rFonts w:hint="eastAsia"/>
        </w:rPr>
        <w:t>”</w:t>
      </w:r>
      <w:r w:rsidR="00845ECA">
        <w:rPr>
          <w:rFonts w:hint="eastAsia"/>
        </w:rPr>
        <w:t>、“院校特性”这三大部分可以作为决策树</w:t>
      </w:r>
      <w:r w:rsidR="000A16C5">
        <w:rPr>
          <w:rFonts w:hint="eastAsia"/>
        </w:rPr>
        <w:t>训练的</w:t>
      </w:r>
      <w:r w:rsidR="00403911">
        <w:rPr>
          <w:rFonts w:hint="eastAsia"/>
        </w:rPr>
        <w:t>关键决策点。</w:t>
      </w:r>
    </w:p>
    <w:p w14:paraId="12EA51FD" w14:textId="48248F34" w:rsidR="007148F2" w:rsidRDefault="005B3D51" w:rsidP="000A16C5">
      <w:pPr>
        <w:pStyle w:val="10"/>
        <w:ind w:firstLine="0"/>
      </w:pPr>
      <w:r>
        <w:tab/>
      </w:r>
      <w:r w:rsidR="00052141">
        <w:rPr>
          <w:rFonts w:hint="eastAsia"/>
        </w:rPr>
        <w:t>一分一段表</w:t>
      </w:r>
      <w:r w:rsidR="007D5C21">
        <w:rPr>
          <w:rFonts w:hint="eastAsia"/>
        </w:rPr>
        <w:t>记录了每年</w:t>
      </w:r>
      <w:r w:rsidR="00647FAD">
        <w:rPr>
          <w:rFonts w:hint="eastAsia"/>
        </w:rPr>
        <w:t>的每个每段的考生的信息，通常有</w:t>
      </w:r>
      <w:r w:rsidR="00443750">
        <w:rPr>
          <w:rFonts w:hint="eastAsia"/>
        </w:rPr>
        <w:t>“分段人数”、“分段累计人数”两个关键属性，</w:t>
      </w:r>
      <w:r w:rsidR="001C25A8">
        <w:rPr>
          <w:rFonts w:hint="eastAsia"/>
        </w:rPr>
        <w:t>下</w:t>
      </w:r>
      <w:r w:rsidR="009808A8">
        <w:rPr>
          <w:rFonts w:hint="eastAsia"/>
        </w:rPr>
        <w:t>表</w:t>
      </w:r>
      <w:r w:rsidR="001F4351">
        <w:rPr>
          <w:rFonts w:hint="eastAsia"/>
        </w:rPr>
        <w:t>8</w:t>
      </w:r>
      <w:r w:rsidR="009808A8">
        <w:rPr>
          <w:rFonts w:hint="eastAsia"/>
        </w:rPr>
        <w:t>-2</w:t>
      </w:r>
      <w:r w:rsidR="00E077EA">
        <w:rPr>
          <w:rFonts w:hint="eastAsia"/>
        </w:rPr>
        <w:t>展示</w:t>
      </w:r>
      <w:r w:rsidR="001C25A8">
        <w:rPr>
          <w:rFonts w:hint="eastAsia"/>
        </w:rPr>
        <w:t>的</w:t>
      </w:r>
      <w:r w:rsidR="00E077EA">
        <w:rPr>
          <w:rFonts w:hint="eastAsia"/>
        </w:rPr>
        <w:t>为截取2023年</w:t>
      </w:r>
      <w:r w:rsidR="001C25A8">
        <w:rPr>
          <w:rFonts w:hint="eastAsia"/>
        </w:rPr>
        <w:t>部分</w:t>
      </w:r>
      <w:r w:rsidR="00845943">
        <w:rPr>
          <w:rFonts w:hint="eastAsia"/>
        </w:rPr>
        <w:t>分数段内</w:t>
      </w:r>
      <w:r w:rsidR="004E1312">
        <w:rPr>
          <w:rFonts w:hint="eastAsia"/>
        </w:rPr>
        <w:t>的一些信息记录</w:t>
      </w:r>
      <w:r w:rsidR="000A6F86">
        <w:rPr>
          <w:rFonts w:hint="eastAsia"/>
        </w:rPr>
        <w:t>。</w:t>
      </w:r>
    </w:p>
    <w:p w14:paraId="2B09B228" w14:textId="55A3AE77" w:rsidR="00431F85" w:rsidRDefault="00257DA0" w:rsidP="00257DA0">
      <w:pPr>
        <w:pStyle w:val="a2"/>
      </w:pPr>
      <w:r w:rsidRPr="00634915">
        <w:rPr>
          <w:rFonts w:hint="eastAsia"/>
        </w:rPr>
        <w:t xml:space="preserve">表 </w:t>
      </w:r>
      <w:r w:rsidR="001F4351">
        <w:rPr>
          <w:rFonts w:hint="eastAsia"/>
        </w:rPr>
        <w:t>8</w:t>
      </w:r>
      <w:r w:rsidRPr="00634915">
        <w:rPr>
          <w:rFonts w:hint="eastAsia"/>
        </w:rPr>
        <w:t>-</w:t>
      </w:r>
      <w:r>
        <w:rPr>
          <w:rFonts w:hint="eastAsia"/>
        </w:rPr>
        <w:t>2</w:t>
      </w:r>
      <w:r w:rsidR="004639FE">
        <w:rPr>
          <w:rFonts w:hint="eastAsia"/>
        </w:rPr>
        <w:t>一分一段表</w:t>
      </w:r>
      <w:r w:rsidRPr="00634915">
        <w:rPr>
          <w:rFonts w:hint="eastAsia"/>
        </w:rPr>
        <w:t>数据示例截取</w:t>
      </w:r>
    </w:p>
    <w:tbl>
      <w:tblPr>
        <w:tblStyle w:val="-self"/>
        <w:tblW w:w="8800" w:type="dxa"/>
        <w:tblLook w:val="04A0" w:firstRow="1" w:lastRow="0" w:firstColumn="1" w:lastColumn="0" w:noHBand="0" w:noVBand="1"/>
      </w:tblPr>
      <w:tblGrid>
        <w:gridCol w:w="2200"/>
        <w:gridCol w:w="2200"/>
        <w:gridCol w:w="2200"/>
        <w:gridCol w:w="2200"/>
      </w:tblGrid>
      <w:tr w:rsidR="007F45DF" w:rsidRPr="007F45DF" w14:paraId="6C652454" w14:textId="77777777" w:rsidTr="00D25EAC">
        <w:trPr>
          <w:cnfStyle w:val="100000000000" w:firstRow="1" w:lastRow="0" w:firstColumn="0" w:lastColumn="0" w:oddVBand="0" w:evenVBand="0" w:oddHBand="0" w:evenHBand="0" w:firstRowFirstColumn="0" w:firstRowLastColumn="0" w:lastRowFirstColumn="0" w:lastRowLastColumn="0"/>
          <w:trHeight w:val="245"/>
        </w:trPr>
        <w:tc>
          <w:tcPr>
            <w:tcW w:w="2200" w:type="dxa"/>
            <w:hideMark/>
          </w:tcPr>
          <w:p w14:paraId="2D6B50D8" w14:textId="77777777" w:rsidR="007F45DF" w:rsidRPr="007F45DF" w:rsidRDefault="007F45DF" w:rsidP="007F45DF">
            <w:pPr>
              <w:spacing w:line="240" w:lineRule="auto"/>
              <w:jc w:val="center"/>
              <w:rPr>
                <w:rFonts w:ascii="SimSun" w:hAnsi="SimSun" w:cs="SimSun"/>
                <w:b/>
                <w:color w:val="000000"/>
                <w:szCs w:val="21"/>
              </w:rPr>
            </w:pPr>
            <w:r w:rsidRPr="007F45DF">
              <w:rPr>
                <w:rFonts w:ascii="SimSun" w:hAnsi="SimSun" w:cs="SimSun"/>
                <w:b/>
                <w:color w:val="000000"/>
                <w:szCs w:val="21"/>
              </w:rPr>
              <w:t>分数段</w:t>
            </w:r>
          </w:p>
        </w:tc>
        <w:tc>
          <w:tcPr>
            <w:tcW w:w="2200" w:type="dxa"/>
            <w:hideMark/>
          </w:tcPr>
          <w:p w14:paraId="0909277E" w14:textId="77777777" w:rsidR="007F45DF" w:rsidRPr="007F45DF" w:rsidRDefault="007F45DF" w:rsidP="007F45DF">
            <w:pPr>
              <w:spacing w:line="240" w:lineRule="auto"/>
              <w:jc w:val="center"/>
              <w:rPr>
                <w:rFonts w:ascii="SimSun" w:hAnsi="SimSun" w:cs="SimSun"/>
                <w:b/>
                <w:color w:val="000000"/>
                <w:szCs w:val="21"/>
              </w:rPr>
            </w:pPr>
            <w:r w:rsidRPr="007F45DF">
              <w:rPr>
                <w:rFonts w:ascii="SimSun" w:hAnsi="SimSun" w:cs="SimSun"/>
                <w:b/>
                <w:color w:val="000000"/>
                <w:szCs w:val="21"/>
              </w:rPr>
              <w:t>本段人数</w:t>
            </w:r>
          </w:p>
        </w:tc>
        <w:tc>
          <w:tcPr>
            <w:tcW w:w="2200" w:type="dxa"/>
            <w:hideMark/>
          </w:tcPr>
          <w:p w14:paraId="3F3CC904" w14:textId="77777777" w:rsidR="007F45DF" w:rsidRPr="007F45DF" w:rsidRDefault="007F45DF" w:rsidP="007F45DF">
            <w:pPr>
              <w:spacing w:line="240" w:lineRule="auto"/>
              <w:jc w:val="center"/>
              <w:rPr>
                <w:rFonts w:ascii="SimSun" w:hAnsi="SimSun" w:cs="SimSun"/>
                <w:b/>
                <w:color w:val="000000"/>
                <w:szCs w:val="21"/>
              </w:rPr>
            </w:pPr>
            <w:r w:rsidRPr="007F45DF">
              <w:rPr>
                <w:rFonts w:ascii="SimSun" w:hAnsi="SimSun" w:cs="SimSun"/>
                <w:b/>
                <w:color w:val="000000"/>
                <w:szCs w:val="21"/>
              </w:rPr>
              <w:t>累计人数</w:t>
            </w:r>
          </w:p>
        </w:tc>
        <w:tc>
          <w:tcPr>
            <w:tcW w:w="2200" w:type="dxa"/>
            <w:noWrap/>
            <w:hideMark/>
          </w:tcPr>
          <w:p w14:paraId="19F879CB" w14:textId="77777777" w:rsidR="007F45DF" w:rsidRPr="007F45DF" w:rsidRDefault="007F45DF" w:rsidP="007F45DF">
            <w:pPr>
              <w:spacing w:line="240" w:lineRule="auto"/>
              <w:jc w:val="center"/>
              <w:rPr>
                <w:rFonts w:ascii="SimSun" w:hAnsi="SimSun" w:cs="SimSun"/>
                <w:b/>
                <w:color w:val="000000"/>
                <w:szCs w:val="21"/>
              </w:rPr>
            </w:pPr>
            <w:r w:rsidRPr="007F45DF">
              <w:rPr>
                <w:rFonts w:ascii="SimSun" w:hAnsi="SimSun" w:cs="SimSun" w:hint="eastAsia"/>
                <w:b/>
                <w:color w:val="000000"/>
                <w:szCs w:val="21"/>
              </w:rPr>
              <w:t>年份</w:t>
            </w:r>
          </w:p>
        </w:tc>
      </w:tr>
      <w:tr w:rsidR="007F45DF" w:rsidRPr="007F45DF" w14:paraId="68FC74C0" w14:textId="77777777" w:rsidTr="00D25EAC">
        <w:trPr>
          <w:trHeight w:val="245"/>
        </w:trPr>
        <w:tc>
          <w:tcPr>
            <w:tcW w:w="2200" w:type="dxa"/>
            <w:hideMark/>
          </w:tcPr>
          <w:p w14:paraId="7F2FA492"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697</w:t>
            </w:r>
          </w:p>
        </w:tc>
        <w:tc>
          <w:tcPr>
            <w:tcW w:w="2200" w:type="dxa"/>
            <w:hideMark/>
          </w:tcPr>
          <w:p w14:paraId="61C97132"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14</w:t>
            </w:r>
          </w:p>
        </w:tc>
        <w:tc>
          <w:tcPr>
            <w:tcW w:w="2200" w:type="dxa"/>
            <w:hideMark/>
          </w:tcPr>
          <w:p w14:paraId="08086442"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62</w:t>
            </w:r>
          </w:p>
        </w:tc>
        <w:tc>
          <w:tcPr>
            <w:tcW w:w="2200" w:type="dxa"/>
            <w:hideMark/>
          </w:tcPr>
          <w:p w14:paraId="44FAEA54"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54AF0442" w14:textId="77777777" w:rsidTr="00D25EAC">
        <w:trPr>
          <w:trHeight w:val="245"/>
        </w:trPr>
        <w:tc>
          <w:tcPr>
            <w:tcW w:w="2200" w:type="dxa"/>
            <w:hideMark/>
          </w:tcPr>
          <w:p w14:paraId="3817DA98"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696</w:t>
            </w:r>
          </w:p>
        </w:tc>
        <w:tc>
          <w:tcPr>
            <w:tcW w:w="2200" w:type="dxa"/>
            <w:hideMark/>
          </w:tcPr>
          <w:p w14:paraId="0629C1D4"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9</w:t>
            </w:r>
          </w:p>
        </w:tc>
        <w:tc>
          <w:tcPr>
            <w:tcW w:w="2200" w:type="dxa"/>
            <w:hideMark/>
          </w:tcPr>
          <w:p w14:paraId="0AFD95DF"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71</w:t>
            </w:r>
          </w:p>
        </w:tc>
        <w:tc>
          <w:tcPr>
            <w:tcW w:w="2200" w:type="dxa"/>
            <w:hideMark/>
          </w:tcPr>
          <w:p w14:paraId="3D6B33CD"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662DC1BE" w14:textId="77777777" w:rsidTr="00D25EAC">
        <w:trPr>
          <w:trHeight w:val="245"/>
        </w:trPr>
        <w:tc>
          <w:tcPr>
            <w:tcW w:w="2200" w:type="dxa"/>
            <w:hideMark/>
          </w:tcPr>
          <w:p w14:paraId="59432813"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695</w:t>
            </w:r>
          </w:p>
        </w:tc>
        <w:tc>
          <w:tcPr>
            <w:tcW w:w="2200" w:type="dxa"/>
            <w:hideMark/>
          </w:tcPr>
          <w:p w14:paraId="0065416A"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15</w:t>
            </w:r>
          </w:p>
        </w:tc>
        <w:tc>
          <w:tcPr>
            <w:tcW w:w="2200" w:type="dxa"/>
            <w:hideMark/>
          </w:tcPr>
          <w:p w14:paraId="478B312F"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86</w:t>
            </w:r>
          </w:p>
        </w:tc>
        <w:tc>
          <w:tcPr>
            <w:tcW w:w="2200" w:type="dxa"/>
            <w:hideMark/>
          </w:tcPr>
          <w:p w14:paraId="41EAC253"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4A5117F6" w14:textId="77777777" w:rsidTr="00D25EAC">
        <w:trPr>
          <w:trHeight w:val="245"/>
        </w:trPr>
        <w:tc>
          <w:tcPr>
            <w:tcW w:w="2200" w:type="dxa"/>
            <w:hideMark/>
          </w:tcPr>
          <w:p w14:paraId="046E7CD4"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693</w:t>
            </w:r>
          </w:p>
        </w:tc>
        <w:tc>
          <w:tcPr>
            <w:tcW w:w="2200" w:type="dxa"/>
            <w:hideMark/>
          </w:tcPr>
          <w:p w14:paraId="1DB78C96"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12</w:t>
            </w:r>
          </w:p>
        </w:tc>
        <w:tc>
          <w:tcPr>
            <w:tcW w:w="2200" w:type="dxa"/>
            <w:hideMark/>
          </w:tcPr>
          <w:p w14:paraId="2599197B"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112</w:t>
            </w:r>
          </w:p>
        </w:tc>
        <w:tc>
          <w:tcPr>
            <w:tcW w:w="2200" w:type="dxa"/>
            <w:hideMark/>
          </w:tcPr>
          <w:p w14:paraId="7D7345FE"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0F3E59D6" w14:textId="77777777" w:rsidTr="00D25EAC">
        <w:trPr>
          <w:trHeight w:val="245"/>
        </w:trPr>
        <w:tc>
          <w:tcPr>
            <w:tcW w:w="2200" w:type="dxa"/>
            <w:hideMark/>
          </w:tcPr>
          <w:p w14:paraId="2411076B"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692</w:t>
            </w:r>
          </w:p>
        </w:tc>
        <w:tc>
          <w:tcPr>
            <w:tcW w:w="2200" w:type="dxa"/>
            <w:hideMark/>
          </w:tcPr>
          <w:p w14:paraId="3C565F8D"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17</w:t>
            </w:r>
          </w:p>
        </w:tc>
        <w:tc>
          <w:tcPr>
            <w:tcW w:w="2200" w:type="dxa"/>
            <w:hideMark/>
          </w:tcPr>
          <w:p w14:paraId="589C693B"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129</w:t>
            </w:r>
          </w:p>
        </w:tc>
        <w:tc>
          <w:tcPr>
            <w:tcW w:w="2200" w:type="dxa"/>
            <w:hideMark/>
          </w:tcPr>
          <w:p w14:paraId="037DE171"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7EA7AC2B" w14:textId="77777777" w:rsidTr="00D25EAC">
        <w:trPr>
          <w:trHeight w:val="245"/>
        </w:trPr>
        <w:tc>
          <w:tcPr>
            <w:tcW w:w="2200" w:type="dxa"/>
            <w:hideMark/>
          </w:tcPr>
          <w:p w14:paraId="6609198B"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691</w:t>
            </w:r>
          </w:p>
        </w:tc>
        <w:tc>
          <w:tcPr>
            <w:tcW w:w="2200" w:type="dxa"/>
            <w:hideMark/>
          </w:tcPr>
          <w:p w14:paraId="0625C92F"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19</w:t>
            </w:r>
          </w:p>
        </w:tc>
        <w:tc>
          <w:tcPr>
            <w:tcW w:w="2200" w:type="dxa"/>
            <w:hideMark/>
          </w:tcPr>
          <w:p w14:paraId="72A3C1D3"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148</w:t>
            </w:r>
          </w:p>
        </w:tc>
        <w:tc>
          <w:tcPr>
            <w:tcW w:w="2200" w:type="dxa"/>
            <w:hideMark/>
          </w:tcPr>
          <w:p w14:paraId="0F4FACDF"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3885E16B" w14:textId="77777777" w:rsidTr="00D25EAC">
        <w:trPr>
          <w:trHeight w:val="245"/>
        </w:trPr>
        <w:tc>
          <w:tcPr>
            <w:tcW w:w="2200" w:type="dxa"/>
            <w:hideMark/>
          </w:tcPr>
          <w:p w14:paraId="0184E091"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690</w:t>
            </w:r>
          </w:p>
        </w:tc>
        <w:tc>
          <w:tcPr>
            <w:tcW w:w="2200" w:type="dxa"/>
            <w:hideMark/>
          </w:tcPr>
          <w:p w14:paraId="61A7C05D"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26</w:t>
            </w:r>
          </w:p>
        </w:tc>
        <w:tc>
          <w:tcPr>
            <w:tcW w:w="2200" w:type="dxa"/>
            <w:hideMark/>
          </w:tcPr>
          <w:p w14:paraId="7B8B97A2"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174</w:t>
            </w:r>
          </w:p>
        </w:tc>
        <w:tc>
          <w:tcPr>
            <w:tcW w:w="2200" w:type="dxa"/>
            <w:hideMark/>
          </w:tcPr>
          <w:p w14:paraId="35452414"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7F45DF" w:rsidRPr="007F45DF" w14:paraId="73F3FDE4" w14:textId="77777777" w:rsidTr="00D25EAC">
        <w:trPr>
          <w:trHeight w:val="245"/>
        </w:trPr>
        <w:tc>
          <w:tcPr>
            <w:tcW w:w="2200" w:type="dxa"/>
            <w:hideMark/>
          </w:tcPr>
          <w:p w14:paraId="03258AA9"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689</w:t>
            </w:r>
          </w:p>
        </w:tc>
        <w:tc>
          <w:tcPr>
            <w:tcW w:w="2200" w:type="dxa"/>
            <w:hideMark/>
          </w:tcPr>
          <w:p w14:paraId="52451F21"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14</w:t>
            </w:r>
          </w:p>
        </w:tc>
        <w:tc>
          <w:tcPr>
            <w:tcW w:w="2200" w:type="dxa"/>
            <w:hideMark/>
          </w:tcPr>
          <w:p w14:paraId="40C81580"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188</w:t>
            </w:r>
          </w:p>
        </w:tc>
        <w:tc>
          <w:tcPr>
            <w:tcW w:w="2200" w:type="dxa"/>
            <w:hideMark/>
          </w:tcPr>
          <w:p w14:paraId="56ED982E" w14:textId="77777777" w:rsidR="007F45DF" w:rsidRPr="007F45DF" w:rsidRDefault="007F45DF" w:rsidP="007F45DF">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6588C842" w14:textId="77777777" w:rsidTr="00D25EAC">
        <w:trPr>
          <w:trHeight w:val="245"/>
        </w:trPr>
        <w:tc>
          <w:tcPr>
            <w:tcW w:w="2200" w:type="dxa"/>
            <w:hideMark/>
          </w:tcPr>
          <w:p w14:paraId="72600438" w14:textId="37ED701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688</w:t>
            </w:r>
          </w:p>
        </w:tc>
        <w:tc>
          <w:tcPr>
            <w:tcW w:w="2200" w:type="dxa"/>
            <w:hideMark/>
          </w:tcPr>
          <w:p w14:paraId="688EC3DD" w14:textId="1E3FD48A"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14</w:t>
            </w:r>
          </w:p>
        </w:tc>
        <w:tc>
          <w:tcPr>
            <w:tcW w:w="2200" w:type="dxa"/>
            <w:hideMark/>
          </w:tcPr>
          <w:p w14:paraId="47FCE84D" w14:textId="793461D8"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w:t>
            </w:r>
          </w:p>
        </w:tc>
        <w:tc>
          <w:tcPr>
            <w:tcW w:w="2200" w:type="dxa"/>
            <w:hideMark/>
          </w:tcPr>
          <w:p w14:paraId="4C68A4D8" w14:textId="6C473C29"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55C119F8" w14:textId="77777777" w:rsidTr="00D25EAC">
        <w:trPr>
          <w:trHeight w:val="245"/>
        </w:trPr>
        <w:tc>
          <w:tcPr>
            <w:tcW w:w="2200" w:type="dxa"/>
          </w:tcPr>
          <w:p w14:paraId="52B5167B" w14:textId="5B99C6CE"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68</w:t>
            </w:r>
            <w:r>
              <w:rPr>
                <w:rFonts w:ascii="SimSun" w:hAnsi="SimSun" w:cs="SimSun" w:hint="eastAsia"/>
                <w:color w:val="000000"/>
                <w:szCs w:val="21"/>
              </w:rPr>
              <w:t>7</w:t>
            </w:r>
          </w:p>
        </w:tc>
        <w:tc>
          <w:tcPr>
            <w:tcW w:w="2200" w:type="dxa"/>
          </w:tcPr>
          <w:p w14:paraId="082C3FC8" w14:textId="228C6F73"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14</w:t>
            </w:r>
          </w:p>
        </w:tc>
        <w:tc>
          <w:tcPr>
            <w:tcW w:w="2200" w:type="dxa"/>
          </w:tcPr>
          <w:p w14:paraId="24979FFE" w14:textId="009C5789"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w:t>
            </w:r>
          </w:p>
        </w:tc>
        <w:tc>
          <w:tcPr>
            <w:tcW w:w="2200" w:type="dxa"/>
          </w:tcPr>
          <w:p w14:paraId="67E19FEC" w14:textId="08D6E48F"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7A2B0131" w14:textId="77777777" w:rsidTr="00D25EAC">
        <w:trPr>
          <w:trHeight w:val="245"/>
        </w:trPr>
        <w:tc>
          <w:tcPr>
            <w:tcW w:w="2200" w:type="dxa"/>
            <w:hideMark/>
          </w:tcPr>
          <w:p w14:paraId="4B778B5B" w14:textId="5905C4B3" w:rsidR="00653F62" w:rsidRPr="007F45DF" w:rsidRDefault="00653F62" w:rsidP="00653F62">
            <w:pPr>
              <w:spacing w:line="240" w:lineRule="auto"/>
              <w:jc w:val="center"/>
              <w:rPr>
                <w:rFonts w:ascii="SimSun" w:hAnsi="SimSun" w:cs="SimSun"/>
                <w:color w:val="000000"/>
                <w:szCs w:val="21"/>
              </w:rPr>
            </w:pPr>
            <w:r>
              <w:rPr>
                <w:rFonts w:ascii="SimSun" w:hAnsi="SimSun" w:cs="SimSun"/>
                <w:color w:val="000000"/>
                <w:szCs w:val="21"/>
              </w:rPr>
              <w:t>…</w:t>
            </w:r>
          </w:p>
        </w:tc>
        <w:tc>
          <w:tcPr>
            <w:tcW w:w="2200" w:type="dxa"/>
            <w:hideMark/>
          </w:tcPr>
          <w:p w14:paraId="4429F3CE" w14:textId="262C7EDE" w:rsidR="00653F62" w:rsidRPr="007F45DF" w:rsidRDefault="00653F62" w:rsidP="00653F62">
            <w:pPr>
              <w:spacing w:line="240" w:lineRule="auto"/>
              <w:jc w:val="center"/>
              <w:rPr>
                <w:rFonts w:ascii="SimSun" w:hAnsi="SimSun" w:cs="SimSun"/>
                <w:color w:val="000000"/>
                <w:szCs w:val="21"/>
              </w:rPr>
            </w:pPr>
            <w:r>
              <w:rPr>
                <w:rFonts w:ascii="SimSun" w:hAnsi="SimSun" w:cs="SimSun"/>
                <w:color w:val="000000"/>
                <w:szCs w:val="21"/>
              </w:rPr>
              <w:t>…</w:t>
            </w:r>
          </w:p>
        </w:tc>
        <w:tc>
          <w:tcPr>
            <w:tcW w:w="2200" w:type="dxa"/>
            <w:hideMark/>
          </w:tcPr>
          <w:p w14:paraId="187B0632" w14:textId="5F86A368" w:rsidR="00653F62" w:rsidRPr="007F45DF" w:rsidRDefault="00653F62" w:rsidP="00653F62">
            <w:pPr>
              <w:spacing w:line="240" w:lineRule="auto"/>
              <w:jc w:val="center"/>
              <w:rPr>
                <w:rFonts w:ascii="SimSun" w:hAnsi="SimSun" w:cs="SimSun"/>
                <w:color w:val="000000"/>
                <w:szCs w:val="21"/>
              </w:rPr>
            </w:pPr>
            <w:r>
              <w:rPr>
                <w:rFonts w:ascii="SimSun" w:hAnsi="SimSun" w:cs="SimSun"/>
                <w:color w:val="000000"/>
                <w:szCs w:val="21"/>
              </w:rPr>
              <w:t>…</w:t>
            </w:r>
          </w:p>
        </w:tc>
        <w:tc>
          <w:tcPr>
            <w:tcW w:w="2200" w:type="dxa"/>
            <w:hideMark/>
          </w:tcPr>
          <w:p w14:paraId="42A97645" w14:textId="75A20441" w:rsidR="00653F62" w:rsidRPr="007F45DF" w:rsidRDefault="00653F62" w:rsidP="00653F62">
            <w:pPr>
              <w:spacing w:line="240" w:lineRule="auto"/>
              <w:jc w:val="center"/>
              <w:rPr>
                <w:rFonts w:ascii="SimSun" w:hAnsi="SimSun" w:cs="SimSun"/>
                <w:color w:val="000000"/>
                <w:szCs w:val="21"/>
              </w:rPr>
            </w:pPr>
            <w:r>
              <w:rPr>
                <w:rFonts w:ascii="SimSun" w:hAnsi="SimSun" w:cs="SimSun"/>
                <w:color w:val="000000"/>
                <w:szCs w:val="21"/>
              </w:rPr>
              <w:t>…</w:t>
            </w:r>
          </w:p>
        </w:tc>
      </w:tr>
      <w:tr w:rsidR="00653F62" w:rsidRPr="007F45DF" w14:paraId="5F33B9A3" w14:textId="77777777" w:rsidTr="00D25EAC">
        <w:trPr>
          <w:trHeight w:val="245"/>
        </w:trPr>
        <w:tc>
          <w:tcPr>
            <w:tcW w:w="2200" w:type="dxa"/>
            <w:hideMark/>
          </w:tcPr>
          <w:p w14:paraId="37A99E4C"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153</w:t>
            </w:r>
          </w:p>
        </w:tc>
        <w:tc>
          <w:tcPr>
            <w:tcW w:w="2200" w:type="dxa"/>
            <w:hideMark/>
          </w:tcPr>
          <w:p w14:paraId="012AA6E6"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61</w:t>
            </w:r>
          </w:p>
        </w:tc>
        <w:tc>
          <w:tcPr>
            <w:tcW w:w="2200" w:type="dxa"/>
            <w:hideMark/>
          </w:tcPr>
          <w:p w14:paraId="5C517E80"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662065</w:t>
            </w:r>
          </w:p>
        </w:tc>
        <w:tc>
          <w:tcPr>
            <w:tcW w:w="2200" w:type="dxa"/>
            <w:hideMark/>
          </w:tcPr>
          <w:p w14:paraId="3D6ED024"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098EDF23" w14:textId="77777777" w:rsidTr="00D25EAC">
        <w:trPr>
          <w:trHeight w:val="245"/>
        </w:trPr>
        <w:tc>
          <w:tcPr>
            <w:tcW w:w="2200" w:type="dxa"/>
            <w:hideMark/>
          </w:tcPr>
          <w:p w14:paraId="5E6583C5"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152</w:t>
            </w:r>
          </w:p>
        </w:tc>
        <w:tc>
          <w:tcPr>
            <w:tcW w:w="2200" w:type="dxa"/>
            <w:hideMark/>
          </w:tcPr>
          <w:p w14:paraId="777D096F"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49</w:t>
            </w:r>
          </w:p>
        </w:tc>
        <w:tc>
          <w:tcPr>
            <w:tcW w:w="2200" w:type="dxa"/>
            <w:hideMark/>
          </w:tcPr>
          <w:p w14:paraId="12DFE49B"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662114</w:t>
            </w:r>
          </w:p>
        </w:tc>
        <w:tc>
          <w:tcPr>
            <w:tcW w:w="2200" w:type="dxa"/>
            <w:hideMark/>
          </w:tcPr>
          <w:p w14:paraId="3251DCC2"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71E05C59" w14:textId="77777777" w:rsidTr="00D25EAC">
        <w:trPr>
          <w:trHeight w:val="245"/>
        </w:trPr>
        <w:tc>
          <w:tcPr>
            <w:tcW w:w="2200" w:type="dxa"/>
            <w:hideMark/>
          </w:tcPr>
          <w:p w14:paraId="49130154"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151</w:t>
            </w:r>
          </w:p>
        </w:tc>
        <w:tc>
          <w:tcPr>
            <w:tcW w:w="2200" w:type="dxa"/>
            <w:hideMark/>
          </w:tcPr>
          <w:p w14:paraId="7926D585"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39</w:t>
            </w:r>
          </w:p>
        </w:tc>
        <w:tc>
          <w:tcPr>
            <w:tcW w:w="2200" w:type="dxa"/>
            <w:hideMark/>
          </w:tcPr>
          <w:p w14:paraId="61DA3FA2"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662153</w:t>
            </w:r>
          </w:p>
        </w:tc>
        <w:tc>
          <w:tcPr>
            <w:tcW w:w="2200" w:type="dxa"/>
            <w:hideMark/>
          </w:tcPr>
          <w:p w14:paraId="0CC80E7C"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r w:rsidR="00653F62" w:rsidRPr="007F45DF" w14:paraId="24489AFA" w14:textId="77777777" w:rsidTr="00D25EAC">
        <w:trPr>
          <w:trHeight w:val="245"/>
        </w:trPr>
        <w:tc>
          <w:tcPr>
            <w:tcW w:w="2200" w:type="dxa"/>
            <w:hideMark/>
          </w:tcPr>
          <w:p w14:paraId="4743B01A"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150</w:t>
            </w:r>
          </w:p>
        </w:tc>
        <w:tc>
          <w:tcPr>
            <w:tcW w:w="2200" w:type="dxa"/>
            <w:hideMark/>
          </w:tcPr>
          <w:p w14:paraId="0AC7B356"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46</w:t>
            </w:r>
          </w:p>
        </w:tc>
        <w:tc>
          <w:tcPr>
            <w:tcW w:w="2200" w:type="dxa"/>
            <w:hideMark/>
          </w:tcPr>
          <w:p w14:paraId="2A378E36"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662199</w:t>
            </w:r>
          </w:p>
        </w:tc>
        <w:tc>
          <w:tcPr>
            <w:tcW w:w="2200" w:type="dxa"/>
            <w:hideMark/>
          </w:tcPr>
          <w:p w14:paraId="3057684A" w14:textId="77777777" w:rsidR="00653F62" w:rsidRPr="007F45DF" w:rsidRDefault="00653F62" w:rsidP="00653F62">
            <w:pPr>
              <w:spacing w:line="240" w:lineRule="auto"/>
              <w:jc w:val="center"/>
              <w:rPr>
                <w:rFonts w:ascii="SimSun" w:hAnsi="SimSun" w:cs="SimSun"/>
                <w:color w:val="000000"/>
                <w:szCs w:val="21"/>
              </w:rPr>
            </w:pPr>
            <w:r w:rsidRPr="007F45DF">
              <w:rPr>
                <w:rFonts w:ascii="SimSun" w:hAnsi="SimSun" w:cs="SimSun"/>
                <w:color w:val="000000"/>
                <w:szCs w:val="21"/>
              </w:rPr>
              <w:t>2023</w:t>
            </w:r>
          </w:p>
        </w:tc>
      </w:tr>
    </w:tbl>
    <w:p w14:paraId="7E32865F" w14:textId="6D5350BD" w:rsidR="00431F85" w:rsidRDefault="00790D3C" w:rsidP="004E1423">
      <w:pPr>
        <w:pStyle w:val="10"/>
        <w:spacing w:before="240"/>
        <w:ind w:firstLine="0"/>
      </w:pPr>
      <w:r>
        <w:tab/>
      </w:r>
      <w:r>
        <w:rPr>
          <w:rFonts w:hint="eastAsia"/>
        </w:rPr>
        <w:t>“分段人数”、“分段累计人数”两个关键属性</w:t>
      </w:r>
      <w:r w:rsidR="00FF6483">
        <w:rPr>
          <w:rFonts w:hint="eastAsia"/>
        </w:rPr>
        <w:t>可以从侧面反映出一些</w:t>
      </w:r>
      <w:r w:rsidR="00BA2A89">
        <w:rPr>
          <w:rFonts w:hint="eastAsia"/>
        </w:rPr>
        <w:t>特征信</w:t>
      </w:r>
      <w:r w:rsidR="00BA2A89">
        <w:rPr>
          <w:rFonts w:hint="eastAsia"/>
        </w:rPr>
        <w:lastRenderedPageBreak/>
        <w:t>息，</w:t>
      </w:r>
      <w:r w:rsidR="009614E4">
        <w:rPr>
          <w:rFonts w:hint="eastAsia"/>
        </w:rPr>
        <w:t>为了更好的讨论一分一段表中</w:t>
      </w:r>
      <w:r w:rsidR="008D7A80">
        <w:rPr>
          <w:rFonts w:hint="eastAsia"/>
        </w:rPr>
        <w:t>存在的特征信息，</w:t>
      </w:r>
      <w:r w:rsidR="00B30568">
        <w:rPr>
          <w:rFonts w:hint="eastAsia"/>
        </w:rPr>
        <w:t>本文收集2020-2023年某省份所有分数段内的详细信息，并作数据可视化图像，</w:t>
      </w:r>
      <w:r w:rsidR="008E1F8F">
        <w:rPr>
          <w:rFonts w:hint="eastAsia"/>
        </w:rPr>
        <w:t>如下图</w:t>
      </w:r>
      <w:r w:rsidR="001F4351">
        <w:rPr>
          <w:rFonts w:hint="eastAsia"/>
        </w:rPr>
        <w:t>8</w:t>
      </w:r>
      <w:r w:rsidR="00ED7161">
        <w:rPr>
          <w:rFonts w:hint="eastAsia"/>
        </w:rPr>
        <w:t>-1</w:t>
      </w:r>
      <w:r w:rsidR="008E1F8F">
        <w:rPr>
          <w:rFonts w:hint="eastAsia"/>
        </w:rPr>
        <w:t>所示</w:t>
      </w:r>
      <w:r w:rsidR="003C4DFA">
        <w:rPr>
          <w:rFonts w:hint="eastAsia"/>
        </w:rPr>
        <w:t>：</w:t>
      </w:r>
    </w:p>
    <w:p w14:paraId="049BE3D4" w14:textId="1E934909" w:rsidR="002A00F5" w:rsidRDefault="002A00F5" w:rsidP="002A00F5">
      <w:pPr>
        <w:pStyle w:val="a2"/>
      </w:pPr>
      <w:r>
        <w:rPr>
          <w:noProof/>
        </w:rPr>
        <w:drawing>
          <wp:inline distT="0" distB="0" distL="0" distR="0" wp14:anchorId="27021BB7" wp14:editId="4942AEE4">
            <wp:extent cx="4094445" cy="2647950"/>
            <wp:effectExtent l="0" t="0" r="1905" b="0"/>
            <wp:docPr id="1418781329" name="图片 4"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1329" name="图片 4" descr="图表, 直方图&#10;&#10;描述已自动生成"/>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7382" t="4533" r="9612" b="7931"/>
                    <a:stretch/>
                  </pic:blipFill>
                  <pic:spPr bwMode="auto">
                    <a:xfrm>
                      <a:off x="0" y="0"/>
                      <a:ext cx="4146450" cy="2681582"/>
                    </a:xfrm>
                    <a:prstGeom prst="rect">
                      <a:avLst/>
                    </a:prstGeom>
                    <a:noFill/>
                    <a:ln>
                      <a:noFill/>
                    </a:ln>
                    <a:extLst>
                      <a:ext uri="{53640926-AAD7-44D8-BBD7-CCE9431645EC}">
                        <a14:shadowObscured xmlns:a14="http://schemas.microsoft.com/office/drawing/2010/main"/>
                      </a:ext>
                    </a:extLst>
                  </pic:spPr>
                </pic:pic>
              </a:graphicData>
            </a:graphic>
          </wp:inline>
        </w:drawing>
      </w:r>
    </w:p>
    <w:p w14:paraId="6B7FF5B5" w14:textId="7E49D3D7" w:rsidR="002A00F5" w:rsidRDefault="002A00F5" w:rsidP="002A00F5">
      <w:pPr>
        <w:pStyle w:val="a2"/>
      </w:pPr>
      <w:r>
        <w:rPr>
          <w:rFonts w:hint="eastAsia"/>
        </w:rPr>
        <w:t xml:space="preserve">图 </w:t>
      </w:r>
      <w:r w:rsidR="001F4351">
        <w:rPr>
          <w:rFonts w:hint="eastAsia"/>
        </w:rPr>
        <w:t>8</w:t>
      </w:r>
      <w:r>
        <w:rPr>
          <w:rFonts w:hint="eastAsia"/>
        </w:rPr>
        <w:t>-</w:t>
      </w:r>
      <w:r w:rsidR="00696D49">
        <w:rPr>
          <w:rFonts w:hint="eastAsia"/>
        </w:rPr>
        <w:t>1</w:t>
      </w:r>
      <w:r>
        <w:rPr>
          <w:rFonts w:hint="eastAsia"/>
        </w:rPr>
        <w:t xml:space="preserve"> </w:t>
      </w:r>
      <w:r w:rsidR="007179F4">
        <w:rPr>
          <w:rFonts w:hint="eastAsia"/>
        </w:rPr>
        <w:t>2020年-2023年某省份</w:t>
      </w:r>
      <w:r>
        <w:rPr>
          <w:rFonts w:hint="eastAsia"/>
        </w:rPr>
        <w:t>一分一段表特征</w:t>
      </w:r>
      <w:r w:rsidR="00491894">
        <w:rPr>
          <w:rFonts w:hint="eastAsia"/>
        </w:rPr>
        <w:t>分布</w:t>
      </w:r>
      <w:r>
        <w:rPr>
          <w:rFonts w:hint="eastAsia"/>
        </w:rPr>
        <w:t>图</w:t>
      </w:r>
    </w:p>
    <w:p w14:paraId="7029ED95" w14:textId="776B8D74" w:rsidR="002B66A7" w:rsidRDefault="000C2959" w:rsidP="00DB2EB0">
      <w:pPr>
        <w:pStyle w:val="10"/>
        <w:ind w:firstLine="0"/>
      </w:pPr>
      <w:r>
        <w:tab/>
      </w:r>
      <w:r>
        <w:rPr>
          <w:rFonts w:hint="eastAsia"/>
        </w:rPr>
        <w:t>通过</w:t>
      </w:r>
      <w:r w:rsidR="00045E00">
        <w:rPr>
          <w:rFonts w:hint="eastAsia"/>
        </w:rPr>
        <w:t>上图可以分析出一些比较有价值的</w:t>
      </w:r>
      <w:r w:rsidR="0041202E">
        <w:rPr>
          <w:rFonts w:hint="eastAsia"/>
        </w:rPr>
        <w:t>内容，</w:t>
      </w:r>
      <w:r w:rsidR="00794F6A">
        <w:rPr>
          <w:rFonts w:hint="eastAsia"/>
        </w:rPr>
        <w:t>考生成绩的排名大致</w:t>
      </w:r>
      <w:r w:rsidR="008650AA">
        <w:rPr>
          <w:rFonts w:hint="eastAsia"/>
        </w:rPr>
        <w:t>服从</w:t>
      </w:r>
      <w:r w:rsidR="00D422A0">
        <w:rPr>
          <w:rFonts w:hint="eastAsia"/>
        </w:rPr>
        <w:t>正态分布，</w:t>
      </w:r>
      <w:r w:rsidR="005E7BE3">
        <w:rPr>
          <w:rFonts w:hint="eastAsia"/>
        </w:rPr>
        <w:t>其中</w:t>
      </w:r>
      <w:r w:rsidR="00362974">
        <w:rPr>
          <w:rFonts w:hint="eastAsia"/>
        </w:rPr>
        <w:t>2020-2023年4年数据</w:t>
      </w:r>
      <w:r w:rsidR="005E7BE3">
        <w:rPr>
          <w:rFonts w:hint="eastAsia"/>
        </w:rPr>
        <w:t>在</w:t>
      </w:r>
      <w:r w:rsidR="00DA3E10">
        <w:rPr>
          <w:rFonts w:hint="eastAsia"/>
        </w:rPr>
        <w:t>500-700分区间，</w:t>
      </w:r>
      <w:r w:rsidR="008454D6">
        <w:rPr>
          <w:rFonts w:hint="eastAsia"/>
        </w:rPr>
        <w:t>分布</w:t>
      </w:r>
      <w:r w:rsidR="00FF05D3">
        <w:rPr>
          <w:rFonts w:hint="eastAsia"/>
        </w:rPr>
        <w:t>较为贴合</w:t>
      </w:r>
      <w:r w:rsidR="00CB3A61">
        <w:rPr>
          <w:rFonts w:hint="eastAsia"/>
        </w:rPr>
        <w:t>。</w:t>
      </w:r>
      <w:r w:rsidR="002B66A7">
        <w:rPr>
          <w:rFonts w:hint="eastAsia"/>
        </w:rPr>
        <w:t>整体</w:t>
      </w:r>
      <w:r w:rsidR="00E542E2">
        <w:rPr>
          <w:rFonts w:hint="eastAsia"/>
        </w:rPr>
        <w:t>分布随变分</w:t>
      </w:r>
      <w:r w:rsidR="003F3F60">
        <w:rPr>
          <w:rFonts w:hint="eastAsia"/>
        </w:rPr>
        <w:t>变动</w:t>
      </w:r>
      <w:r w:rsidR="00E542E2">
        <w:rPr>
          <w:rFonts w:hint="eastAsia"/>
        </w:rPr>
        <w:t>较大的区间出现在</w:t>
      </w:r>
      <w:r w:rsidR="00D314C5">
        <w:rPr>
          <w:rFonts w:hint="eastAsia"/>
        </w:rPr>
        <w:t>300-500的分数区间内</w:t>
      </w:r>
      <w:r w:rsidR="00D1607A">
        <w:rPr>
          <w:rFonts w:hint="eastAsia"/>
        </w:rPr>
        <w:t>。</w:t>
      </w:r>
    </w:p>
    <w:p w14:paraId="7D65BABD" w14:textId="2DC9A906" w:rsidR="00045E00" w:rsidRDefault="002B66A7" w:rsidP="00195C40">
      <w:pPr>
        <w:pStyle w:val="10"/>
      </w:pPr>
      <w:r>
        <w:rPr>
          <w:rFonts w:hint="eastAsia"/>
        </w:rPr>
        <w:t>其次，</w:t>
      </w:r>
      <w:r w:rsidR="00255227">
        <w:rPr>
          <w:rFonts w:hint="eastAsia"/>
        </w:rPr>
        <w:t>结合</w:t>
      </w:r>
      <w:r w:rsidR="007C1A59">
        <w:rPr>
          <w:rFonts w:hint="eastAsia"/>
        </w:rPr>
        <w:t>一分一段表中的</w:t>
      </w:r>
      <w:r w:rsidR="000F7F36">
        <w:rPr>
          <w:rFonts w:hint="eastAsia"/>
        </w:rPr>
        <w:t>部分特征信息，</w:t>
      </w:r>
      <w:r w:rsidR="007C1A59">
        <w:rPr>
          <w:rFonts w:hint="eastAsia"/>
        </w:rPr>
        <w:t>还可以得知</w:t>
      </w:r>
      <w:r w:rsidR="008C6711">
        <w:rPr>
          <w:rFonts w:hint="eastAsia"/>
        </w:rPr>
        <w:t>分数段内分数分布</w:t>
      </w:r>
      <w:r w:rsidR="00A93822">
        <w:rPr>
          <w:rFonts w:hint="eastAsia"/>
        </w:rPr>
        <w:t>数量</w:t>
      </w:r>
      <w:r w:rsidR="00427330">
        <w:rPr>
          <w:rFonts w:hint="eastAsia"/>
        </w:rPr>
        <w:t>这一特征，可以作为</w:t>
      </w:r>
      <w:r w:rsidR="00214B38">
        <w:rPr>
          <w:rFonts w:hint="eastAsia"/>
        </w:rPr>
        <w:t>反映</w:t>
      </w:r>
      <w:r w:rsidR="00427330">
        <w:rPr>
          <w:rFonts w:hint="eastAsia"/>
        </w:rPr>
        <w:t>同分数段内竞争强度</w:t>
      </w:r>
      <w:r w:rsidR="00214B38">
        <w:rPr>
          <w:rFonts w:hint="eastAsia"/>
        </w:rPr>
        <w:t>的</w:t>
      </w:r>
      <w:r w:rsidR="00083F60">
        <w:rPr>
          <w:rFonts w:hint="eastAsia"/>
        </w:rPr>
        <w:t>度量值。</w:t>
      </w:r>
      <w:r w:rsidR="008650AA">
        <w:rPr>
          <w:rFonts w:hint="eastAsia"/>
        </w:rPr>
        <w:t xml:space="preserve"> </w:t>
      </w:r>
    </w:p>
    <w:p w14:paraId="5897625E" w14:textId="091D2626" w:rsidR="00431F85" w:rsidRDefault="000C2959" w:rsidP="00300506">
      <w:pPr>
        <w:pStyle w:val="10"/>
        <w:spacing w:after="240"/>
      </w:pPr>
      <w:r>
        <w:rPr>
          <w:rFonts w:hint="eastAsia"/>
        </w:rPr>
        <w:t>通过上述的内容分析，</w:t>
      </w:r>
      <w:r w:rsidR="001C5224">
        <w:rPr>
          <w:rFonts w:hint="eastAsia"/>
        </w:rPr>
        <w:t>在进行数据</w:t>
      </w:r>
      <w:r w:rsidR="00B129EC">
        <w:rPr>
          <w:rFonts w:hint="eastAsia"/>
        </w:rPr>
        <w:t>预处理前所得到的部分特征值</w:t>
      </w:r>
      <w:r w:rsidR="00322BCA">
        <w:rPr>
          <w:rFonts w:hint="eastAsia"/>
        </w:rPr>
        <w:t>应当包含以下几点</w:t>
      </w:r>
      <w:r w:rsidR="00612796">
        <w:rPr>
          <w:rFonts w:hint="eastAsia"/>
        </w:rPr>
        <w:t>类型的</w:t>
      </w:r>
      <w:r w:rsidR="00322BCA">
        <w:rPr>
          <w:rFonts w:hint="eastAsia"/>
        </w:rPr>
        <w:t>内容：</w:t>
      </w:r>
    </w:p>
    <w:p w14:paraId="6FBCEB78" w14:textId="11C6A51E" w:rsidR="006F35E9" w:rsidRPr="002A00F5" w:rsidRDefault="00612796" w:rsidP="00C74B4F">
      <w:pPr>
        <w:pStyle w:val="10"/>
        <w:ind w:leftChars="200" w:left="480" w:firstLine="0"/>
      </w:pPr>
      <w:r>
        <w:rPr>
          <w:rFonts w:hint="eastAsia"/>
        </w:rPr>
        <w:t>院校</w:t>
      </w:r>
      <w:r w:rsidR="00F875BC">
        <w:rPr>
          <w:rFonts w:hint="eastAsia"/>
        </w:rPr>
        <w:t>属性</w:t>
      </w:r>
      <w:r w:rsidR="009C4555">
        <w:rPr>
          <w:rFonts w:hint="eastAsia"/>
        </w:rPr>
        <w:t>特征：</w:t>
      </w:r>
      <w:r w:rsidR="00744CEF">
        <w:rPr>
          <w:rFonts w:hint="eastAsia"/>
        </w:rPr>
        <w:t>该部分具体包括对高校特性的描述，如</w:t>
      </w:r>
      <w:r w:rsidR="00D723B9">
        <w:rPr>
          <w:rFonts w:hint="eastAsia"/>
        </w:rPr>
        <w:t>985/211/双一流等。</w:t>
      </w:r>
    </w:p>
    <w:p w14:paraId="741C27BF" w14:textId="436D139E" w:rsidR="009C4555" w:rsidRDefault="009C4555" w:rsidP="00C74B4F">
      <w:pPr>
        <w:pStyle w:val="10"/>
        <w:ind w:leftChars="200" w:left="480" w:firstLine="0"/>
      </w:pPr>
      <w:r>
        <w:rPr>
          <w:rFonts w:hint="eastAsia"/>
        </w:rPr>
        <w:t>专业属性特征：</w:t>
      </w:r>
      <w:r w:rsidR="005C3389">
        <w:rPr>
          <w:rFonts w:hint="eastAsia"/>
        </w:rPr>
        <w:t>该部分</w:t>
      </w:r>
      <w:r w:rsidR="009A3805">
        <w:rPr>
          <w:rFonts w:hint="eastAsia"/>
        </w:rPr>
        <w:t>则主要对专业特征描述，如国一流、双一流等。</w:t>
      </w:r>
    </w:p>
    <w:p w14:paraId="5AD43FA2" w14:textId="026F8598" w:rsidR="009C4555" w:rsidRDefault="009C4555" w:rsidP="00C74B4F">
      <w:pPr>
        <w:pStyle w:val="10"/>
        <w:ind w:leftChars="200" w:left="480" w:firstLine="0"/>
      </w:pPr>
      <w:r>
        <w:rPr>
          <w:rFonts w:hint="eastAsia"/>
        </w:rPr>
        <w:t>计划招收人数：</w:t>
      </w:r>
      <w:r w:rsidR="000E2F10">
        <w:rPr>
          <w:rFonts w:hint="eastAsia"/>
        </w:rPr>
        <w:t>影响到预测结果准确性的判定，</w:t>
      </w:r>
      <w:r w:rsidR="003C6308">
        <w:rPr>
          <w:rFonts w:hint="eastAsia"/>
        </w:rPr>
        <w:t>人数变动影响</w:t>
      </w:r>
      <w:r w:rsidR="00791FF5">
        <w:rPr>
          <w:rFonts w:hint="eastAsia"/>
        </w:rPr>
        <w:t>预测结果</w:t>
      </w:r>
      <w:r w:rsidR="00AA16B3">
        <w:rPr>
          <w:rFonts w:hint="eastAsia"/>
        </w:rPr>
        <w:t>。</w:t>
      </w:r>
    </w:p>
    <w:p w14:paraId="2A752128" w14:textId="17A9376A" w:rsidR="009C4555" w:rsidRPr="002A00F5" w:rsidRDefault="00BF2B36" w:rsidP="00C74B4F">
      <w:pPr>
        <w:pStyle w:val="10"/>
        <w:ind w:leftChars="200" w:left="480" w:firstLine="0"/>
      </w:pPr>
      <w:r>
        <w:rPr>
          <w:rFonts w:hint="eastAsia"/>
        </w:rPr>
        <w:t>历年录取最低位次：</w:t>
      </w:r>
      <w:r w:rsidR="009325BB">
        <w:rPr>
          <w:rFonts w:hint="eastAsia"/>
        </w:rPr>
        <w:t>该值作为重要的预测参考，因此为最重要的特征。</w:t>
      </w:r>
    </w:p>
    <w:p w14:paraId="162406A6" w14:textId="38FD407F" w:rsidR="00ED5652" w:rsidRDefault="00F007C6" w:rsidP="00C74B4F">
      <w:pPr>
        <w:pStyle w:val="10"/>
        <w:ind w:leftChars="200" w:left="480" w:firstLine="0"/>
      </w:pPr>
      <w:r>
        <w:rPr>
          <w:rFonts w:hint="eastAsia"/>
        </w:rPr>
        <w:t>分数段内竞争强度：</w:t>
      </w:r>
      <w:r w:rsidR="0040025D">
        <w:rPr>
          <w:rFonts w:hint="eastAsia"/>
        </w:rPr>
        <w:t>该部分主要用于辅助提高预测的准确度</w:t>
      </w:r>
      <w:r w:rsidR="00644A32">
        <w:rPr>
          <w:rFonts w:hint="eastAsia"/>
        </w:rPr>
        <w:t>。</w:t>
      </w:r>
    </w:p>
    <w:p w14:paraId="6045031C" w14:textId="45C977F5" w:rsidR="0007277B" w:rsidRDefault="004550DA" w:rsidP="007C7C13">
      <w:pPr>
        <w:pStyle w:val="10"/>
        <w:spacing w:before="240"/>
      </w:pPr>
      <w:r w:rsidRPr="004550DA">
        <w:rPr>
          <w:rFonts w:hint="eastAsia"/>
        </w:rPr>
        <w:t>决策树回归算法在</w:t>
      </w:r>
      <w:r w:rsidR="001B18DC">
        <w:rPr>
          <w:rFonts w:hint="eastAsia"/>
        </w:rPr>
        <w:t>训练数据时的</w:t>
      </w:r>
      <w:r w:rsidRPr="004550DA">
        <w:rPr>
          <w:rFonts w:hint="eastAsia"/>
        </w:rPr>
        <w:t>特征选择过程中具有</w:t>
      </w:r>
      <w:r w:rsidR="00A54E71">
        <w:rPr>
          <w:rFonts w:hint="eastAsia"/>
        </w:rPr>
        <w:t>很大</w:t>
      </w:r>
      <w:r w:rsidRPr="004550DA">
        <w:rPr>
          <w:rFonts w:hint="eastAsia"/>
        </w:rPr>
        <w:t>的优势。在决策树的构建过程中，算法会在数据集的每一步分割中评估各个特征，选择最佳划分特征作为树的节点。</w:t>
      </w:r>
      <w:r w:rsidR="0096517A">
        <w:rPr>
          <w:rFonts w:hint="eastAsia"/>
        </w:rPr>
        <w:t>在决策树的构建过程中，</w:t>
      </w:r>
      <w:r w:rsidR="00735D3A">
        <w:rPr>
          <w:rFonts w:hint="eastAsia"/>
        </w:rPr>
        <w:t>特征值的选择</w:t>
      </w:r>
      <w:r w:rsidR="009530C0">
        <w:rPr>
          <w:rFonts w:hint="eastAsia"/>
        </w:rPr>
        <w:t>过程</w:t>
      </w:r>
      <w:r w:rsidR="00535B3F">
        <w:rPr>
          <w:rFonts w:hint="eastAsia"/>
        </w:rPr>
        <w:t>就是</w:t>
      </w:r>
      <w:r w:rsidR="00317DED">
        <w:rPr>
          <w:rFonts w:hint="eastAsia"/>
        </w:rPr>
        <w:t>构建决策树</w:t>
      </w:r>
      <w:r w:rsidR="00F65DAC">
        <w:rPr>
          <w:rFonts w:hint="eastAsia"/>
        </w:rPr>
        <w:t>时树的结点</w:t>
      </w:r>
      <w:r w:rsidR="00535B3F">
        <w:rPr>
          <w:rFonts w:hint="eastAsia"/>
        </w:rPr>
        <w:t>的过程</w:t>
      </w:r>
      <w:r w:rsidR="003C1B03" w:rsidRPr="003C1B03">
        <w:rPr>
          <w:vertAlign w:val="superscript"/>
        </w:rPr>
        <w:fldChar w:fldCharType="begin"/>
      </w:r>
      <w:r w:rsidR="003C1B03" w:rsidRPr="003C1B03">
        <w:rPr>
          <w:vertAlign w:val="superscript"/>
        </w:rPr>
        <w:instrText xml:space="preserve"> </w:instrText>
      </w:r>
      <w:r w:rsidR="003C1B03" w:rsidRPr="003C1B03">
        <w:rPr>
          <w:rFonts w:hint="eastAsia"/>
          <w:vertAlign w:val="superscript"/>
        </w:rPr>
        <w:instrText>REF _Ref167712797 \r \h</w:instrText>
      </w:r>
      <w:r w:rsidR="003C1B03" w:rsidRPr="003C1B03">
        <w:rPr>
          <w:vertAlign w:val="superscript"/>
        </w:rPr>
        <w:instrText xml:space="preserve"> </w:instrText>
      </w:r>
      <w:r w:rsidR="003C1B03">
        <w:rPr>
          <w:vertAlign w:val="superscript"/>
        </w:rPr>
        <w:instrText xml:space="preserve"> \* MERGEFORMAT </w:instrText>
      </w:r>
      <w:r w:rsidR="003C1B03" w:rsidRPr="003C1B03">
        <w:rPr>
          <w:vertAlign w:val="superscript"/>
        </w:rPr>
      </w:r>
      <w:r w:rsidR="003C1B03" w:rsidRPr="003C1B03">
        <w:rPr>
          <w:vertAlign w:val="superscript"/>
        </w:rPr>
        <w:fldChar w:fldCharType="separate"/>
      </w:r>
      <w:r w:rsidR="00A868DB">
        <w:rPr>
          <w:vertAlign w:val="superscript"/>
        </w:rPr>
        <w:t>[4]</w:t>
      </w:r>
      <w:r w:rsidR="003C1B03" w:rsidRPr="003C1B03">
        <w:rPr>
          <w:vertAlign w:val="superscript"/>
        </w:rPr>
        <w:fldChar w:fldCharType="end"/>
      </w:r>
      <w:r w:rsidR="0040364F">
        <w:rPr>
          <w:rFonts w:hint="eastAsia"/>
        </w:rPr>
        <w:t>。</w:t>
      </w:r>
      <w:r w:rsidR="00795A32" w:rsidRPr="00795A32">
        <w:rPr>
          <w:rFonts w:hint="eastAsia"/>
        </w:rPr>
        <w:t>模型构建完成后，通过分析树结构来验证特征的选择</w:t>
      </w:r>
      <w:r w:rsidR="006B7A6E">
        <w:rPr>
          <w:rFonts w:hint="eastAsia"/>
        </w:rPr>
        <w:t>来判定是</w:t>
      </w:r>
      <w:r w:rsidR="00795A32" w:rsidRPr="00795A32">
        <w:rPr>
          <w:rFonts w:hint="eastAsia"/>
        </w:rPr>
        <w:t>否符合初始的假设。如果一个特征在决策树中占据了较高的节点位置，这表明该特征对模型的预测结果具有显著影响。通过观察特征分割点的信息增益或减少</w:t>
      </w:r>
      <w:r w:rsidR="00795A32" w:rsidRPr="00795A32">
        <w:rPr>
          <w:rFonts w:hint="eastAsia"/>
        </w:rPr>
        <w:lastRenderedPageBreak/>
        <w:t>误差的贡献度，可以对特征进行进一步的量化评估。</w:t>
      </w:r>
      <w:r w:rsidR="001E3487">
        <w:rPr>
          <w:rFonts w:hint="eastAsia"/>
        </w:rPr>
        <w:t>在下文中</w:t>
      </w:r>
      <w:r w:rsidR="0040364F">
        <w:rPr>
          <w:rFonts w:hint="eastAsia"/>
        </w:rPr>
        <w:t>，将对</w:t>
      </w:r>
      <w:r w:rsidR="00246B64">
        <w:rPr>
          <w:rFonts w:hint="eastAsia"/>
        </w:rPr>
        <w:t>通过构建决策树进行验证猜想</w:t>
      </w:r>
      <w:r w:rsidR="00821D95">
        <w:rPr>
          <w:rFonts w:hint="eastAsia"/>
        </w:rPr>
        <w:t>。</w:t>
      </w:r>
    </w:p>
    <w:p w14:paraId="1DCA4956" w14:textId="09AD0E3B" w:rsidR="008D195C" w:rsidRDefault="00EA5351" w:rsidP="008D195C">
      <w:pPr>
        <w:pStyle w:val="Heading2"/>
      </w:pPr>
      <w:bookmarkStart w:id="45" w:name="_Toc198142336"/>
      <w:r>
        <w:rPr>
          <w:rFonts w:hint="eastAsia"/>
        </w:rPr>
        <w:t>8</w:t>
      </w:r>
      <w:r w:rsidR="008D195C" w:rsidRPr="008D195C">
        <w:t>.2 决策树回归模型的应用</w:t>
      </w:r>
      <w:bookmarkEnd w:id="45"/>
    </w:p>
    <w:p w14:paraId="25E11E00" w14:textId="290DC9D7" w:rsidR="00642815" w:rsidRDefault="00033892" w:rsidP="00EB7406">
      <w:pPr>
        <w:pStyle w:val="10"/>
      </w:pPr>
      <w:r>
        <w:rPr>
          <w:rFonts w:hint="eastAsia"/>
        </w:rPr>
        <w:t>在使用回归决策树进行处理数据时，如何进行选择划分点与如何决定叶结点的输出值是解决这类问题的核心点。</w:t>
      </w:r>
      <w:r>
        <w:rPr>
          <w:rFonts w:ascii="Microsoft YaHei" w:eastAsia="Microsoft YaHei" w:hAnsi="Microsoft YaHei" w:cs="Microsoft YaHei" w:hint="eastAsia"/>
        </w:rPr>
        <w:t>⼀</w:t>
      </w:r>
      <w:r>
        <w:rPr>
          <w:rFonts w:cs="SimSun" w:hint="eastAsia"/>
        </w:rPr>
        <w:t>个回归树对应着输入空间（即特征空间）的</w:t>
      </w:r>
      <w:r>
        <w:rPr>
          <w:rFonts w:ascii="Microsoft YaHei" w:eastAsia="Microsoft YaHei" w:hAnsi="Microsoft YaHei" w:cs="Microsoft YaHei" w:hint="eastAsia"/>
        </w:rPr>
        <w:t>⼀</w:t>
      </w:r>
      <w:r>
        <w:rPr>
          <w:rFonts w:cs="SimSun" w:hint="eastAsia"/>
        </w:rPr>
        <w:t>个划分以及在划分单元上的输出值。分类树中，采用信息论中的方法，通过计算选择最佳划分点</w:t>
      </w:r>
      <w:r w:rsidR="000B4BCB" w:rsidRPr="000B4BCB">
        <w:rPr>
          <w:rFonts w:cs="SimSun"/>
          <w:vertAlign w:val="superscript"/>
        </w:rPr>
        <w:fldChar w:fldCharType="begin"/>
      </w:r>
      <w:r w:rsidR="000B4BCB" w:rsidRPr="000B4BCB">
        <w:rPr>
          <w:rFonts w:cs="SimSun"/>
          <w:vertAlign w:val="superscript"/>
        </w:rPr>
        <w:instrText xml:space="preserve"> </w:instrText>
      </w:r>
      <w:r w:rsidR="000B4BCB" w:rsidRPr="000B4BCB">
        <w:rPr>
          <w:rFonts w:cs="SimSun" w:hint="eastAsia"/>
          <w:vertAlign w:val="superscript"/>
        </w:rPr>
        <w:instrText>REF _Ref167712860 \r \h</w:instrText>
      </w:r>
      <w:r w:rsidR="000B4BCB" w:rsidRPr="000B4BCB">
        <w:rPr>
          <w:rFonts w:cs="SimSun"/>
          <w:vertAlign w:val="superscript"/>
        </w:rPr>
        <w:instrText xml:space="preserve"> </w:instrText>
      </w:r>
      <w:r w:rsidR="000B4BCB">
        <w:rPr>
          <w:rFonts w:cs="SimSun"/>
          <w:vertAlign w:val="superscript"/>
        </w:rPr>
        <w:instrText xml:space="preserve"> \* MERGEFORMAT </w:instrText>
      </w:r>
      <w:r w:rsidR="000B4BCB" w:rsidRPr="000B4BCB">
        <w:rPr>
          <w:rFonts w:cs="SimSun"/>
          <w:vertAlign w:val="superscript"/>
        </w:rPr>
      </w:r>
      <w:r w:rsidR="000B4BCB" w:rsidRPr="000B4BCB">
        <w:rPr>
          <w:rFonts w:cs="SimSun"/>
          <w:vertAlign w:val="superscript"/>
        </w:rPr>
        <w:fldChar w:fldCharType="separate"/>
      </w:r>
      <w:r w:rsidR="00A868DB">
        <w:rPr>
          <w:rFonts w:cs="SimSun"/>
          <w:vertAlign w:val="superscript"/>
        </w:rPr>
        <w:t>[5]</w:t>
      </w:r>
      <w:r w:rsidR="000B4BCB" w:rsidRPr="000B4BCB">
        <w:rPr>
          <w:rFonts w:cs="SimSun"/>
          <w:vertAlign w:val="superscript"/>
        </w:rPr>
        <w:fldChar w:fldCharType="end"/>
      </w:r>
      <w:r>
        <w:rPr>
          <w:rFonts w:cs="SimSun" w:hint="eastAsia"/>
        </w:rPr>
        <w:t>。</w:t>
      </w:r>
    </w:p>
    <w:p w14:paraId="672B6809" w14:textId="737E1343" w:rsidR="006B6CBE" w:rsidRPr="00F06876" w:rsidRDefault="00EA5351" w:rsidP="006B6CBE">
      <w:pPr>
        <w:pStyle w:val="Heading3"/>
      </w:pPr>
      <w:r>
        <w:rPr>
          <w:rFonts w:hint="eastAsia"/>
        </w:rPr>
        <w:t>8</w:t>
      </w:r>
      <w:r w:rsidR="006B6CBE">
        <w:rPr>
          <w:rFonts w:hint="eastAsia"/>
        </w:rPr>
        <w:t>.</w:t>
      </w:r>
      <w:r w:rsidR="00273F37">
        <w:rPr>
          <w:rFonts w:hint="eastAsia"/>
        </w:rPr>
        <w:t>2</w:t>
      </w:r>
      <w:r w:rsidR="006B6CBE">
        <w:rPr>
          <w:rFonts w:hint="eastAsia"/>
        </w:rPr>
        <w:t xml:space="preserve">.1 </w:t>
      </w:r>
      <w:r w:rsidR="006B6CBE" w:rsidRPr="00F06876">
        <w:rPr>
          <w:rFonts w:hint="eastAsia"/>
        </w:rPr>
        <w:t>数学原理</w:t>
      </w:r>
    </w:p>
    <w:p w14:paraId="020FFBD8" w14:textId="08E9CF23" w:rsidR="009244B7" w:rsidRDefault="006B6CBE" w:rsidP="009244B7">
      <w:pPr>
        <w:pStyle w:val="10"/>
      </w:pPr>
      <w:r w:rsidRPr="000A358D">
        <w:rPr>
          <w:rFonts w:hint="eastAsia"/>
        </w:rPr>
        <w:t>决策树回归（</w:t>
      </w:r>
      <w:r w:rsidRPr="000A358D">
        <w:t>Decision Tree Regression）是一个预测连续数值的监督学习方法。</w:t>
      </w:r>
      <w:r w:rsidR="00A159BC">
        <w:rPr>
          <w:rFonts w:hint="eastAsia"/>
        </w:rPr>
        <w:t>该方法</w:t>
      </w:r>
      <w:r w:rsidRPr="000A358D">
        <w:t>通过分割数据集的特征空间来构建决策树，</w:t>
      </w:r>
      <w:r w:rsidR="004C71A1">
        <w:rPr>
          <w:rFonts w:hint="eastAsia"/>
        </w:rPr>
        <w:t>并利用构建完成的模型</w:t>
      </w:r>
      <w:r w:rsidRPr="000A358D">
        <w:t>对新的数据点进行预测。</w:t>
      </w:r>
      <w:r w:rsidR="009244B7">
        <w:rPr>
          <w:rFonts w:hint="eastAsia"/>
        </w:rPr>
        <w:t>对输入特征空间进行划分</w:t>
      </w:r>
      <w:r w:rsidR="00503EE8">
        <w:rPr>
          <w:rFonts w:hint="eastAsia"/>
        </w:rPr>
        <w:t>是构建决策树的目标</w:t>
      </w:r>
      <w:r w:rsidR="009244B7">
        <w:rPr>
          <w:rFonts w:hint="eastAsia"/>
        </w:rPr>
        <w:t>，</w:t>
      </w:r>
      <w:r w:rsidR="00503EE8">
        <w:rPr>
          <w:rFonts w:hint="eastAsia"/>
        </w:rPr>
        <w:t>构建过程中</w:t>
      </w:r>
      <w:r w:rsidR="009244B7">
        <w:rPr>
          <w:rFonts w:hint="eastAsia"/>
        </w:rPr>
        <w:t>在每个划分区域上确定一个具体的输出值。不同于分类树使用的信息增益来确定最优划分，回归树通常采用基于损失函数最小化的启发式方法</w:t>
      </w:r>
      <w:r w:rsidR="00A96D74">
        <w:rPr>
          <w:rFonts w:hint="eastAsia"/>
        </w:rPr>
        <w:t>进行决策</w:t>
      </w:r>
      <w:r w:rsidR="001B347F" w:rsidRPr="001B347F">
        <w:rPr>
          <w:vertAlign w:val="superscript"/>
        </w:rPr>
        <w:fldChar w:fldCharType="begin"/>
      </w:r>
      <w:r w:rsidR="001B347F" w:rsidRPr="001B347F">
        <w:rPr>
          <w:vertAlign w:val="superscript"/>
        </w:rPr>
        <w:instrText xml:space="preserve"> </w:instrText>
      </w:r>
      <w:r w:rsidR="001B347F" w:rsidRPr="001B347F">
        <w:rPr>
          <w:rFonts w:hint="eastAsia"/>
          <w:vertAlign w:val="superscript"/>
        </w:rPr>
        <w:instrText>REF _Ref167713128 \r \h</w:instrText>
      </w:r>
      <w:r w:rsidR="001B347F" w:rsidRPr="001B347F">
        <w:rPr>
          <w:vertAlign w:val="superscript"/>
        </w:rPr>
        <w:instrText xml:space="preserve"> </w:instrText>
      </w:r>
      <w:r w:rsidR="001B347F">
        <w:rPr>
          <w:vertAlign w:val="superscript"/>
        </w:rPr>
        <w:instrText xml:space="preserve"> \* MERGEFORMAT </w:instrText>
      </w:r>
      <w:r w:rsidR="001B347F" w:rsidRPr="001B347F">
        <w:rPr>
          <w:vertAlign w:val="superscript"/>
        </w:rPr>
      </w:r>
      <w:r w:rsidR="001B347F" w:rsidRPr="001B347F">
        <w:rPr>
          <w:vertAlign w:val="superscript"/>
        </w:rPr>
        <w:fldChar w:fldCharType="separate"/>
      </w:r>
      <w:r w:rsidR="00A868DB">
        <w:rPr>
          <w:vertAlign w:val="superscript"/>
        </w:rPr>
        <w:t>[7]</w:t>
      </w:r>
      <w:r w:rsidR="001B347F" w:rsidRPr="001B347F">
        <w:rPr>
          <w:vertAlign w:val="superscript"/>
        </w:rPr>
        <w:fldChar w:fldCharType="end"/>
      </w:r>
      <w:r w:rsidR="009244B7">
        <w:rPr>
          <w:rFonts w:hint="eastAsia"/>
        </w:rPr>
        <w:t>。</w:t>
      </w:r>
    </w:p>
    <w:p w14:paraId="07430168" w14:textId="41E48EBB" w:rsidR="006B6CBE" w:rsidRDefault="006B6CBE" w:rsidP="006B6CBE">
      <w:pPr>
        <w:pStyle w:val="10"/>
      </w:pPr>
      <w:r w:rsidRPr="000A358D">
        <w:t>以下是决策树回归工作原理的详细说明</w:t>
      </w:r>
      <w:r w:rsidR="00536EDB">
        <w:rPr>
          <w:rFonts w:hint="eastAsia"/>
        </w:rPr>
        <w:t>。</w:t>
      </w:r>
    </w:p>
    <w:p w14:paraId="03AD07CD" w14:textId="49F2566B" w:rsidR="006D5B08" w:rsidRPr="006D5B08" w:rsidRDefault="00EA5351" w:rsidP="00D20F4D">
      <w:pPr>
        <w:pStyle w:val="Heading3"/>
      </w:pPr>
      <w:r>
        <w:rPr>
          <w:rFonts w:hint="eastAsia"/>
        </w:rPr>
        <w:t>8</w:t>
      </w:r>
      <w:r w:rsidR="006B6CBE">
        <w:rPr>
          <w:rFonts w:hint="eastAsia"/>
        </w:rPr>
        <w:t>.</w:t>
      </w:r>
      <w:r w:rsidR="00273F37">
        <w:rPr>
          <w:rFonts w:hint="eastAsia"/>
        </w:rPr>
        <w:t>2</w:t>
      </w:r>
      <w:r w:rsidR="006B6CBE">
        <w:rPr>
          <w:rFonts w:hint="eastAsia"/>
        </w:rPr>
        <w:t xml:space="preserve">.2 </w:t>
      </w:r>
      <w:r w:rsidR="006B6CBE" w:rsidRPr="00AE454C">
        <w:rPr>
          <w:rFonts w:hint="eastAsia"/>
        </w:rPr>
        <w:t>构建过程</w:t>
      </w:r>
    </w:p>
    <w:p w14:paraId="11CE20AD" w14:textId="77777777" w:rsidR="006B6CBE" w:rsidRPr="00351F4C" w:rsidRDefault="006B6CBE" w:rsidP="00246DD9">
      <w:pPr>
        <w:numPr>
          <w:ilvl w:val="0"/>
          <w:numId w:val="1"/>
        </w:numPr>
        <w:spacing w:line="480" w:lineRule="auto"/>
        <w:rPr>
          <w:rFonts w:ascii="SimSun" w:eastAsia="SimSun" w:hAnsi="SimSun"/>
          <w:szCs w:val="28"/>
        </w:rPr>
      </w:pPr>
      <w:r w:rsidRPr="00351F4C">
        <w:rPr>
          <w:rFonts w:ascii="SimSun" w:eastAsia="SimSun" w:hAnsi="SimSun" w:hint="eastAsia"/>
          <w:b/>
          <w:bCs/>
          <w:szCs w:val="28"/>
        </w:rPr>
        <w:t>选择最佳分割特征和点</w:t>
      </w:r>
      <w:r w:rsidRPr="00351F4C">
        <w:rPr>
          <w:rFonts w:ascii="SimSun" w:eastAsia="SimSun" w:hAnsi="SimSun" w:hint="eastAsia"/>
          <w:szCs w:val="28"/>
        </w:rPr>
        <w:t>：</w:t>
      </w:r>
    </w:p>
    <w:p w14:paraId="41AE680D" w14:textId="2A3DFD5D" w:rsidR="00D20F4D" w:rsidRDefault="006B6CBE" w:rsidP="006B6CBE">
      <w:pPr>
        <w:pStyle w:val="10"/>
      </w:pPr>
      <w:r w:rsidRPr="005F3CCE">
        <w:rPr>
          <w:rFonts w:hint="eastAsia"/>
        </w:rPr>
        <w:t>决策树通过递归地分割数据集来构建树形结构。每个节点代表一个特征</w:t>
      </w:r>
      <w:r w:rsidR="002D19E7">
        <w:rPr>
          <w:rFonts w:hint="eastAsia"/>
        </w:rPr>
        <w:t>所对应</w:t>
      </w:r>
      <w:r w:rsidRPr="005F3CCE">
        <w:rPr>
          <w:rFonts w:hint="eastAsia"/>
        </w:rPr>
        <w:t>的测试条件，用于将数据集分割成更小的子集。基于减少损失（如均方误差）的原则</w:t>
      </w:r>
      <w:r w:rsidR="00F8247D" w:rsidRPr="005F3CCE">
        <w:rPr>
          <w:rFonts w:hint="eastAsia"/>
        </w:rPr>
        <w:t>选择最佳分割的过程</w:t>
      </w:r>
      <w:r w:rsidRPr="005F3CCE">
        <w:rPr>
          <w:rFonts w:hint="eastAsia"/>
        </w:rPr>
        <w:t>。</w:t>
      </w:r>
    </w:p>
    <w:p w14:paraId="74DD12FE" w14:textId="0908D052" w:rsidR="006C0C54" w:rsidRDefault="00D20F4D" w:rsidP="00D20F4D">
      <w:pPr>
        <w:pStyle w:val="10"/>
      </w:pPr>
      <w:r>
        <w:rPr>
          <w:rFonts w:hint="eastAsia"/>
        </w:rPr>
        <w:t>具体来说，假设数据集中有</w:t>
      </w:r>
      <m:oMath>
        <m:r>
          <w:rPr>
            <w:rFonts w:ascii="Cambria Math" w:hAnsi="Cambria Math"/>
          </w:rPr>
          <m:t xml:space="preserve"> n </m:t>
        </m:r>
      </m:oMath>
      <w:r>
        <w:t>个不同的特征，每个特征包含若干个可能的值。在决策树构建的过程中，</w:t>
      </w:r>
      <w:r w:rsidR="005969BA">
        <w:rPr>
          <w:rFonts w:hint="eastAsia"/>
        </w:rPr>
        <w:t>需要</w:t>
      </w:r>
      <w:r>
        <w:t>遍历每一个特征，并</w:t>
      </w:r>
      <w:r w:rsidR="00F46C91">
        <w:rPr>
          <w:rFonts w:hint="eastAsia"/>
        </w:rPr>
        <w:t>设定一系列的</w:t>
      </w:r>
      <w:r>
        <w:t>评估</w:t>
      </w:r>
      <w:r w:rsidR="00F46C91">
        <w:rPr>
          <w:rFonts w:hint="eastAsia"/>
        </w:rPr>
        <w:t>条件去</w:t>
      </w:r>
      <w:r w:rsidR="0034182A">
        <w:rPr>
          <w:rFonts w:hint="eastAsia"/>
        </w:rPr>
        <w:t>评估</w:t>
      </w:r>
      <w:r>
        <w:t>这些特征的所有可能值，以此作为潜在的划分点。</w:t>
      </w:r>
      <w:r w:rsidR="005D3799">
        <w:rPr>
          <w:rFonts w:hint="eastAsia"/>
        </w:rPr>
        <w:t>对于</w:t>
      </w:r>
      <w:r>
        <w:t>每一个</w:t>
      </w:r>
      <w:r w:rsidR="005D3799">
        <w:rPr>
          <w:rFonts w:hint="eastAsia"/>
        </w:rPr>
        <w:t>需要进行</w:t>
      </w:r>
      <w:r>
        <w:t>划分</w:t>
      </w:r>
      <w:r w:rsidR="005D3799">
        <w:rPr>
          <w:rFonts w:hint="eastAsia"/>
        </w:rPr>
        <w:t>的特征</w:t>
      </w:r>
      <w:r>
        <w:t>，</w:t>
      </w:r>
      <w:r w:rsidR="003D5BBE">
        <w:rPr>
          <w:rFonts w:hint="eastAsia"/>
        </w:rPr>
        <w:t>需要进行</w:t>
      </w:r>
      <w:r>
        <w:t>计算如果按照这个点来分割数据集损失函数的值会是多少。</w:t>
      </w:r>
      <w:r w:rsidR="00E37821">
        <w:rPr>
          <w:rFonts w:hint="eastAsia"/>
        </w:rPr>
        <w:t>并</w:t>
      </w:r>
      <w:r>
        <w:t>在所有可能的特征</w:t>
      </w:r>
      <w:r w:rsidR="00514649">
        <w:rPr>
          <w:rFonts w:hint="eastAsia"/>
        </w:rPr>
        <w:t>计算的</w:t>
      </w:r>
      <w:r>
        <w:t>值中选取能够使得损失函数值最小化的特征及其特定值作为划分点。通过这种方法，逐步构造出回归决策树模型。</w:t>
      </w:r>
    </w:p>
    <w:p w14:paraId="7302F0F4" w14:textId="0E629F81" w:rsidR="00D20F4D" w:rsidRPr="000E0445" w:rsidRDefault="00D20F4D" w:rsidP="000E0445">
      <w:pPr>
        <w:pStyle w:val="10"/>
      </w:pPr>
      <w:r>
        <w:rPr>
          <w:rFonts w:hint="eastAsia"/>
        </w:rPr>
        <w:t>此过程</w:t>
      </w:r>
      <w:r w:rsidRPr="0027205D">
        <w:rPr>
          <w:rFonts w:hint="eastAsia"/>
        </w:rPr>
        <w:t>描述的公式如下：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386"/>
        <w:gridCol w:w="1498"/>
      </w:tblGrid>
      <w:tr w:rsidR="000E0445" w14:paraId="20BBBE12" w14:textId="77777777" w:rsidTr="00F94E54">
        <w:trPr>
          <w:jc w:val="center"/>
        </w:trPr>
        <w:tc>
          <w:tcPr>
            <w:tcW w:w="1418" w:type="dxa"/>
            <w:vAlign w:val="center"/>
          </w:tcPr>
          <w:p w14:paraId="5C678708" w14:textId="77777777" w:rsidR="000E0445" w:rsidRDefault="000E0445" w:rsidP="000E0445">
            <w:pPr>
              <w:pStyle w:val="10"/>
              <w:ind w:firstLine="0"/>
            </w:pPr>
          </w:p>
        </w:tc>
        <w:tc>
          <w:tcPr>
            <w:tcW w:w="5386" w:type="dxa"/>
            <w:vAlign w:val="center"/>
          </w:tcPr>
          <w:p w14:paraId="0AB42F93" w14:textId="31A1EAA7" w:rsidR="000E0445" w:rsidRPr="000E0445" w:rsidRDefault="00C81708" w:rsidP="000E0445">
            <w:pPr>
              <w:pStyle w:val="10"/>
              <w:spacing w:line="720" w:lineRule="auto"/>
              <w:rPr>
                <w:i/>
              </w:rPr>
            </w:pPr>
            <m:oMathPara>
              <m:oMath>
                <m:limLow>
                  <m:limLowPr>
                    <m:ctrlPr>
                      <w:rPr>
                        <w:rFonts w:ascii="Cambria Math" w:hAnsi="Cambria Math"/>
                        <w:i/>
                      </w:rPr>
                    </m:ctrlPr>
                  </m:limLowPr>
                  <m:e>
                    <m:r>
                      <w:rPr>
                        <w:rFonts w:ascii="Cambria Math" w:hAnsi="Cambria Math"/>
                      </w:rPr>
                      <m:t>min</m:t>
                    </m:r>
                  </m:e>
                  <m:lim>
                    <m:r>
                      <w:rPr>
                        <w:rFonts w:ascii="Cambria Math" w:hAnsi="Cambria Math"/>
                      </w:rPr>
                      <m:t>j,s</m:t>
                    </m:r>
                  </m:lim>
                </m:limLow>
                <m:r>
                  <w:rPr>
                    <w:rFonts w:ascii="Cambria Math" w:hAnsi="Cambria Math"/>
                  </w:rPr>
                  <m:t>[</m:t>
                </m:r>
                <m:limLow>
                  <m:limLowPr>
                    <m:ctrlPr>
                      <w:rPr>
                        <w:rFonts w:ascii="Cambria Math" w:hAnsi="Cambria Math"/>
                        <w:i/>
                      </w:rPr>
                    </m:ctrlPr>
                  </m:limLowPr>
                  <m:e>
                    <m:r>
                      <w:rPr>
                        <w:rFonts w:ascii="Cambria Math" w:hAnsi="Cambria Math"/>
                      </w:rPr>
                      <m:t>min</m:t>
                    </m:r>
                  </m:e>
                  <m:lim>
                    <m:sSub>
                      <m:sSubPr>
                        <m:ctrlPr>
                          <w:rPr>
                            <w:rFonts w:ascii="Cambria Math" w:hAnsi="Cambria Math"/>
                            <w:i/>
                          </w:rPr>
                        </m:ctrlPr>
                      </m:sSubPr>
                      <m:e>
                        <m:r>
                          <w:rPr>
                            <w:rFonts w:ascii="Cambria Math" w:hAnsi="Cambria Math"/>
                          </w:rPr>
                          <m:t>c</m:t>
                        </m:r>
                      </m:e>
                      <m:sub>
                        <m:r>
                          <w:rPr>
                            <w:rFonts w:ascii="Cambria Math" w:hAnsi="Cambria Math"/>
                          </w:rPr>
                          <m:t>1</m:t>
                        </m:r>
                      </m:sub>
                    </m:sSub>
                  </m:lim>
                </m:limLow>
                <m:r>
                  <w:rPr>
                    <w:rFonts w:ascii="Cambria Math" w:hAnsi="Cambria Math"/>
                  </w:rPr>
                  <m:t>Loss</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limLow>
                  <m:limLowPr>
                    <m:ctrlPr>
                      <w:rPr>
                        <w:rFonts w:ascii="Cambria Math" w:hAnsi="Cambria Math"/>
                        <w:i/>
                      </w:rPr>
                    </m:ctrlPr>
                  </m:limLowPr>
                  <m:e>
                    <m:r>
                      <w:rPr>
                        <w:rFonts w:ascii="Cambria Math" w:hAnsi="Cambria Math"/>
                      </w:rPr>
                      <m:t>min</m:t>
                    </m:r>
                  </m:e>
                  <m:lim>
                    <m:sSub>
                      <m:sSubPr>
                        <m:ctrlPr>
                          <w:rPr>
                            <w:rFonts w:ascii="Cambria Math" w:hAnsi="Cambria Math"/>
                            <w:i/>
                          </w:rPr>
                        </m:ctrlPr>
                      </m:sSubPr>
                      <m:e>
                        <m:r>
                          <w:rPr>
                            <w:rFonts w:ascii="Cambria Math" w:hAnsi="Cambria Math"/>
                          </w:rPr>
                          <m:t>c</m:t>
                        </m:r>
                      </m:e>
                      <m:sub>
                        <m:r>
                          <w:rPr>
                            <w:rFonts w:ascii="Cambria Math" w:hAnsi="Cambria Math"/>
                          </w:rPr>
                          <m:t>2</m:t>
                        </m:r>
                      </m:sub>
                    </m:sSub>
                  </m:lim>
                </m:limLow>
                <m:r>
                  <w:rPr>
                    <w:rFonts w:ascii="Cambria Math" w:hAnsi="Cambria Math"/>
                  </w:rPr>
                  <m:t>Loss(</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oMath>
            </m:oMathPara>
          </w:p>
        </w:tc>
        <w:tc>
          <w:tcPr>
            <w:tcW w:w="1498" w:type="dxa"/>
            <w:vAlign w:val="center"/>
          </w:tcPr>
          <w:p w14:paraId="3D91E2EF" w14:textId="775AC150" w:rsidR="000E0445" w:rsidRDefault="00F82132" w:rsidP="00F94E54">
            <w:pPr>
              <w:pStyle w:val="a2"/>
            </w:pPr>
            <w:r>
              <w:rPr>
                <w:rFonts w:hint="eastAsia"/>
              </w:rPr>
              <w:t>公式（8</w:t>
            </w:r>
            <w:r w:rsidR="00F94E54">
              <w:rPr>
                <w:rFonts w:hint="eastAsia"/>
              </w:rPr>
              <w:t>-</w:t>
            </w:r>
            <w:r>
              <w:rPr>
                <w:rFonts w:hint="eastAsia"/>
              </w:rPr>
              <w:t>1）</w:t>
            </w:r>
          </w:p>
        </w:tc>
      </w:tr>
    </w:tbl>
    <w:p w14:paraId="52E2B860" w14:textId="7FEFB76E" w:rsidR="00D20F4D" w:rsidRPr="003E3E5A" w:rsidRDefault="00D20F4D" w:rsidP="00D20F4D">
      <w:pPr>
        <w:pStyle w:val="10"/>
      </w:pPr>
      <w:r>
        <w:rPr>
          <w:rFonts w:hint="eastAsia"/>
        </w:rPr>
        <w:t>在这里，</w:t>
      </w:r>
      <w:r w:rsidRPr="00FA653E">
        <w:rPr>
          <w:rFonts w:hint="eastAsia"/>
        </w:rPr>
        <w:t>假设将输入空间划分为</w:t>
      </w:r>
      <m:oMath>
        <m:r>
          <w:rPr>
            <w:rFonts w:ascii="Cambria Math" w:hAnsi="Cambria Math"/>
          </w:rPr>
          <m:t xml:space="preserve"> M </m:t>
        </m:r>
      </m:oMath>
      <w:r w:rsidRPr="00FA653E">
        <w:t>个单元：</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m</m:t>
            </m:r>
          </m:sub>
        </m:sSub>
      </m:oMath>
      <w:r w:rsidRPr="00FA653E">
        <w:t xml:space="preserve"> 那么每个区域的输出值就是：</w:t>
      </w:r>
      <m:oMath>
        <m:sSub>
          <m:sSubPr>
            <m:ctrlPr>
              <w:rPr>
                <w:rFonts w:ascii="Cambria Math" w:hAnsi="Cambria Math"/>
                <w:i/>
              </w:rPr>
            </m:ctrlPr>
          </m:sSubPr>
          <m:e>
            <m:r>
              <w:rPr>
                <w:rFonts w:ascii="Cambria Math" w:hAnsi="Cambria Math"/>
              </w:rPr>
              <m:t>c</m:t>
            </m:r>
          </m:e>
          <m:sub>
            <m:r>
              <w:rPr>
                <w:rFonts w:ascii="Cambria Math" w:hAnsi="Cambria Math" w:hint="eastAsia"/>
              </w:rPr>
              <m:t>m</m:t>
            </m:r>
          </m:sub>
        </m:sSub>
        <m:r>
          <w:rPr>
            <w:rFonts w:ascii="Cambria Math" w:hAnsi="Cambria Math"/>
          </w:rPr>
          <m:t>=avg(</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oMath>
      <w:r>
        <w:rPr>
          <w:rFonts w:hint="eastAsia"/>
        </w:rPr>
        <w:t xml:space="preserve"> </w:t>
      </w:r>
      <w:r w:rsidRPr="00FA653E">
        <w:t>也就是该区域内所有点</w:t>
      </w:r>
      <m:oMath>
        <m:r>
          <w:rPr>
            <w:rFonts w:ascii="Cambria Math" w:hAnsi="Cambria Math"/>
          </w:rPr>
          <m:t xml:space="preserve"> y </m:t>
        </m:r>
      </m:oMath>
      <w:r w:rsidRPr="00FA653E">
        <w:t>值的平均数。</w:t>
      </w:r>
    </w:p>
    <w:p w14:paraId="2BC8542E" w14:textId="3EAB0367" w:rsidR="006B6CBE" w:rsidRPr="005F3CCE" w:rsidRDefault="006B6CBE" w:rsidP="00D20F4D">
      <w:pPr>
        <w:pStyle w:val="10"/>
        <w:ind w:firstLine="360"/>
      </w:pPr>
      <w:r w:rsidRPr="005F3CCE">
        <w:rPr>
          <w:rFonts w:hint="eastAsia"/>
        </w:rPr>
        <w:lastRenderedPageBreak/>
        <w:t>具体而言，算法会考虑数据集中的每一个特征和可能的分割点，选择那个能够在分割后获得最小损失的特征和点。</w:t>
      </w:r>
    </w:p>
    <w:p w14:paraId="3F523F8E" w14:textId="77777777" w:rsidR="006B6CBE" w:rsidRPr="002174E0" w:rsidRDefault="006B6CBE" w:rsidP="00246DD9">
      <w:pPr>
        <w:numPr>
          <w:ilvl w:val="0"/>
          <w:numId w:val="1"/>
        </w:numPr>
        <w:spacing w:line="480" w:lineRule="auto"/>
        <w:rPr>
          <w:rFonts w:ascii="SimSun" w:eastAsia="SimSun" w:hAnsi="SimSun"/>
          <w:sz w:val="28"/>
          <w:szCs w:val="32"/>
        </w:rPr>
      </w:pPr>
      <w:r w:rsidRPr="00351F4C">
        <w:rPr>
          <w:rFonts w:ascii="SimSun" w:eastAsia="SimSun" w:hAnsi="SimSun" w:hint="eastAsia"/>
          <w:b/>
          <w:bCs/>
          <w:szCs w:val="28"/>
        </w:rPr>
        <w:t>分割直至停止条件达成</w:t>
      </w:r>
      <w:r w:rsidRPr="002174E0">
        <w:rPr>
          <w:rFonts w:ascii="SimSun" w:eastAsia="SimSun" w:hAnsi="SimSun" w:hint="eastAsia"/>
          <w:sz w:val="28"/>
          <w:szCs w:val="32"/>
        </w:rPr>
        <w:t>：</w:t>
      </w:r>
    </w:p>
    <w:p w14:paraId="515CF211" w14:textId="77777777" w:rsidR="006B6CBE" w:rsidRPr="005F3CCE" w:rsidRDefault="006B6CBE" w:rsidP="006B6CBE">
      <w:pPr>
        <w:pStyle w:val="10"/>
      </w:pPr>
      <w:r w:rsidRPr="005F3CCE">
        <w:rPr>
          <w:rFonts w:hint="eastAsia"/>
        </w:rPr>
        <w:t>创建子节点后，算法会在每个子集上重复分割的过程，直到达到停止条件为止。停止条件可以是树达到最大深度、节点中的数据点数量少于预设阈值或分割不再减少损失等。</w:t>
      </w:r>
    </w:p>
    <w:p w14:paraId="75BF5AF4" w14:textId="6B7F0E58" w:rsidR="006B6CBE" w:rsidRPr="0068004C" w:rsidRDefault="006B6CBE" w:rsidP="00246DD9">
      <w:pPr>
        <w:numPr>
          <w:ilvl w:val="0"/>
          <w:numId w:val="1"/>
        </w:numPr>
        <w:spacing w:line="480" w:lineRule="auto"/>
        <w:rPr>
          <w:rFonts w:ascii="SimSun" w:eastAsia="SimSun" w:hAnsi="SimSun"/>
        </w:rPr>
      </w:pPr>
      <w:r w:rsidRPr="0068004C">
        <w:rPr>
          <w:rFonts w:ascii="SimSun" w:eastAsia="SimSun" w:hAnsi="SimSun" w:hint="eastAsia"/>
          <w:b/>
          <w:bCs/>
        </w:rPr>
        <w:t>预测值的确定</w:t>
      </w:r>
      <w:r w:rsidR="0068004C" w:rsidRPr="0068004C">
        <w:rPr>
          <w:rFonts w:ascii="SimSun" w:eastAsia="SimSun" w:hAnsi="SimSun" w:hint="eastAsia"/>
        </w:rPr>
        <w:t>：</w:t>
      </w:r>
    </w:p>
    <w:p w14:paraId="4911283E" w14:textId="77777777" w:rsidR="006B6CBE" w:rsidRDefault="006B6CBE" w:rsidP="006B6CBE">
      <w:pPr>
        <w:pStyle w:val="10"/>
      </w:pPr>
      <w:r w:rsidRPr="005F3CCE">
        <w:rPr>
          <w:rFonts w:hint="eastAsia"/>
        </w:rPr>
        <w:t>在决策树的叶节点上，预测值是根据该节点中所有数据点的目标值的均值（或中位数）来决定的。因此，当对新数据进行预测时，它会根据其特征值沿着树进行遍历，直到达到一个叶节点，然后返回该节点的预测值。</w:t>
      </w:r>
    </w:p>
    <w:p w14:paraId="3241B80D" w14:textId="77777777" w:rsidR="006B6CBE" w:rsidRDefault="006B6CBE" w:rsidP="006B6CBE">
      <w:pPr>
        <w:pStyle w:val="10"/>
      </w:pPr>
      <w:r>
        <w:rPr>
          <w:rFonts w:hint="eastAsia"/>
        </w:rPr>
        <w:t>本文中</w:t>
      </w:r>
      <w:r w:rsidRPr="005F3CCE">
        <w:rPr>
          <w:rFonts w:hint="eastAsia"/>
        </w:rPr>
        <w:t>使用均方误差（</w:t>
      </w:r>
      <w:r w:rsidRPr="005F3CCE">
        <w:t>MSE）作为损失函数来说明决策树构建过程中的数学原理。</w:t>
      </w:r>
    </w:p>
    <w:p w14:paraId="1E3EA949" w14:textId="6DAE5648" w:rsidR="006B6CBE" w:rsidRDefault="006B6CBE" w:rsidP="006B6CBE">
      <w:pPr>
        <w:pStyle w:val="10"/>
      </w:pPr>
      <w:r w:rsidRPr="000F2D94">
        <w:rPr>
          <w:rFonts w:hint="eastAsia"/>
        </w:rPr>
        <w:t>当尝试通过特征</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oMath>
      <w:r w:rsidRPr="000F2D94">
        <w:t>在点</w:t>
      </w:r>
      <w:r>
        <w:rPr>
          <w:rFonts w:hint="eastAsia"/>
        </w:rPr>
        <w:t xml:space="preserve"> </w:t>
      </w:r>
      <m:oMath>
        <m:r>
          <w:rPr>
            <w:rFonts w:ascii="Cambria Math" w:hAnsi="Cambria Math" w:hint="eastAsia"/>
          </w:rPr>
          <m:t>t</m:t>
        </m:r>
      </m:oMath>
      <w:r>
        <w:rPr>
          <w:rFonts w:hint="eastAsia"/>
        </w:rPr>
        <w:t xml:space="preserve"> </w:t>
      </w:r>
      <w:r w:rsidRPr="000F2D94">
        <w:t>处将数据集</w:t>
      </w:r>
      <w:r>
        <w:rPr>
          <w:rFonts w:hint="eastAsia"/>
        </w:rPr>
        <w:t xml:space="preserve"> </w:t>
      </w:r>
      <m:oMath>
        <m:r>
          <w:rPr>
            <w:rFonts w:ascii="Cambria Math" w:hAnsi="Cambria Math"/>
          </w:rPr>
          <m:t>D</m:t>
        </m:r>
      </m:oMath>
      <w:r>
        <w:rPr>
          <w:rFonts w:hint="eastAsia"/>
        </w:rPr>
        <w:t xml:space="preserve"> </w:t>
      </w:r>
      <w:r w:rsidRPr="000F2D94">
        <w:t xml:space="preserve">分割成 </w:t>
      </w:r>
      <m:oMath>
        <m:sSub>
          <m:sSubPr>
            <m:ctrlPr>
              <w:rPr>
                <w:rFonts w:ascii="Cambria Math" w:hAnsi="Cambria Math"/>
                <w:i/>
              </w:rPr>
            </m:ctrlPr>
          </m:sSubPr>
          <m:e>
            <m:r>
              <w:rPr>
                <w:rFonts w:ascii="Cambria Math" w:hAnsi="Cambria Math"/>
              </w:rPr>
              <m:t>D</m:t>
            </m:r>
          </m:e>
          <m:sub>
            <m:r>
              <w:rPr>
                <w:rFonts w:ascii="Cambria Math" w:hAnsi="Cambria Math"/>
              </w:rPr>
              <m:t>left</m:t>
            </m:r>
          </m:sub>
        </m:sSub>
      </m:oMath>
      <w:r w:rsidRPr="00E83EDA">
        <w:t xml:space="preserve"> 和 </w:t>
      </w:r>
      <m:oMath>
        <m:sSub>
          <m:sSubPr>
            <m:ctrlPr>
              <w:rPr>
                <w:rFonts w:ascii="Cambria Math" w:hAnsi="Cambria Math"/>
                <w:i/>
              </w:rPr>
            </m:ctrlPr>
          </m:sSubPr>
          <m:e>
            <m:r>
              <w:rPr>
                <w:rFonts w:ascii="Cambria Math" w:hAnsi="Cambria Math"/>
              </w:rPr>
              <m:t>D</m:t>
            </m:r>
          </m:e>
          <m:sub>
            <m:r>
              <w:rPr>
                <w:rFonts w:ascii="Cambria Math" w:hAnsi="Cambria Math" w:hint="eastAsia"/>
              </w:rPr>
              <m:t>rig</m:t>
            </m:r>
            <m:r>
              <w:rPr>
                <w:rFonts w:ascii="Cambria Math" w:eastAsia="MS Gothic" w:hAnsi="Cambria Math" w:cs="MS Gothic" w:hint="eastAsia"/>
              </w:rPr>
              <m:t>h</m:t>
            </m:r>
            <m:r>
              <w:rPr>
                <w:rFonts w:ascii="Cambria Math" w:hAnsi="Cambria Math" w:hint="eastAsia"/>
              </w:rPr>
              <m:t>t</m:t>
            </m:r>
          </m:sub>
        </m:sSub>
      </m:oMath>
      <w:r w:rsidRPr="000F2D94">
        <w:t xml:space="preserve"> 两个子集时，</w:t>
      </w:r>
      <m:oMath>
        <m:r>
          <w:rPr>
            <w:rFonts w:ascii="Cambria Math" w:hAnsi="Cambria Math"/>
          </w:rPr>
          <m:t>MSE</m:t>
        </m:r>
      </m:oMath>
      <w:r w:rsidRPr="000F2D94">
        <w:t xml:space="preserve"> 的计算方式如下：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675"/>
        <w:gridCol w:w="1356"/>
      </w:tblGrid>
      <w:tr w:rsidR="006E45F7" w14:paraId="24F647D6" w14:textId="77777777" w:rsidTr="003851A7">
        <w:trPr>
          <w:jc w:val="center"/>
        </w:trPr>
        <w:tc>
          <w:tcPr>
            <w:tcW w:w="1271" w:type="dxa"/>
            <w:vAlign w:val="center"/>
          </w:tcPr>
          <w:p w14:paraId="605E9950" w14:textId="77777777" w:rsidR="006E45F7" w:rsidRDefault="006E45F7" w:rsidP="006E45F7">
            <w:pPr>
              <w:pStyle w:val="10"/>
              <w:ind w:firstLine="0"/>
            </w:pPr>
          </w:p>
        </w:tc>
        <w:tc>
          <w:tcPr>
            <w:tcW w:w="5675" w:type="dxa"/>
            <w:vAlign w:val="center"/>
          </w:tcPr>
          <w:p w14:paraId="282C6C81" w14:textId="4CF24FF8" w:rsidR="006E45F7" w:rsidRPr="006E45F7" w:rsidRDefault="00C81708" w:rsidP="000E0445">
            <w:pPr>
              <w:rPr>
                <w:i/>
              </w:rPr>
            </w:pPr>
            <m:oMathPara>
              <m:oMath>
                <m:sSub>
                  <m:sSubPr>
                    <m:ctrlPr>
                      <w:rPr>
                        <w:rFonts w:ascii="Cambria Math" w:hAnsi="Cambria Math"/>
                        <w:i/>
                      </w:rPr>
                    </m:ctrlPr>
                  </m:sSubPr>
                  <m:e>
                    <m:r>
                      <w:rPr>
                        <w:rFonts w:ascii="Cambria Math" w:hAnsi="Cambria Math" w:hint="eastAsia"/>
                      </w:rPr>
                      <m:t>MSE</m:t>
                    </m:r>
                  </m:e>
                  <m:sub>
                    <m:r>
                      <w:rPr>
                        <w:rFonts w:ascii="Cambria Math" w:hAnsi="Cambria Math" w:hint="eastAsia"/>
                      </w:rPr>
                      <m:t>s</m:t>
                    </m:r>
                    <m:r>
                      <w:rPr>
                        <w:rFonts w:ascii="Cambria Math" w:hAnsi="Cambria Math"/>
                      </w:rPr>
                      <m:t>plit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left</m:t>
                        </m:r>
                      </m:sub>
                    </m:sSub>
                  </m:num>
                  <m:den>
                    <m:r>
                      <w:rPr>
                        <w:rFonts w:ascii="Cambria Math" w:hAnsi="Cambria Math"/>
                      </w:rPr>
                      <m:t>N</m:t>
                    </m:r>
                  </m:den>
                </m:f>
                <m:r>
                  <w:rPr>
                    <w:rFonts w:ascii="Cambria Math" w:hAnsi="Cambria Math"/>
                  </w:rPr>
                  <m:t xml:space="preserve"> </m:t>
                </m:r>
                <m:sSub>
                  <m:sSubPr>
                    <m:ctrlPr>
                      <w:rPr>
                        <w:rFonts w:ascii="Cambria Math" w:hAnsi="Cambria Math"/>
                        <w:i/>
                      </w:rPr>
                    </m:ctrlPr>
                  </m:sSubPr>
                  <m:e>
                    <m:r>
                      <w:rPr>
                        <w:rFonts w:ascii="Cambria Math" w:hAnsi="Cambria Math"/>
                      </w:rPr>
                      <m:t>MSE</m:t>
                    </m:r>
                  </m:e>
                  <m:sub>
                    <m:r>
                      <w:rPr>
                        <w:rFonts w:ascii="Cambria Math" w:hAnsi="Cambria Math"/>
                      </w:rPr>
                      <m:t>left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right</m:t>
                        </m:r>
                      </m:sub>
                    </m:sSub>
                  </m:num>
                  <m:den>
                    <m:r>
                      <w:rPr>
                        <w:rFonts w:ascii="Cambria Math" w:hAnsi="Cambria Math"/>
                      </w:rPr>
                      <m:t>N</m:t>
                    </m:r>
                  </m:den>
                </m:f>
                <m:r>
                  <w:rPr>
                    <w:rFonts w:ascii="Cambria Math" w:hAnsi="Cambria Math"/>
                  </w:rPr>
                  <m:t xml:space="preserve"> </m:t>
                </m:r>
                <m:sSub>
                  <m:sSubPr>
                    <m:ctrlPr>
                      <w:rPr>
                        <w:rFonts w:ascii="Cambria Math" w:hAnsi="Cambria Math"/>
                        <w:i/>
                      </w:rPr>
                    </m:ctrlPr>
                  </m:sSubPr>
                  <m:e>
                    <m:r>
                      <w:rPr>
                        <w:rFonts w:ascii="Cambria Math" w:hAnsi="Cambria Math"/>
                      </w:rPr>
                      <m:t>MSE</m:t>
                    </m:r>
                  </m:e>
                  <m:sub>
                    <m:r>
                      <w:rPr>
                        <w:rFonts w:ascii="Cambria Math" w:hAnsi="Cambria Math"/>
                      </w:rPr>
                      <m:t>right</m:t>
                    </m:r>
                  </m:sub>
                </m:sSub>
              </m:oMath>
            </m:oMathPara>
          </w:p>
        </w:tc>
        <w:tc>
          <w:tcPr>
            <w:tcW w:w="1356" w:type="dxa"/>
            <w:vAlign w:val="center"/>
          </w:tcPr>
          <w:p w14:paraId="4B4B5B31" w14:textId="6B7BFED7" w:rsidR="006E45F7" w:rsidRDefault="003851A7" w:rsidP="006E45F7">
            <w:pPr>
              <w:pStyle w:val="10"/>
              <w:ind w:firstLine="0"/>
            </w:pPr>
            <w:r>
              <w:rPr>
                <w:rFonts w:hint="eastAsia"/>
              </w:rPr>
              <w:t>公式（8-2）</w:t>
            </w:r>
          </w:p>
        </w:tc>
      </w:tr>
    </w:tbl>
    <w:p w14:paraId="0F46210D" w14:textId="77777777" w:rsidR="006B6CBE" w:rsidRPr="005D6541" w:rsidRDefault="006B6CBE" w:rsidP="006B6CBE">
      <w:pPr>
        <w:pStyle w:val="10"/>
      </w:pPr>
      <w:r w:rsidRPr="005D6541">
        <w:rPr>
          <w:rFonts w:hint="eastAsia"/>
        </w:rPr>
        <w:t>其中：</w:t>
      </w:r>
    </w:p>
    <w:p w14:paraId="106EAF31" w14:textId="42B03F71" w:rsidR="006B6CBE" w:rsidRPr="005D6541" w:rsidRDefault="006B6CBE" w:rsidP="006B6CBE">
      <w:pPr>
        <w:pStyle w:val="10"/>
        <w:ind w:left="420"/>
      </w:pPr>
      <m:oMath>
        <m:r>
          <w:rPr>
            <w:rFonts w:ascii="Cambria Math" w:hAnsi="Cambria Math"/>
          </w:rPr>
          <m:t>N</m:t>
        </m:r>
      </m:oMath>
      <w:r w:rsidRPr="005D6541">
        <w:rPr>
          <w:rFonts w:hint="eastAsia"/>
        </w:rPr>
        <w:t>是数据集</w:t>
      </w:r>
      <m:oMath>
        <m:r>
          <w:rPr>
            <w:rFonts w:ascii="Cambria Math" w:hAnsi="Cambria Math"/>
          </w:rPr>
          <m:t>D</m:t>
        </m:r>
      </m:oMath>
      <w:r w:rsidRPr="005D6541">
        <w:rPr>
          <w:rFonts w:hint="eastAsia"/>
        </w:rPr>
        <w:t>中的数据点总数。</w:t>
      </w:r>
    </w:p>
    <w:p w14:paraId="01439883" w14:textId="077ACEAE" w:rsidR="006B6CBE" w:rsidRPr="005D6541" w:rsidRDefault="00C81708" w:rsidP="006B6CBE">
      <w:pPr>
        <w:pStyle w:val="10"/>
        <w:ind w:left="420"/>
      </w:pPr>
      <m:oMath>
        <m:sSub>
          <m:sSubPr>
            <m:ctrlPr>
              <w:rPr>
                <w:rFonts w:ascii="Cambria Math" w:hAnsi="Cambria Math"/>
                <w:i/>
              </w:rPr>
            </m:ctrlPr>
          </m:sSubPr>
          <m:e>
            <m:r>
              <w:rPr>
                <w:rFonts w:ascii="Cambria Math" w:hAnsi="Cambria Math" w:hint="eastAsia"/>
              </w:rPr>
              <m:t>n</m:t>
            </m:r>
          </m:e>
          <m:sub>
            <m:r>
              <w:rPr>
                <w:rFonts w:ascii="Cambria Math" w:hAnsi="Cambria Math"/>
              </w:rPr>
              <m:t>left</m:t>
            </m:r>
          </m:sub>
        </m:sSub>
      </m:oMath>
      <w:r w:rsidR="006B6CBE" w:rsidRPr="005D6541">
        <w:rPr>
          <w:rFonts w:hint="eastAsia"/>
        </w:rPr>
        <w:t>和</w:t>
      </w:r>
      <m:oMath>
        <m:sSub>
          <m:sSubPr>
            <m:ctrlPr>
              <w:rPr>
                <w:rFonts w:ascii="Cambria Math" w:hAnsi="Cambria Math"/>
                <w:i/>
              </w:rPr>
            </m:ctrlPr>
          </m:sSubPr>
          <m:e>
            <m:r>
              <w:rPr>
                <w:rFonts w:ascii="Cambria Math" w:hAnsi="Cambria Math" w:hint="eastAsia"/>
              </w:rPr>
              <m:t>n</m:t>
            </m:r>
          </m:e>
          <m:sub>
            <m:r>
              <w:rPr>
                <w:rFonts w:ascii="Cambria Math" w:hAnsi="Cambria Math"/>
              </w:rPr>
              <m:t>right</m:t>
            </m:r>
          </m:sub>
        </m:sSub>
      </m:oMath>
      <w:r w:rsidR="006B6CBE" w:rsidRPr="005D6541">
        <w:rPr>
          <w:rFonts w:hint="eastAsia"/>
        </w:rPr>
        <w:t>分别是左右子集中的数据点数量。</w:t>
      </w:r>
    </w:p>
    <w:p w14:paraId="193E856D" w14:textId="655A7DA4" w:rsidR="006B6CBE" w:rsidRDefault="00C81708" w:rsidP="006B6CBE">
      <w:pPr>
        <w:pStyle w:val="10"/>
        <w:ind w:left="420"/>
      </w:pPr>
      <m:oMath>
        <m:sSub>
          <m:sSubPr>
            <m:ctrlPr>
              <w:rPr>
                <w:rFonts w:ascii="Cambria Math" w:hAnsi="Cambria Math"/>
                <w:i/>
              </w:rPr>
            </m:ctrlPr>
          </m:sSubPr>
          <m:e>
            <m:r>
              <w:rPr>
                <w:rFonts w:ascii="Cambria Math" w:hAnsi="Cambria Math"/>
              </w:rPr>
              <m:t>MSE</m:t>
            </m:r>
          </m:e>
          <m:sub>
            <m:r>
              <w:rPr>
                <w:rFonts w:ascii="Cambria Math" w:hAnsi="Cambria Math"/>
              </w:rPr>
              <m:t>left</m:t>
            </m:r>
          </m:sub>
        </m:sSub>
      </m:oMath>
      <w:r w:rsidR="006B6CBE" w:rsidRPr="005D6541">
        <w:rPr>
          <w:rFonts w:hint="eastAsia"/>
        </w:rPr>
        <w:t>和</w:t>
      </w:r>
      <m:oMath>
        <m:sSub>
          <m:sSubPr>
            <m:ctrlPr>
              <w:rPr>
                <w:rFonts w:ascii="Cambria Math" w:hAnsi="Cambria Math"/>
                <w:i/>
              </w:rPr>
            </m:ctrlPr>
          </m:sSubPr>
          <m:e>
            <m:r>
              <w:rPr>
                <w:rFonts w:ascii="Cambria Math" w:hAnsi="Cambria Math"/>
              </w:rPr>
              <m:t>MSE</m:t>
            </m:r>
          </m:e>
          <m:sub>
            <m:r>
              <w:rPr>
                <w:rFonts w:ascii="Cambria Math" w:hAnsi="Cambria Math"/>
              </w:rPr>
              <m:t>right</m:t>
            </m:r>
          </m:sub>
        </m:sSub>
      </m:oMath>
      <w:r w:rsidR="006B6CBE" w:rsidRPr="005D6541">
        <w:rPr>
          <w:rFonts w:hint="eastAsia"/>
        </w:rPr>
        <w:t>分别是左右子集的均方误差。</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528"/>
        <w:gridCol w:w="1498"/>
      </w:tblGrid>
      <w:tr w:rsidR="00CF5BC2" w14:paraId="1955875F" w14:textId="77777777" w:rsidTr="003851A7">
        <w:trPr>
          <w:jc w:val="center"/>
        </w:trPr>
        <w:tc>
          <w:tcPr>
            <w:tcW w:w="1276" w:type="dxa"/>
            <w:vAlign w:val="center"/>
          </w:tcPr>
          <w:p w14:paraId="2FC063A9" w14:textId="77777777" w:rsidR="00CF5BC2" w:rsidRDefault="00CF5BC2" w:rsidP="00CF5BC2">
            <w:pPr>
              <w:pStyle w:val="10"/>
              <w:ind w:firstLine="0"/>
            </w:pPr>
          </w:p>
        </w:tc>
        <w:tc>
          <w:tcPr>
            <w:tcW w:w="5528" w:type="dxa"/>
            <w:vAlign w:val="center"/>
          </w:tcPr>
          <w:p w14:paraId="02BC1853" w14:textId="780121B7" w:rsidR="00CF5BC2" w:rsidRPr="00CF5BC2" w:rsidRDefault="00C81708" w:rsidP="00CF5BC2">
            <w:pPr>
              <w:spacing w:before="240"/>
              <w:jc w:val="center"/>
              <w:rPr>
                <w:i/>
              </w:rPr>
            </w:pPr>
            <m:oMathPara>
              <m:oMath>
                <m:sSub>
                  <m:sSubPr>
                    <m:ctrlPr>
                      <w:rPr>
                        <w:rFonts w:ascii="Cambria Math" w:hAnsi="Cambria Math"/>
                        <w:i/>
                      </w:rPr>
                    </m:ctrlPr>
                  </m:sSubPr>
                  <m:e>
                    <m:r>
                      <w:rPr>
                        <w:rFonts w:ascii="Cambria Math" w:hAnsi="Cambria Math"/>
                      </w:rPr>
                      <m:t>MSE</m:t>
                    </m:r>
                  </m:e>
                  <m:sub>
                    <m:r>
                      <w:rPr>
                        <w:rFonts w:ascii="Cambria Math" w:hAnsi="Cambria Math"/>
                      </w:rPr>
                      <m:t>left/right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 </m:t>
                    </m:r>
                    <m:sSub>
                      <m:sSubPr>
                        <m:ctrlPr>
                          <w:rPr>
                            <w:rFonts w:ascii="Cambria Math" w:hAnsi="Cambria Math"/>
                            <w:i/>
                          </w:rPr>
                        </m:ctrlPr>
                      </m:sSubPr>
                      <m:e>
                        <m:r>
                          <w:rPr>
                            <w:rFonts w:ascii="Cambria Math" w:hAnsi="Cambria Math" w:hint="eastAsia"/>
                          </w:rPr>
                          <m:t>n</m:t>
                        </m:r>
                      </m:e>
                      <m:sub>
                        <m:r>
                          <w:rPr>
                            <w:rFonts w:ascii="Cambria Math" w:hAnsi="Cambria Math"/>
                          </w:rPr>
                          <m:t>left/right</m:t>
                        </m:r>
                      </m:sub>
                    </m:sSub>
                  </m:den>
                </m:f>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left/right</m:t>
                        </m:r>
                      </m:sub>
                    </m:sSub>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left/right</m:t>
                            </m:r>
                          </m:sub>
                        </m:sSub>
                        <m:r>
                          <w:rPr>
                            <w:rFonts w:ascii="Cambria Math" w:hAnsi="Cambria Math"/>
                          </w:rPr>
                          <m:t>)</m:t>
                        </m:r>
                      </m:e>
                      <m:sup>
                        <m:r>
                          <w:rPr>
                            <w:rFonts w:ascii="Cambria Math" w:hAnsi="Cambria Math"/>
                          </w:rPr>
                          <m:t>2</m:t>
                        </m:r>
                      </m:sup>
                    </m:sSup>
                  </m:e>
                </m:nary>
              </m:oMath>
            </m:oMathPara>
          </w:p>
        </w:tc>
        <w:tc>
          <w:tcPr>
            <w:tcW w:w="1498" w:type="dxa"/>
            <w:vAlign w:val="center"/>
          </w:tcPr>
          <w:p w14:paraId="04FDD809" w14:textId="702E67D9" w:rsidR="00CF5BC2" w:rsidRDefault="003851A7" w:rsidP="003851A7">
            <w:pPr>
              <w:pStyle w:val="10"/>
              <w:spacing w:before="240"/>
              <w:ind w:firstLine="0"/>
            </w:pPr>
            <w:r>
              <w:rPr>
                <w:rFonts w:hint="eastAsia"/>
              </w:rPr>
              <w:t>公式（8-3）</w:t>
            </w:r>
          </w:p>
        </w:tc>
      </w:tr>
    </w:tbl>
    <w:p w14:paraId="4C3938EB" w14:textId="08DCC906" w:rsidR="00E07122" w:rsidRDefault="00C81708" w:rsidP="00980430">
      <w:pPr>
        <w:pStyle w:val="10"/>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left</m:t>
            </m:r>
            <m:r>
              <m:rPr>
                <m:sty m:val="p"/>
              </m:rPr>
              <w:rPr>
                <w:rFonts w:ascii="Cambria Math" w:hAnsi="Cambria Math"/>
              </w:rPr>
              <m:t>/</m:t>
            </m:r>
            <m:r>
              <w:rPr>
                <w:rFonts w:ascii="Cambria Math" w:hAnsi="Cambria Math"/>
              </w:rPr>
              <m:t>right</m:t>
            </m:r>
          </m:sub>
        </m:sSub>
      </m:oMath>
      <w:r w:rsidR="006B6CBE" w:rsidRPr="0097063A">
        <w:rPr>
          <w:rFonts w:hint="eastAsia"/>
        </w:rPr>
        <w:t>是子集</w:t>
      </w:r>
      <w:r w:rsidR="006B6CBE" w:rsidRPr="0097063A">
        <w:t xml:space="preserve"> </w:t>
      </w:r>
      <m:oMath>
        <m:sSub>
          <m:sSubPr>
            <m:ctrlPr>
              <w:rPr>
                <w:rFonts w:ascii="Cambria Math" w:hAnsi="Cambria Math"/>
              </w:rPr>
            </m:ctrlPr>
          </m:sSubPr>
          <m:e>
            <m:r>
              <w:rPr>
                <w:rFonts w:ascii="Cambria Math" w:hAnsi="Cambria Math"/>
              </w:rPr>
              <m:t>D</m:t>
            </m:r>
          </m:e>
          <m:sub>
            <m:r>
              <w:rPr>
                <w:rFonts w:ascii="Cambria Math" w:hAnsi="Cambria Math"/>
              </w:rPr>
              <m:t>left</m:t>
            </m:r>
            <m:r>
              <m:rPr>
                <m:sty m:val="p"/>
              </m:rPr>
              <w:rPr>
                <w:rFonts w:ascii="Cambria Math" w:hAnsi="Cambria Math"/>
              </w:rPr>
              <m:t>/</m:t>
            </m:r>
            <m:r>
              <w:rPr>
                <w:rFonts w:ascii="Cambria Math" w:hAnsi="Cambria Math"/>
              </w:rPr>
              <m:t>right</m:t>
            </m:r>
          </m:sub>
        </m:sSub>
      </m:oMath>
      <w:r w:rsidR="006B6CBE" w:rsidRPr="0097063A">
        <w:t xml:space="preserve"> 中目标值的均值。</w:t>
      </w:r>
      <w:r w:rsidR="006B6CBE" w:rsidRPr="005669F8">
        <w:rPr>
          <w:rFonts w:hint="eastAsia"/>
        </w:rPr>
        <w:t>分割点</w:t>
      </w:r>
      <w:r w:rsidR="006B6CBE">
        <w:rPr>
          <w:rFonts w:hint="eastAsia"/>
        </w:rPr>
        <w:t xml:space="preserve"> </w:t>
      </w:r>
      <m:oMath>
        <m:r>
          <w:rPr>
            <w:rFonts w:ascii="Cambria Math" w:hAnsi="Cambria Math"/>
          </w:rPr>
          <m:t>t</m:t>
        </m:r>
      </m:oMath>
      <w:r w:rsidR="006B6CBE" w:rsidRPr="008F2730">
        <w:rPr>
          <w:rFonts w:hint="eastAsia"/>
          <w:iCs/>
        </w:rPr>
        <w:t xml:space="preserve"> </w:t>
      </w:r>
      <w:r w:rsidR="006B6CBE" w:rsidRPr="005669F8">
        <w:t>和特</w:t>
      </w:r>
      <w:r w:rsidR="006B6CBE" w:rsidRPr="008F2730">
        <w:rPr>
          <w:iCs/>
        </w:rPr>
        <w:t xml:space="preserve">征 </w:t>
      </w:r>
      <m:oMath>
        <m:sSub>
          <m:sSubPr>
            <m:ctrlPr>
              <w:rPr>
                <w:rFonts w:ascii="Cambria Math" w:hAnsi="Cambria Math"/>
                <w:iCs/>
              </w:rPr>
            </m:ctrlPr>
          </m:sSubPr>
          <m:e>
            <m:r>
              <w:rPr>
                <w:rFonts w:ascii="Cambria Math" w:hAnsi="Cambria Math"/>
              </w:rPr>
              <m:t>X</m:t>
            </m:r>
          </m:e>
          <m:sub>
            <m:r>
              <w:rPr>
                <w:rFonts w:ascii="Cambria Math" w:hAnsi="Cambria Math"/>
              </w:rPr>
              <m:t>i</m:t>
            </m:r>
          </m:sub>
        </m:sSub>
      </m:oMath>
      <w:r w:rsidR="006B6CBE" w:rsidRPr="005669F8">
        <w:t xml:space="preserve"> 的最佳选择是使</w:t>
      </w:r>
      <w:r w:rsidR="000417F3">
        <w:rPr>
          <w:rFonts w:hint="eastAsia"/>
        </w:rPr>
        <w:t xml:space="preserve"> </w:t>
      </w:r>
      <m:oMath>
        <m:sSub>
          <m:sSubPr>
            <m:ctrlPr>
              <w:rPr>
                <w:rFonts w:ascii="Cambria Math" w:hAnsi="Cambria Math"/>
              </w:rPr>
            </m:ctrlPr>
          </m:sSubPr>
          <m:e>
            <m:r>
              <w:rPr>
                <w:rFonts w:ascii="Cambria Math" w:hAnsi="Cambria Math" w:hint="eastAsia"/>
              </w:rPr>
              <m:t>MSE</m:t>
            </m:r>
          </m:e>
          <m:sub>
            <m:r>
              <w:rPr>
                <w:rFonts w:ascii="Cambria Math" w:hAnsi="Cambria Math" w:hint="eastAsia"/>
              </w:rPr>
              <m:t>s</m:t>
            </m:r>
            <m:r>
              <w:rPr>
                <w:rFonts w:ascii="Cambria Math" w:hAnsi="Cambria Math"/>
              </w:rPr>
              <m:t>plit</m:t>
            </m:r>
          </m:sub>
        </m:sSub>
      </m:oMath>
      <w:r w:rsidR="006B6CBE" w:rsidRPr="005669F8">
        <w:t xml:space="preserve"> 最小化的组合。</w:t>
      </w:r>
    </w:p>
    <w:p w14:paraId="423E8FF0" w14:textId="1E4A2A62" w:rsidR="00A94BA6" w:rsidRDefault="00212FD6" w:rsidP="00C00D3F">
      <w:pPr>
        <w:pStyle w:val="10"/>
      </w:pPr>
      <w:r>
        <w:rPr>
          <w:rFonts w:hint="eastAsia"/>
        </w:rPr>
        <w:t>在</w:t>
      </w:r>
      <w:r w:rsidR="005C04DD" w:rsidRPr="005C04DD">
        <w:rPr>
          <w:rFonts w:hint="eastAsia"/>
        </w:rPr>
        <w:t>后续部分，将采用</w:t>
      </w:r>
      <w:r w:rsidR="005C04DD" w:rsidRPr="005C04DD">
        <w:t>scikit-learn提供的回归决策树框架对相关数据集进行训练</w:t>
      </w:r>
      <w:r w:rsidR="00B16671">
        <w:rPr>
          <w:rFonts w:hint="eastAsia"/>
        </w:rPr>
        <w:t>，</w:t>
      </w:r>
      <w:r w:rsidR="005C04DD" w:rsidRPr="005C04DD">
        <w:t>具体的实施过程将在下文中详细展示。应用决策树模型于高考志愿填报辅助系统，通过数据驱动方法为</w:t>
      </w:r>
      <w:r w:rsidR="00693CFA">
        <w:rPr>
          <w:rFonts w:hint="eastAsia"/>
        </w:rPr>
        <w:t>考生提供</w:t>
      </w:r>
      <w:r w:rsidR="00A77CDB">
        <w:rPr>
          <w:rFonts w:hint="eastAsia"/>
        </w:rPr>
        <w:t>针对所意向填报</w:t>
      </w:r>
      <w:r w:rsidR="005C04DD" w:rsidRPr="005C04DD">
        <w:t>的学校及专业</w:t>
      </w:r>
      <w:r w:rsidR="008E11AD">
        <w:rPr>
          <w:rFonts w:hint="eastAsia"/>
        </w:rPr>
        <w:t>参考</w:t>
      </w:r>
      <w:r w:rsidR="005C04DD" w:rsidRPr="005C04DD">
        <w:t>选择建议。</w:t>
      </w:r>
    </w:p>
    <w:p w14:paraId="1BBDF208" w14:textId="6331BE0D" w:rsidR="00A94BA6" w:rsidRDefault="00EA5351" w:rsidP="000B23FB">
      <w:pPr>
        <w:pStyle w:val="Heading2"/>
      </w:pPr>
      <w:bookmarkStart w:id="46" w:name="_Toc198142337"/>
      <w:r>
        <w:rPr>
          <w:rFonts w:hint="eastAsia"/>
        </w:rPr>
        <w:t>8</w:t>
      </w:r>
      <w:r w:rsidR="00A94BA6" w:rsidRPr="00A94BA6">
        <w:t>.3</w:t>
      </w:r>
      <w:r w:rsidR="00BC0066">
        <w:rPr>
          <w:rFonts w:hint="eastAsia"/>
        </w:rPr>
        <w:t>基于</w:t>
      </w:r>
      <w:r w:rsidR="00BC0066" w:rsidRPr="00BC0066">
        <w:t>scikit-learn</w:t>
      </w:r>
      <w:r w:rsidR="00BC0066">
        <w:rPr>
          <w:rFonts w:hint="eastAsia"/>
        </w:rPr>
        <w:t>框架的</w:t>
      </w:r>
      <w:r w:rsidR="00A94BA6" w:rsidRPr="00A94BA6">
        <w:t>模型实现</w:t>
      </w:r>
      <w:bookmarkEnd w:id="46"/>
    </w:p>
    <w:p w14:paraId="59088099" w14:textId="08337AEE" w:rsidR="00C23912" w:rsidRDefault="00B87D6C" w:rsidP="00551F30">
      <w:pPr>
        <w:pStyle w:val="10"/>
      </w:pPr>
      <w:r>
        <w:lastRenderedPageBreak/>
        <w:t>scikit-learn是一个基于Python的代码机器学习库，广泛用于数据挖掘和数据分析领域。</w:t>
      </w:r>
      <w:r w:rsidR="00E13F6C">
        <w:rPr>
          <w:rFonts w:hint="eastAsia"/>
        </w:rPr>
        <w:t>框架</w:t>
      </w:r>
      <w:r>
        <w:t>整合了回归、分类、聚类等多种机器学习算法</w:t>
      </w:r>
      <w:r w:rsidR="00E13F6C">
        <w:rPr>
          <w:rFonts w:hint="eastAsia"/>
        </w:rPr>
        <w:t>。</w:t>
      </w:r>
      <w:r>
        <w:t>scikit-learn的算法库经过优化，配备了模型评估、参数选择和数据预处理等工具</w:t>
      </w:r>
      <w:r w:rsidR="00E43868">
        <w:rPr>
          <w:rFonts w:hint="eastAsia"/>
        </w:rPr>
        <w:t>。</w:t>
      </w:r>
      <w:r w:rsidR="00E43868">
        <w:t xml:space="preserve"> </w:t>
      </w:r>
      <w:r>
        <w:rPr>
          <w:rFonts w:hint="eastAsia"/>
        </w:rPr>
        <w:t>在本文中使用</w:t>
      </w:r>
      <w:r>
        <w:t>scikit-learn框架实施回归决策树模型</w:t>
      </w:r>
      <w:r w:rsidR="00154958">
        <w:rPr>
          <w:rFonts w:hint="eastAsia"/>
        </w:rPr>
        <w:t>进行</w:t>
      </w:r>
      <w:r>
        <w:t>高考志愿填报辅助系统</w:t>
      </w:r>
      <w:r w:rsidR="00154958">
        <w:rPr>
          <w:rFonts w:hint="eastAsia"/>
        </w:rPr>
        <w:t>预测环节的构建</w:t>
      </w:r>
      <w:r>
        <w:t>。后续部分将详细阐释模型的</w:t>
      </w:r>
      <w:r w:rsidR="00F42C4B">
        <w:rPr>
          <w:rFonts w:hint="eastAsia"/>
        </w:rPr>
        <w:t>构建过程</w:t>
      </w:r>
      <w:r>
        <w:t>，</w:t>
      </w:r>
      <w:r w:rsidR="00F31163">
        <w:rPr>
          <w:rFonts w:hint="eastAsia"/>
        </w:rPr>
        <w:t>本文中会</w:t>
      </w:r>
      <w:r>
        <w:t>从数据预处理到模型训练、最终的优化</w:t>
      </w:r>
      <w:r w:rsidR="00B71E57">
        <w:rPr>
          <w:rFonts w:hint="eastAsia"/>
        </w:rPr>
        <w:t>和集成到系统的应用中</w:t>
      </w:r>
      <w:r w:rsidR="006A29A5">
        <w:rPr>
          <w:rFonts w:hint="eastAsia"/>
        </w:rPr>
        <w:t>进行讲解</w:t>
      </w:r>
      <w:r>
        <w:t>。</w:t>
      </w:r>
    </w:p>
    <w:p w14:paraId="60C0F7D8" w14:textId="77A88204" w:rsidR="00C051D0" w:rsidRDefault="00B00BCE" w:rsidP="007B3BAD">
      <w:pPr>
        <w:pStyle w:val="10"/>
        <w:ind w:firstLine="0"/>
      </w:pPr>
      <w:r>
        <w:tab/>
      </w:r>
      <w:r w:rsidR="007D0912">
        <w:rPr>
          <w:rFonts w:hint="eastAsia"/>
        </w:rPr>
        <w:t>下图</w:t>
      </w:r>
      <w:r w:rsidR="00502905">
        <w:rPr>
          <w:rFonts w:hint="eastAsia"/>
        </w:rPr>
        <w:t>8-2中展示机器学习中的关键代码，</w:t>
      </w:r>
      <w:r w:rsidR="002E236D">
        <w:rPr>
          <w:rFonts w:hint="eastAsia"/>
        </w:rPr>
        <w:t>由于篇幅限制未作详细的编解码展示</w:t>
      </w:r>
      <w:r w:rsidR="005B58FD">
        <w:rPr>
          <w:rFonts w:hint="eastAsia"/>
        </w:rPr>
        <w:t>，在实际系统应用需还需要更多的数据调整</w:t>
      </w:r>
      <w:r w:rsidR="002E236D">
        <w:rPr>
          <w:rFonts w:hint="eastAsia"/>
        </w:rPr>
        <w:t>。</w:t>
      </w:r>
    </w:p>
    <w:p w14:paraId="030CC23E" w14:textId="0674ECC0" w:rsidR="00581EAF" w:rsidRDefault="00B221DF" w:rsidP="00A16B20">
      <w:pPr>
        <w:pStyle w:val="a2"/>
      </w:pPr>
      <w:r>
        <w:rPr>
          <w:noProof/>
        </w:rPr>
        <w:drawing>
          <wp:inline distT="0" distB="0" distL="0" distR="0" wp14:anchorId="4EAB27BD" wp14:editId="132D3B25">
            <wp:extent cx="5425111" cy="5343525"/>
            <wp:effectExtent l="0" t="0" r="4445" b="0"/>
            <wp:docPr id="207665467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4673" name="图片 1" descr="文本&#10;&#10;描述已自动生成"/>
                    <pic:cNvPicPr/>
                  </pic:nvPicPr>
                  <pic:blipFill>
                    <a:blip r:embed="rId57"/>
                    <a:stretch>
                      <a:fillRect/>
                    </a:stretch>
                  </pic:blipFill>
                  <pic:spPr>
                    <a:xfrm>
                      <a:off x="0" y="0"/>
                      <a:ext cx="5451158" cy="5369181"/>
                    </a:xfrm>
                    <a:prstGeom prst="rect">
                      <a:avLst/>
                    </a:prstGeom>
                  </pic:spPr>
                </pic:pic>
              </a:graphicData>
            </a:graphic>
          </wp:inline>
        </w:drawing>
      </w:r>
    </w:p>
    <w:p w14:paraId="662DCB6B" w14:textId="0F0907F9" w:rsidR="007D0912" w:rsidRPr="00024BD6" w:rsidRDefault="007D0912" w:rsidP="00A16B20">
      <w:pPr>
        <w:pStyle w:val="a2"/>
      </w:pPr>
      <w:r>
        <w:rPr>
          <w:rFonts w:hint="eastAsia"/>
        </w:rPr>
        <w:t xml:space="preserve">图8-2 </w:t>
      </w:r>
      <w:r w:rsidR="000032E3">
        <w:rPr>
          <w:rFonts w:hint="eastAsia"/>
        </w:rPr>
        <w:t>回归决策树</w:t>
      </w:r>
      <w:r w:rsidR="003F1462">
        <w:rPr>
          <w:rFonts w:hint="eastAsia"/>
        </w:rPr>
        <w:t>关键</w:t>
      </w:r>
      <w:r w:rsidR="000032E3">
        <w:rPr>
          <w:rFonts w:hint="eastAsia"/>
        </w:rPr>
        <w:t>代码</w:t>
      </w:r>
      <w:r w:rsidR="003F1462">
        <w:rPr>
          <w:rFonts w:hint="eastAsia"/>
        </w:rPr>
        <w:t>截图</w:t>
      </w:r>
    </w:p>
    <w:p w14:paraId="2BEA8896" w14:textId="12A03816" w:rsidR="00C14F4E" w:rsidRPr="008D195C" w:rsidRDefault="00EA5351" w:rsidP="00554717">
      <w:pPr>
        <w:pStyle w:val="Heading2"/>
      </w:pPr>
      <w:bookmarkStart w:id="47" w:name="_Toc198142338"/>
      <w:r>
        <w:rPr>
          <w:rFonts w:hint="eastAsia"/>
        </w:rPr>
        <w:t>8</w:t>
      </w:r>
      <w:r w:rsidR="000B23FB" w:rsidRPr="000B23FB">
        <w:t>.4 系统的概率预测应用</w:t>
      </w:r>
      <w:bookmarkEnd w:id="47"/>
    </w:p>
    <w:p w14:paraId="6CE3883D" w14:textId="07E239F7" w:rsidR="007E2906" w:rsidRDefault="00400850" w:rsidP="00B20AD2">
      <w:pPr>
        <w:pStyle w:val="10"/>
      </w:pPr>
      <w:r w:rsidRPr="00400850">
        <w:rPr>
          <w:rFonts w:hint="eastAsia"/>
        </w:rPr>
        <w:t>为了将预测模型整合进辅助决策系统中，本研究采纳了</w:t>
      </w:r>
      <w:r w:rsidRPr="00400850">
        <w:t>Django框架，通过</w:t>
      </w:r>
      <w:r w:rsidRPr="00400850">
        <w:lastRenderedPageBreak/>
        <w:t>构建单体微服务架构（Monolithic Microservice Architecture），并利用HTTP协议对外开放API接口，实施预测任务。在服务运行阶段，用户通过提交查询参数表单向系统提出请求，系统后端随后处理这些查询请求，并通过调用预测服务API执行预测任务。所得的预测结果将被后端进一步处理，并最终以适当的格式返回给用户端，从而完成概率预测服务的运作流程。</w:t>
      </w:r>
    </w:p>
    <w:p w14:paraId="54F60ECC" w14:textId="77777777" w:rsidR="0075028B" w:rsidRPr="008268C0" w:rsidRDefault="0075028B" w:rsidP="0075028B"/>
    <w:p w14:paraId="440AC828" w14:textId="13AA2634" w:rsidR="006F2321" w:rsidRDefault="006F2321" w:rsidP="006F2321">
      <w:r>
        <w:br w:type="page"/>
      </w:r>
    </w:p>
    <w:p w14:paraId="78225E86" w14:textId="4A249897" w:rsidR="00D50997" w:rsidRDefault="00AC3708" w:rsidP="00FA08A3">
      <w:pPr>
        <w:pStyle w:val="Heading1"/>
      </w:pPr>
      <w:bookmarkStart w:id="48" w:name="_Toc198142339"/>
      <w:r w:rsidRPr="00AC3708">
        <w:rPr>
          <w:rFonts w:hint="eastAsia"/>
        </w:rPr>
        <w:lastRenderedPageBreak/>
        <w:t>结论</w:t>
      </w:r>
      <w:r w:rsidR="00AB011B">
        <w:rPr>
          <w:rFonts w:hint="eastAsia"/>
        </w:rPr>
        <w:t>与展望</w:t>
      </w:r>
      <w:bookmarkEnd w:id="48"/>
    </w:p>
    <w:p w14:paraId="7EEE1E64" w14:textId="1A597462" w:rsidR="00BA7290" w:rsidRDefault="00BA7290" w:rsidP="00BA7290">
      <w:pPr>
        <w:pStyle w:val="10"/>
      </w:pPr>
      <w:r>
        <w:rPr>
          <w:rFonts w:hint="eastAsia"/>
        </w:rPr>
        <w:t>在本文中设计并实现了一款基于大型语言模型（</w:t>
      </w:r>
      <w:r>
        <w:t>LLMs）与机器学习技术的高考志愿填报辅助系统。通过深入分析新高考政策下的复杂需求，以解决传统志愿辅助平台在个性化推荐和数据处理能力上的不足未目的。采用了检索增强生成（RAG）技术，结合LLMs的高级语言理解能力，以及机器学习的概率预测方法，为考生提供了一个强大的决策支持工具。</w:t>
      </w:r>
    </w:p>
    <w:p w14:paraId="1010EDB3" w14:textId="709BE996" w:rsidR="00BA7290" w:rsidRDefault="00BA7290" w:rsidP="00BA7290">
      <w:pPr>
        <w:pStyle w:val="10"/>
      </w:pPr>
      <w:r>
        <w:rPr>
          <w:rFonts w:hint="eastAsia"/>
        </w:rPr>
        <w:t>系统的系统开发集成了</w:t>
      </w:r>
      <w:r>
        <w:t>Django、scikit-learn、Elasticsearch</w:t>
      </w:r>
      <w:r w:rsidR="00D356C7">
        <w:rPr>
          <w:rFonts w:hint="eastAsia"/>
        </w:rPr>
        <w:t>、Spring Boot</w:t>
      </w:r>
      <w:r>
        <w:t>和PostgreSQL等多种技术，</w:t>
      </w:r>
      <w:r w:rsidR="005B24BB">
        <w:rPr>
          <w:rFonts w:hint="eastAsia"/>
        </w:rPr>
        <w:t>通过多种技术组合</w:t>
      </w:r>
      <w:r>
        <w:t>构建一个灵活、可扩展且能够实时响应的平台。通过自然语言处理和机器学习算法的融合，系统能够提供实时并经过优化和个性化的志愿建议，帮助考生在面对众多投档计划时，做出更加科学和合理的选择。</w:t>
      </w:r>
    </w:p>
    <w:p w14:paraId="747B99CE" w14:textId="12952194" w:rsidR="00BA7290" w:rsidRDefault="00BA7290" w:rsidP="00BA7290">
      <w:pPr>
        <w:pStyle w:val="10"/>
      </w:pPr>
      <w:r>
        <w:rPr>
          <w:rFonts w:hint="eastAsia"/>
        </w:rPr>
        <w:t>结论上，本系统利用人工智能技术基于在高考志愿填报领域的可行性和有效性，实现了</w:t>
      </w:r>
      <w:r w:rsidR="00297969">
        <w:rPr>
          <w:rFonts w:hint="eastAsia"/>
        </w:rPr>
        <w:t>一款</w:t>
      </w:r>
      <w:r>
        <w:rPr>
          <w:rFonts w:hint="eastAsia"/>
        </w:rPr>
        <w:t>集成</w:t>
      </w:r>
      <w:r>
        <w:t>LLMs和概率预测等一系列</w:t>
      </w:r>
      <w:r w:rsidR="00F32E66">
        <w:rPr>
          <w:rFonts w:hint="eastAsia"/>
        </w:rPr>
        <w:t>较为前沿</w:t>
      </w:r>
      <w:r>
        <w:t>的技术</w:t>
      </w:r>
      <w:r w:rsidR="00297969">
        <w:rPr>
          <w:rFonts w:hint="eastAsia"/>
        </w:rPr>
        <w:t>的高考志愿辅助系统</w:t>
      </w:r>
      <w:r>
        <w:t>。系统的实现应用能够提高志愿填报的效率</w:t>
      </w:r>
      <w:r w:rsidR="00087B5E">
        <w:rPr>
          <w:rFonts w:hint="eastAsia"/>
        </w:rPr>
        <w:t>和准确度</w:t>
      </w:r>
      <w:r>
        <w:t>，</w:t>
      </w:r>
      <w:r w:rsidR="00FB5D4A">
        <w:rPr>
          <w:rFonts w:hint="eastAsia"/>
        </w:rPr>
        <w:t>致力于</w:t>
      </w:r>
      <w:r>
        <w:t>提升了用户体验，使得考生能够在一个更加直观</w:t>
      </w:r>
      <w:r w:rsidR="00886C07">
        <w:rPr>
          <w:rFonts w:hint="eastAsia"/>
        </w:rPr>
        <w:t>、更</w:t>
      </w:r>
      <w:r>
        <w:t>智能的平台上</w:t>
      </w:r>
      <w:r w:rsidR="001C044C">
        <w:rPr>
          <w:rFonts w:hint="eastAsia"/>
        </w:rPr>
        <w:t>选择更合适自己的目标院校</w:t>
      </w:r>
      <w:r>
        <w:t>。</w:t>
      </w:r>
    </w:p>
    <w:p w14:paraId="1B76FC29" w14:textId="639F7FC2" w:rsidR="000B5DDB" w:rsidRDefault="00BA7290" w:rsidP="00BA7290">
      <w:pPr>
        <w:pStyle w:val="10"/>
      </w:pPr>
      <w:r>
        <w:rPr>
          <w:rFonts w:hint="eastAsia"/>
        </w:rPr>
        <w:t>展望未来，随着技术的不断进步和用户需求的日益增长，本系统将继续优化升级。一方面，随着每年数据量的积累和用户所反馈的信息建议，进一步细化和完善推荐算法，以实现更加精准的个性化服务。另外，也将探索更多的数据源和算法模型，以增强系统的预测准确性和操作灵活性。</w:t>
      </w:r>
      <w:r w:rsidR="000A286C">
        <w:rPr>
          <w:rFonts w:hint="eastAsia"/>
        </w:rPr>
        <w:t>未来</w:t>
      </w:r>
      <w:r w:rsidR="004C4209">
        <w:rPr>
          <w:rFonts w:hint="eastAsia"/>
        </w:rPr>
        <w:t>，伴随</w:t>
      </w:r>
      <w:r>
        <w:rPr>
          <w:rFonts w:hint="eastAsia"/>
        </w:rPr>
        <w:t>人工智能技术的</w:t>
      </w:r>
      <w:r w:rsidR="00342B32">
        <w:rPr>
          <w:rFonts w:hint="eastAsia"/>
        </w:rPr>
        <w:t>继续</w:t>
      </w:r>
      <w:r>
        <w:rPr>
          <w:rFonts w:hint="eastAsia"/>
        </w:rPr>
        <w:t>发展，期待将更多创新功能融入系统，进一步提升用户体验。</w:t>
      </w:r>
    </w:p>
    <w:p w14:paraId="7F343E72" w14:textId="77777777" w:rsidR="000B5DDB" w:rsidRDefault="000B5DDB" w:rsidP="00921BF3">
      <w:pPr>
        <w:pStyle w:val="10"/>
        <w:ind w:firstLine="0"/>
      </w:pPr>
    </w:p>
    <w:p w14:paraId="1F73B427" w14:textId="5C05536A" w:rsidR="000B5DDB" w:rsidRDefault="000B5DDB" w:rsidP="00476F3F">
      <w:r>
        <w:br w:type="page"/>
      </w:r>
    </w:p>
    <w:p w14:paraId="5665C24B" w14:textId="62746471" w:rsidR="000B5DDB" w:rsidRDefault="00F12EE3" w:rsidP="00FA08A3">
      <w:pPr>
        <w:pStyle w:val="Heading1"/>
      </w:pPr>
      <w:bookmarkStart w:id="49" w:name="_Toc198142340"/>
      <w:r>
        <w:rPr>
          <w:rFonts w:hint="eastAsia"/>
        </w:rPr>
        <w:lastRenderedPageBreak/>
        <w:t>参考文献</w:t>
      </w:r>
      <w:bookmarkEnd w:id="49"/>
    </w:p>
    <w:p w14:paraId="493DC52B" w14:textId="59E67C16" w:rsidR="00C542E4" w:rsidRPr="00AF17B0" w:rsidRDefault="00662E4D"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0" w:name="_Ref167702940"/>
      <w:r w:rsidRPr="00AF17B0">
        <w:rPr>
          <w:rFonts w:ascii="Times New Roman" w:eastAsia="NSimSun" w:hAnsi="Times New Roman" w:cs="Times New Roman" w:hint="eastAsia"/>
          <w:kern w:val="0"/>
          <w:sz w:val="20"/>
          <w:szCs w:val="20"/>
          <w14:ligatures w14:val="none"/>
        </w:rPr>
        <w:t>赵俊</w:t>
      </w:r>
      <w:r w:rsidRPr="00AF17B0">
        <w:rPr>
          <w:rFonts w:ascii="Times New Roman" w:eastAsia="NSimSun" w:hAnsi="Times New Roman" w:cs="Times New Roman"/>
          <w:kern w:val="0"/>
          <w:sz w:val="20"/>
          <w:szCs w:val="20"/>
          <w14:ligatures w14:val="none"/>
        </w:rPr>
        <w:t>,</w:t>
      </w:r>
      <w:r w:rsidRPr="00AF17B0">
        <w:rPr>
          <w:rFonts w:ascii="Times New Roman" w:eastAsia="NSimSun" w:hAnsi="Times New Roman" w:cs="Times New Roman" w:hint="eastAsia"/>
          <w:kern w:val="0"/>
          <w:sz w:val="20"/>
          <w:szCs w:val="20"/>
          <w14:ligatures w14:val="none"/>
        </w:rPr>
        <w:t>石春．敏捷思想在软件开发中的应用与实践研究</w:t>
      </w:r>
      <w:r w:rsidRPr="00AF17B0">
        <w:rPr>
          <w:rFonts w:ascii="Times New Roman" w:eastAsia="NSimSun" w:hAnsi="Times New Roman" w:cs="Times New Roman"/>
          <w:kern w:val="0"/>
          <w:sz w:val="20"/>
          <w:szCs w:val="20"/>
          <w14:ligatures w14:val="none"/>
        </w:rPr>
        <w:t>[J]</w:t>
      </w:r>
      <w:r w:rsidRPr="00AF17B0">
        <w:rPr>
          <w:rFonts w:ascii="Times New Roman" w:eastAsia="NSimSun" w:hAnsi="Times New Roman" w:cs="Times New Roman" w:hint="eastAsia"/>
          <w:kern w:val="0"/>
          <w:sz w:val="20"/>
          <w:szCs w:val="20"/>
          <w14:ligatures w14:val="none"/>
        </w:rPr>
        <w:t>．电脑知识与技术：学术交流</w:t>
      </w:r>
      <w:r w:rsidRPr="00AF17B0">
        <w:rPr>
          <w:rFonts w:ascii="Times New Roman" w:eastAsia="NSimSun" w:hAnsi="Times New Roman" w:cs="Times New Roman"/>
          <w:kern w:val="0"/>
          <w:sz w:val="20"/>
          <w:szCs w:val="20"/>
          <w14:ligatures w14:val="none"/>
        </w:rPr>
        <w:t>,2020,16(9):98-99</w:t>
      </w:r>
      <w:bookmarkEnd w:id="50"/>
    </w:p>
    <w:p w14:paraId="61C1D664" w14:textId="09707F5F" w:rsidR="00C542E4" w:rsidRPr="00AF17B0" w:rsidRDefault="008C4B96"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1" w:name="_Ref167711248"/>
      <w:proofErr w:type="spellStart"/>
      <w:r w:rsidRPr="008C4B96">
        <w:rPr>
          <w:rFonts w:ascii="Times New Roman" w:eastAsia="NSimSun" w:hAnsi="Times New Roman" w:cs="Times New Roman"/>
          <w:sz w:val="20"/>
          <w:szCs w:val="20"/>
          <w14:ligatures w14:val="none"/>
        </w:rPr>
        <w:t>Bucanek</w:t>
      </w:r>
      <w:proofErr w:type="spellEnd"/>
      <w:r w:rsidRPr="008C4B96">
        <w:rPr>
          <w:rFonts w:ascii="Times New Roman" w:eastAsia="NSimSun" w:hAnsi="Times New Roman" w:cs="Times New Roman"/>
          <w:sz w:val="20"/>
          <w:szCs w:val="20"/>
          <w14:ligatures w14:val="none"/>
        </w:rPr>
        <w:t>, J. (2009). Model-view-controller pattern. In Learn Objective-C for Java Developers. Springer. Retrieved from Springer.</w:t>
      </w:r>
      <w:bookmarkEnd w:id="51"/>
    </w:p>
    <w:p w14:paraId="4E8A33E1" w14:textId="77777777" w:rsidR="004C6FFF" w:rsidRDefault="004C6FFF"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2" w:name="_Ref167711321"/>
      <w:r w:rsidRPr="004C6FFF">
        <w:rPr>
          <w:rFonts w:ascii="Times New Roman" w:eastAsia="NSimSun" w:hAnsi="Times New Roman" w:cs="Times New Roman"/>
          <w:sz w:val="20"/>
          <w:szCs w:val="20"/>
          <w14:ligatures w14:val="none"/>
        </w:rPr>
        <w:t xml:space="preserve">Qureshi, M., &amp; Sabir, F. (2014). A comparison of model view controller and model view presenter. </w:t>
      </w:r>
      <w:proofErr w:type="spellStart"/>
      <w:r w:rsidRPr="004C6FFF">
        <w:rPr>
          <w:rFonts w:ascii="Times New Roman" w:eastAsia="NSimSun" w:hAnsi="Times New Roman" w:cs="Times New Roman"/>
          <w:sz w:val="20"/>
          <w:szCs w:val="20"/>
          <w14:ligatures w14:val="none"/>
        </w:rPr>
        <w:t>arXiv</w:t>
      </w:r>
      <w:proofErr w:type="spellEnd"/>
      <w:r w:rsidRPr="004C6FFF">
        <w:rPr>
          <w:rFonts w:ascii="Times New Roman" w:eastAsia="NSimSun" w:hAnsi="Times New Roman" w:cs="Times New Roman"/>
          <w:sz w:val="20"/>
          <w:szCs w:val="20"/>
          <w14:ligatures w14:val="none"/>
        </w:rPr>
        <w:t xml:space="preserve"> preprint arXiv:1408.5786. Retrieved from </w:t>
      </w:r>
      <w:proofErr w:type="spellStart"/>
      <w:r w:rsidRPr="004C6FFF">
        <w:rPr>
          <w:rFonts w:ascii="Times New Roman" w:eastAsia="NSimSun" w:hAnsi="Times New Roman" w:cs="Times New Roman"/>
          <w:sz w:val="20"/>
          <w:szCs w:val="20"/>
          <w14:ligatures w14:val="none"/>
        </w:rPr>
        <w:t>arXiv</w:t>
      </w:r>
      <w:proofErr w:type="spellEnd"/>
      <w:r w:rsidRPr="004C6FFF">
        <w:rPr>
          <w:rFonts w:ascii="Times New Roman" w:eastAsia="NSimSun" w:hAnsi="Times New Roman" w:cs="Times New Roman"/>
          <w:sz w:val="20"/>
          <w:szCs w:val="20"/>
          <w14:ligatures w14:val="none"/>
        </w:rPr>
        <w:t>.</w:t>
      </w:r>
      <w:bookmarkEnd w:id="52"/>
    </w:p>
    <w:p w14:paraId="6B010B2B" w14:textId="3F97A5D7" w:rsidR="008A748C" w:rsidRDefault="008A748C"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3" w:name="_Ref167712797"/>
      <w:proofErr w:type="spellStart"/>
      <w:r w:rsidRPr="008A748C">
        <w:rPr>
          <w:rFonts w:ascii="Times New Roman" w:eastAsia="NSimSun" w:hAnsi="Times New Roman" w:cs="Times New Roman"/>
          <w:sz w:val="20"/>
          <w:szCs w:val="20"/>
          <w14:ligatures w14:val="none"/>
        </w:rPr>
        <w:t>Momenyan</w:t>
      </w:r>
      <w:proofErr w:type="spellEnd"/>
      <w:r w:rsidRPr="008A748C">
        <w:rPr>
          <w:rFonts w:ascii="Times New Roman" w:eastAsia="NSimSun" w:hAnsi="Times New Roman" w:cs="Times New Roman"/>
          <w:sz w:val="20"/>
          <w:szCs w:val="20"/>
          <w14:ligatures w14:val="none"/>
        </w:rPr>
        <w:t xml:space="preserve">, S., </w:t>
      </w:r>
      <w:proofErr w:type="spellStart"/>
      <w:r w:rsidRPr="008A748C">
        <w:rPr>
          <w:rFonts w:ascii="Times New Roman" w:eastAsia="NSimSun" w:hAnsi="Times New Roman" w:cs="Times New Roman"/>
          <w:sz w:val="20"/>
          <w:szCs w:val="20"/>
          <w14:ligatures w14:val="none"/>
        </w:rPr>
        <w:t>Baghestani</w:t>
      </w:r>
      <w:proofErr w:type="spellEnd"/>
      <w:r w:rsidRPr="008A748C">
        <w:rPr>
          <w:rFonts w:ascii="Times New Roman" w:eastAsia="NSimSun" w:hAnsi="Times New Roman" w:cs="Times New Roman"/>
          <w:sz w:val="20"/>
          <w:szCs w:val="20"/>
          <w14:ligatures w14:val="none"/>
        </w:rPr>
        <w:t xml:space="preserve">, A.R., </w:t>
      </w:r>
      <w:proofErr w:type="spellStart"/>
      <w:r w:rsidRPr="008A748C">
        <w:rPr>
          <w:rFonts w:ascii="Times New Roman" w:eastAsia="NSimSun" w:hAnsi="Times New Roman" w:cs="Times New Roman"/>
          <w:sz w:val="20"/>
          <w:szCs w:val="20"/>
          <w14:ligatures w14:val="none"/>
        </w:rPr>
        <w:t>Momenyan</w:t>
      </w:r>
      <w:proofErr w:type="spellEnd"/>
      <w:r w:rsidRPr="008A748C">
        <w:rPr>
          <w:rFonts w:ascii="Times New Roman" w:eastAsia="NSimSun" w:hAnsi="Times New Roman" w:cs="Times New Roman"/>
          <w:sz w:val="20"/>
          <w:szCs w:val="20"/>
          <w14:ligatures w14:val="none"/>
        </w:rPr>
        <w:t xml:space="preserve">, N., &amp; </w:t>
      </w:r>
      <w:proofErr w:type="spellStart"/>
      <w:r w:rsidRPr="008A748C">
        <w:rPr>
          <w:rFonts w:ascii="Times New Roman" w:eastAsia="NSimSun" w:hAnsi="Times New Roman" w:cs="Times New Roman"/>
          <w:sz w:val="20"/>
          <w:szCs w:val="20"/>
          <w14:ligatures w14:val="none"/>
        </w:rPr>
        <w:t>Momenyan</w:t>
      </w:r>
      <w:proofErr w:type="spellEnd"/>
      <w:r w:rsidRPr="008A748C">
        <w:rPr>
          <w:rFonts w:ascii="Times New Roman" w:eastAsia="NSimSun" w:hAnsi="Times New Roman" w:cs="Times New Roman"/>
          <w:sz w:val="20"/>
          <w:szCs w:val="20"/>
          <w14:ligatures w14:val="none"/>
        </w:rPr>
        <w:t>, M. (2018). Survival prediction of patients with breast cancer: comparisons of decision tree and logistic regression analysis. International Journal of Cancer Management, 11(9).</w:t>
      </w:r>
      <w:bookmarkEnd w:id="53"/>
    </w:p>
    <w:p w14:paraId="654F597B" w14:textId="7C5B7BC5" w:rsidR="00C542E4" w:rsidRPr="00AF17B0" w:rsidRDefault="004002CE"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4" w:name="_Ref167712860"/>
      <w:proofErr w:type="spellStart"/>
      <w:r w:rsidRPr="004002CE">
        <w:rPr>
          <w:rFonts w:ascii="Times New Roman" w:eastAsia="NSimSun" w:hAnsi="Times New Roman" w:cs="Times New Roman"/>
          <w:sz w:val="20"/>
          <w:szCs w:val="20"/>
          <w14:ligatures w14:val="none"/>
        </w:rPr>
        <w:t>Seto</w:t>
      </w:r>
      <w:proofErr w:type="spellEnd"/>
      <w:r w:rsidRPr="004002CE">
        <w:rPr>
          <w:rFonts w:ascii="Times New Roman" w:eastAsia="NSimSun" w:hAnsi="Times New Roman" w:cs="Times New Roman"/>
          <w:sz w:val="20"/>
          <w:szCs w:val="20"/>
          <w14:ligatures w14:val="none"/>
        </w:rPr>
        <w:t xml:space="preserve">, H., </w:t>
      </w:r>
      <w:proofErr w:type="spellStart"/>
      <w:r w:rsidRPr="004002CE">
        <w:rPr>
          <w:rFonts w:ascii="Times New Roman" w:eastAsia="NSimSun" w:hAnsi="Times New Roman" w:cs="Times New Roman"/>
          <w:sz w:val="20"/>
          <w:szCs w:val="20"/>
          <w14:ligatures w14:val="none"/>
        </w:rPr>
        <w:t>Oyama</w:t>
      </w:r>
      <w:proofErr w:type="spellEnd"/>
      <w:r w:rsidRPr="004002CE">
        <w:rPr>
          <w:rFonts w:ascii="Times New Roman" w:eastAsia="NSimSun" w:hAnsi="Times New Roman" w:cs="Times New Roman"/>
          <w:sz w:val="20"/>
          <w:szCs w:val="20"/>
          <w14:ligatures w14:val="none"/>
        </w:rPr>
        <w:t xml:space="preserve">, A., </w:t>
      </w:r>
      <w:proofErr w:type="spellStart"/>
      <w:r w:rsidRPr="004002CE">
        <w:rPr>
          <w:rFonts w:ascii="Times New Roman" w:eastAsia="NSimSun" w:hAnsi="Times New Roman" w:cs="Times New Roman"/>
          <w:sz w:val="20"/>
          <w:szCs w:val="20"/>
          <w14:ligatures w14:val="none"/>
        </w:rPr>
        <w:t>Kitora</w:t>
      </w:r>
      <w:proofErr w:type="spellEnd"/>
      <w:r w:rsidRPr="004002CE">
        <w:rPr>
          <w:rFonts w:ascii="Times New Roman" w:eastAsia="NSimSun" w:hAnsi="Times New Roman" w:cs="Times New Roman"/>
          <w:sz w:val="20"/>
          <w:szCs w:val="20"/>
          <w14:ligatures w14:val="none"/>
        </w:rPr>
        <w:t>, S., Toki, H., Yamamoto, R., &amp; Others. (2022). Gradient boosting decision tree becomes more reliable than logistic regression in predicting probability for diabetes with big data. Scientific Reports, 12, 20149</w:t>
      </w:r>
      <w:r w:rsidR="00C542E4" w:rsidRPr="00AF17B0">
        <w:rPr>
          <w:rFonts w:ascii="Times New Roman" w:eastAsia="NSimSun" w:hAnsi="Times New Roman" w:cs="Times New Roman"/>
          <w:sz w:val="20"/>
          <w:szCs w:val="20"/>
          <w14:ligatures w14:val="none"/>
        </w:rPr>
        <w:t>.</w:t>
      </w:r>
      <w:bookmarkEnd w:id="54"/>
    </w:p>
    <w:p w14:paraId="3028A025" w14:textId="103322D6" w:rsidR="00C542E4" w:rsidRPr="00AF17B0" w:rsidRDefault="00C542E4"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5" w:name="_Ref167711026"/>
      <w:r w:rsidRPr="00AF17B0">
        <w:rPr>
          <w:rFonts w:ascii="Times New Roman" w:eastAsia="NSimSun" w:hAnsi="Times New Roman" w:cs="Times New Roman"/>
          <w:sz w:val="20"/>
          <w:szCs w:val="20"/>
          <w14:ligatures w14:val="none"/>
        </w:rPr>
        <w:t>赵朝阳</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朱贵波</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王金桥</w:t>
      </w:r>
      <w:r w:rsidRPr="00AF17B0">
        <w:rPr>
          <w:rFonts w:ascii="Times New Roman" w:eastAsia="NSimSun" w:hAnsi="Times New Roman" w:cs="Times New Roman"/>
          <w:sz w:val="20"/>
          <w:szCs w:val="20"/>
          <w14:ligatures w14:val="none"/>
        </w:rPr>
        <w:t>.</w:t>
      </w:r>
      <w:proofErr w:type="spellStart"/>
      <w:r w:rsidRPr="00AF17B0">
        <w:rPr>
          <w:rFonts w:ascii="Times New Roman" w:eastAsia="NSimSun" w:hAnsi="Times New Roman" w:cs="Times New Roman"/>
          <w:sz w:val="20"/>
          <w:szCs w:val="20"/>
          <w14:ligatures w14:val="none"/>
        </w:rPr>
        <w:t>ChatGPT</w:t>
      </w:r>
      <w:proofErr w:type="spellEnd"/>
      <w:r w:rsidRPr="00AF17B0">
        <w:rPr>
          <w:rFonts w:ascii="Times New Roman" w:eastAsia="NSimSun" w:hAnsi="Times New Roman" w:cs="Times New Roman"/>
          <w:sz w:val="20"/>
          <w:szCs w:val="20"/>
          <w14:ligatures w14:val="none"/>
        </w:rPr>
        <w:t>给语言大模型带来的启示和多模态大模型新的发展思路</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中国科学院自动化研究所</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北京</w:t>
      </w:r>
      <w:r w:rsidRPr="00AF17B0">
        <w:rPr>
          <w:rFonts w:ascii="Times New Roman" w:eastAsia="NSimSun" w:hAnsi="Times New Roman" w:cs="Times New Roman"/>
          <w:sz w:val="20"/>
          <w:szCs w:val="20"/>
          <w14:ligatures w14:val="none"/>
        </w:rPr>
        <w:t>.2023-03-13</w:t>
      </w:r>
      <w:bookmarkEnd w:id="55"/>
    </w:p>
    <w:p w14:paraId="0E04EFCD" w14:textId="7F4AE393" w:rsidR="001A7985" w:rsidRDefault="00A54236"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6" w:name="_Ref167713128"/>
      <w:r w:rsidRPr="00A54236">
        <w:rPr>
          <w:rFonts w:ascii="Times New Roman" w:eastAsia="NSimSun" w:hAnsi="Times New Roman" w:cs="Times New Roman" w:hint="eastAsia"/>
          <w:sz w:val="20"/>
          <w:szCs w:val="20"/>
          <w14:ligatures w14:val="none"/>
        </w:rPr>
        <w:t>汤健</w:t>
      </w:r>
      <w:r>
        <w:rPr>
          <w:rFonts w:ascii="Times New Roman" w:eastAsia="NSimSun" w:hAnsi="Times New Roman" w:cs="Times New Roman" w:hint="eastAsia"/>
          <w:sz w:val="20"/>
          <w:szCs w:val="20"/>
          <w14:ligatures w14:val="none"/>
        </w:rPr>
        <w:t>,</w:t>
      </w:r>
      <w:r w:rsidRPr="00A54236">
        <w:rPr>
          <w:rFonts w:ascii="Times New Roman" w:eastAsia="NSimSun" w:hAnsi="Times New Roman" w:cs="Times New Roman"/>
          <w:sz w:val="20"/>
          <w:szCs w:val="20"/>
          <w14:ligatures w14:val="none"/>
        </w:rPr>
        <w:t>夏恒</w:t>
      </w:r>
      <w:r>
        <w:rPr>
          <w:rFonts w:ascii="Times New Roman" w:eastAsia="NSimSun" w:hAnsi="Times New Roman" w:cs="Times New Roman" w:hint="eastAsia"/>
          <w:sz w:val="20"/>
          <w:szCs w:val="20"/>
          <w14:ligatures w14:val="none"/>
        </w:rPr>
        <w:t>,</w:t>
      </w:r>
      <w:r w:rsidRPr="00A54236">
        <w:rPr>
          <w:rFonts w:ascii="Times New Roman" w:eastAsia="NSimSun" w:hAnsi="Times New Roman" w:cs="Times New Roman"/>
          <w:sz w:val="20"/>
          <w:szCs w:val="20"/>
          <w14:ligatures w14:val="none"/>
        </w:rPr>
        <w:t>乔俊飞</w:t>
      </w:r>
      <w:r w:rsidRPr="00A54236">
        <w:rPr>
          <w:rFonts w:ascii="Times New Roman" w:eastAsia="NSimSun" w:hAnsi="Times New Roman" w:cs="Times New Roman"/>
          <w:sz w:val="20"/>
          <w:szCs w:val="20"/>
          <w14:ligatures w14:val="none"/>
        </w:rPr>
        <w:t>,</w:t>
      </w:r>
      <w:r w:rsidRPr="00A54236">
        <w:rPr>
          <w:rFonts w:ascii="Times New Roman" w:eastAsia="NSimSun" w:hAnsi="Times New Roman" w:cs="Times New Roman"/>
          <w:sz w:val="20"/>
          <w:szCs w:val="20"/>
          <w14:ligatures w14:val="none"/>
        </w:rPr>
        <w:t>郭子豪</w:t>
      </w:r>
      <w:r>
        <w:rPr>
          <w:rFonts w:ascii="Times New Roman" w:eastAsia="NSimSun" w:hAnsi="Times New Roman" w:cs="Times New Roman" w:hint="eastAsia"/>
          <w:sz w:val="20"/>
          <w:szCs w:val="20"/>
          <w14:ligatures w14:val="none"/>
        </w:rPr>
        <w:t xml:space="preserve">. </w:t>
      </w:r>
      <w:r w:rsidR="00AF3FB2" w:rsidRPr="00AF3FB2">
        <w:rPr>
          <w:rFonts w:ascii="Times New Roman" w:eastAsia="NSimSun" w:hAnsi="Times New Roman" w:cs="Times New Roman" w:hint="eastAsia"/>
          <w:sz w:val="20"/>
          <w:szCs w:val="20"/>
          <w14:ligatures w14:val="none"/>
        </w:rPr>
        <w:t>深度集成森林回归建模方法及应用</w:t>
      </w:r>
      <w:r w:rsidR="004A6A56">
        <w:rPr>
          <w:rFonts w:ascii="Times New Roman" w:eastAsia="NSimSun" w:hAnsi="Times New Roman" w:cs="Times New Roman" w:hint="eastAsia"/>
          <w:sz w:val="20"/>
          <w:szCs w:val="20"/>
          <w14:ligatures w14:val="none"/>
        </w:rPr>
        <w:t>.</w:t>
      </w:r>
      <w:r w:rsidR="004A6A56" w:rsidRPr="004A6A56">
        <w:rPr>
          <w:rFonts w:ascii="Times New Roman" w:eastAsia="NSimSun" w:hAnsi="Times New Roman" w:cs="Times New Roman" w:hint="eastAsia"/>
          <w:sz w:val="20"/>
          <w:szCs w:val="20"/>
          <w14:ligatures w14:val="none"/>
        </w:rPr>
        <w:t>北京工业大学信息学部</w:t>
      </w:r>
      <w:r w:rsidR="004A6A56" w:rsidRPr="004A6A56">
        <w:rPr>
          <w:rFonts w:ascii="Times New Roman" w:eastAsia="NSimSun" w:hAnsi="Times New Roman" w:cs="Times New Roman"/>
          <w:sz w:val="20"/>
          <w:szCs w:val="20"/>
          <w14:ligatures w14:val="none"/>
        </w:rPr>
        <w:t xml:space="preserve">, </w:t>
      </w:r>
      <w:r w:rsidR="004A6A56" w:rsidRPr="004A6A56">
        <w:rPr>
          <w:rFonts w:ascii="Times New Roman" w:eastAsia="NSimSun" w:hAnsi="Times New Roman" w:cs="Times New Roman"/>
          <w:sz w:val="20"/>
          <w:szCs w:val="20"/>
          <w14:ligatures w14:val="none"/>
        </w:rPr>
        <w:t>北京</w:t>
      </w:r>
      <w:r w:rsidR="004A6A56" w:rsidRPr="004A6A56">
        <w:rPr>
          <w:rFonts w:ascii="Times New Roman" w:eastAsia="NSimSun" w:hAnsi="Times New Roman" w:cs="Times New Roman"/>
          <w:sz w:val="20"/>
          <w:szCs w:val="20"/>
          <w14:ligatures w14:val="none"/>
        </w:rPr>
        <w:t>100124</w:t>
      </w:r>
      <w:bookmarkEnd w:id="56"/>
    </w:p>
    <w:p w14:paraId="12E9F651" w14:textId="3BA32B4A" w:rsidR="00C542E4" w:rsidRPr="00AF17B0" w:rsidRDefault="00C542E4"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AF17B0">
        <w:rPr>
          <w:rFonts w:ascii="Times New Roman" w:eastAsia="NSimSun" w:hAnsi="Times New Roman" w:cs="Times New Roman"/>
          <w:sz w:val="20"/>
          <w:szCs w:val="20"/>
          <w14:ligatures w14:val="none"/>
        </w:rPr>
        <w:t>Lester B, Al-</w:t>
      </w:r>
      <w:proofErr w:type="spellStart"/>
      <w:r w:rsidRPr="00AF17B0">
        <w:rPr>
          <w:rFonts w:ascii="Times New Roman" w:eastAsia="NSimSun" w:hAnsi="Times New Roman" w:cs="Times New Roman"/>
          <w:sz w:val="20"/>
          <w:szCs w:val="20"/>
          <w14:ligatures w14:val="none"/>
        </w:rPr>
        <w:t>Rfou</w:t>
      </w:r>
      <w:proofErr w:type="spellEnd"/>
      <w:r w:rsidRPr="00AF17B0">
        <w:rPr>
          <w:rFonts w:ascii="Times New Roman" w:eastAsia="NSimSun" w:hAnsi="Times New Roman" w:cs="Times New Roman"/>
          <w:sz w:val="20"/>
          <w:szCs w:val="20"/>
          <w14:ligatures w14:val="none"/>
        </w:rPr>
        <w:t xml:space="preserve"> R, Constant N. The Power of Scale for Parameter-Efficient Prompt Tuning[OL]. </w:t>
      </w:r>
      <w:proofErr w:type="spellStart"/>
      <w:r w:rsidRPr="00AF17B0">
        <w:rPr>
          <w:rFonts w:ascii="Times New Roman" w:eastAsia="NSimSun" w:hAnsi="Times New Roman" w:cs="Times New Roman"/>
          <w:sz w:val="20"/>
          <w:szCs w:val="20"/>
          <w14:ligatures w14:val="none"/>
        </w:rPr>
        <w:t>arXiv</w:t>
      </w:r>
      <w:proofErr w:type="spellEnd"/>
      <w:r w:rsidRPr="00AF17B0">
        <w:rPr>
          <w:rFonts w:ascii="Times New Roman" w:eastAsia="NSimSun" w:hAnsi="Times New Roman" w:cs="Times New Roman"/>
          <w:sz w:val="20"/>
          <w:szCs w:val="20"/>
          <w14:ligatures w14:val="none"/>
        </w:rPr>
        <w:t xml:space="preserve"> Preprint, arXiv:2104.08691.</w:t>
      </w:r>
    </w:p>
    <w:p w14:paraId="349B4503" w14:textId="469B00C5" w:rsidR="00C542E4" w:rsidRPr="00AF17B0" w:rsidRDefault="00362D37"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7" w:name="_Ref167711497"/>
      <w:r w:rsidRPr="00362D37">
        <w:rPr>
          <w:rFonts w:ascii="Times New Roman" w:eastAsia="NSimSun" w:hAnsi="Times New Roman" w:cs="Times New Roman"/>
          <w:sz w:val="20"/>
          <w:szCs w:val="20"/>
          <w14:ligatures w14:val="none"/>
        </w:rPr>
        <w:t>Lester, B., Al-</w:t>
      </w:r>
      <w:proofErr w:type="spellStart"/>
      <w:r w:rsidRPr="00362D37">
        <w:rPr>
          <w:rFonts w:ascii="Times New Roman" w:eastAsia="NSimSun" w:hAnsi="Times New Roman" w:cs="Times New Roman"/>
          <w:sz w:val="20"/>
          <w:szCs w:val="20"/>
          <w14:ligatures w14:val="none"/>
        </w:rPr>
        <w:t>Rfou</w:t>
      </w:r>
      <w:proofErr w:type="spellEnd"/>
      <w:r w:rsidRPr="00362D37">
        <w:rPr>
          <w:rFonts w:ascii="Times New Roman" w:eastAsia="NSimSun" w:hAnsi="Times New Roman" w:cs="Times New Roman"/>
          <w:sz w:val="20"/>
          <w:szCs w:val="20"/>
          <w14:ligatures w14:val="none"/>
        </w:rPr>
        <w:t xml:space="preserve">, R., &amp; Constant, N. (2021). The power of scale for parameter-efficient prompt tuning. </w:t>
      </w:r>
      <w:proofErr w:type="spellStart"/>
      <w:r w:rsidRPr="00362D37">
        <w:rPr>
          <w:rFonts w:ascii="Times New Roman" w:eastAsia="NSimSun" w:hAnsi="Times New Roman" w:cs="Times New Roman"/>
          <w:sz w:val="20"/>
          <w:szCs w:val="20"/>
          <w14:ligatures w14:val="none"/>
        </w:rPr>
        <w:t>arXiv</w:t>
      </w:r>
      <w:proofErr w:type="spellEnd"/>
      <w:r w:rsidRPr="00362D37">
        <w:rPr>
          <w:rFonts w:ascii="Times New Roman" w:eastAsia="NSimSun" w:hAnsi="Times New Roman" w:cs="Times New Roman"/>
          <w:sz w:val="20"/>
          <w:szCs w:val="20"/>
          <w14:ligatures w14:val="none"/>
        </w:rPr>
        <w:t xml:space="preserve"> preprint arXiv:2104.08691. Retrieved from </w:t>
      </w:r>
      <w:proofErr w:type="spellStart"/>
      <w:r w:rsidRPr="00362D37">
        <w:rPr>
          <w:rFonts w:ascii="Times New Roman" w:eastAsia="NSimSun" w:hAnsi="Times New Roman" w:cs="Times New Roman"/>
          <w:sz w:val="20"/>
          <w:szCs w:val="20"/>
          <w14:ligatures w14:val="none"/>
        </w:rPr>
        <w:t>arXiv</w:t>
      </w:r>
      <w:proofErr w:type="spellEnd"/>
      <w:r w:rsidRPr="00362D37">
        <w:rPr>
          <w:rFonts w:ascii="Times New Roman" w:eastAsia="NSimSun" w:hAnsi="Times New Roman" w:cs="Times New Roman"/>
          <w:sz w:val="20"/>
          <w:szCs w:val="20"/>
          <w14:ligatures w14:val="none"/>
        </w:rPr>
        <w:t>.</w:t>
      </w:r>
      <w:bookmarkEnd w:id="57"/>
    </w:p>
    <w:p w14:paraId="43B357C9" w14:textId="5CAA5CA8" w:rsidR="00C542E4" w:rsidRPr="00AF17B0" w:rsidRDefault="00C542E4"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AF17B0">
        <w:rPr>
          <w:rFonts w:ascii="Times New Roman" w:eastAsia="NSimSun" w:hAnsi="Times New Roman" w:cs="Times New Roman"/>
          <w:sz w:val="20"/>
          <w:szCs w:val="20"/>
          <w14:ligatures w14:val="none"/>
        </w:rPr>
        <w:t>贺旭</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王耀</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傅智勇</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李暾</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屈婉霞</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万海</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张吉良</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敏捷设计中基于机器学习的静态时序分析方法综述</w:t>
      </w:r>
      <w:r w:rsidRPr="00AF17B0">
        <w:rPr>
          <w:rFonts w:ascii="Times New Roman" w:eastAsia="NSimSun" w:hAnsi="Times New Roman" w:cs="Times New Roman"/>
          <w:sz w:val="20"/>
          <w:szCs w:val="20"/>
          <w14:ligatures w14:val="none"/>
        </w:rPr>
        <w:t>.</w:t>
      </w:r>
      <w:r w:rsidRPr="00AF17B0">
        <w:rPr>
          <w:rFonts w:ascii="Times New Roman" w:eastAsia="NSimSun" w:hAnsi="Times New Roman" w:cs="Times New Roman"/>
          <w:sz w:val="20"/>
          <w:szCs w:val="20"/>
          <w14:ligatures w14:val="none"/>
        </w:rPr>
        <w:t>国防科技大学计算机学院</w:t>
      </w:r>
      <w:r w:rsidRPr="00AF17B0">
        <w:rPr>
          <w:rFonts w:ascii="Times New Roman" w:eastAsia="NSimSun" w:hAnsi="Times New Roman" w:cs="Times New Roman"/>
          <w:sz w:val="20"/>
          <w:szCs w:val="20"/>
          <w14:ligatures w14:val="none"/>
        </w:rPr>
        <w:t>. 2022-07-23.</w:t>
      </w:r>
    </w:p>
    <w:p w14:paraId="4B5F2802" w14:textId="77777777" w:rsidR="004B435D" w:rsidRDefault="004B435D"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8" w:name="_Ref167711553"/>
      <w:proofErr w:type="spellStart"/>
      <w:r w:rsidRPr="004B435D">
        <w:rPr>
          <w:rFonts w:ascii="Times New Roman" w:eastAsia="NSimSun" w:hAnsi="Times New Roman" w:cs="Times New Roman"/>
          <w:sz w:val="20"/>
          <w:szCs w:val="20"/>
          <w14:ligatures w14:val="none"/>
        </w:rPr>
        <w:t>Asai</w:t>
      </w:r>
      <w:proofErr w:type="spellEnd"/>
      <w:r w:rsidRPr="004B435D">
        <w:rPr>
          <w:rFonts w:ascii="Times New Roman" w:eastAsia="NSimSun" w:hAnsi="Times New Roman" w:cs="Times New Roman"/>
          <w:sz w:val="20"/>
          <w:szCs w:val="20"/>
          <w14:ligatures w14:val="none"/>
        </w:rPr>
        <w:t xml:space="preserve">, A., Salehi, M., Peters, M. E., &amp; </w:t>
      </w:r>
      <w:proofErr w:type="spellStart"/>
      <w:r w:rsidRPr="004B435D">
        <w:rPr>
          <w:rFonts w:ascii="Times New Roman" w:eastAsia="NSimSun" w:hAnsi="Times New Roman" w:cs="Times New Roman"/>
          <w:sz w:val="20"/>
          <w:szCs w:val="20"/>
          <w14:ligatures w14:val="none"/>
        </w:rPr>
        <w:t>Hajishirzi</w:t>
      </w:r>
      <w:proofErr w:type="spellEnd"/>
      <w:r w:rsidRPr="004B435D">
        <w:rPr>
          <w:rFonts w:ascii="Times New Roman" w:eastAsia="NSimSun" w:hAnsi="Times New Roman" w:cs="Times New Roman"/>
          <w:sz w:val="20"/>
          <w:szCs w:val="20"/>
          <w14:ligatures w14:val="none"/>
        </w:rPr>
        <w:t xml:space="preserve">, H. (2022). ATTEMPT: Parameter-efficient multi-task tuning via attentional mixtures of soft prompts. </w:t>
      </w:r>
      <w:proofErr w:type="spellStart"/>
      <w:r w:rsidRPr="004B435D">
        <w:rPr>
          <w:rFonts w:ascii="Times New Roman" w:eastAsia="NSimSun" w:hAnsi="Times New Roman" w:cs="Times New Roman"/>
          <w:sz w:val="20"/>
          <w:szCs w:val="20"/>
          <w14:ligatures w14:val="none"/>
        </w:rPr>
        <w:t>arXiv</w:t>
      </w:r>
      <w:proofErr w:type="spellEnd"/>
      <w:r w:rsidRPr="004B435D">
        <w:rPr>
          <w:rFonts w:ascii="Times New Roman" w:eastAsia="NSimSun" w:hAnsi="Times New Roman" w:cs="Times New Roman"/>
          <w:sz w:val="20"/>
          <w:szCs w:val="20"/>
          <w14:ligatures w14:val="none"/>
        </w:rPr>
        <w:t xml:space="preserve"> preprint arXiv:2205.11961. Retrieved from </w:t>
      </w:r>
      <w:proofErr w:type="spellStart"/>
      <w:r w:rsidRPr="004B435D">
        <w:rPr>
          <w:rFonts w:ascii="Times New Roman" w:eastAsia="NSimSun" w:hAnsi="Times New Roman" w:cs="Times New Roman"/>
          <w:sz w:val="20"/>
          <w:szCs w:val="20"/>
          <w14:ligatures w14:val="none"/>
        </w:rPr>
        <w:t>arXiv</w:t>
      </w:r>
      <w:proofErr w:type="spellEnd"/>
      <w:r w:rsidRPr="004B435D">
        <w:rPr>
          <w:rFonts w:ascii="Times New Roman" w:eastAsia="NSimSun" w:hAnsi="Times New Roman" w:cs="Times New Roman"/>
          <w:sz w:val="20"/>
          <w:szCs w:val="20"/>
          <w14:ligatures w14:val="none"/>
        </w:rPr>
        <w:t>.</w:t>
      </w:r>
      <w:bookmarkEnd w:id="58"/>
    </w:p>
    <w:p w14:paraId="520617B5" w14:textId="4532DD43" w:rsidR="00C542E4" w:rsidRPr="00AF17B0" w:rsidRDefault="00C542E4"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AF17B0">
        <w:rPr>
          <w:rFonts w:ascii="Times New Roman" w:eastAsia="NSimSun" w:hAnsi="Times New Roman" w:cs="Times New Roman"/>
          <w:sz w:val="20"/>
          <w:szCs w:val="20"/>
          <w14:ligatures w14:val="none"/>
        </w:rPr>
        <w:t>Ding D, Torres J A, Pan D Z. High performance lithography hotspot detection with successively refined pattern identifications and machine learning[J]. IEEE Transactions on Computer-Aided Design of Integrated Circuits and Systems, 2011, 30(11): 1621-1634</w:t>
      </w:r>
    </w:p>
    <w:p w14:paraId="46281E6D" w14:textId="77777777" w:rsidR="0004133C" w:rsidRDefault="0004133C" w:rsidP="00AF17B0">
      <w:pPr>
        <w:pStyle w:val="ListParagraph"/>
        <w:numPr>
          <w:ilvl w:val="0"/>
          <w:numId w:val="39"/>
        </w:numPr>
        <w:spacing w:line="340" w:lineRule="exact"/>
        <w:rPr>
          <w:rFonts w:ascii="Times New Roman" w:eastAsia="NSimSun" w:hAnsi="Times New Roman" w:cs="Times New Roman"/>
          <w:sz w:val="20"/>
          <w:szCs w:val="20"/>
          <w14:ligatures w14:val="none"/>
        </w:rPr>
      </w:pPr>
      <w:bookmarkStart w:id="59" w:name="_Ref167710907"/>
      <w:bookmarkStart w:id="60" w:name="_Ref167710425"/>
      <w:r w:rsidRPr="0004133C">
        <w:rPr>
          <w:rFonts w:ascii="Times New Roman" w:eastAsia="NSimSun" w:hAnsi="Times New Roman" w:cs="Times New Roman"/>
          <w:sz w:val="20"/>
          <w:szCs w:val="20"/>
          <w14:ligatures w14:val="none"/>
        </w:rPr>
        <w:t>Chen, J., Lin, H., Han, X., &amp; Sun, L. (2024). Benchmarking large language models in retrieval-augmented generation. Proceedings of the AAAI Conference on Artificial Intelligence. Retrieved from AAAI</w:t>
      </w:r>
      <w:bookmarkEnd w:id="59"/>
    </w:p>
    <w:p w14:paraId="2FB98C76" w14:textId="1A799A7B" w:rsidR="004C2C50" w:rsidRPr="00AF17B0" w:rsidRDefault="00C542E4"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AF17B0">
        <w:rPr>
          <w:rFonts w:ascii="Times New Roman" w:eastAsia="NSimSun" w:hAnsi="Times New Roman" w:cs="Times New Roman"/>
          <w:sz w:val="20"/>
          <w:szCs w:val="20"/>
          <w14:ligatures w14:val="none"/>
        </w:rPr>
        <w:t>张峰</w:t>
      </w:r>
      <w:r w:rsidRPr="00AF17B0">
        <w:rPr>
          <w:rFonts w:ascii="Times New Roman" w:eastAsia="NSimSun" w:hAnsi="Times New Roman" w:cs="Times New Roman"/>
          <w:sz w:val="20"/>
          <w:szCs w:val="20"/>
          <w14:ligatures w14:val="none"/>
        </w:rPr>
        <w:t xml:space="preserve">. </w:t>
      </w:r>
      <w:r w:rsidRPr="00AF17B0">
        <w:rPr>
          <w:rFonts w:ascii="Times New Roman" w:eastAsia="NSimSun" w:hAnsi="Times New Roman" w:cs="Times New Roman"/>
          <w:sz w:val="20"/>
          <w:szCs w:val="20"/>
          <w14:ligatures w14:val="none"/>
        </w:rPr>
        <w:t>应用</w:t>
      </w:r>
      <w:r w:rsidRPr="00AF17B0">
        <w:rPr>
          <w:rFonts w:ascii="Times New Roman" w:eastAsia="NSimSun" w:hAnsi="Times New Roman" w:cs="Times New Roman"/>
          <w:sz w:val="20"/>
          <w:szCs w:val="20"/>
          <w14:ligatures w14:val="none"/>
        </w:rPr>
        <w:t xml:space="preserve"> Spring Boot </w:t>
      </w:r>
      <w:r w:rsidRPr="00AF17B0">
        <w:rPr>
          <w:rFonts w:ascii="Times New Roman" w:eastAsia="NSimSun" w:hAnsi="Times New Roman" w:cs="Times New Roman"/>
          <w:sz w:val="20"/>
          <w:szCs w:val="20"/>
          <w14:ligatures w14:val="none"/>
        </w:rPr>
        <w:t>改变</w:t>
      </w:r>
      <w:r w:rsidRPr="00AF17B0">
        <w:rPr>
          <w:rFonts w:ascii="Times New Roman" w:eastAsia="NSimSun" w:hAnsi="Times New Roman" w:cs="Times New Roman"/>
          <w:sz w:val="20"/>
          <w:szCs w:val="20"/>
          <w14:ligatures w14:val="none"/>
        </w:rPr>
        <w:t xml:space="preserve"> web </w:t>
      </w:r>
      <w:r w:rsidRPr="00AF17B0">
        <w:rPr>
          <w:rFonts w:ascii="Times New Roman" w:eastAsia="NSimSun" w:hAnsi="Times New Roman" w:cs="Times New Roman"/>
          <w:sz w:val="20"/>
          <w:szCs w:val="20"/>
          <w14:ligatures w14:val="none"/>
        </w:rPr>
        <w:t>应用开发模式</w:t>
      </w:r>
      <w:r w:rsidRPr="00AF17B0">
        <w:rPr>
          <w:rFonts w:ascii="Times New Roman" w:eastAsia="NSimSun" w:hAnsi="Times New Roman" w:cs="Times New Roman"/>
          <w:sz w:val="20"/>
          <w:szCs w:val="20"/>
          <w14:ligatures w14:val="none"/>
        </w:rPr>
        <w:t xml:space="preserve">[J]. </w:t>
      </w:r>
      <w:r w:rsidRPr="00AF17B0">
        <w:rPr>
          <w:rFonts w:ascii="Times New Roman" w:eastAsia="NSimSun" w:hAnsi="Times New Roman" w:cs="Times New Roman"/>
          <w:sz w:val="20"/>
          <w:szCs w:val="20"/>
          <w14:ligatures w14:val="none"/>
        </w:rPr>
        <w:t>科技创新与应用</w:t>
      </w:r>
      <w:r w:rsidRPr="00AF17B0">
        <w:rPr>
          <w:rFonts w:ascii="Times New Roman" w:eastAsia="NSimSun" w:hAnsi="Times New Roman" w:cs="Times New Roman"/>
          <w:sz w:val="20"/>
          <w:szCs w:val="20"/>
          <w14:ligatures w14:val="none"/>
        </w:rPr>
        <w:t>(23):193-194.</w:t>
      </w:r>
      <w:bookmarkEnd w:id="60"/>
    </w:p>
    <w:p w14:paraId="19DD5098" w14:textId="5518178F" w:rsidR="0081047B" w:rsidRPr="00AF17B0" w:rsidRDefault="008B465F"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8B465F">
        <w:rPr>
          <w:rFonts w:ascii="Times New Roman" w:eastAsia="NSimSun" w:hAnsi="Times New Roman" w:cs="Times New Roman"/>
          <w:sz w:val="20"/>
          <w:szCs w:val="20"/>
          <w14:ligatures w14:val="none"/>
        </w:rPr>
        <w:t>Enhancing Scientific Discovery Learning by Just-in-Time Prompts in a Simulation-Assisted Inquiry Environment</w:t>
      </w:r>
      <w:r w:rsidR="00E04E29">
        <w:rPr>
          <w:rFonts w:ascii="Times New Roman" w:eastAsia="NSimSun" w:hAnsi="Times New Roman" w:cs="Times New Roman" w:hint="eastAsia"/>
          <w:sz w:val="20"/>
          <w:szCs w:val="20"/>
          <w14:ligatures w14:val="none"/>
        </w:rPr>
        <w:t xml:space="preserve">. </w:t>
      </w:r>
      <w:r w:rsidR="00E04E29" w:rsidRPr="00E04E29">
        <w:rPr>
          <w:rFonts w:ascii="Times New Roman" w:eastAsia="NSimSun" w:hAnsi="Times New Roman" w:cs="Times New Roman"/>
          <w:sz w:val="20"/>
          <w:szCs w:val="20"/>
          <w14:ligatures w14:val="none"/>
        </w:rPr>
        <w:t>European Journal of Educational Research 10(2):989-1007</w:t>
      </w:r>
    </w:p>
    <w:p w14:paraId="7DFD1A4A" w14:textId="54815B70" w:rsidR="00AB2C1C" w:rsidRPr="00AF17B0" w:rsidRDefault="00913BBE" w:rsidP="00AF17B0">
      <w:pPr>
        <w:pStyle w:val="ListParagraph"/>
        <w:numPr>
          <w:ilvl w:val="0"/>
          <w:numId w:val="39"/>
        </w:numPr>
        <w:spacing w:line="340" w:lineRule="exact"/>
        <w:rPr>
          <w:rFonts w:ascii="Times New Roman" w:eastAsia="NSimSun" w:hAnsi="Times New Roman" w:cs="Times New Roman"/>
          <w:sz w:val="20"/>
          <w:szCs w:val="20"/>
          <w14:ligatures w14:val="none"/>
        </w:rPr>
      </w:pPr>
      <w:r w:rsidRPr="00913BBE">
        <w:rPr>
          <w:rFonts w:ascii="Times New Roman" w:eastAsia="NSimSun" w:hAnsi="Times New Roman" w:cs="Times New Roman"/>
          <w:sz w:val="20"/>
          <w:szCs w:val="20"/>
          <w14:ligatures w14:val="none"/>
        </w:rPr>
        <w:t xml:space="preserve">Shiva </w:t>
      </w:r>
      <w:proofErr w:type="spellStart"/>
      <w:r w:rsidRPr="00913BBE">
        <w:rPr>
          <w:rFonts w:ascii="Times New Roman" w:eastAsia="NSimSun" w:hAnsi="Times New Roman" w:cs="Times New Roman"/>
          <w:sz w:val="20"/>
          <w:szCs w:val="20"/>
          <w14:ligatures w14:val="none"/>
        </w:rPr>
        <w:t>Hajian</w:t>
      </w:r>
      <w:proofErr w:type="spellEnd"/>
      <w:r>
        <w:rPr>
          <w:rFonts w:ascii="Times New Roman" w:eastAsia="NSimSun" w:hAnsi="Times New Roman" w:cs="Times New Roman" w:hint="eastAsia"/>
          <w:sz w:val="20"/>
          <w:szCs w:val="20"/>
          <w14:ligatures w14:val="none"/>
        </w:rPr>
        <w:t xml:space="preserve">, </w:t>
      </w:r>
      <w:r w:rsidRPr="00913BBE">
        <w:rPr>
          <w:rFonts w:ascii="Times New Roman" w:eastAsia="NSimSun" w:hAnsi="Times New Roman" w:cs="Times New Roman"/>
          <w:sz w:val="20"/>
          <w:szCs w:val="20"/>
          <w14:ligatures w14:val="none"/>
        </w:rPr>
        <w:t>Misha Jain</w:t>
      </w:r>
      <w:r>
        <w:rPr>
          <w:rFonts w:ascii="Times New Roman" w:eastAsia="NSimSun" w:hAnsi="Times New Roman" w:cs="Times New Roman" w:hint="eastAsia"/>
          <w:sz w:val="20"/>
          <w:szCs w:val="20"/>
          <w14:ligatures w14:val="none"/>
        </w:rPr>
        <w:t>,</w:t>
      </w:r>
      <w:r w:rsidR="00221118" w:rsidRPr="00221118">
        <w:t xml:space="preserve"> </w:t>
      </w:r>
      <w:proofErr w:type="spellStart"/>
      <w:r w:rsidR="00221118" w:rsidRPr="00221118">
        <w:rPr>
          <w:rFonts w:ascii="Times New Roman" w:eastAsia="NSimSun" w:hAnsi="Times New Roman" w:cs="Times New Roman"/>
          <w:sz w:val="20"/>
          <w:szCs w:val="20"/>
          <w14:ligatures w14:val="none"/>
        </w:rPr>
        <w:t>Arita</w:t>
      </w:r>
      <w:proofErr w:type="spellEnd"/>
      <w:r w:rsidR="00221118" w:rsidRPr="00221118">
        <w:rPr>
          <w:rFonts w:ascii="Times New Roman" w:eastAsia="NSimSun" w:hAnsi="Times New Roman" w:cs="Times New Roman"/>
          <w:sz w:val="20"/>
          <w:szCs w:val="20"/>
          <w14:ligatures w14:val="none"/>
        </w:rPr>
        <w:t xml:space="preserve"> Liu</w:t>
      </w:r>
      <w:r w:rsidR="00221118">
        <w:rPr>
          <w:rFonts w:ascii="Times New Roman" w:eastAsia="NSimSun" w:hAnsi="Times New Roman" w:cs="Times New Roman" w:hint="eastAsia"/>
          <w:sz w:val="20"/>
          <w:szCs w:val="20"/>
          <w14:ligatures w14:val="none"/>
        </w:rPr>
        <w:t xml:space="preserve">, </w:t>
      </w:r>
      <w:proofErr w:type="spellStart"/>
      <w:r w:rsidR="00221118" w:rsidRPr="00221118">
        <w:rPr>
          <w:rFonts w:ascii="Times New Roman" w:eastAsia="NSimSun" w:hAnsi="Times New Roman" w:cs="Times New Roman"/>
          <w:sz w:val="20"/>
          <w:szCs w:val="20"/>
          <w14:ligatures w14:val="none"/>
        </w:rPr>
        <w:t>Teeba</w:t>
      </w:r>
      <w:proofErr w:type="spellEnd"/>
      <w:r w:rsidR="00221118" w:rsidRPr="00221118">
        <w:rPr>
          <w:rFonts w:ascii="Times New Roman" w:eastAsia="NSimSun" w:hAnsi="Times New Roman" w:cs="Times New Roman"/>
          <w:sz w:val="20"/>
          <w:szCs w:val="20"/>
          <w14:ligatures w14:val="none"/>
        </w:rPr>
        <w:t xml:space="preserve"> Obaid</w:t>
      </w:r>
      <w:r w:rsidR="00221118">
        <w:rPr>
          <w:rFonts w:ascii="Times New Roman" w:eastAsia="NSimSun" w:hAnsi="Times New Roman" w:cs="Times New Roman" w:hint="eastAsia"/>
          <w:sz w:val="20"/>
          <w:szCs w:val="20"/>
          <w14:ligatures w14:val="none"/>
        </w:rPr>
        <w:t>.</w:t>
      </w:r>
      <w:r>
        <w:rPr>
          <w:rFonts w:ascii="Times New Roman" w:eastAsia="NSimSun" w:hAnsi="Times New Roman" w:cs="Times New Roman" w:hint="eastAsia"/>
          <w:sz w:val="20"/>
          <w:szCs w:val="20"/>
          <w14:ligatures w14:val="none"/>
        </w:rPr>
        <w:t xml:space="preserve"> </w:t>
      </w:r>
      <w:proofErr w:type="spellStart"/>
      <w:r w:rsidR="00662E4D" w:rsidRPr="00AF17B0">
        <w:rPr>
          <w:rFonts w:ascii="Times New Roman" w:eastAsia="NSimSun" w:hAnsi="Times New Roman" w:cs="Times New Roman"/>
          <w:sz w:val="20"/>
          <w:szCs w:val="20"/>
          <w14:ligatures w14:val="none"/>
        </w:rPr>
        <w:t>Jianqing</w:t>
      </w:r>
      <w:proofErr w:type="spellEnd"/>
      <w:r w:rsidR="00662E4D" w:rsidRPr="00AF17B0">
        <w:rPr>
          <w:rFonts w:ascii="Times New Roman" w:eastAsia="NSimSun" w:hAnsi="Times New Roman" w:cs="Times New Roman"/>
          <w:sz w:val="20"/>
          <w:szCs w:val="20"/>
          <w14:ligatures w14:val="none"/>
        </w:rPr>
        <w:t xml:space="preserve"> </w:t>
      </w:r>
      <w:proofErr w:type="spellStart"/>
      <w:proofErr w:type="gramStart"/>
      <w:r w:rsidR="00662E4D" w:rsidRPr="00AF17B0">
        <w:rPr>
          <w:rFonts w:ascii="Times New Roman" w:eastAsia="NSimSun" w:hAnsi="Times New Roman" w:cs="Times New Roman"/>
          <w:sz w:val="20"/>
          <w:szCs w:val="20"/>
          <w14:ligatures w14:val="none"/>
        </w:rPr>
        <w:t>Fan,Zhipeng</w:t>
      </w:r>
      <w:proofErr w:type="spellEnd"/>
      <w:proofErr w:type="gramEnd"/>
      <w:r w:rsidR="00662E4D" w:rsidRPr="00AF17B0">
        <w:rPr>
          <w:rFonts w:ascii="Times New Roman" w:eastAsia="NSimSun" w:hAnsi="Times New Roman" w:cs="Times New Roman"/>
          <w:sz w:val="20"/>
          <w:szCs w:val="20"/>
          <w14:ligatures w14:val="none"/>
        </w:rPr>
        <w:t xml:space="preserve"> </w:t>
      </w:r>
      <w:proofErr w:type="spellStart"/>
      <w:r w:rsidR="00662E4D" w:rsidRPr="00AF17B0">
        <w:rPr>
          <w:rFonts w:ascii="Times New Roman" w:eastAsia="NSimSun" w:hAnsi="Times New Roman" w:cs="Times New Roman"/>
          <w:sz w:val="20"/>
          <w:szCs w:val="20"/>
          <w14:ligatures w14:val="none"/>
        </w:rPr>
        <w:t>Lou,Mengxin</w:t>
      </w:r>
      <w:proofErr w:type="spellEnd"/>
      <w:r w:rsidR="00662E4D" w:rsidRPr="00AF17B0">
        <w:rPr>
          <w:rFonts w:ascii="Times New Roman" w:eastAsia="NSimSun" w:hAnsi="Times New Roman" w:cs="Times New Roman"/>
          <w:sz w:val="20"/>
          <w:szCs w:val="20"/>
          <w14:ligatures w14:val="none"/>
        </w:rPr>
        <w:t xml:space="preserve"> Yu. Are Latent Factor Regression and Sparse Regression </w:t>
      </w:r>
      <w:proofErr w:type="gramStart"/>
      <w:r w:rsidR="00662E4D" w:rsidRPr="00AF17B0">
        <w:rPr>
          <w:rFonts w:ascii="Times New Roman" w:eastAsia="NSimSun" w:hAnsi="Times New Roman" w:cs="Times New Roman"/>
          <w:sz w:val="20"/>
          <w:szCs w:val="20"/>
          <w14:ligatures w14:val="none"/>
        </w:rPr>
        <w:t>Adequate</w:t>
      </w:r>
      <w:proofErr w:type="gramEnd"/>
    </w:p>
    <w:p w14:paraId="5C2E051C" w14:textId="77777777" w:rsidR="0081047B" w:rsidRDefault="0081047B" w:rsidP="00300C98">
      <w:pPr>
        <w:spacing w:line="340" w:lineRule="exact"/>
      </w:pPr>
    </w:p>
    <w:p w14:paraId="439B3A4F" w14:textId="35F39DF8" w:rsidR="00AB2C1C" w:rsidRDefault="00216458" w:rsidP="00FA08A3">
      <w:pPr>
        <w:pStyle w:val="Heading1"/>
      </w:pPr>
      <w:bookmarkStart w:id="61" w:name="_Toc198142341"/>
      <w:r>
        <w:rPr>
          <w:rFonts w:hint="eastAsia"/>
        </w:rPr>
        <w:lastRenderedPageBreak/>
        <w:t>致谢</w:t>
      </w:r>
      <w:bookmarkEnd w:id="61"/>
    </w:p>
    <w:p w14:paraId="713D308C" w14:textId="132D5DD7" w:rsidR="00A73019" w:rsidRPr="00A73019" w:rsidRDefault="00B525F6" w:rsidP="00D7099D">
      <w:pPr>
        <w:pStyle w:val="10"/>
        <w:ind w:firstLine="0"/>
      </w:pPr>
      <w:r>
        <w:tab/>
      </w:r>
      <w:r w:rsidR="0060243B" w:rsidRPr="0060243B">
        <w:rPr>
          <w:rFonts w:hint="eastAsia"/>
        </w:rPr>
        <w:t>时光里有年少的不羁和浪荡，</w:t>
      </w:r>
      <w:r w:rsidR="00783ADE">
        <w:rPr>
          <w:rFonts w:hint="eastAsia"/>
        </w:rPr>
        <w:t>四年的大学时光一晃而过，</w:t>
      </w:r>
      <w:r w:rsidR="0060243B" w:rsidRPr="0060243B">
        <w:rPr>
          <w:rFonts w:hint="eastAsia"/>
        </w:rPr>
        <w:t>有青春的颓废和迷茫，也有成熟之后的坦然和温暖。</w:t>
      </w:r>
      <w:r w:rsidR="00A73019" w:rsidRPr="00A73019">
        <w:rPr>
          <w:rFonts w:hint="eastAsia"/>
        </w:rPr>
        <w:t>每个人的生命中都有一段暗暗努力的时光</w:t>
      </w:r>
      <w:r w:rsidR="00501B66">
        <w:rPr>
          <w:rFonts w:hint="eastAsia"/>
        </w:rPr>
        <w:t>，</w:t>
      </w:r>
      <w:r w:rsidR="0066011D">
        <w:rPr>
          <w:rFonts w:hint="eastAsia"/>
        </w:rPr>
        <w:t>回首在福工的点点滴滴，</w:t>
      </w:r>
      <w:r w:rsidR="0066011D" w:rsidRPr="00A73019">
        <w:rPr>
          <w:rFonts w:hint="eastAsia"/>
        </w:rPr>
        <w:t>为梦想拼过、熬过、奋战过</w:t>
      </w:r>
      <w:r w:rsidR="0066011D">
        <w:rPr>
          <w:rFonts w:hint="eastAsia"/>
        </w:rPr>
        <w:t>，心中充满了感动和留恋，在这里</w:t>
      </w:r>
      <w:r w:rsidR="00B92CBB">
        <w:rPr>
          <w:rFonts w:hint="eastAsia"/>
        </w:rPr>
        <w:t>有我的恩师，知己好友，也有太多美好的回忆，让我珍藏心底。</w:t>
      </w:r>
    </w:p>
    <w:p w14:paraId="003EF225" w14:textId="1AB061A6" w:rsidR="00714543" w:rsidRDefault="008B5CC5" w:rsidP="00AB2253">
      <w:pPr>
        <w:pStyle w:val="10"/>
      </w:pPr>
      <w:r>
        <w:rPr>
          <w:rFonts w:hint="eastAsia"/>
        </w:rPr>
        <w:t>回忆起四年来的每一个困难和每一次进步，</w:t>
      </w:r>
      <w:r w:rsidR="00034630">
        <w:rPr>
          <w:rFonts w:hint="eastAsia"/>
        </w:rPr>
        <w:t>感谢</w:t>
      </w:r>
      <w:r w:rsidR="00B349B9">
        <w:rPr>
          <w:rFonts w:hint="eastAsia"/>
        </w:rPr>
        <w:t>林芳导师</w:t>
      </w:r>
      <w:r w:rsidR="0076209F">
        <w:rPr>
          <w:rFonts w:hint="eastAsia"/>
        </w:rPr>
        <w:t>和各位老师</w:t>
      </w:r>
      <w:r w:rsidR="00034630" w:rsidRPr="00A73019">
        <w:rPr>
          <w:rFonts w:hint="eastAsia"/>
        </w:rPr>
        <w:t>的</w:t>
      </w:r>
      <w:r w:rsidR="00402AE9">
        <w:rPr>
          <w:rFonts w:hint="eastAsia"/>
        </w:rPr>
        <w:t>教导和关怀</w:t>
      </w:r>
      <w:r w:rsidR="00DB589A">
        <w:rPr>
          <w:rFonts w:hint="eastAsia"/>
        </w:rPr>
        <w:t>，</w:t>
      </w:r>
      <w:r w:rsidR="00A73019" w:rsidRPr="00A73019">
        <w:rPr>
          <w:rFonts w:hint="eastAsia"/>
        </w:rPr>
        <w:t>感谢自己的坚持</w:t>
      </w:r>
      <w:r w:rsidR="00CE7477">
        <w:rPr>
          <w:rFonts w:hint="eastAsia"/>
        </w:rPr>
        <w:t>，</w:t>
      </w:r>
      <w:r w:rsidR="00A73019" w:rsidRPr="00A73019">
        <w:rPr>
          <w:rFonts w:hint="eastAsia"/>
        </w:rPr>
        <w:t>感谢</w:t>
      </w:r>
      <w:r w:rsidR="002C676E">
        <w:rPr>
          <w:rFonts w:hint="eastAsia"/>
        </w:rPr>
        <w:t>各位</w:t>
      </w:r>
      <w:r w:rsidR="00E4583B">
        <w:rPr>
          <w:rFonts w:hint="eastAsia"/>
        </w:rPr>
        <w:t>共同奋战的</w:t>
      </w:r>
      <w:r w:rsidR="006F06AA">
        <w:rPr>
          <w:rFonts w:hint="eastAsia"/>
        </w:rPr>
        <w:t>同学</w:t>
      </w:r>
      <w:r w:rsidR="00402AE9">
        <w:rPr>
          <w:rFonts w:hint="eastAsia"/>
        </w:rPr>
        <w:t>的</w:t>
      </w:r>
      <w:r w:rsidR="00402AE9" w:rsidRPr="00A73019">
        <w:rPr>
          <w:rFonts w:hint="eastAsia"/>
        </w:rPr>
        <w:t>支持和陪伴</w:t>
      </w:r>
      <w:r w:rsidR="00CE7477">
        <w:rPr>
          <w:rFonts w:hint="eastAsia"/>
        </w:rPr>
        <w:t>，</w:t>
      </w:r>
      <w:r w:rsidR="00CF4956">
        <w:rPr>
          <w:rFonts w:hint="eastAsia"/>
        </w:rPr>
        <w:t>感谢父母，感谢福工</w:t>
      </w:r>
      <w:r w:rsidR="006F06AA">
        <w:rPr>
          <w:rFonts w:hint="eastAsia"/>
        </w:rPr>
        <w:t>。</w:t>
      </w:r>
    </w:p>
    <w:p w14:paraId="11095600" w14:textId="622282DE" w:rsidR="00AB2253" w:rsidRPr="00034630" w:rsidRDefault="00310264" w:rsidP="00AB2253">
      <w:pPr>
        <w:pStyle w:val="10"/>
      </w:pPr>
      <w:r>
        <w:rPr>
          <w:rFonts w:hint="eastAsia"/>
        </w:rPr>
        <w:t>为此，感谢一路走来各位的陪伴</w:t>
      </w:r>
      <w:r w:rsidR="00DA5C42">
        <w:rPr>
          <w:rFonts w:hint="eastAsia"/>
        </w:rPr>
        <w:t>和帮助</w:t>
      </w:r>
      <w:r>
        <w:rPr>
          <w:rFonts w:hint="eastAsia"/>
        </w:rPr>
        <w:t>，</w:t>
      </w:r>
      <w:r w:rsidR="00AB2253">
        <w:rPr>
          <w:rFonts w:hint="eastAsia"/>
        </w:rPr>
        <w:t>谢谢你们！</w:t>
      </w:r>
    </w:p>
    <w:sectPr w:rsidR="00AB2253" w:rsidRPr="00034630" w:rsidSect="00BC2759">
      <w:headerReference w:type="even" r:id="rId58"/>
      <w:headerReference w:type="default" r:id="rId59"/>
      <w:footerReference w:type="even" r:id="rId60"/>
      <w:headerReference w:type="first" r:id="rId61"/>
      <w:footerReference w:type="first" r:id="rId62"/>
      <w:pgSz w:w="11906" w:h="16838" w:code="9"/>
      <w:pgMar w:top="1440" w:right="1797" w:bottom="1440" w:left="1797"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842B6" w14:textId="77777777" w:rsidR="00C81708" w:rsidRDefault="00C81708" w:rsidP="007B1173">
      <w:r>
        <w:separator/>
      </w:r>
    </w:p>
    <w:p w14:paraId="3B642EF0" w14:textId="77777777" w:rsidR="00C81708" w:rsidRDefault="00C81708"/>
  </w:endnote>
  <w:endnote w:type="continuationSeparator" w:id="0">
    <w:p w14:paraId="2265A0A0" w14:textId="77777777" w:rsidR="00C81708" w:rsidRDefault="00C81708" w:rsidP="007B1173">
      <w:r>
        <w:continuationSeparator/>
      </w:r>
    </w:p>
    <w:p w14:paraId="2FCFDE29" w14:textId="77777777" w:rsidR="00C81708" w:rsidRDefault="00C81708"/>
  </w:endnote>
  <w:endnote w:type="continuationNotice" w:id="1">
    <w:p w14:paraId="6577169F" w14:textId="77777777" w:rsidR="00C81708" w:rsidRDefault="00C81708"/>
    <w:p w14:paraId="24ABCC6C" w14:textId="77777777" w:rsidR="00C81708" w:rsidRDefault="00C817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LiSu">
    <w:altName w:val="Microsoft YaHei"/>
    <w:panose1 w:val="020B0604020202020204"/>
    <w:charset w:val="86"/>
    <w:family w:val="modern"/>
    <w:pitch w:val="fixed"/>
    <w:sig w:usb0="00000001" w:usb1="080E0000" w:usb2="00000010" w:usb3="00000000" w:csb0="00040000" w:csb1="00000000"/>
  </w:font>
  <w:font w:name="FangSong">
    <w:altName w:val="Microsoft YaHei"/>
    <w:panose1 w:val="02010609060101010101"/>
    <w:charset w:val="86"/>
    <w:family w:val="modern"/>
    <w:pitch w:val="fixed"/>
    <w:sig w:usb0="800002BF" w:usb1="38CF7CFA" w:usb2="00000016" w:usb3="00000000" w:csb0="00040001" w:csb1="00000000"/>
  </w:font>
  <w:font w:name="FangSong_GB2312">
    <w:altName w:val="仿宋"/>
    <w:panose1 w:val="02010609030101010101"/>
    <w:charset w:val="86"/>
    <w:family w:val="modern"/>
    <w:pitch w:val="fixed"/>
    <w:sig w:usb0="00000001" w:usb1="080E0000" w:usb2="00000010" w:usb3="00000000" w:csb0="00040001" w:csb1="00000000"/>
  </w:font>
  <w:font w:name="Arial Black">
    <w:panose1 w:val="020B0A04020102020204"/>
    <w:charset w:val="00"/>
    <w:family w:val="swiss"/>
    <w:pitch w:val="variable"/>
    <w:sig w:usb0="A00002AF" w:usb1="400078FB" w:usb2="00000000" w:usb3="00000000" w:csb0="0000009F" w:csb1="00000000"/>
  </w:font>
  <w:font w:name="Microsoft YaHei">
    <w:altName w:val="微软雅黑"/>
    <w:panose1 w:val="020B0800000000000000"/>
    <w:charset w:val="86"/>
    <w:family w:val="swiss"/>
    <w:notTrueType/>
    <w:pitch w:val="variable"/>
    <w:sig w:usb0="A0000287" w:usb1="2ADF3C78" w:usb2="00000016" w:usb3="00000000" w:csb0="000601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SimSun">
    <w:altName w:val="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131956"/>
      <w:docPartObj>
        <w:docPartGallery w:val="Page Numbers (Bottom of Page)"/>
        <w:docPartUnique/>
      </w:docPartObj>
    </w:sdtPr>
    <w:sdtEndPr/>
    <w:sdtContent>
      <w:p w14:paraId="264E7C34" w14:textId="24C61284" w:rsidR="003900DA" w:rsidRDefault="003900DA">
        <w:pPr>
          <w:pStyle w:val="Footer"/>
          <w:jc w:val="center"/>
        </w:pPr>
        <w:r>
          <w:fldChar w:fldCharType="begin"/>
        </w:r>
        <w:r>
          <w:instrText>PAGE   \* MERGEFORMAT</w:instrText>
        </w:r>
        <w:r>
          <w:fldChar w:fldCharType="separate"/>
        </w:r>
        <w:r>
          <w:rPr>
            <w:lang w:val="zh-CN"/>
          </w:rPr>
          <w:t>2</w:t>
        </w:r>
        <w:r>
          <w:fldChar w:fldCharType="end"/>
        </w:r>
      </w:p>
    </w:sdtContent>
  </w:sdt>
  <w:p w14:paraId="4F52608A" w14:textId="77777777" w:rsidR="003900DA" w:rsidRDefault="00390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356324"/>
      <w:docPartObj>
        <w:docPartGallery w:val="Page Numbers (Bottom of Page)"/>
        <w:docPartUnique/>
      </w:docPartObj>
    </w:sdtPr>
    <w:sdtEndPr/>
    <w:sdtContent>
      <w:p w14:paraId="4E12F20B" w14:textId="48C1177F" w:rsidR="00CB5ECD" w:rsidRDefault="00CB5ECD">
        <w:pPr>
          <w:pStyle w:val="Footer"/>
          <w:jc w:val="center"/>
        </w:pPr>
        <w:r>
          <w:fldChar w:fldCharType="begin"/>
        </w:r>
        <w:r>
          <w:instrText>PAGE   \* MERGEFORMAT</w:instrText>
        </w:r>
        <w:r>
          <w:fldChar w:fldCharType="separate"/>
        </w:r>
        <w:r w:rsidR="00FD4C4F" w:rsidRPr="00FD4C4F">
          <w:rPr>
            <w:noProof/>
            <w:lang w:val="zh-CN"/>
          </w:rPr>
          <w:t>II</w:t>
        </w:r>
        <w:r>
          <w:fldChar w:fldCharType="end"/>
        </w:r>
      </w:p>
    </w:sdtContent>
  </w:sdt>
  <w:p w14:paraId="440EB151" w14:textId="61029DE2" w:rsidR="003900DA" w:rsidRDefault="003900DA" w:rsidP="009C47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272979"/>
      <w:docPartObj>
        <w:docPartGallery w:val="Page Numbers (Bottom of Page)"/>
        <w:docPartUnique/>
      </w:docPartObj>
    </w:sdtPr>
    <w:sdtEndPr/>
    <w:sdtContent>
      <w:p w14:paraId="7B9135ED" w14:textId="707BEE86" w:rsidR="00CB5ECD" w:rsidRDefault="00CB5ECD">
        <w:pPr>
          <w:pStyle w:val="Footer"/>
          <w:jc w:val="center"/>
        </w:pPr>
        <w:r>
          <w:fldChar w:fldCharType="begin"/>
        </w:r>
        <w:r>
          <w:instrText>PAGE   \* MERGEFORMAT</w:instrText>
        </w:r>
        <w:r>
          <w:fldChar w:fldCharType="separate"/>
        </w:r>
        <w:r w:rsidR="00FD4C4F" w:rsidRPr="00FD4C4F">
          <w:rPr>
            <w:noProof/>
            <w:lang w:val="zh-CN"/>
          </w:rPr>
          <w:t>53</w:t>
        </w:r>
        <w:r>
          <w:fldChar w:fldCharType="end"/>
        </w:r>
      </w:p>
    </w:sdtContent>
  </w:sdt>
  <w:p w14:paraId="6F6C0598" w14:textId="6D291987" w:rsidR="003900DA" w:rsidRDefault="003900DA" w:rsidP="00DE7AF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0B9A" w14:textId="5C29AEF2" w:rsidR="003900DA" w:rsidRDefault="003900DA" w:rsidP="0060487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085219"/>
      <w:docPartObj>
        <w:docPartGallery w:val="Page Numbers (Bottom of Page)"/>
        <w:docPartUnique/>
      </w:docPartObj>
    </w:sdtPr>
    <w:sdtEndPr/>
    <w:sdtContent>
      <w:p w14:paraId="7E261D0E" w14:textId="6A6BD0D2" w:rsidR="00CB5ECD" w:rsidRDefault="00CB5ECD">
        <w:pPr>
          <w:pStyle w:val="Footer"/>
          <w:jc w:val="center"/>
        </w:pPr>
        <w:r>
          <w:fldChar w:fldCharType="begin"/>
        </w:r>
        <w:r>
          <w:instrText>PAGE   \* MERGEFORMAT</w:instrText>
        </w:r>
        <w:r>
          <w:fldChar w:fldCharType="separate"/>
        </w:r>
        <w:r w:rsidR="00FD4C4F" w:rsidRPr="00FD4C4F">
          <w:rPr>
            <w:noProof/>
            <w:lang w:val="zh-CN"/>
          </w:rPr>
          <w:t>I</w:t>
        </w:r>
        <w:r>
          <w:fldChar w:fldCharType="end"/>
        </w:r>
      </w:p>
    </w:sdtContent>
  </w:sdt>
  <w:p w14:paraId="4ABD0988" w14:textId="77777777" w:rsidR="003900DA" w:rsidRDefault="003900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7791413"/>
      <w:docPartObj>
        <w:docPartGallery w:val="Page Numbers (Bottom of Page)"/>
        <w:docPartUnique/>
      </w:docPartObj>
    </w:sdtPr>
    <w:sdtEndPr/>
    <w:sdtContent>
      <w:p w14:paraId="5A6C61A6" w14:textId="429391EF" w:rsidR="00CB5ECD" w:rsidRDefault="00CB5ECD">
        <w:pPr>
          <w:pStyle w:val="Footer"/>
          <w:jc w:val="center"/>
        </w:pPr>
        <w:r>
          <w:fldChar w:fldCharType="begin"/>
        </w:r>
        <w:r>
          <w:instrText>PAGE   \* MERGEFORMAT</w:instrText>
        </w:r>
        <w:r>
          <w:fldChar w:fldCharType="separate"/>
        </w:r>
        <w:r w:rsidR="00FD4C4F" w:rsidRPr="00FD4C4F">
          <w:rPr>
            <w:noProof/>
            <w:lang w:val="zh-CN"/>
          </w:rPr>
          <w:t>I</w:t>
        </w:r>
        <w:r>
          <w:fldChar w:fldCharType="end"/>
        </w:r>
      </w:p>
    </w:sdtContent>
  </w:sdt>
  <w:p w14:paraId="6A38B3B9" w14:textId="77777777" w:rsidR="003900DA" w:rsidRDefault="003900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9238451"/>
      <w:docPartObj>
        <w:docPartGallery w:val="Page Numbers (Bottom of Page)"/>
        <w:docPartUnique/>
      </w:docPartObj>
    </w:sdtPr>
    <w:sdtEndPr/>
    <w:sdtContent>
      <w:p w14:paraId="15EC0DAF" w14:textId="6B7FCB94" w:rsidR="00CB5ECD" w:rsidRDefault="00CB5ECD">
        <w:pPr>
          <w:pStyle w:val="Footer"/>
          <w:jc w:val="center"/>
        </w:pPr>
        <w:r>
          <w:fldChar w:fldCharType="begin"/>
        </w:r>
        <w:r>
          <w:instrText>PAGE   \* MERGEFORMAT</w:instrText>
        </w:r>
        <w:r>
          <w:fldChar w:fldCharType="separate"/>
        </w:r>
        <w:r w:rsidR="00FD4C4F" w:rsidRPr="00FD4C4F">
          <w:rPr>
            <w:noProof/>
            <w:lang w:val="zh-CN"/>
          </w:rPr>
          <w:t>I</w:t>
        </w:r>
        <w:r>
          <w:fldChar w:fldCharType="end"/>
        </w:r>
      </w:p>
    </w:sdtContent>
  </w:sdt>
  <w:p w14:paraId="558CE904" w14:textId="77777777" w:rsidR="003900DA" w:rsidRDefault="00390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36039"/>
      <w:docPartObj>
        <w:docPartGallery w:val="Page Numbers (Bottom of Page)"/>
        <w:docPartUnique/>
      </w:docPartObj>
    </w:sdtPr>
    <w:sdtEndPr/>
    <w:sdtContent>
      <w:p w14:paraId="5D527BAA" w14:textId="5BC3193C" w:rsidR="00CB5ECD" w:rsidRDefault="00CB5ECD">
        <w:pPr>
          <w:pStyle w:val="Footer"/>
          <w:jc w:val="center"/>
        </w:pPr>
        <w:r>
          <w:fldChar w:fldCharType="begin"/>
        </w:r>
        <w:r>
          <w:instrText>PAGE   \* MERGEFORMAT</w:instrText>
        </w:r>
        <w:r>
          <w:fldChar w:fldCharType="separate"/>
        </w:r>
        <w:r w:rsidR="00FD4C4F" w:rsidRPr="00FD4C4F">
          <w:rPr>
            <w:noProof/>
            <w:lang w:val="zh-CN"/>
          </w:rPr>
          <w:t>52</w:t>
        </w:r>
        <w:r>
          <w:fldChar w:fldCharType="end"/>
        </w:r>
      </w:p>
    </w:sdtContent>
  </w:sdt>
  <w:p w14:paraId="27006D27" w14:textId="0C8A6B67" w:rsidR="003900DA" w:rsidRDefault="003900DA" w:rsidP="00080F0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324739"/>
      <w:docPartObj>
        <w:docPartGallery w:val="Page Numbers (Bottom of Page)"/>
        <w:docPartUnique/>
      </w:docPartObj>
    </w:sdtPr>
    <w:sdtEndPr/>
    <w:sdtContent>
      <w:p w14:paraId="5E39EE34" w14:textId="756058D0" w:rsidR="00CB5ECD" w:rsidRDefault="00CB5ECD">
        <w:pPr>
          <w:pStyle w:val="Footer"/>
          <w:jc w:val="center"/>
        </w:pPr>
        <w:r>
          <w:fldChar w:fldCharType="begin"/>
        </w:r>
        <w:r>
          <w:instrText>PAGE   \* MERGEFORMAT</w:instrText>
        </w:r>
        <w:r>
          <w:fldChar w:fldCharType="separate"/>
        </w:r>
        <w:r w:rsidR="00FD4C4F" w:rsidRPr="00FD4C4F">
          <w:rPr>
            <w:noProof/>
            <w:lang w:val="zh-CN"/>
          </w:rPr>
          <w:t>1</w:t>
        </w:r>
        <w:r>
          <w:fldChar w:fldCharType="end"/>
        </w:r>
      </w:p>
    </w:sdtContent>
  </w:sdt>
  <w:p w14:paraId="5D3C402F" w14:textId="2B735AE1" w:rsidR="003900DA" w:rsidRDefault="003900DA" w:rsidP="007446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ABE61" w14:textId="77777777" w:rsidR="00C81708" w:rsidRDefault="00C81708" w:rsidP="007B1173">
      <w:r>
        <w:separator/>
      </w:r>
    </w:p>
    <w:p w14:paraId="65165E70" w14:textId="77777777" w:rsidR="00C81708" w:rsidRDefault="00C81708"/>
  </w:footnote>
  <w:footnote w:type="continuationSeparator" w:id="0">
    <w:p w14:paraId="5EDE151A" w14:textId="77777777" w:rsidR="00C81708" w:rsidRDefault="00C81708" w:rsidP="007B1173">
      <w:r>
        <w:continuationSeparator/>
      </w:r>
    </w:p>
    <w:p w14:paraId="08DC6C34" w14:textId="77777777" w:rsidR="00C81708" w:rsidRDefault="00C81708"/>
  </w:footnote>
  <w:footnote w:type="continuationNotice" w:id="1">
    <w:p w14:paraId="3F24CFCE" w14:textId="77777777" w:rsidR="00C81708" w:rsidRDefault="00C81708"/>
    <w:p w14:paraId="0244F545" w14:textId="77777777" w:rsidR="00C81708" w:rsidRDefault="00C817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3767D" w14:textId="6C45417B" w:rsidR="003900DA" w:rsidRPr="00DB520C" w:rsidRDefault="003900DA" w:rsidP="00AB5D88">
    <w:pPr>
      <w:pStyle w:val="Header"/>
      <w:pBdr>
        <w:bottom w:val="single" w:sz="4" w:space="1" w:color="auto"/>
      </w:pBdr>
      <w:spacing w:line="240" w:lineRule="auto"/>
      <w:rPr>
        <w:rFonts w:ascii="SimSun" w:eastAsia="SimSun" w:hAnsi="SimSun"/>
        <w:sz w:val="21"/>
        <w:szCs w:val="21"/>
      </w:rPr>
    </w:pPr>
    <w:r w:rsidRPr="00DB520C">
      <w:rPr>
        <w:rFonts w:ascii="SimSun" w:eastAsia="SimSun" w:hAnsi="SimSun" w:hint="eastAsia"/>
        <w:sz w:val="21"/>
        <w:szCs w:val="21"/>
      </w:rPr>
      <w:t>福建理工大学本科生毕业（论文）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092A" w14:textId="79802E81" w:rsidR="003900DA" w:rsidRPr="00554631" w:rsidRDefault="003900DA" w:rsidP="00554631">
    <w:pPr>
      <w:pStyle w:val="Header"/>
      <w:pBdr>
        <w:bottom w:val="single" w:sz="4" w:space="1" w:color="auto"/>
      </w:pBdr>
      <w:spacing w:line="240" w:lineRule="auto"/>
      <w:rPr>
        <w:rFonts w:ascii="SimSun" w:eastAsia="SimSun" w:hAnsi="SimSun"/>
        <w:sz w:val="21"/>
        <w:szCs w:val="21"/>
      </w:rPr>
    </w:pPr>
    <w:r w:rsidRPr="00DB520C">
      <w:rPr>
        <w:rFonts w:ascii="SimSun" w:eastAsia="SimSun" w:hAnsi="SimSun" w:hint="eastAsia"/>
        <w:sz w:val="21"/>
        <w:szCs w:val="21"/>
      </w:rPr>
      <w:t>福建理工大学本科生毕业（论文）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0213" w14:textId="3B04CEFC" w:rsidR="003900DA" w:rsidRPr="00694962" w:rsidRDefault="003900DA" w:rsidP="0069496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A5865" w14:textId="5D4F3272" w:rsidR="003900DA" w:rsidRPr="00080F00" w:rsidRDefault="003900DA" w:rsidP="00080F0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8C00" w14:textId="42856A65" w:rsidR="003900DA" w:rsidRPr="00694962" w:rsidRDefault="003900DA" w:rsidP="0069496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6DBB" w14:textId="0C39815D" w:rsidR="003900DA" w:rsidRPr="00C175DF" w:rsidRDefault="003900DA" w:rsidP="00C175DF">
    <w:pPr>
      <w:pBdr>
        <w:bottom w:val="single" w:sz="4" w:space="1" w:color="auto"/>
      </w:pBdr>
      <w:jc w:val="center"/>
      <w:rPr>
        <w:rFonts w:ascii="SimSun" w:eastAsia="SimSun" w:hAnsi="SimSun"/>
      </w:rPr>
    </w:pPr>
    <w:r w:rsidRPr="00DB520C">
      <w:rPr>
        <w:rFonts w:ascii="SimSun" w:eastAsia="SimSun" w:hAnsi="SimSun" w:hint="eastAsia"/>
      </w:rPr>
      <w:t>赵睿 基于语言大模型与机器学习的高考志愿辅助系统的设计与实现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9A8D8" w14:textId="77777777" w:rsidR="003900DA" w:rsidRPr="00C175DF" w:rsidRDefault="003900DA" w:rsidP="00C175DF">
    <w:pPr>
      <w:pStyle w:val="Header"/>
      <w:pBdr>
        <w:bottom w:val="single" w:sz="4" w:space="1" w:color="auto"/>
      </w:pBdr>
      <w:spacing w:line="240" w:lineRule="auto"/>
      <w:rPr>
        <w:rFonts w:ascii="SimSun" w:eastAsia="SimSun" w:hAnsi="SimSun"/>
        <w:sz w:val="21"/>
        <w:szCs w:val="21"/>
      </w:rPr>
    </w:pPr>
    <w:r w:rsidRPr="00DB520C">
      <w:rPr>
        <w:rFonts w:ascii="SimSun" w:eastAsia="SimSun" w:hAnsi="SimSun" w:hint="eastAsia"/>
        <w:sz w:val="21"/>
        <w:szCs w:val="21"/>
      </w:rPr>
      <w:t>福建理工大学本科生毕业（论文）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4F082" w14:textId="77777777" w:rsidR="003900DA" w:rsidRPr="00554631" w:rsidRDefault="003900DA" w:rsidP="00554631">
    <w:pPr>
      <w:pStyle w:val="Header"/>
      <w:pBdr>
        <w:bottom w:val="single" w:sz="4" w:space="1" w:color="auto"/>
      </w:pBdr>
      <w:spacing w:line="240" w:lineRule="auto"/>
      <w:rPr>
        <w:rFonts w:ascii="SimSun" w:eastAsia="SimSun" w:hAnsi="SimSun"/>
        <w:sz w:val="21"/>
        <w:szCs w:val="21"/>
      </w:rPr>
    </w:pPr>
    <w:r w:rsidRPr="00DB520C">
      <w:rPr>
        <w:rFonts w:ascii="SimSun" w:eastAsia="SimSun" w:hAnsi="SimSun" w:hint="eastAsia"/>
        <w:sz w:val="21"/>
        <w:szCs w:val="21"/>
      </w:rPr>
      <w:t>福建理工大学本科生毕业（论文）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07A6FDC"/>
    <w:lvl w:ilvl="0">
      <w:start w:val="1"/>
      <w:numFmt w:val="decimal"/>
      <w:pStyle w:val="ListNumber5"/>
      <w:lvlText w:val="%1."/>
      <w:lvlJc w:val="left"/>
      <w:pPr>
        <w:tabs>
          <w:tab w:val="num" w:pos="2040"/>
        </w:tabs>
        <w:ind w:leftChars="800" w:left="2040" w:hangingChars="200" w:hanging="360"/>
      </w:pPr>
    </w:lvl>
  </w:abstractNum>
  <w:abstractNum w:abstractNumId="1" w15:restartNumberingAfterBreak="0">
    <w:nsid w:val="FFFFFF7D"/>
    <w:multiLevelType w:val="singleLevel"/>
    <w:tmpl w:val="ABE2A79C"/>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CDE42734"/>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D3445C04"/>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0FEC55D8"/>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30E2336"/>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0C67706"/>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C444344"/>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69C5DA8"/>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21C28F14"/>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02535AB"/>
    <w:multiLevelType w:val="multilevel"/>
    <w:tmpl w:val="67524DE8"/>
    <w:numStyleLink w:val="1"/>
  </w:abstractNum>
  <w:abstractNum w:abstractNumId="11" w15:restartNumberingAfterBreak="0">
    <w:nsid w:val="04781DA0"/>
    <w:multiLevelType w:val="multilevel"/>
    <w:tmpl w:val="67524DE8"/>
    <w:numStyleLink w:val="1"/>
  </w:abstractNum>
  <w:abstractNum w:abstractNumId="12" w15:restartNumberingAfterBreak="0">
    <w:nsid w:val="048D4C4C"/>
    <w:multiLevelType w:val="multilevel"/>
    <w:tmpl w:val="67524DE8"/>
    <w:numStyleLink w:val="1"/>
  </w:abstractNum>
  <w:abstractNum w:abstractNumId="13" w15:restartNumberingAfterBreak="0">
    <w:nsid w:val="04F71AC3"/>
    <w:multiLevelType w:val="multilevel"/>
    <w:tmpl w:val="67524DE8"/>
    <w:numStyleLink w:val="1"/>
  </w:abstractNum>
  <w:abstractNum w:abstractNumId="14" w15:restartNumberingAfterBreak="0">
    <w:nsid w:val="07126628"/>
    <w:multiLevelType w:val="multilevel"/>
    <w:tmpl w:val="B51A37AE"/>
    <w:lvl w:ilvl="0">
      <w:start w:val="1"/>
      <w:numFmt w:val="decimal"/>
      <w:lvlText w:val="%1."/>
      <w:lvlJc w:val="left"/>
      <w:pPr>
        <w:tabs>
          <w:tab w:val="num" w:pos="-255"/>
        </w:tabs>
        <w:ind w:left="-255" w:hanging="360"/>
      </w:pPr>
    </w:lvl>
    <w:lvl w:ilvl="1" w:tentative="1">
      <w:start w:val="1"/>
      <w:numFmt w:val="decimal"/>
      <w:lvlText w:val="%2."/>
      <w:lvlJc w:val="left"/>
      <w:pPr>
        <w:tabs>
          <w:tab w:val="num" w:pos="465"/>
        </w:tabs>
        <w:ind w:left="465" w:hanging="360"/>
      </w:pPr>
    </w:lvl>
    <w:lvl w:ilvl="2" w:tentative="1">
      <w:start w:val="1"/>
      <w:numFmt w:val="decimal"/>
      <w:lvlText w:val="%3."/>
      <w:lvlJc w:val="left"/>
      <w:pPr>
        <w:tabs>
          <w:tab w:val="num" w:pos="1185"/>
        </w:tabs>
        <w:ind w:left="1185" w:hanging="360"/>
      </w:pPr>
    </w:lvl>
    <w:lvl w:ilvl="3" w:tentative="1">
      <w:start w:val="1"/>
      <w:numFmt w:val="decimal"/>
      <w:lvlText w:val="%4."/>
      <w:lvlJc w:val="left"/>
      <w:pPr>
        <w:tabs>
          <w:tab w:val="num" w:pos="1905"/>
        </w:tabs>
        <w:ind w:left="1905" w:hanging="360"/>
      </w:pPr>
    </w:lvl>
    <w:lvl w:ilvl="4" w:tentative="1">
      <w:start w:val="1"/>
      <w:numFmt w:val="decimal"/>
      <w:lvlText w:val="%5."/>
      <w:lvlJc w:val="left"/>
      <w:pPr>
        <w:tabs>
          <w:tab w:val="num" w:pos="2625"/>
        </w:tabs>
        <w:ind w:left="2625" w:hanging="360"/>
      </w:pPr>
    </w:lvl>
    <w:lvl w:ilvl="5" w:tentative="1">
      <w:start w:val="1"/>
      <w:numFmt w:val="decimal"/>
      <w:lvlText w:val="%6."/>
      <w:lvlJc w:val="left"/>
      <w:pPr>
        <w:tabs>
          <w:tab w:val="num" w:pos="3345"/>
        </w:tabs>
        <w:ind w:left="3345" w:hanging="360"/>
      </w:pPr>
    </w:lvl>
    <w:lvl w:ilvl="6" w:tentative="1">
      <w:start w:val="1"/>
      <w:numFmt w:val="decimal"/>
      <w:lvlText w:val="%7."/>
      <w:lvlJc w:val="left"/>
      <w:pPr>
        <w:tabs>
          <w:tab w:val="num" w:pos="4065"/>
        </w:tabs>
        <w:ind w:left="4065" w:hanging="360"/>
      </w:pPr>
    </w:lvl>
    <w:lvl w:ilvl="7" w:tentative="1">
      <w:start w:val="1"/>
      <w:numFmt w:val="decimal"/>
      <w:lvlText w:val="%8."/>
      <w:lvlJc w:val="left"/>
      <w:pPr>
        <w:tabs>
          <w:tab w:val="num" w:pos="4785"/>
        </w:tabs>
        <w:ind w:left="4785" w:hanging="360"/>
      </w:pPr>
    </w:lvl>
    <w:lvl w:ilvl="8" w:tentative="1">
      <w:start w:val="1"/>
      <w:numFmt w:val="decimal"/>
      <w:lvlText w:val="%9."/>
      <w:lvlJc w:val="left"/>
      <w:pPr>
        <w:tabs>
          <w:tab w:val="num" w:pos="5505"/>
        </w:tabs>
        <w:ind w:left="5505" w:hanging="360"/>
      </w:pPr>
    </w:lvl>
  </w:abstractNum>
  <w:abstractNum w:abstractNumId="15" w15:restartNumberingAfterBreak="0">
    <w:nsid w:val="0B5A2D8D"/>
    <w:multiLevelType w:val="hybridMultilevel"/>
    <w:tmpl w:val="6E2E35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2AC01CA"/>
    <w:multiLevelType w:val="multilevel"/>
    <w:tmpl w:val="67524DE8"/>
    <w:numStyleLink w:val="1"/>
  </w:abstractNum>
  <w:abstractNum w:abstractNumId="17" w15:restartNumberingAfterBreak="0">
    <w:nsid w:val="12EA5ECC"/>
    <w:multiLevelType w:val="multilevel"/>
    <w:tmpl w:val="67524DE8"/>
    <w:numStyleLink w:val="1"/>
  </w:abstractNum>
  <w:abstractNum w:abstractNumId="18" w15:restartNumberingAfterBreak="0">
    <w:nsid w:val="13FD73B1"/>
    <w:multiLevelType w:val="multilevel"/>
    <w:tmpl w:val="67524DE8"/>
    <w:numStyleLink w:val="1"/>
  </w:abstractNum>
  <w:abstractNum w:abstractNumId="19" w15:restartNumberingAfterBreak="0">
    <w:nsid w:val="1730306B"/>
    <w:multiLevelType w:val="hybridMultilevel"/>
    <w:tmpl w:val="62AE2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1B9265D4"/>
    <w:multiLevelType w:val="multilevel"/>
    <w:tmpl w:val="67524DE8"/>
    <w:numStyleLink w:val="1"/>
  </w:abstractNum>
  <w:abstractNum w:abstractNumId="21" w15:restartNumberingAfterBreak="0">
    <w:nsid w:val="1D4B7715"/>
    <w:multiLevelType w:val="multilevel"/>
    <w:tmpl w:val="7CFC3FFC"/>
    <w:styleLink w:val="2"/>
    <w:lvl w:ilvl="0">
      <w:start w:val="1"/>
      <w:numFmt w:val="decimal"/>
      <w:lvlText w:val="第%1章"/>
      <w:lvlJc w:val="left"/>
      <w:pPr>
        <w:ind w:left="425" w:hanging="425"/>
      </w:pPr>
      <w:rPr>
        <w:rFonts w:eastAsia="SimSun" w:hint="eastAsia"/>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21E0382"/>
    <w:multiLevelType w:val="multilevel"/>
    <w:tmpl w:val="67524DE8"/>
    <w:numStyleLink w:val="1"/>
  </w:abstractNum>
  <w:abstractNum w:abstractNumId="23" w15:restartNumberingAfterBreak="0">
    <w:nsid w:val="248E1F31"/>
    <w:multiLevelType w:val="multilevel"/>
    <w:tmpl w:val="67524DE8"/>
    <w:numStyleLink w:val="1"/>
  </w:abstractNum>
  <w:abstractNum w:abstractNumId="24" w15:restartNumberingAfterBreak="0">
    <w:nsid w:val="28FC0B02"/>
    <w:multiLevelType w:val="multilevel"/>
    <w:tmpl w:val="67524DE8"/>
    <w:numStyleLink w:val="1"/>
  </w:abstractNum>
  <w:abstractNum w:abstractNumId="25" w15:restartNumberingAfterBreak="0">
    <w:nsid w:val="2C86511B"/>
    <w:multiLevelType w:val="multilevel"/>
    <w:tmpl w:val="67524DE8"/>
    <w:numStyleLink w:val="1"/>
  </w:abstractNum>
  <w:abstractNum w:abstractNumId="26" w15:restartNumberingAfterBreak="0">
    <w:nsid w:val="339464F8"/>
    <w:multiLevelType w:val="multilevel"/>
    <w:tmpl w:val="67524DE8"/>
    <w:numStyleLink w:val="1"/>
  </w:abstractNum>
  <w:abstractNum w:abstractNumId="27" w15:restartNumberingAfterBreak="0">
    <w:nsid w:val="3F9E5387"/>
    <w:multiLevelType w:val="multilevel"/>
    <w:tmpl w:val="67524DE8"/>
    <w:numStyleLink w:val="1"/>
  </w:abstractNum>
  <w:abstractNum w:abstractNumId="28" w15:restartNumberingAfterBreak="0">
    <w:nsid w:val="3FA863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3B36E4F"/>
    <w:multiLevelType w:val="hybridMultilevel"/>
    <w:tmpl w:val="4BC642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8496CB0"/>
    <w:multiLevelType w:val="hybridMultilevel"/>
    <w:tmpl w:val="F3082266"/>
    <w:lvl w:ilvl="0" w:tplc="EAC4299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9A12AC"/>
    <w:multiLevelType w:val="multilevel"/>
    <w:tmpl w:val="67524DE8"/>
    <w:numStyleLink w:val="1"/>
  </w:abstractNum>
  <w:abstractNum w:abstractNumId="32" w15:restartNumberingAfterBreak="0">
    <w:nsid w:val="5610655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34A5629"/>
    <w:multiLevelType w:val="multilevel"/>
    <w:tmpl w:val="67524DE8"/>
    <w:numStyleLink w:val="1"/>
  </w:abstractNum>
  <w:abstractNum w:abstractNumId="34" w15:restartNumberingAfterBreak="0">
    <w:nsid w:val="64B413DB"/>
    <w:multiLevelType w:val="hybridMultilevel"/>
    <w:tmpl w:val="F28A2A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6853AA4"/>
    <w:multiLevelType w:val="multilevel"/>
    <w:tmpl w:val="67524DE8"/>
    <w:numStyleLink w:val="1"/>
  </w:abstractNum>
  <w:abstractNum w:abstractNumId="36" w15:restartNumberingAfterBreak="0">
    <w:nsid w:val="69BD4D08"/>
    <w:multiLevelType w:val="multilevel"/>
    <w:tmpl w:val="67524DE8"/>
    <w:numStyleLink w:val="1"/>
  </w:abstractNum>
  <w:abstractNum w:abstractNumId="37" w15:restartNumberingAfterBreak="0">
    <w:nsid w:val="6AF17DA1"/>
    <w:multiLevelType w:val="multilevel"/>
    <w:tmpl w:val="B6544E7C"/>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38" w15:restartNumberingAfterBreak="0">
    <w:nsid w:val="6C624886"/>
    <w:multiLevelType w:val="multilevel"/>
    <w:tmpl w:val="67524DE8"/>
    <w:numStyleLink w:val="1"/>
  </w:abstractNum>
  <w:abstractNum w:abstractNumId="39" w15:restartNumberingAfterBreak="0">
    <w:nsid w:val="6E004303"/>
    <w:multiLevelType w:val="multilevel"/>
    <w:tmpl w:val="67524DE8"/>
    <w:numStyleLink w:val="1"/>
  </w:abstractNum>
  <w:abstractNum w:abstractNumId="40" w15:restartNumberingAfterBreak="0">
    <w:nsid w:val="6EC1279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EE754CC"/>
    <w:multiLevelType w:val="multilevel"/>
    <w:tmpl w:val="67524DE8"/>
    <w:numStyleLink w:val="1"/>
  </w:abstractNum>
  <w:abstractNum w:abstractNumId="42" w15:restartNumberingAfterBreak="0">
    <w:nsid w:val="7086027E"/>
    <w:multiLevelType w:val="multilevel"/>
    <w:tmpl w:val="67524DE8"/>
    <w:styleLink w:val="1"/>
    <w:lvl w:ilvl="0">
      <w:start w:val="1"/>
      <w:numFmt w:val="decimal"/>
      <w:lvlText w:val="第%1章"/>
      <w:lvlJc w:val="left"/>
      <w:pPr>
        <w:ind w:left="425" w:hanging="425"/>
      </w:pPr>
      <w:rPr>
        <w:rFonts w:eastAsia="SimHei" w:hint="eastAsia"/>
        <w:b/>
        <w:i w:val="0"/>
        <w:color w:val="auto"/>
        <w:sz w:val="36"/>
        <w:u w:val="none"/>
      </w:rPr>
    </w:lvl>
    <w:lvl w:ilvl="1">
      <w:start w:val="1"/>
      <w:numFmt w:val="decimal"/>
      <w:lvlText w:val="%1.%2"/>
      <w:lvlJc w:val="left"/>
      <w:pPr>
        <w:ind w:left="630" w:hanging="567"/>
      </w:pPr>
      <w:rPr>
        <w:rFonts w:ascii="SimHei" w:eastAsia="SimHei" w:hAnsi="SimHei"/>
        <w:b/>
        <w:i w:val="0"/>
        <w:color w:val="auto"/>
        <w:spacing w:val="0"/>
        <w:w w:val="100"/>
        <w:position w:val="0"/>
        <w:sz w:val="32"/>
        <w:u w:val="none"/>
      </w:rPr>
    </w:lvl>
    <w:lvl w:ilvl="2">
      <w:start w:val="1"/>
      <w:numFmt w:val="decimal"/>
      <w:lvlText w:val="%1.%2.%3"/>
      <w:lvlJc w:val="left"/>
      <w:pPr>
        <w:ind w:left="578" w:hanging="567"/>
      </w:pPr>
      <w:rPr>
        <w:rFonts w:hint="eastAsia"/>
      </w:rPr>
    </w:lvl>
    <w:lvl w:ilvl="3">
      <w:start w:val="1"/>
      <w:numFmt w:val="decimal"/>
      <w:lvlText w:val="%1.%2.%3.%4"/>
      <w:lvlJc w:val="left"/>
      <w:pPr>
        <w:ind w:left="72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0A779E6"/>
    <w:multiLevelType w:val="multilevel"/>
    <w:tmpl w:val="7CFC3FFC"/>
    <w:styleLink w:val="3"/>
    <w:lvl w:ilvl="0">
      <w:start w:val="1"/>
      <w:numFmt w:val="decimal"/>
      <w:lvlText w:val="第%1章"/>
      <w:lvlJc w:val="left"/>
      <w:pPr>
        <w:ind w:left="425" w:hanging="425"/>
      </w:pPr>
      <w:rPr>
        <w:rFonts w:eastAsia="SimHei"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4" w15:restartNumberingAfterBreak="0">
    <w:nsid w:val="72F030B4"/>
    <w:multiLevelType w:val="hybridMultilevel"/>
    <w:tmpl w:val="37AAE1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730E2DB2"/>
    <w:multiLevelType w:val="multilevel"/>
    <w:tmpl w:val="67524DE8"/>
    <w:numStyleLink w:val="1"/>
  </w:abstractNum>
  <w:abstractNum w:abstractNumId="46" w15:restartNumberingAfterBreak="0">
    <w:nsid w:val="737820A3"/>
    <w:multiLevelType w:val="hybridMultilevel"/>
    <w:tmpl w:val="8B9A13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7F67B2C"/>
    <w:multiLevelType w:val="multilevel"/>
    <w:tmpl w:val="67524DE8"/>
    <w:numStyleLink w:val="1"/>
  </w:abstractNum>
  <w:abstractNum w:abstractNumId="48" w15:restartNumberingAfterBreak="0">
    <w:nsid w:val="7F250432"/>
    <w:multiLevelType w:val="multilevel"/>
    <w:tmpl w:val="67524DE8"/>
    <w:numStyleLink w:val="1"/>
  </w:abstractNum>
  <w:num w:numId="1">
    <w:abstractNumId w:val="46"/>
  </w:num>
  <w:num w:numId="2">
    <w:abstractNumId w:val="29"/>
  </w:num>
  <w:num w:numId="3">
    <w:abstractNumId w:val="15"/>
  </w:num>
  <w:num w:numId="4">
    <w:abstractNumId w:val="34"/>
  </w:num>
  <w:num w:numId="5">
    <w:abstractNumId w:val="19"/>
  </w:num>
  <w:num w:numId="6">
    <w:abstractNumId w:val="44"/>
  </w:num>
  <w:num w:numId="7">
    <w:abstractNumId w:val="42"/>
  </w:num>
  <w:num w:numId="8">
    <w:abstractNumId w:val="21"/>
  </w:num>
  <w:num w:numId="9">
    <w:abstractNumId w:val="43"/>
  </w:num>
  <w:num w:numId="10">
    <w:abstractNumId w:val="48"/>
  </w:num>
  <w:num w:numId="11">
    <w:abstractNumId w:val="36"/>
  </w:num>
  <w:num w:numId="12">
    <w:abstractNumId w:val="23"/>
  </w:num>
  <w:num w:numId="13">
    <w:abstractNumId w:val="45"/>
  </w:num>
  <w:num w:numId="14">
    <w:abstractNumId w:val="38"/>
  </w:num>
  <w:num w:numId="15">
    <w:abstractNumId w:val="22"/>
  </w:num>
  <w:num w:numId="16">
    <w:abstractNumId w:val="41"/>
  </w:num>
  <w:num w:numId="17">
    <w:abstractNumId w:val="18"/>
  </w:num>
  <w:num w:numId="18">
    <w:abstractNumId w:val="47"/>
  </w:num>
  <w:num w:numId="19">
    <w:abstractNumId w:val="32"/>
  </w:num>
  <w:num w:numId="20">
    <w:abstractNumId w:val="39"/>
  </w:num>
  <w:num w:numId="21">
    <w:abstractNumId w:val="11"/>
  </w:num>
  <w:num w:numId="22">
    <w:abstractNumId w:val="17"/>
  </w:num>
  <w:num w:numId="23">
    <w:abstractNumId w:val="35"/>
  </w:num>
  <w:num w:numId="24">
    <w:abstractNumId w:val="20"/>
  </w:num>
  <w:num w:numId="25">
    <w:abstractNumId w:val="10"/>
  </w:num>
  <w:num w:numId="26">
    <w:abstractNumId w:val="33"/>
  </w:num>
  <w:num w:numId="27">
    <w:abstractNumId w:val="16"/>
  </w:num>
  <w:num w:numId="28">
    <w:abstractNumId w:val="31"/>
  </w:num>
  <w:num w:numId="29">
    <w:abstractNumId w:val="26"/>
  </w:num>
  <w:num w:numId="30">
    <w:abstractNumId w:val="13"/>
  </w:num>
  <w:num w:numId="31">
    <w:abstractNumId w:val="27"/>
  </w:num>
  <w:num w:numId="32">
    <w:abstractNumId w:val="24"/>
  </w:num>
  <w:num w:numId="33">
    <w:abstractNumId w:val="12"/>
  </w:num>
  <w:num w:numId="34">
    <w:abstractNumId w:val="25"/>
  </w:num>
  <w:num w:numId="35">
    <w:abstractNumId w:val="14"/>
  </w:num>
  <w:num w:numId="36">
    <w:abstractNumId w:val="37"/>
  </w:num>
  <w:num w:numId="37">
    <w:abstractNumId w:val="28"/>
  </w:num>
  <w:num w:numId="38">
    <w:abstractNumId w:val="40"/>
  </w:num>
  <w:num w:numId="39">
    <w:abstractNumId w:val="30"/>
  </w:num>
  <w:num w:numId="40">
    <w:abstractNumId w:val="8"/>
  </w:num>
  <w:num w:numId="41">
    <w:abstractNumId w:val="3"/>
  </w:num>
  <w:num w:numId="42">
    <w:abstractNumId w:val="2"/>
  </w:num>
  <w:num w:numId="43">
    <w:abstractNumId w:val="1"/>
  </w:num>
  <w:num w:numId="44">
    <w:abstractNumId w:val="0"/>
  </w:num>
  <w:num w:numId="45">
    <w:abstractNumId w:val="9"/>
  </w:num>
  <w:num w:numId="46">
    <w:abstractNumId w:val="7"/>
  </w:num>
  <w:num w:numId="47">
    <w:abstractNumId w:val="6"/>
  </w:num>
  <w:num w:numId="48">
    <w:abstractNumId w:val="5"/>
  </w:num>
  <w:num w:numId="4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58D"/>
    <w:rsid w:val="0000007F"/>
    <w:rsid w:val="00000102"/>
    <w:rsid w:val="00000281"/>
    <w:rsid w:val="000002EA"/>
    <w:rsid w:val="00000BB9"/>
    <w:rsid w:val="00000CC7"/>
    <w:rsid w:val="000011CF"/>
    <w:rsid w:val="000012C9"/>
    <w:rsid w:val="000020A4"/>
    <w:rsid w:val="0000232A"/>
    <w:rsid w:val="00002BD9"/>
    <w:rsid w:val="000032E3"/>
    <w:rsid w:val="00003582"/>
    <w:rsid w:val="000040CD"/>
    <w:rsid w:val="00004353"/>
    <w:rsid w:val="00004E09"/>
    <w:rsid w:val="00004EBE"/>
    <w:rsid w:val="00005168"/>
    <w:rsid w:val="00005CAB"/>
    <w:rsid w:val="000063A2"/>
    <w:rsid w:val="000065C2"/>
    <w:rsid w:val="00006A33"/>
    <w:rsid w:val="00006E61"/>
    <w:rsid w:val="00006ED0"/>
    <w:rsid w:val="000072D2"/>
    <w:rsid w:val="00010532"/>
    <w:rsid w:val="00010BE2"/>
    <w:rsid w:val="00011141"/>
    <w:rsid w:val="000122DE"/>
    <w:rsid w:val="000122E6"/>
    <w:rsid w:val="00012610"/>
    <w:rsid w:val="0001264E"/>
    <w:rsid w:val="00013FC6"/>
    <w:rsid w:val="0001505A"/>
    <w:rsid w:val="00015128"/>
    <w:rsid w:val="00015D41"/>
    <w:rsid w:val="0001615E"/>
    <w:rsid w:val="000164FD"/>
    <w:rsid w:val="00016B22"/>
    <w:rsid w:val="00016F2E"/>
    <w:rsid w:val="00016F48"/>
    <w:rsid w:val="00016F56"/>
    <w:rsid w:val="00017B58"/>
    <w:rsid w:val="00017DE3"/>
    <w:rsid w:val="00017F95"/>
    <w:rsid w:val="00020503"/>
    <w:rsid w:val="00020953"/>
    <w:rsid w:val="00020BAC"/>
    <w:rsid w:val="00021130"/>
    <w:rsid w:val="000216F1"/>
    <w:rsid w:val="000217F8"/>
    <w:rsid w:val="00021982"/>
    <w:rsid w:val="00021AAD"/>
    <w:rsid w:val="00021D19"/>
    <w:rsid w:val="000223D9"/>
    <w:rsid w:val="00022CC0"/>
    <w:rsid w:val="000231B3"/>
    <w:rsid w:val="0002456B"/>
    <w:rsid w:val="00024646"/>
    <w:rsid w:val="000246BB"/>
    <w:rsid w:val="00024BD6"/>
    <w:rsid w:val="000258CD"/>
    <w:rsid w:val="00025C47"/>
    <w:rsid w:val="0002641F"/>
    <w:rsid w:val="00026D96"/>
    <w:rsid w:val="00026EF1"/>
    <w:rsid w:val="0003043D"/>
    <w:rsid w:val="00030558"/>
    <w:rsid w:val="00030787"/>
    <w:rsid w:val="00030948"/>
    <w:rsid w:val="000309F2"/>
    <w:rsid w:val="0003188E"/>
    <w:rsid w:val="000331E7"/>
    <w:rsid w:val="00033892"/>
    <w:rsid w:val="00033C87"/>
    <w:rsid w:val="00034630"/>
    <w:rsid w:val="00034AB1"/>
    <w:rsid w:val="00034B1B"/>
    <w:rsid w:val="00034B43"/>
    <w:rsid w:val="00034EF1"/>
    <w:rsid w:val="00035246"/>
    <w:rsid w:val="000353B7"/>
    <w:rsid w:val="00035436"/>
    <w:rsid w:val="0003585C"/>
    <w:rsid w:val="00036C4E"/>
    <w:rsid w:val="00037016"/>
    <w:rsid w:val="00037FBB"/>
    <w:rsid w:val="0004090B"/>
    <w:rsid w:val="00040DDC"/>
    <w:rsid w:val="0004133C"/>
    <w:rsid w:val="000417F3"/>
    <w:rsid w:val="000426B3"/>
    <w:rsid w:val="00042933"/>
    <w:rsid w:val="00042EFB"/>
    <w:rsid w:val="000439A4"/>
    <w:rsid w:val="00043B98"/>
    <w:rsid w:val="00043F6E"/>
    <w:rsid w:val="000440E4"/>
    <w:rsid w:val="00044645"/>
    <w:rsid w:val="00044870"/>
    <w:rsid w:val="00044BAC"/>
    <w:rsid w:val="00045338"/>
    <w:rsid w:val="00045E00"/>
    <w:rsid w:val="00045FCA"/>
    <w:rsid w:val="0004612A"/>
    <w:rsid w:val="0004642C"/>
    <w:rsid w:val="00046604"/>
    <w:rsid w:val="00046C7B"/>
    <w:rsid w:val="00047238"/>
    <w:rsid w:val="00047BE4"/>
    <w:rsid w:val="00047C13"/>
    <w:rsid w:val="0005053E"/>
    <w:rsid w:val="00050D13"/>
    <w:rsid w:val="00050F6F"/>
    <w:rsid w:val="000510FB"/>
    <w:rsid w:val="000516AE"/>
    <w:rsid w:val="00051878"/>
    <w:rsid w:val="00052141"/>
    <w:rsid w:val="000522A5"/>
    <w:rsid w:val="00052FC5"/>
    <w:rsid w:val="00053411"/>
    <w:rsid w:val="000537CF"/>
    <w:rsid w:val="00053C8C"/>
    <w:rsid w:val="00053D7D"/>
    <w:rsid w:val="000546B2"/>
    <w:rsid w:val="00054988"/>
    <w:rsid w:val="00055109"/>
    <w:rsid w:val="000553D6"/>
    <w:rsid w:val="00055E52"/>
    <w:rsid w:val="000561B2"/>
    <w:rsid w:val="000564C9"/>
    <w:rsid w:val="00056548"/>
    <w:rsid w:val="0005669E"/>
    <w:rsid w:val="00056C5A"/>
    <w:rsid w:val="0005750A"/>
    <w:rsid w:val="00057670"/>
    <w:rsid w:val="00057815"/>
    <w:rsid w:val="00057D32"/>
    <w:rsid w:val="00060199"/>
    <w:rsid w:val="000601E3"/>
    <w:rsid w:val="00060289"/>
    <w:rsid w:val="0006032A"/>
    <w:rsid w:val="000607D0"/>
    <w:rsid w:val="00060948"/>
    <w:rsid w:val="00060A3B"/>
    <w:rsid w:val="00060DA9"/>
    <w:rsid w:val="00061024"/>
    <w:rsid w:val="00061D7B"/>
    <w:rsid w:val="00061DE5"/>
    <w:rsid w:val="0006202C"/>
    <w:rsid w:val="00062168"/>
    <w:rsid w:val="00063454"/>
    <w:rsid w:val="00063578"/>
    <w:rsid w:val="00063733"/>
    <w:rsid w:val="00064154"/>
    <w:rsid w:val="000641CC"/>
    <w:rsid w:val="0006439E"/>
    <w:rsid w:val="000647C0"/>
    <w:rsid w:val="00064F52"/>
    <w:rsid w:val="00065F9F"/>
    <w:rsid w:val="00067B75"/>
    <w:rsid w:val="0007037D"/>
    <w:rsid w:val="000707AA"/>
    <w:rsid w:val="00070BA9"/>
    <w:rsid w:val="00071196"/>
    <w:rsid w:val="000723A1"/>
    <w:rsid w:val="0007264B"/>
    <w:rsid w:val="00072650"/>
    <w:rsid w:val="0007277B"/>
    <w:rsid w:val="000727C0"/>
    <w:rsid w:val="00072AA0"/>
    <w:rsid w:val="00072FEB"/>
    <w:rsid w:val="000734B4"/>
    <w:rsid w:val="00073C33"/>
    <w:rsid w:val="00073CBA"/>
    <w:rsid w:val="00073EC0"/>
    <w:rsid w:val="0007499D"/>
    <w:rsid w:val="00074CA9"/>
    <w:rsid w:val="000754F9"/>
    <w:rsid w:val="000756FE"/>
    <w:rsid w:val="000761FC"/>
    <w:rsid w:val="00076606"/>
    <w:rsid w:val="00076675"/>
    <w:rsid w:val="00076B2E"/>
    <w:rsid w:val="0007708C"/>
    <w:rsid w:val="00077171"/>
    <w:rsid w:val="0007722B"/>
    <w:rsid w:val="00077385"/>
    <w:rsid w:val="00077B4D"/>
    <w:rsid w:val="00080185"/>
    <w:rsid w:val="00080F00"/>
    <w:rsid w:val="00081A29"/>
    <w:rsid w:val="00081F16"/>
    <w:rsid w:val="00082178"/>
    <w:rsid w:val="000822D6"/>
    <w:rsid w:val="00082561"/>
    <w:rsid w:val="00082820"/>
    <w:rsid w:val="0008288C"/>
    <w:rsid w:val="000829CB"/>
    <w:rsid w:val="00083247"/>
    <w:rsid w:val="000838F9"/>
    <w:rsid w:val="00083C96"/>
    <w:rsid w:val="00083D7F"/>
    <w:rsid w:val="00083E57"/>
    <w:rsid w:val="00083F60"/>
    <w:rsid w:val="00084238"/>
    <w:rsid w:val="0008517A"/>
    <w:rsid w:val="00085288"/>
    <w:rsid w:val="000852D5"/>
    <w:rsid w:val="0008542C"/>
    <w:rsid w:val="000854FD"/>
    <w:rsid w:val="000858F5"/>
    <w:rsid w:val="00085907"/>
    <w:rsid w:val="00085FD9"/>
    <w:rsid w:val="00086185"/>
    <w:rsid w:val="00086CFD"/>
    <w:rsid w:val="00086E43"/>
    <w:rsid w:val="00087B5E"/>
    <w:rsid w:val="000905A6"/>
    <w:rsid w:val="00090873"/>
    <w:rsid w:val="00090B08"/>
    <w:rsid w:val="000913E3"/>
    <w:rsid w:val="00091BAB"/>
    <w:rsid w:val="00091D63"/>
    <w:rsid w:val="00091EE3"/>
    <w:rsid w:val="00091F82"/>
    <w:rsid w:val="0009215A"/>
    <w:rsid w:val="0009280B"/>
    <w:rsid w:val="0009363F"/>
    <w:rsid w:val="0009385B"/>
    <w:rsid w:val="0009462B"/>
    <w:rsid w:val="0009481A"/>
    <w:rsid w:val="00095225"/>
    <w:rsid w:val="000955D3"/>
    <w:rsid w:val="0009560F"/>
    <w:rsid w:val="00096418"/>
    <w:rsid w:val="000966B5"/>
    <w:rsid w:val="000967E8"/>
    <w:rsid w:val="000969A3"/>
    <w:rsid w:val="00096C90"/>
    <w:rsid w:val="000972DA"/>
    <w:rsid w:val="00097371"/>
    <w:rsid w:val="000973DE"/>
    <w:rsid w:val="0009742E"/>
    <w:rsid w:val="00097A4E"/>
    <w:rsid w:val="00097E5F"/>
    <w:rsid w:val="00097E77"/>
    <w:rsid w:val="00097F87"/>
    <w:rsid w:val="000A09B2"/>
    <w:rsid w:val="000A0A15"/>
    <w:rsid w:val="000A0A69"/>
    <w:rsid w:val="000A0B14"/>
    <w:rsid w:val="000A16C5"/>
    <w:rsid w:val="000A1B43"/>
    <w:rsid w:val="000A1EA2"/>
    <w:rsid w:val="000A1FCF"/>
    <w:rsid w:val="000A21D1"/>
    <w:rsid w:val="000A227C"/>
    <w:rsid w:val="000A232F"/>
    <w:rsid w:val="000A286C"/>
    <w:rsid w:val="000A2A67"/>
    <w:rsid w:val="000A343E"/>
    <w:rsid w:val="000A358D"/>
    <w:rsid w:val="000A36FB"/>
    <w:rsid w:val="000A379F"/>
    <w:rsid w:val="000A3886"/>
    <w:rsid w:val="000A4034"/>
    <w:rsid w:val="000A41AF"/>
    <w:rsid w:val="000A4A25"/>
    <w:rsid w:val="000A56D9"/>
    <w:rsid w:val="000A64AD"/>
    <w:rsid w:val="000A68E5"/>
    <w:rsid w:val="000A6BBD"/>
    <w:rsid w:val="000A6D0B"/>
    <w:rsid w:val="000A6F86"/>
    <w:rsid w:val="000A7859"/>
    <w:rsid w:val="000A7B97"/>
    <w:rsid w:val="000A7C45"/>
    <w:rsid w:val="000B0626"/>
    <w:rsid w:val="000B0E33"/>
    <w:rsid w:val="000B1198"/>
    <w:rsid w:val="000B1273"/>
    <w:rsid w:val="000B1566"/>
    <w:rsid w:val="000B1D76"/>
    <w:rsid w:val="000B23FB"/>
    <w:rsid w:val="000B2487"/>
    <w:rsid w:val="000B2544"/>
    <w:rsid w:val="000B3425"/>
    <w:rsid w:val="000B35FD"/>
    <w:rsid w:val="000B3907"/>
    <w:rsid w:val="000B3C1A"/>
    <w:rsid w:val="000B3C43"/>
    <w:rsid w:val="000B405F"/>
    <w:rsid w:val="000B40F9"/>
    <w:rsid w:val="000B436F"/>
    <w:rsid w:val="000B4BCB"/>
    <w:rsid w:val="000B5CEC"/>
    <w:rsid w:val="000B5D75"/>
    <w:rsid w:val="000B5DDB"/>
    <w:rsid w:val="000B6A59"/>
    <w:rsid w:val="000B6C22"/>
    <w:rsid w:val="000B6FB3"/>
    <w:rsid w:val="000B76B8"/>
    <w:rsid w:val="000B7D13"/>
    <w:rsid w:val="000B7D9C"/>
    <w:rsid w:val="000C0383"/>
    <w:rsid w:val="000C1219"/>
    <w:rsid w:val="000C1614"/>
    <w:rsid w:val="000C1E4A"/>
    <w:rsid w:val="000C1F74"/>
    <w:rsid w:val="000C2161"/>
    <w:rsid w:val="000C227C"/>
    <w:rsid w:val="000C291F"/>
    <w:rsid w:val="000C2959"/>
    <w:rsid w:val="000C2D22"/>
    <w:rsid w:val="000C2EDA"/>
    <w:rsid w:val="000C307A"/>
    <w:rsid w:val="000C3A07"/>
    <w:rsid w:val="000C4438"/>
    <w:rsid w:val="000C4CDA"/>
    <w:rsid w:val="000C4E2F"/>
    <w:rsid w:val="000C5173"/>
    <w:rsid w:val="000C5332"/>
    <w:rsid w:val="000C5779"/>
    <w:rsid w:val="000C58B2"/>
    <w:rsid w:val="000C5DE5"/>
    <w:rsid w:val="000C61B0"/>
    <w:rsid w:val="000C637C"/>
    <w:rsid w:val="000C6E09"/>
    <w:rsid w:val="000C7A9C"/>
    <w:rsid w:val="000C7AC8"/>
    <w:rsid w:val="000D047F"/>
    <w:rsid w:val="000D0663"/>
    <w:rsid w:val="000D08E7"/>
    <w:rsid w:val="000D0920"/>
    <w:rsid w:val="000D0FCB"/>
    <w:rsid w:val="000D1231"/>
    <w:rsid w:val="000D189B"/>
    <w:rsid w:val="000D2CE2"/>
    <w:rsid w:val="000D304C"/>
    <w:rsid w:val="000D3450"/>
    <w:rsid w:val="000D4B49"/>
    <w:rsid w:val="000D5089"/>
    <w:rsid w:val="000D5F84"/>
    <w:rsid w:val="000D6318"/>
    <w:rsid w:val="000D6762"/>
    <w:rsid w:val="000D75F8"/>
    <w:rsid w:val="000D7C05"/>
    <w:rsid w:val="000D7C29"/>
    <w:rsid w:val="000E0445"/>
    <w:rsid w:val="000E0C73"/>
    <w:rsid w:val="000E0DD7"/>
    <w:rsid w:val="000E15D4"/>
    <w:rsid w:val="000E1F6B"/>
    <w:rsid w:val="000E2C7C"/>
    <w:rsid w:val="000E2F10"/>
    <w:rsid w:val="000E4405"/>
    <w:rsid w:val="000E5A3E"/>
    <w:rsid w:val="000E6114"/>
    <w:rsid w:val="000E6152"/>
    <w:rsid w:val="000E63E9"/>
    <w:rsid w:val="000E6A5E"/>
    <w:rsid w:val="000E6D05"/>
    <w:rsid w:val="000E6D98"/>
    <w:rsid w:val="000E71AF"/>
    <w:rsid w:val="000E7273"/>
    <w:rsid w:val="000E78EE"/>
    <w:rsid w:val="000F033C"/>
    <w:rsid w:val="000F0369"/>
    <w:rsid w:val="000F0C36"/>
    <w:rsid w:val="000F1278"/>
    <w:rsid w:val="000F1868"/>
    <w:rsid w:val="000F1B98"/>
    <w:rsid w:val="000F1E03"/>
    <w:rsid w:val="000F21C1"/>
    <w:rsid w:val="000F2244"/>
    <w:rsid w:val="000F2313"/>
    <w:rsid w:val="000F27BE"/>
    <w:rsid w:val="000F2D94"/>
    <w:rsid w:val="000F2FE8"/>
    <w:rsid w:val="000F30DE"/>
    <w:rsid w:val="000F3132"/>
    <w:rsid w:val="000F32C3"/>
    <w:rsid w:val="000F36DF"/>
    <w:rsid w:val="000F412A"/>
    <w:rsid w:val="000F42CF"/>
    <w:rsid w:val="000F4370"/>
    <w:rsid w:val="000F4415"/>
    <w:rsid w:val="000F4BA2"/>
    <w:rsid w:val="000F4CAF"/>
    <w:rsid w:val="000F5257"/>
    <w:rsid w:val="000F5B77"/>
    <w:rsid w:val="000F5C59"/>
    <w:rsid w:val="000F642C"/>
    <w:rsid w:val="000F788E"/>
    <w:rsid w:val="000F78E7"/>
    <w:rsid w:val="000F7C0F"/>
    <w:rsid w:val="000F7D7F"/>
    <w:rsid w:val="000F7F36"/>
    <w:rsid w:val="0010081F"/>
    <w:rsid w:val="00101601"/>
    <w:rsid w:val="001016E2"/>
    <w:rsid w:val="00101CBE"/>
    <w:rsid w:val="001024B6"/>
    <w:rsid w:val="0010295E"/>
    <w:rsid w:val="00102FDE"/>
    <w:rsid w:val="00103C83"/>
    <w:rsid w:val="00103EA4"/>
    <w:rsid w:val="00104146"/>
    <w:rsid w:val="00104A56"/>
    <w:rsid w:val="00104A99"/>
    <w:rsid w:val="0010595E"/>
    <w:rsid w:val="00105B98"/>
    <w:rsid w:val="00106348"/>
    <w:rsid w:val="00106741"/>
    <w:rsid w:val="00106FD4"/>
    <w:rsid w:val="001075C8"/>
    <w:rsid w:val="001078E6"/>
    <w:rsid w:val="00107B3A"/>
    <w:rsid w:val="00110287"/>
    <w:rsid w:val="0011031D"/>
    <w:rsid w:val="00110E6A"/>
    <w:rsid w:val="001113F5"/>
    <w:rsid w:val="00111423"/>
    <w:rsid w:val="00111599"/>
    <w:rsid w:val="00111D14"/>
    <w:rsid w:val="0011238D"/>
    <w:rsid w:val="00112A21"/>
    <w:rsid w:val="00112C22"/>
    <w:rsid w:val="00112F00"/>
    <w:rsid w:val="00112F7F"/>
    <w:rsid w:val="001130CC"/>
    <w:rsid w:val="00113360"/>
    <w:rsid w:val="00113B3B"/>
    <w:rsid w:val="00113DAC"/>
    <w:rsid w:val="00114704"/>
    <w:rsid w:val="001147ED"/>
    <w:rsid w:val="00115AD6"/>
    <w:rsid w:val="00115D9B"/>
    <w:rsid w:val="00116104"/>
    <w:rsid w:val="001163CE"/>
    <w:rsid w:val="001167A0"/>
    <w:rsid w:val="00116CFD"/>
    <w:rsid w:val="00116D1D"/>
    <w:rsid w:val="00117D1B"/>
    <w:rsid w:val="0012032A"/>
    <w:rsid w:val="0012063D"/>
    <w:rsid w:val="001207B3"/>
    <w:rsid w:val="00120EFB"/>
    <w:rsid w:val="00121138"/>
    <w:rsid w:val="00121412"/>
    <w:rsid w:val="0012147B"/>
    <w:rsid w:val="001219CD"/>
    <w:rsid w:val="0012235A"/>
    <w:rsid w:val="001228F0"/>
    <w:rsid w:val="001229CF"/>
    <w:rsid w:val="00122A58"/>
    <w:rsid w:val="00122C3D"/>
    <w:rsid w:val="00122CB1"/>
    <w:rsid w:val="001233CA"/>
    <w:rsid w:val="00123653"/>
    <w:rsid w:val="00123694"/>
    <w:rsid w:val="00123BA8"/>
    <w:rsid w:val="00123BFD"/>
    <w:rsid w:val="00124581"/>
    <w:rsid w:val="0012458D"/>
    <w:rsid w:val="001245E1"/>
    <w:rsid w:val="00125444"/>
    <w:rsid w:val="00125E0E"/>
    <w:rsid w:val="00125EDA"/>
    <w:rsid w:val="00125F80"/>
    <w:rsid w:val="0012664B"/>
    <w:rsid w:val="0012733E"/>
    <w:rsid w:val="00127785"/>
    <w:rsid w:val="001279E4"/>
    <w:rsid w:val="00127D11"/>
    <w:rsid w:val="00130018"/>
    <w:rsid w:val="00130379"/>
    <w:rsid w:val="001304A8"/>
    <w:rsid w:val="001304B9"/>
    <w:rsid w:val="0013096C"/>
    <w:rsid w:val="00130A2A"/>
    <w:rsid w:val="001311BD"/>
    <w:rsid w:val="00131335"/>
    <w:rsid w:val="001313F2"/>
    <w:rsid w:val="00131442"/>
    <w:rsid w:val="00131D69"/>
    <w:rsid w:val="0013237C"/>
    <w:rsid w:val="001323D4"/>
    <w:rsid w:val="0013271D"/>
    <w:rsid w:val="00132840"/>
    <w:rsid w:val="00132CFB"/>
    <w:rsid w:val="00132F34"/>
    <w:rsid w:val="001339FE"/>
    <w:rsid w:val="00133F14"/>
    <w:rsid w:val="00134411"/>
    <w:rsid w:val="0013484B"/>
    <w:rsid w:val="00134A9B"/>
    <w:rsid w:val="00134F8F"/>
    <w:rsid w:val="00135062"/>
    <w:rsid w:val="0013510B"/>
    <w:rsid w:val="001354A2"/>
    <w:rsid w:val="001356D5"/>
    <w:rsid w:val="00135E99"/>
    <w:rsid w:val="00136123"/>
    <w:rsid w:val="001364E0"/>
    <w:rsid w:val="00136CAB"/>
    <w:rsid w:val="00137303"/>
    <w:rsid w:val="001377AD"/>
    <w:rsid w:val="00140834"/>
    <w:rsid w:val="00140BA1"/>
    <w:rsid w:val="0014101C"/>
    <w:rsid w:val="00141858"/>
    <w:rsid w:val="00142919"/>
    <w:rsid w:val="00142ADB"/>
    <w:rsid w:val="00142D45"/>
    <w:rsid w:val="001430EA"/>
    <w:rsid w:val="001434C7"/>
    <w:rsid w:val="0014385A"/>
    <w:rsid w:val="00143867"/>
    <w:rsid w:val="00143A12"/>
    <w:rsid w:val="0014405E"/>
    <w:rsid w:val="00144673"/>
    <w:rsid w:val="001447B7"/>
    <w:rsid w:val="001451C0"/>
    <w:rsid w:val="001452DE"/>
    <w:rsid w:val="001457FD"/>
    <w:rsid w:val="00145874"/>
    <w:rsid w:val="00145A06"/>
    <w:rsid w:val="00145AD1"/>
    <w:rsid w:val="00145CAE"/>
    <w:rsid w:val="00146C1A"/>
    <w:rsid w:val="00146C7E"/>
    <w:rsid w:val="00147088"/>
    <w:rsid w:val="001476C5"/>
    <w:rsid w:val="00147F1E"/>
    <w:rsid w:val="001512BA"/>
    <w:rsid w:val="0015162D"/>
    <w:rsid w:val="00151752"/>
    <w:rsid w:val="0015178B"/>
    <w:rsid w:val="001523C3"/>
    <w:rsid w:val="001529CE"/>
    <w:rsid w:val="00153F6B"/>
    <w:rsid w:val="00154104"/>
    <w:rsid w:val="00154167"/>
    <w:rsid w:val="001542A2"/>
    <w:rsid w:val="00154958"/>
    <w:rsid w:val="00154ECF"/>
    <w:rsid w:val="001550B0"/>
    <w:rsid w:val="001553EB"/>
    <w:rsid w:val="00155550"/>
    <w:rsid w:val="00155A1C"/>
    <w:rsid w:val="0015635D"/>
    <w:rsid w:val="0015654B"/>
    <w:rsid w:val="001573BC"/>
    <w:rsid w:val="00157544"/>
    <w:rsid w:val="00157F2A"/>
    <w:rsid w:val="001613DC"/>
    <w:rsid w:val="00161540"/>
    <w:rsid w:val="00161943"/>
    <w:rsid w:val="001621F1"/>
    <w:rsid w:val="00162383"/>
    <w:rsid w:val="001627A6"/>
    <w:rsid w:val="00163910"/>
    <w:rsid w:val="00163D2C"/>
    <w:rsid w:val="00163F3C"/>
    <w:rsid w:val="001641D0"/>
    <w:rsid w:val="00164587"/>
    <w:rsid w:val="001645E8"/>
    <w:rsid w:val="001652F1"/>
    <w:rsid w:val="0016572F"/>
    <w:rsid w:val="001658BA"/>
    <w:rsid w:val="00165907"/>
    <w:rsid w:val="00165B02"/>
    <w:rsid w:val="00165CD9"/>
    <w:rsid w:val="001662A2"/>
    <w:rsid w:val="0016760B"/>
    <w:rsid w:val="00167829"/>
    <w:rsid w:val="00167B59"/>
    <w:rsid w:val="00167C87"/>
    <w:rsid w:val="0017069B"/>
    <w:rsid w:val="001706E8"/>
    <w:rsid w:val="00170F7D"/>
    <w:rsid w:val="00171294"/>
    <w:rsid w:val="0017148C"/>
    <w:rsid w:val="001719A8"/>
    <w:rsid w:val="00171EED"/>
    <w:rsid w:val="001724D3"/>
    <w:rsid w:val="0017281D"/>
    <w:rsid w:val="001728D2"/>
    <w:rsid w:val="00173607"/>
    <w:rsid w:val="00173D21"/>
    <w:rsid w:val="0017414B"/>
    <w:rsid w:val="0017422C"/>
    <w:rsid w:val="00174603"/>
    <w:rsid w:val="001747B0"/>
    <w:rsid w:val="00174DC6"/>
    <w:rsid w:val="00174DF7"/>
    <w:rsid w:val="00174F60"/>
    <w:rsid w:val="00175797"/>
    <w:rsid w:val="00175BD4"/>
    <w:rsid w:val="00175CE5"/>
    <w:rsid w:val="00175D5C"/>
    <w:rsid w:val="001763C0"/>
    <w:rsid w:val="00176993"/>
    <w:rsid w:val="00177C9C"/>
    <w:rsid w:val="00177E44"/>
    <w:rsid w:val="00177E88"/>
    <w:rsid w:val="00180244"/>
    <w:rsid w:val="00180722"/>
    <w:rsid w:val="001809E2"/>
    <w:rsid w:val="00180CA8"/>
    <w:rsid w:val="00180DB6"/>
    <w:rsid w:val="001813E1"/>
    <w:rsid w:val="00181711"/>
    <w:rsid w:val="00181B65"/>
    <w:rsid w:val="00181FE7"/>
    <w:rsid w:val="0018278D"/>
    <w:rsid w:val="00183297"/>
    <w:rsid w:val="00183303"/>
    <w:rsid w:val="00183D70"/>
    <w:rsid w:val="001846D5"/>
    <w:rsid w:val="00185344"/>
    <w:rsid w:val="0018564D"/>
    <w:rsid w:val="0018599B"/>
    <w:rsid w:val="00186C36"/>
    <w:rsid w:val="00186D27"/>
    <w:rsid w:val="001870DF"/>
    <w:rsid w:val="00187AFB"/>
    <w:rsid w:val="00187C9F"/>
    <w:rsid w:val="00190211"/>
    <w:rsid w:val="0019038C"/>
    <w:rsid w:val="001905F9"/>
    <w:rsid w:val="00190A39"/>
    <w:rsid w:val="00190F46"/>
    <w:rsid w:val="00191623"/>
    <w:rsid w:val="00191B27"/>
    <w:rsid w:val="00191BF2"/>
    <w:rsid w:val="001920B6"/>
    <w:rsid w:val="00192174"/>
    <w:rsid w:val="0019293B"/>
    <w:rsid w:val="00192CAA"/>
    <w:rsid w:val="00192D55"/>
    <w:rsid w:val="0019303A"/>
    <w:rsid w:val="0019304A"/>
    <w:rsid w:val="001930F7"/>
    <w:rsid w:val="00194D86"/>
    <w:rsid w:val="00194FAD"/>
    <w:rsid w:val="00195282"/>
    <w:rsid w:val="001958B7"/>
    <w:rsid w:val="00195C40"/>
    <w:rsid w:val="00195D5A"/>
    <w:rsid w:val="00195D81"/>
    <w:rsid w:val="00195F91"/>
    <w:rsid w:val="00196027"/>
    <w:rsid w:val="00196566"/>
    <w:rsid w:val="0019663C"/>
    <w:rsid w:val="00196AA4"/>
    <w:rsid w:val="00196C05"/>
    <w:rsid w:val="00196E59"/>
    <w:rsid w:val="00196EE0"/>
    <w:rsid w:val="00196F6B"/>
    <w:rsid w:val="00197000"/>
    <w:rsid w:val="00197A5C"/>
    <w:rsid w:val="00197CF6"/>
    <w:rsid w:val="00197E09"/>
    <w:rsid w:val="001A0DB5"/>
    <w:rsid w:val="001A1B34"/>
    <w:rsid w:val="001A1F4B"/>
    <w:rsid w:val="001A2095"/>
    <w:rsid w:val="001A2244"/>
    <w:rsid w:val="001A26AD"/>
    <w:rsid w:val="001A28A9"/>
    <w:rsid w:val="001A28F6"/>
    <w:rsid w:val="001A2B9C"/>
    <w:rsid w:val="001A3B96"/>
    <w:rsid w:val="001A49CE"/>
    <w:rsid w:val="001A4A95"/>
    <w:rsid w:val="001A4BE1"/>
    <w:rsid w:val="001A5C8D"/>
    <w:rsid w:val="001A5CE7"/>
    <w:rsid w:val="001A5D5C"/>
    <w:rsid w:val="001A5EBF"/>
    <w:rsid w:val="001A6259"/>
    <w:rsid w:val="001A6A9E"/>
    <w:rsid w:val="001A6BC8"/>
    <w:rsid w:val="001A6C38"/>
    <w:rsid w:val="001A6E2E"/>
    <w:rsid w:val="001A7076"/>
    <w:rsid w:val="001A70DD"/>
    <w:rsid w:val="001A729B"/>
    <w:rsid w:val="001A75C1"/>
    <w:rsid w:val="001A7985"/>
    <w:rsid w:val="001A7CF7"/>
    <w:rsid w:val="001A7DBE"/>
    <w:rsid w:val="001B0101"/>
    <w:rsid w:val="001B08B3"/>
    <w:rsid w:val="001B0B20"/>
    <w:rsid w:val="001B15E8"/>
    <w:rsid w:val="001B18DC"/>
    <w:rsid w:val="001B1CE7"/>
    <w:rsid w:val="001B1D2A"/>
    <w:rsid w:val="001B1F1E"/>
    <w:rsid w:val="001B2326"/>
    <w:rsid w:val="001B2424"/>
    <w:rsid w:val="001B28C9"/>
    <w:rsid w:val="001B29A4"/>
    <w:rsid w:val="001B304B"/>
    <w:rsid w:val="001B333E"/>
    <w:rsid w:val="001B347F"/>
    <w:rsid w:val="001B38FA"/>
    <w:rsid w:val="001B3ADF"/>
    <w:rsid w:val="001B413C"/>
    <w:rsid w:val="001B4375"/>
    <w:rsid w:val="001B4EFC"/>
    <w:rsid w:val="001B5A92"/>
    <w:rsid w:val="001B5C53"/>
    <w:rsid w:val="001B6432"/>
    <w:rsid w:val="001B6680"/>
    <w:rsid w:val="001C0122"/>
    <w:rsid w:val="001C044C"/>
    <w:rsid w:val="001C07E7"/>
    <w:rsid w:val="001C10D3"/>
    <w:rsid w:val="001C153E"/>
    <w:rsid w:val="001C1853"/>
    <w:rsid w:val="001C20D8"/>
    <w:rsid w:val="001C24E6"/>
    <w:rsid w:val="001C25A8"/>
    <w:rsid w:val="001C2C62"/>
    <w:rsid w:val="001C2EB4"/>
    <w:rsid w:val="001C3C97"/>
    <w:rsid w:val="001C3E13"/>
    <w:rsid w:val="001C4188"/>
    <w:rsid w:val="001C43B9"/>
    <w:rsid w:val="001C43C7"/>
    <w:rsid w:val="001C43D0"/>
    <w:rsid w:val="001C4536"/>
    <w:rsid w:val="001C4A26"/>
    <w:rsid w:val="001C5224"/>
    <w:rsid w:val="001C535A"/>
    <w:rsid w:val="001C5A93"/>
    <w:rsid w:val="001C63AA"/>
    <w:rsid w:val="001C6794"/>
    <w:rsid w:val="001C6A1F"/>
    <w:rsid w:val="001C6C04"/>
    <w:rsid w:val="001C7EEB"/>
    <w:rsid w:val="001D0A2B"/>
    <w:rsid w:val="001D0D54"/>
    <w:rsid w:val="001D0DEE"/>
    <w:rsid w:val="001D0F6B"/>
    <w:rsid w:val="001D0FDD"/>
    <w:rsid w:val="001D18EB"/>
    <w:rsid w:val="001D1AEE"/>
    <w:rsid w:val="001D2945"/>
    <w:rsid w:val="001D29A1"/>
    <w:rsid w:val="001D2E58"/>
    <w:rsid w:val="001D3769"/>
    <w:rsid w:val="001D3DCA"/>
    <w:rsid w:val="001D488C"/>
    <w:rsid w:val="001D4A4B"/>
    <w:rsid w:val="001D64AC"/>
    <w:rsid w:val="001D654D"/>
    <w:rsid w:val="001D6BF0"/>
    <w:rsid w:val="001D6E2C"/>
    <w:rsid w:val="001D6E5C"/>
    <w:rsid w:val="001D7105"/>
    <w:rsid w:val="001D73CD"/>
    <w:rsid w:val="001D7400"/>
    <w:rsid w:val="001E074D"/>
    <w:rsid w:val="001E1081"/>
    <w:rsid w:val="001E21CB"/>
    <w:rsid w:val="001E23D8"/>
    <w:rsid w:val="001E28A7"/>
    <w:rsid w:val="001E2D6C"/>
    <w:rsid w:val="001E3236"/>
    <w:rsid w:val="001E3487"/>
    <w:rsid w:val="001E37F6"/>
    <w:rsid w:val="001E3952"/>
    <w:rsid w:val="001E4296"/>
    <w:rsid w:val="001E4E1C"/>
    <w:rsid w:val="001E4F75"/>
    <w:rsid w:val="001E4FD6"/>
    <w:rsid w:val="001E5038"/>
    <w:rsid w:val="001E50E3"/>
    <w:rsid w:val="001E61DD"/>
    <w:rsid w:val="001E63DB"/>
    <w:rsid w:val="001E649D"/>
    <w:rsid w:val="001E653A"/>
    <w:rsid w:val="001E7029"/>
    <w:rsid w:val="001E7408"/>
    <w:rsid w:val="001E7AA9"/>
    <w:rsid w:val="001E7B6D"/>
    <w:rsid w:val="001F0214"/>
    <w:rsid w:val="001F0421"/>
    <w:rsid w:val="001F0431"/>
    <w:rsid w:val="001F06AB"/>
    <w:rsid w:val="001F0C71"/>
    <w:rsid w:val="001F0EB4"/>
    <w:rsid w:val="001F1603"/>
    <w:rsid w:val="001F192B"/>
    <w:rsid w:val="001F1AF3"/>
    <w:rsid w:val="001F1B30"/>
    <w:rsid w:val="001F23E3"/>
    <w:rsid w:val="001F24EC"/>
    <w:rsid w:val="001F3178"/>
    <w:rsid w:val="001F38F3"/>
    <w:rsid w:val="001F4351"/>
    <w:rsid w:val="001F4372"/>
    <w:rsid w:val="001F4443"/>
    <w:rsid w:val="001F4F62"/>
    <w:rsid w:val="001F4FB1"/>
    <w:rsid w:val="001F52B6"/>
    <w:rsid w:val="001F56C3"/>
    <w:rsid w:val="001F5A60"/>
    <w:rsid w:val="001F60CC"/>
    <w:rsid w:val="001F6A58"/>
    <w:rsid w:val="001F7242"/>
    <w:rsid w:val="001F7314"/>
    <w:rsid w:val="001F74FF"/>
    <w:rsid w:val="001F7EC4"/>
    <w:rsid w:val="001F7FF7"/>
    <w:rsid w:val="00200447"/>
    <w:rsid w:val="0020076D"/>
    <w:rsid w:val="00201A5E"/>
    <w:rsid w:val="00201BDB"/>
    <w:rsid w:val="002020CF"/>
    <w:rsid w:val="00202152"/>
    <w:rsid w:val="00202214"/>
    <w:rsid w:val="002026B6"/>
    <w:rsid w:val="00202AD6"/>
    <w:rsid w:val="00202BE3"/>
    <w:rsid w:val="00202C94"/>
    <w:rsid w:val="00202D18"/>
    <w:rsid w:val="00202FD8"/>
    <w:rsid w:val="0020307D"/>
    <w:rsid w:val="002037E4"/>
    <w:rsid w:val="00203FDC"/>
    <w:rsid w:val="00204028"/>
    <w:rsid w:val="002045C6"/>
    <w:rsid w:val="00204B6F"/>
    <w:rsid w:val="00204C92"/>
    <w:rsid w:val="00204DD9"/>
    <w:rsid w:val="0020572E"/>
    <w:rsid w:val="00205D33"/>
    <w:rsid w:val="0020699A"/>
    <w:rsid w:val="00206F5B"/>
    <w:rsid w:val="002074C5"/>
    <w:rsid w:val="00210190"/>
    <w:rsid w:val="00211051"/>
    <w:rsid w:val="0021111B"/>
    <w:rsid w:val="002112D3"/>
    <w:rsid w:val="00211692"/>
    <w:rsid w:val="002116FC"/>
    <w:rsid w:val="00211919"/>
    <w:rsid w:val="00211A9F"/>
    <w:rsid w:val="00211DD8"/>
    <w:rsid w:val="002122A8"/>
    <w:rsid w:val="002125B1"/>
    <w:rsid w:val="00212CCD"/>
    <w:rsid w:val="00212F9E"/>
    <w:rsid w:val="00212FD6"/>
    <w:rsid w:val="00213053"/>
    <w:rsid w:val="0021379F"/>
    <w:rsid w:val="00213DD4"/>
    <w:rsid w:val="002143A2"/>
    <w:rsid w:val="00214A3C"/>
    <w:rsid w:val="00214B38"/>
    <w:rsid w:val="00214D1A"/>
    <w:rsid w:val="00215036"/>
    <w:rsid w:val="0021583E"/>
    <w:rsid w:val="00215960"/>
    <w:rsid w:val="00215D72"/>
    <w:rsid w:val="00215E07"/>
    <w:rsid w:val="00216458"/>
    <w:rsid w:val="00216A2B"/>
    <w:rsid w:val="002174AF"/>
    <w:rsid w:val="002174E0"/>
    <w:rsid w:val="002178A7"/>
    <w:rsid w:val="0022035B"/>
    <w:rsid w:val="002208E9"/>
    <w:rsid w:val="00220991"/>
    <w:rsid w:val="0022100E"/>
    <w:rsid w:val="00221037"/>
    <w:rsid w:val="00221118"/>
    <w:rsid w:val="00221151"/>
    <w:rsid w:val="00221C22"/>
    <w:rsid w:val="00221FD4"/>
    <w:rsid w:val="00222534"/>
    <w:rsid w:val="00222613"/>
    <w:rsid w:val="00222708"/>
    <w:rsid w:val="00222C84"/>
    <w:rsid w:val="0022307F"/>
    <w:rsid w:val="00223578"/>
    <w:rsid w:val="00223B78"/>
    <w:rsid w:val="00223BFB"/>
    <w:rsid w:val="00223EC2"/>
    <w:rsid w:val="00224158"/>
    <w:rsid w:val="002242DF"/>
    <w:rsid w:val="002254B6"/>
    <w:rsid w:val="00225CE3"/>
    <w:rsid w:val="00225DCE"/>
    <w:rsid w:val="00225FFB"/>
    <w:rsid w:val="002268C8"/>
    <w:rsid w:val="00226D8B"/>
    <w:rsid w:val="00226EBB"/>
    <w:rsid w:val="00227105"/>
    <w:rsid w:val="00227780"/>
    <w:rsid w:val="00227C30"/>
    <w:rsid w:val="00227D20"/>
    <w:rsid w:val="0023087D"/>
    <w:rsid w:val="0023097F"/>
    <w:rsid w:val="00230F30"/>
    <w:rsid w:val="002314ED"/>
    <w:rsid w:val="00231607"/>
    <w:rsid w:val="0023168F"/>
    <w:rsid w:val="002322C4"/>
    <w:rsid w:val="002327CC"/>
    <w:rsid w:val="002331EC"/>
    <w:rsid w:val="002331FF"/>
    <w:rsid w:val="00233CA6"/>
    <w:rsid w:val="00234439"/>
    <w:rsid w:val="00234525"/>
    <w:rsid w:val="00234C07"/>
    <w:rsid w:val="00234D0A"/>
    <w:rsid w:val="00235205"/>
    <w:rsid w:val="002352A4"/>
    <w:rsid w:val="002353BA"/>
    <w:rsid w:val="00235D40"/>
    <w:rsid w:val="00235E3A"/>
    <w:rsid w:val="00235FDB"/>
    <w:rsid w:val="00236076"/>
    <w:rsid w:val="0023643D"/>
    <w:rsid w:val="00236DC0"/>
    <w:rsid w:val="00237261"/>
    <w:rsid w:val="00237D36"/>
    <w:rsid w:val="00237DFF"/>
    <w:rsid w:val="0024002A"/>
    <w:rsid w:val="002405D3"/>
    <w:rsid w:val="00240837"/>
    <w:rsid w:val="00240AB1"/>
    <w:rsid w:val="002411CB"/>
    <w:rsid w:val="0024172E"/>
    <w:rsid w:val="00241B36"/>
    <w:rsid w:val="00241C10"/>
    <w:rsid w:val="00242BEF"/>
    <w:rsid w:val="00242C53"/>
    <w:rsid w:val="00243533"/>
    <w:rsid w:val="00243927"/>
    <w:rsid w:val="00243FCC"/>
    <w:rsid w:val="0024438C"/>
    <w:rsid w:val="0024442E"/>
    <w:rsid w:val="00244B84"/>
    <w:rsid w:val="00245649"/>
    <w:rsid w:val="00245842"/>
    <w:rsid w:val="0024622F"/>
    <w:rsid w:val="002463CB"/>
    <w:rsid w:val="00246737"/>
    <w:rsid w:val="00246B64"/>
    <w:rsid w:val="00246BBE"/>
    <w:rsid w:val="00246DD9"/>
    <w:rsid w:val="0024739F"/>
    <w:rsid w:val="00247436"/>
    <w:rsid w:val="00250345"/>
    <w:rsid w:val="002505F5"/>
    <w:rsid w:val="00250780"/>
    <w:rsid w:val="00250A73"/>
    <w:rsid w:val="00250CC2"/>
    <w:rsid w:val="002518A6"/>
    <w:rsid w:val="00251B35"/>
    <w:rsid w:val="00251CCA"/>
    <w:rsid w:val="002523B7"/>
    <w:rsid w:val="002528FF"/>
    <w:rsid w:val="002538B5"/>
    <w:rsid w:val="002541A0"/>
    <w:rsid w:val="00254772"/>
    <w:rsid w:val="0025521B"/>
    <w:rsid w:val="00255227"/>
    <w:rsid w:val="002558BB"/>
    <w:rsid w:val="00255BA5"/>
    <w:rsid w:val="00255BB4"/>
    <w:rsid w:val="00255BD1"/>
    <w:rsid w:val="00255FF6"/>
    <w:rsid w:val="002565D0"/>
    <w:rsid w:val="00256E3C"/>
    <w:rsid w:val="00256F3C"/>
    <w:rsid w:val="002574FF"/>
    <w:rsid w:val="00257B2E"/>
    <w:rsid w:val="00257DA0"/>
    <w:rsid w:val="0026028B"/>
    <w:rsid w:val="00260365"/>
    <w:rsid w:val="002605A8"/>
    <w:rsid w:val="00260696"/>
    <w:rsid w:val="0026305A"/>
    <w:rsid w:val="0026311E"/>
    <w:rsid w:val="002634C5"/>
    <w:rsid w:val="00263972"/>
    <w:rsid w:val="00263A39"/>
    <w:rsid w:val="00263A78"/>
    <w:rsid w:val="00264A4F"/>
    <w:rsid w:val="00265790"/>
    <w:rsid w:val="00265D66"/>
    <w:rsid w:val="00266332"/>
    <w:rsid w:val="002666DF"/>
    <w:rsid w:val="00266AB7"/>
    <w:rsid w:val="00266C95"/>
    <w:rsid w:val="0026720F"/>
    <w:rsid w:val="00267593"/>
    <w:rsid w:val="002678D4"/>
    <w:rsid w:val="00267E91"/>
    <w:rsid w:val="00267EB9"/>
    <w:rsid w:val="00270476"/>
    <w:rsid w:val="00270A4F"/>
    <w:rsid w:val="0027126C"/>
    <w:rsid w:val="0027205D"/>
    <w:rsid w:val="00272655"/>
    <w:rsid w:val="00273991"/>
    <w:rsid w:val="00273AC0"/>
    <w:rsid w:val="00273B54"/>
    <w:rsid w:val="00273F37"/>
    <w:rsid w:val="002747B1"/>
    <w:rsid w:val="002748F6"/>
    <w:rsid w:val="002750FB"/>
    <w:rsid w:val="00275CFE"/>
    <w:rsid w:val="00276009"/>
    <w:rsid w:val="00276049"/>
    <w:rsid w:val="00277B4D"/>
    <w:rsid w:val="00280C6D"/>
    <w:rsid w:val="00280ECD"/>
    <w:rsid w:val="002812BB"/>
    <w:rsid w:val="002815D3"/>
    <w:rsid w:val="0028168E"/>
    <w:rsid w:val="00281821"/>
    <w:rsid w:val="00281857"/>
    <w:rsid w:val="00281A65"/>
    <w:rsid w:val="00281BFF"/>
    <w:rsid w:val="00281D36"/>
    <w:rsid w:val="00281DEF"/>
    <w:rsid w:val="00282220"/>
    <w:rsid w:val="00282423"/>
    <w:rsid w:val="00282876"/>
    <w:rsid w:val="00282975"/>
    <w:rsid w:val="00282F42"/>
    <w:rsid w:val="00283D16"/>
    <w:rsid w:val="00283D49"/>
    <w:rsid w:val="0028474D"/>
    <w:rsid w:val="002852E8"/>
    <w:rsid w:val="00285330"/>
    <w:rsid w:val="002853C0"/>
    <w:rsid w:val="00285885"/>
    <w:rsid w:val="002858F0"/>
    <w:rsid w:val="002862F8"/>
    <w:rsid w:val="00286466"/>
    <w:rsid w:val="00286E5E"/>
    <w:rsid w:val="00286E83"/>
    <w:rsid w:val="002900D3"/>
    <w:rsid w:val="00290659"/>
    <w:rsid w:val="002906CA"/>
    <w:rsid w:val="0029073E"/>
    <w:rsid w:val="00290AD2"/>
    <w:rsid w:val="00290D68"/>
    <w:rsid w:val="00291FC1"/>
    <w:rsid w:val="002921C6"/>
    <w:rsid w:val="002924B8"/>
    <w:rsid w:val="0029254C"/>
    <w:rsid w:val="0029284F"/>
    <w:rsid w:val="00292DED"/>
    <w:rsid w:val="00292F16"/>
    <w:rsid w:val="002933A3"/>
    <w:rsid w:val="00293685"/>
    <w:rsid w:val="002937F8"/>
    <w:rsid w:val="0029447E"/>
    <w:rsid w:val="00294500"/>
    <w:rsid w:val="00294C09"/>
    <w:rsid w:val="00295895"/>
    <w:rsid w:val="00295910"/>
    <w:rsid w:val="00296D91"/>
    <w:rsid w:val="00297969"/>
    <w:rsid w:val="00297E33"/>
    <w:rsid w:val="00297F58"/>
    <w:rsid w:val="002A00F5"/>
    <w:rsid w:val="002A01D5"/>
    <w:rsid w:val="002A030D"/>
    <w:rsid w:val="002A05E5"/>
    <w:rsid w:val="002A08A4"/>
    <w:rsid w:val="002A2221"/>
    <w:rsid w:val="002A26F0"/>
    <w:rsid w:val="002A2868"/>
    <w:rsid w:val="002A2938"/>
    <w:rsid w:val="002A2D0B"/>
    <w:rsid w:val="002A3910"/>
    <w:rsid w:val="002A3E70"/>
    <w:rsid w:val="002A4297"/>
    <w:rsid w:val="002A4B34"/>
    <w:rsid w:val="002A4FC2"/>
    <w:rsid w:val="002A51C7"/>
    <w:rsid w:val="002A5663"/>
    <w:rsid w:val="002A5939"/>
    <w:rsid w:val="002A6D47"/>
    <w:rsid w:val="002A721C"/>
    <w:rsid w:val="002A7507"/>
    <w:rsid w:val="002A7A90"/>
    <w:rsid w:val="002A7BA6"/>
    <w:rsid w:val="002B019C"/>
    <w:rsid w:val="002B0A48"/>
    <w:rsid w:val="002B1AA4"/>
    <w:rsid w:val="002B1B53"/>
    <w:rsid w:val="002B1FA8"/>
    <w:rsid w:val="002B218C"/>
    <w:rsid w:val="002B21D3"/>
    <w:rsid w:val="002B3794"/>
    <w:rsid w:val="002B3B94"/>
    <w:rsid w:val="002B4313"/>
    <w:rsid w:val="002B455F"/>
    <w:rsid w:val="002B4A44"/>
    <w:rsid w:val="002B5717"/>
    <w:rsid w:val="002B5819"/>
    <w:rsid w:val="002B60E1"/>
    <w:rsid w:val="002B6554"/>
    <w:rsid w:val="002B66A7"/>
    <w:rsid w:val="002B6C27"/>
    <w:rsid w:val="002B6E1E"/>
    <w:rsid w:val="002B7445"/>
    <w:rsid w:val="002B7BB1"/>
    <w:rsid w:val="002B7BCD"/>
    <w:rsid w:val="002B7C01"/>
    <w:rsid w:val="002C191E"/>
    <w:rsid w:val="002C1AFA"/>
    <w:rsid w:val="002C1E55"/>
    <w:rsid w:val="002C204A"/>
    <w:rsid w:val="002C26F0"/>
    <w:rsid w:val="002C27E8"/>
    <w:rsid w:val="002C2883"/>
    <w:rsid w:val="002C2AAE"/>
    <w:rsid w:val="002C2FF7"/>
    <w:rsid w:val="002C2FFE"/>
    <w:rsid w:val="002C3158"/>
    <w:rsid w:val="002C32F1"/>
    <w:rsid w:val="002C3495"/>
    <w:rsid w:val="002C39E2"/>
    <w:rsid w:val="002C3DAF"/>
    <w:rsid w:val="002C48D2"/>
    <w:rsid w:val="002C4BDC"/>
    <w:rsid w:val="002C507D"/>
    <w:rsid w:val="002C5516"/>
    <w:rsid w:val="002C596A"/>
    <w:rsid w:val="002C5C33"/>
    <w:rsid w:val="002C5D83"/>
    <w:rsid w:val="002C5DA6"/>
    <w:rsid w:val="002C676E"/>
    <w:rsid w:val="002C6F1D"/>
    <w:rsid w:val="002C6F70"/>
    <w:rsid w:val="002C764D"/>
    <w:rsid w:val="002C7CE0"/>
    <w:rsid w:val="002C7F9D"/>
    <w:rsid w:val="002D0B76"/>
    <w:rsid w:val="002D0BC2"/>
    <w:rsid w:val="002D100D"/>
    <w:rsid w:val="002D19E7"/>
    <w:rsid w:val="002D1C9A"/>
    <w:rsid w:val="002D1E78"/>
    <w:rsid w:val="002D2046"/>
    <w:rsid w:val="002D28FE"/>
    <w:rsid w:val="002D3035"/>
    <w:rsid w:val="002D3336"/>
    <w:rsid w:val="002D3375"/>
    <w:rsid w:val="002D3582"/>
    <w:rsid w:val="002D4182"/>
    <w:rsid w:val="002D5383"/>
    <w:rsid w:val="002D5665"/>
    <w:rsid w:val="002D56F2"/>
    <w:rsid w:val="002D57D2"/>
    <w:rsid w:val="002D5AB1"/>
    <w:rsid w:val="002D5C32"/>
    <w:rsid w:val="002D5DFB"/>
    <w:rsid w:val="002D6182"/>
    <w:rsid w:val="002D678D"/>
    <w:rsid w:val="002D682C"/>
    <w:rsid w:val="002D69EB"/>
    <w:rsid w:val="002D6FBC"/>
    <w:rsid w:val="002D728D"/>
    <w:rsid w:val="002D7EBE"/>
    <w:rsid w:val="002E050E"/>
    <w:rsid w:val="002E0C68"/>
    <w:rsid w:val="002E0F28"/>
    <w:rsid w:val="002E0FA6"/>
    <w:rsid w:val="002E13FE"/>
    <w:rsid w:val="002E158E"/>
    <w:rsid w:val="002E1926"/>
    <w:rsid w:val="002E1D55"/>
    <w:rsid w:val="002E2348"/>
    <w:rsid w:val="002E236D"/>
    <w:rsid w:val="002E250C"/>
    <w:rsid w:val="002E26E2"/>
    <w:rsid w:val="002E288D"/>
    <w:rsid w:val="002E29D9"/>
    <w:rsid w:val="002E2F4F"/>
    <w:rsid w:val="002E4761"/>
    <w:rsid w:val="002E4FB7"/>
    <w:rsid w:val="002E510E"/>
    <w:rsid w:val="002E57F0"/>
    <w:rsid w:val="002E582D"/>
    <w:rsid w:val="002E589F"/>
    <w:rsid w:val="002E5F94"/>
    <w:rsid w:val="002E62EE"/>
    <w:rsid w:val="002E66FC"/>
    <w:rsid w:val="002E68BD"/>
    <w:rsid w:val="002E6B9F"/>
    <w:rsid w:val="002E6D05"/>
    <w:rsid w:val="002E6E96"/>
    <w:rsid w:val="002E6ED5"/>
    <w:rsid w:val="002E77E9"/>
    <w:rsid w:val="002E7D89"/>
    <w:rsid w:val="002E7D8A"/>
    <w:rsid w:val="002F0F2F"/>
    <w:rsid w:val="002F11A5"/>
    <w:rsid w:val="002F1747"/>
    <w:rsid w:val="002F18CD"/>
    <w:rsid w:val="002F1CBA"/>
    <w:rsid w:val="002F1D4C"/>
    <w:rsid w:val="002F1D72"/>
    <w:rsid w:val="002F2250"/>
    <w:rsid w:val="002F256B"/>
    <w:rsid w:val="002F27AD"/>
    <w:rsid w:val="002F2FCC"/>
    <w:rsid w:val="002F3497"/>
    <w:rsid w:val="002F3AD6"/>
    <w:rsid w:val="002F3D6B"/>
    <w:rsid w:val="002F4848"/>
    <w:rsid w:val="002F4A61"/>
    <w:rsid w:val="002F4A87"/>
    <w:rsid w:val="002F4E61"/>
    <w:rsid w:val="002F4EAC"/>
    <w:rsid w:val="002F4F24"/>
    <w:rsid w:val="002F4FE9"/>
    <w:rsid w:val="002F57A1"/>
    <w:rsid w:val="002F5912"/>
    <w:rsid w:val="002F59B4"/>
    <w:rsid w:val="002F5E47"/>
    <w:rsid w:val="002F5F8B"/>
    <w:rsid w:val="002F658A"/>
    <w:rsid w:val="002F6873"/>
    <w:rsid w:val="002F6A41"/>
    <w:rsid w:val="002F6A7E"/>
    <w:rsid w:val="002F6FF3"/>
    <w:rsid w:val="002F7324"/>
    <w:rsid w:val="00300506"/>
    <w:rsid w:val="00300C98"/>
    <w:rsid w:val="00300D94"/>
    <w:rsid w:val="00301386"/>
    <w:rsid w:val="00301959"/>
    <w:rsid w:val="00302C84"/>
    <w:rsid w:val="00303105"/>
    <w:rsid w:val="0030353A"/>
    <w:rsid w:val="00303772"/>
    <w:rsid w:val="00303E9A"/>
    <w:rsid w:val="00303F74"/>
    <w:rsid w:val="00303FC4"/>
    <w:rsid w:val="0030431B"/>
    <w:rsid w:val="00304FC8"/>
    <w:rsid w:val="00304FE5"/>
    <w:rsid w:val="003050D9"/>
    <w:rsid w:val="00305728"/>
    <w:rsid w:val="00305784"/>
    <w:rsid w:val="00305D0C"/>
    <w:rsid w:val="00307491"/>
    <w:rsid w:val="00307A05"/>
    <w:rsid w:val="00310264"/>
    <w:rsid w:val="0031096A"/>
    <w:rsid w:val="00310A40"/>
    <w:rsid w:val="00310A41"/>
    <w:rsid w:val="00312720"/>
    <w:rsid w:val="00312FBB"/>
    <w:rsid w:val="00313F0A"/>
    <w:rsid w:val="00314337"/>
    <w:rsid w:val="003146E4"/>
    <w:rsid w:val="00314790"/>
    <w:rsid w:val="00314C32"/>
    <w:rsid w:val="00314DB6"/>
    <w:rsid w:val="00315B5B"/>
    <w:rsid w:val="00315BA9"/>
    <w:rsid w:val="00315F3B"/>
    <w:rsid w:val="00316769"/>
    <w:rsid w:val="0031693F"/>
    <w:rsid w:val="0031695E"/>
    <w:rsid w:val="00316E35"/>
    <w:rsid w:val="00317012"/>
    <w:rsid w:val="00317DED"/>
    <w:rsid w:val="00320017"/>
    <w:rsid w:val="00320389"/>
    <w:rsid w:val="00320A79"/>
    <w:rsid w:val="00321BF9"/>
    <w:rsid w:val="00321C41"/>
    <w:rsid w:val="0032233D"/>
    <w:rsid w:val="00322355"/>
    <w:rsid w:val="0032238D"/>
    <w:rsid w:val="003229BA"/>
    <w:rsid w:val="00322BCA"/>
    <w:rsid w:val="00322D2F"/>
    <w:rsid w:val="00323E2A"/>
    <w:rsid w:val="00324061"/>
    <w:rsid w:val="003241F7"/>
    <w:rsid w:val="0032459E"/>
    <w:rsid w:val="0032468C"/>
    <w:rsid w:val="003253A6"/>
    <w:rsid w:val="00325461"/>
    <w:rsid w:val="00325565"/>
    <w:rsid w:val="00325AE2"/>
    <w:rsid w:val="00325CF2"/>
    <w:rsid w:val="003261F8"/>
    <w:rsid w:val="00326485"/>
    <w:rsid w:val="00326BA3"/>
    <w:rsid w:val="00327134"/>
    <w:rsid w:val="003272DC"/>
    <w:rsid w:val="00327CCC"/>
    <w:rsid w:val="003301E5"/>
    <w:rsid w:val="00330A92"/>
    <w:rsid w:val="00330AFC"/>
    <w:rsid w:val="00331983"/>
    <w:rsid w:val="00332185"/>
    <w:rsid w:val="00332916"/>
    <w:rsid w:val="00332CB2"/>
    <w:rsid w:val="00332EED"/>
    <w:rsid w:val="00333053"/>
    <w:rsid w:val="003334B6"/>
    <w:rsid w:val="00333ABD"/>
    <w:rsid w:val="00333BD8"/>
    <w:rsid w:val="0033578A"/>
    <w:rsid w:val="00335A73"/>
    <w:rsid w:val="00336463"/>
    <w:rsid w:val="00336A82"/>
    <w:rsid w:val="00336FDE"/>
    <w:rsid w:val="00337046"/>
    <w:rsid w:val="0033741E"/>
    <w:rsid w:val="00337941"/>
    <w:rsid w:val="00337CE6"/>
    <w:rsid w:val="00337D2E"/>
    <w:rsid w:val="00340C3D"/>
    <w:rsid w:val="00341284"/>
    <w:rsid w:val="003417C9"/>
    <w:rsid w:val="0034182A"/>
    <w:rsid w:val="00341C80"/>
    <w:rsid w:val="003420DA"/>
    <w:rsid w:val="00342487"/>
    <w:rsid w:val="00342B32"/>
    <w:rsid w:val="00342BD4"/>
    <w:rsid w:val="00343808"/>
    <w:rsid w:val="00343940"/>
    <w:rsid w:val="00343D92"/>
    <w:rsid w:val="003447C1"/>
    <w:rsid w:val="003449C0"/>
    <w:rsid w:val="0034502C"/>
    <w:rsid w:val="00345529"/>
    <w:rsid w:val="00345B6C"/>
    <w:rsid w:val="00345BD4"/>
    <w:rsid w:val="0034628C"/>
    <w:rsid w:val="0034678F"/>
    <w:rsid w:val="00346BD6"/>
    <w:rsid w:val="00346BE4"/>
    <w:rsid w:val="00346E0C"/>
    <w:rsid w:val="00346F34"/>
    <w:rsid w:val="00346F4B"/>
    <w:rsid w:val="00347292"/>
    <w:rsid w:val="0034738F"/>
    <w:rsid w:val="0034773C"/>
    <w:rsid w:val="00347B94"/>
    <w:rsid w:val="00347CD8"/>
    <w:rsid w:val="00350B9A"/>
    <w:rsid w:val="00350E46"/>
    <w:rsid w:val="003511F7"/>
    <w:rsid w:val="00351564"/>
    <w:rsid w:val="0035192A"/>
    <w:rsid w:val="0035199A"/>
    <w:rsid w:val="00351A4E"/>
    <w:rsid w:val="00351A7D"/>
    <w:rsid w:val="00351F08"/>
    <w:rsid w:val="00351F4C"/>
    <w:rsid w:val="00352852"/>
    <w:rsid w:val="0035294A"/>
    <w:rsid w:val="00353E93"/>
    <w:rsid w:val="0035414D"/>
    <w:rsid w:val="0035424B"/>
    <w:rsid w:val="003548E5"/>
    <w:rsid w:val="00355571"/>
    <w:rsid w:val="003555A1"/>
    <w:rsid w:val="00355BD3"/>
    <w:rsid w:val="00355BE9"/>
    <w:rsid w:val="00355EE5"/>
    <w:rsid w:val="003568BD"/>
    <w:rsid w:val="00356930"/>
    <w:rsid w:val="00356C40"/>
    <w:rsid w:val="0035756E"/>
    <w:rsid w:val="00357655"/>
    <w:rsid w:val="00357673"/>
    <w:rsid w:val="003578BE"/>
    <w:rsid w:val="003579AB"/>
    <w:rsid w:val="00357D87"/>
    <w:rsid w:val="00360075"/>
    <w:rsid w:val="003611FA"/>
    <w:rsid w:val="00361C20"/>
    <w:rsid w:val="00361E4F"/>
    <w:rsid w:val="003627B1"/>
    <w:rsid w:val="00362974"/>
    <w:rsid w:val="00362D37"/>
    <w:rsid w:val="0036329F"/>
    <w:rsid w:val="00363591"/>
    <w:rsid w:val="00363666"/>
    <w:rsid w:val="00363D5C"/>
    <w:rsid w:val="0036410F"/>
    <w:rsid w:val="00364DB4"/>
    <w:rsid w:val="00364EEC"/>
    <w:rsid w:val="00365192"/>
    <w:rsid w:val="00365318"/>
    <w:rsid w:val="003656EA"/>
    <w:rsid w:val="00365BC7"/>
    <w:rsid w:val="00365F94"/>
    <w:rsid w:val="00366C8C"/>
    <w:rsid w:val="0036765D"/>
    <w:rsid w:val="00370196"/>
    <w:rsid w:val="00370D99"/>
    <w:rsid w:val="00370E0B"/>
    <w:rsid w:val="00370E5C"/>
    <w:rsid w:val="00371290"/>
    <w:rsid w:val="003715CF"/>
    <w:rsid w:val="003719E2"/>
    <w:rsid w:val="00372887"/>
    <w:rsid w:val="00372BDE"/>
    <w:rsid w:val="00372F39"/>
    <w:rsid w:val="00372FEA"/>
    <w:rsid w:val="003730B3"/>
    <w:rsid w:val="003730D4"/>
    <w:rsid w:val="003731D9"/>
    <w:rsid w:val="003735A5"/>
    <w:rsid w:val="003743CF"/>
    <w:rsid w:val="003743E8"/>
    <w:rsid w:val="00374F75"/>
    <w:rsid w:val="00375493"/>
    <w:rsid w:val="00375860"/>
    <w:rsid w:val="003763F0"/>
    <w:rsid w:val="003769C9"/>
    <w:rsid w:val="00376BB4"/>
    <w:rsid w:val="00377021"/>
    <w:rsid w:val="00377FBE"/>
    <w:rsid w:val="003802F3"/>
    <w:rsid w:val="003802F8"/>
    <w:rsid w:val="00381375"/>
    <w:rsid w:val="003817F6"/>
    <w:rsid w:val="00381C71"/>
    <w:rsid w:val="003827EA"/>
    <w:rsid w:val="0038281B"/>
    <w:rsid w:val="00382AD0"/>
    <w:rsid w:val="003835C4"/>
    <w:rsid w:val="00383707"/>
    <w:rsid w:val="00384BF2"/>
    <w:rsid w:val="00385056"/>
    <w:rsid w:val="003851A7"/>
    <w:rsid w:val="00385EF2"/>
    <w:rsid w:val="0038669E"/>
    <w:rsid w:val="003867D3"/>
    <w:rsid w:val="003868CB"/>
    <w:rsid w:val="00386AC9"/>
    <w:rsid w:val="00386DE4"/>
    <w:rsid w:val="0038722B"/>
    <w:rsid w:val="003879C8"/>
    <w:rsid w:val="00387A19"/>
    <w:rsid w:val="003900DA"/>
    <w:rsid w:val="00390215"/>
    <w:rsid w:val="00390257"/>
    <w:rsid w:val="0039057F"/>
    <w:rsid w:val="00390AA2"/>
    <w:rsid w:val="003911E2"/>
    <w:rsid w:val="0039149B"/>
    <w:rsid w:val="00392CA0"/>
    <w:rsid w:val="00392E84"/>
    <w:rsid w:val="0039300B"/>
    <w:rsid w:val="0039301D"/>
    <w:rsid w:val="0039308F"/>
    <w:rsid w:val="00393385"/>
    <w:rsid w:val="00393C29"/>
    <w:rsid w:val="0039482E"/>
    <w:rsid w:val="00394A90"/>
    <w:rsid w:val="00394E44"/>
    <w:rsid w:val="003950BD"/>
    <w:rsid w:val="0039511F"/>
    <w:rsid w:val="003953B2"/>
    <w:rsid w:val="00395F6D"/>
    <w:rsid w:val="003968C9"/>
    <w:rsid w:val="00396B8B"/>
    <w:rsid w:val="00397C2F"/>
    <w:rsid w:val="00397D35"/>
    <w:rsid w:val="003A0222"/>
    <w:rsid w:val="003A0635"/>
    <w:rsid w:val="003A07B6"/>
    <w:rsid w:val="003A094E"/>
    <w:rsid w:val="003A0D4B"/>
    <w:rsid w:val="003A0E22"/>
    <w:rsid w:val="003A13D7"/>
    <w:rsid w:val="003A21C5"/>
    <w:rsid w:val="003A3659"/>
    <w:rsid w:val="003A4A85"/>
    <w:rsid w:val="003A531E"/>
    <w:rsid w:val="003A57D1"/>
    <w:rsid w:val="003A585E"/>
    <w:rsid w:val="003A5C28"/>
    <w:rsid w:val="003A5C98"/>
    <w:rsid w:val="003A5D7D"/>
    <w:rsid w:val="003A63DB"/>
    <w:rsid w:val="003A6602"/>
    <w:rsid w:val="003A68A0"/>
    <w:rsid w:val="003A7D8E"/>
    <w:rsid w:val="003A7E59"/>
    <w:rsid w:val="003B0073"/>
    <w:rsid w:val="003B0CD3"/>
    <w:rsid w:val="003B1908"/>
    <w:rsid w:val="003B1B6C"/>
    <w:rsid w:val="003B1B8D"/>
    <w:rsid w:val="003B238C"/>
    <w:rsid w:val="003B24F4"/>
    <w:rsid w:val="003B262D"/>
    <w:rsid w:val="003B2BAE"/>
    <w:rsid w:val="003B2C9C"/>
    <w:rsid w:val="003B2E1E"/>
    <w:rsid w:val="003B3C65"/>
    <w:rsid w:val="003B4419"/>
    <w:rsid w:val="003B47DD"/>
    <w:rsid w:val="003B4F02"/>
    <w:rsid w:val="003B55AF"/>
    <w:rsid w:val="003B606F"/>
    <w:rsid w:val="003B655C"/>
    <w:rsid w:val="003B6B63"/>
    <w:rsid w:val="003B6E85"/>
    <w:rsid w:val="003B7249"/>
    <w:rsid w:val="003B752D"/>
    <w:rsid w:val="003B770C"/>
    <w:rsid w:val="003C00E7"/>
    <w:rsid w:val="003C0541"/>
    <w:rsid w:val="003C05B1"/>
    <w:rsid w:val="003C1325"/>
    <w:rsid w:val="003C1B03"/>
    <w:rsid w:val="003C200E"/>
    <w:rsid w:val="003C202E"/>
    <w:rsid w:val="003C233A"/>
    <w:rsid w:val="003C28DF"/>
    <w:rsid w:val="003C2C1B"/>
    <w:rsid w:val="003C2E33"/>
    <w:rsid w:val="003C2FE6"/>
    <w:rsid w:val="003C3D09"/>
    <w:rsid w:val="003C42B1"/>
    <w:rsid w:val="003C4A90"/>
    <w:rsid w:val="003C4DBA"/>
    <w:rsid w:val="003C4DFA"/>
    <w:rsid w:val="003C4FB3"/>
    <w:rsid w:val="003C4FFB"/>
    <w:rsid w:val="003C50A4"/>
    <w:rsid w:val="003C574F"/>
    <w:rsid w:val="003C5929"/>
    <w:rsid w:val="003C59E0"/>
    <w:rsid w:val="003C5F23"/>
    <w:rsid w:val="003C5F4F"/>
    <w:rsid w:val="003C6110"/>
    <w:rsid w:val="003C6308"/>
    <w:rsid w:val="003C6349"/>
    <w:rsid w:val="003C6CED"/>
    <w:rsid w:val="003C736B"/>
    <w:rsid w:val="003C78B8"/>
    <w:rsid w:val="003C7A3D"/>
    <w:rsid w:val="003C7B65"/>
    <w:rsid w:val="003D0B3B"/>
    <w:rsid w:val="003D0C4E"/>
    <w:rsid w:val="003D1036"/>
    <w:rsid w:val="003D1244"/>
    <w:rsid w:val="003D1792"/>
    <w:rsid w:val="003D1DF5"/>
    <w:rsid w:val="003D1FDD"/>
    <w:rsid w:val="003D2387"/>
    <w:rsid w:val="003D2937"/>
    <w:rsid w:val="003D2BF9"/>
    <w:rsid w:val="003D2EB7"/>
    <w:rsid w:val="003D3368"/>
    <w:rsid w:val="003D4DAA"/>
    <w:rsid w:val="003D503C"/>
    <w:rsid w:val="003D5458"/>
    <w:rsid w:val="003D59E7"/>
    <w:rsid w:val="003D5A80"/>
    <w:rsid w:val="003D5AF3"/>
    <w:rsid w:val="003D5B5E"/>
    <w:rsid w:val="003D5BBE"/>
    <w:rsid w:val="003D5EE9"/>
    <w:rsid w:val="003D640F"/>
    <w:rsid w:val="003D70FC"/>
    <w:rsid w:val="003D7AC0"/>
    <w:rsid w:val="003D7C68"/>
    <w:rsid w:val="003D7CDD"/>
    <w:rsid w:val="003D7EFE"/>
    <w:rsid w:val="003E0554"/>
    <w:rsid w:val="003E0706"/>
    <w:rsid w:val="003E0ED9"/>
    <w:rsid w:val="003E1173"/>
    <w:rsid w:val="003E18D6"/>
    <w:rsid w:val="003E19B6"/>
    <w:rsid w:val="003E2C9B"/>
    <w:rsid w:val="003E2EA7"/>
    <w:rsid w:val="003E2F02"/>
    <w:rsid w:val="003E31A1"/>
    <w:rsid w:val="003E3602"/>
    <w:rsid w:val="003E3612"/>
    <w:rsid w:val="003E3AA7"/>
    <w:rsid w:val="003E3E5A"/>
    <w:rsid w:val="003E3F56"/>
    <w:rsid w:val="003E46C3"/>
    <w:rsid w:val="003E4797"/>
    <w:rsid w:val="003E4E65"/>
    <w:rsid w:val="003E562B"/>
    <w:rsid w:val="003E6CC7"/>
    <w:rsid w:val="003E6DD8"/>
    <w:rsid w:val="003E6F03"/>
    <w:rsid w:val="003E71F2"/>
    <w:rsid w:val="003E742D"/>
    <w:rsid w:val="003E74B0"/>
    <w:rsid w:val="003F0502"/>
    <w:rsid w:val="003F108B"/>
    <w:rsid w:val="003F1462"/>
    <w:rsid w:val="003F15D3"/>
    <w:rsid w:val="003F15F1"/>
    <w:rsid w:val="003F1A8A"/>
    <w:rsid w:val="003F1C72"/>
    <w:rsid w:val="003F215B"/>
    <w:rsid w:val="003F28A5"/>
    <w:rsid w:val="003F3BB6"/>
    <w:rsid w:val="003F3F60"/>
    <w:rsid w:val="003F4360"/>
    <w:rsid w:val="003F4586"/>
    <w:rsid w:val="003F4702"/>
    <w:rsid w:val="003F4776"/>
    <w:rsid w:val="003F4954"/>
    <w:rsid w:val="003F4E9A"/>
    <w:rsid w:val="003F4F5D"/>
    <w:rsid w:val="003F5788"/>
    <w:rsid w:val="003F5B8B"/>
    <w:rsid w:val="003F5BA0"/>
    <w:rsid w:val="003F624C"/>
    <w:rsid w:val="003F63FC"/>
    <w:rsid w:val="003F6966"/>
    <w:rsid w:val="003F6992"/>
    <w:rsid w:val="0040025D"/>
    <w:rsid w:val="00400280"/>
    <w:rsid w:val="004002CE"/>
    <w:rsid w:val="0040044B"/>
    <w:rsid w:val="00400850"/>
    <w:rsid w:val="00400A35"/>
    <w:rsid w:val="00400F9B"/>
    <w:rsid w:val="0040165B"/>
    <w:rsid w:val="00401793"/>
    <w:rsid w:val="0040187C"/>
    <w:rsid w:val="004022A2"/>
    <w:rsid w:val="00402A38"/>
    <w:rsid w:val="00402AE9"/>
    <w:rsid w:val="00402DC7"/>
    <w:rsid w:val="004031BC"/>
    <w:rsid w:val="0040364F"/>
    <w:rsid w:val="00403911"/>
    <w:rsid w:val="00403D91"/>
    <w:rsid w:val="00403FC9"/>
    <w:rsid w:val="004041E2"/>
    <w:rsid w:val="0040426D"/>
    <w:rsid w:val="0040451B"/>
    <w:rsid w:val="00404A81"/>
    <w:rsid w:val="00404EFB"/>
    <w:rsid w:val="004053CC"/>
    <w:rsid w:val="00406331"/>
    <w:rsid w:val="004073A2"/>
    <w:rsid w:val="004077CB"/>
    <w:rsid w:val="004077D8"/>
    <w:rsid w:val="00407FF3"/>
    <w:rsid w:val="00410E30"/>
    <w:rsid w:val="00411B03"/>
    <w:rsid w:val="00411B76"/>
    <w:rsid w:val="00411DF9"/>
    <w:rsid w:val="0041202E"/>
    <w:rsid w:val="004123E1"/>
    <w:rsid w:val="004124EE"/>
    <w:rsid w:val="00412A86"/>
    <w:rsid w:val="00412C4F"/>
    <w:rsid w:val="00412E53"/>
    <w:rsid w:val="00413379"/>
    <w:rsid w:val="004137DE"/>
    <w:rsid w:val="00413F96"/>
    <w:rsid w:val="00414695"/>
    <w:rsid w:val="00414725"/>
    <w:rsid w:val="00414A7C"/>
    <w:rsid w:val="00415867"/>
    <w:rsid w:val="00415ABE"/>
    <w:rsid w:val="00415ACD"/>
    <w:rsid w:val="00415B91"/>
    <w:rsid w:val="00415DB1"/>
    <w:rsid w:val="00416331"/>
    <w:rsid w:val="004168E1"/>
    <w:rsid w:val="00416D8A"/>
    <w:rsid w:val="00416E21"/>
    <w:rsid w:val="00416F62"/>
    <w:rsid w:val="00417B47"/>
    <w:rsid w:val="00420138"/>
    <w:rsid w:val="0042048A"/>
    <w:rsid w:val="004204AD"/>
    <w:rsid w:val="00420578"/>
    <w:rsid w:val="00420DEE"/>
    <w:rsid w:val="00421449"/>
    <w:rsid w:val="00421AE8"/>
    <w:rsid w:val="00421CE0"/>
    <w:rsid w:val="00421E64"/>
    <w:rsid w:val="004220C8"/>
    <w:rsid w:val="0042260F"/>
    <w:rsid w:val="004227E7"/>
    <w:rsid w:val="004232D3"/>
    <w:rsid w:val="00423CF6"/>
    <w:rsid w:val="00423EC2"/>
    <w:rsid w:val="00424143"/>
    <w:rsid w:val="004248AB"/>
    <w:rsid w:val="00424D92"/>
    <w:rsid w:val="004265DB"/>
    <w:rsid w:val="004268BF"/>
    <w:rsid w:val="00426B5F"/>
    <w:rsid w:val="004270DD"/>
    <w:rsid w:val="00427330"/>
    <w:rsid w:val="00427359"/>
    <w:rsid w:val="00427654"/>
    <w:rsid w:val="004279B6"/>
    <w:rsid w:val="00427F20"/>
    <w:rsid w:val="004309D6"/>
    <w:rsid w:val="00430E45"/>
    <w:rsid w:val="00431247"/>
    <w:rsid w:val="004315EA"/>
    <w:rsid w:val="00431B83"/>
    <w:rsid w:val="00431F85"/>
    <w:rsid w:val="00432161"/>
    <w:rsid w:val="00432342"/>
    <w:rsid w:val="00432557"/>
    <w:rsid w:val="00432E88"/>
    <w:rsid w:val="0043329B"/>
    <w:rsid w:val="004336E6"/>
    <w:rsid w:val="0043436D"/>
    <w:rsid w:val="00434671"/>
    <w:rsid w:val="00434AF6"/>
    <w:rsid w:val="00434C1F"/>
    <w:rsid w:val="00435330"/>
    <w:rsid w:val="0043572E"/>
    <w:rsid w:val="00435894"/>
    <w:rsid w:val="00435A96"/>
    <w:rsid w:val="00435F96"/>
    <w:rsid w:val="00435FFD"/>
    <w:rsid w:val="004361CC"/>
    <w:rsid w:val="00436CBE"/>
    <w:rsid w:val="00436CCB"/>
    <w:rsid w:val="004374DA"/>
    <w:rsid w:val="004379EF"/>
    <w:rsid w:val="00437B97"/>
    <w:rsid w:val="00437C10"/>
    <w:rsid w:val="00437E5D"/>
    <w:rsid w:val="00440453"/>
    <w:rsid w:val="0044073E"/>
    <w:rsid w:val="004414EE"/>
    <w:rsid w:val="00441E68"/>
    <w:rsid w:val="00443215"/>
    <w:rsid w:val="00443750"/>
    <w:rsid w:val="00443818"/>
    <w:rsid w:val="00443FF1"/>
    <w:rsid w:val="0044497F"/>
    <w:rsid w:val="00444BB1"/>
    <w:rsid w:val="00444D9E"/>
    <w:rsid w:val="0044562E"/>
    <w:rsid w:val="00445D7A"/>
    <w:rsid w:val="00445F61"/>
    <w:rsid w:val="004462D7"/>
    <w:rsid w:val="004464B2"/>
    <w:rsid w:val="00447409"/>
    <w:rsid w:val="00447719"/>
    <w:rsid w:val="00447D52"/>
    <w:rsid w:val="00450242"/>
    <w:rsid w:val="004502A2"/>
    <w:rsid w:val="004507B6"/>
    <w:rsid w:val="00450ABE"/>
    <w:rsid w:val="004510C7"/>
    <w:rsid w:val="004511A6"/>
    <w:rsid w:val="0045131E"/>
    <w:rsid w:val="0045132C"/>
    <w:rsid w:val="0045137C"/>
    <w:rsid w:val="00451515"/>
    <w:rsid w:val="00451FE0"/>
    <w:rsid w:val="004520F7"/>
    <w:rsid w:val="004525E5"/>
    <w:rsid w:val="00452D95"/>
    <w:rsid w:val="00452FF4"/>
    <w:rsid w:val="004530A0"/>
    <w:rsid w:val="0045343B"/>
    <w:rsid w:val="004536F4"/>
    <w:rsid w:val="00453D9C"/>
    <w:rsid w:val="00454615"/>
    <w:rsid w:val="00454C06"/>
    <w:rsid w:val="004550DA"/>
    <w:rsid w:val="00455324"/>
    <w:rsid w:val="00455938"/>
    <w:rsid w:val="00455E87"/>
    <w:rsid w:val="004569C5"/>
    <w:rsid w:val="00456C75"/>
    <w:rsid w:val="00456F6A"/>
    <w:rsid w:val="004575FD"/>
    <w:rsid w:val="004579A1"/>
    <w:rsid w:val="00457BCD"/>
    <w:rsid w:val="00457DF5"/>
    <w:rsid w:val="00457DF6"/>
    <w:rsid w:val="00460142"/>
    <w:rsid w:val="004610D0"/>
    <w:rsid w:val="004615DD"/>
    <w:rsid w:val="00461A6E"/>
    <w:rsid w:val="00462373"/>
    <w:rsid w:val="0046255A"/>
    <w:rsid w:val="00462683"/>
    <w:rsid w:val="0046271F"/>
    <w:rsid w:val="00462754"/>
    <w:rsid w:val="00462A47"/>
    <w:rsid w:val="00462EF1"/>
    <w:rsid w:val="004630E5"/>
    <w:rsid w:val="0046338B"/>
    <w:rsid w:val="0046376C"/>
    <w:rsid w:val="00463862"/>
    <w:rsid w:val="004639FE"/>
    <w:rsid w:val="0046404A"/>
    <w:rsid w:val="004641C6"/>
    <w:rsid w:val="0046455D"/>
    <w:rsid w:val="00464844"/>
    <w:rsid w:val="00464BAB"/>
    <w:rsid w:val="00465374"/>
    <w:rsid w:val="00465481"/>
    <w:rsid w:val="00465AC7"/>
    <w:rsid w:val="00465C33"/>
    <w:rsid w:val="00466D04"/>
    <w:rsid w:val="0046739F"/>
    <w:rsid w:val="00467E05"/>
    <w:rsid w:val="0047057C"/>
    <w:rsid w:val="00470685"/>
    <w:rsid w:val="00470CBC"/>
    <w:rsid w:val="004712DA"/>
    <w:rsid w:val="00471F30"/>
    <w:rsid w:val="0047240F"/>
    <w:rsid w:val="00472780"/>
    <w:rsid w:val="00472ACA"/>
    <w:rsid w:val="00473FB3"/>
    <w:rsid w:val="00475040"/>
    <w:rsid w:val="00476F3F"/>
    <w:rsid w:val="004772B9"/>
    <w:rsid w:val="0047744F"/>
    <w:rsid w:val="00477D47"/>
    <w:rsid w:val="004800C5"/>
    <w:rsid w:val="0048096F"/>
    <w:rsid w:val="00480BE1"/>
    <w:rsid w:val="00480C0A"/>
    <w:rsid w:val="00480DE9"/>
    <w:rsid w:val="004820CE"/>
    <w:rsid w:val="00482254"/>
    <w:rsid w:val="00482381"/>
    <w:rsid w:val="00482616"/>
    <w:rsid w:val="004826AD"/>
    <w:rsid w:val="00482C0D"/>
    <w:rsid w:val="00482CBB"/>
    <w:rsid w:val="00482DC6"/>
    <w:rsid w:val="00482F0C"/>
    <w:rsid w:val="00483540"/>
    <w:rsid w:val="00483733"/>
    <w:rsid w:val="0048392E"/>
    <w:rsid w:val="00483CE2"/>
    <w:rsid w:val="0048411C"/>
    <w:rsid w:val="0048416C"/>
    <w:rsid w:val="004846BB"/>
    <w:rsid w:val="004850F6"/>
    <w:rsid w:val="00485254"/>
    <w:rsid w:val="00485752"/>
    <w:rsid w:val="00485E1C"/>
    <w:rsid w:val="00486035"/>
    <w:rsid w:val="00487366"/>
    <w:rsid w:val="004900B5"/>
    <w:rsid w:val="004902C4"/>
    <w:rsid w:val="00490EBC"/>
    <w:rsid w:val="0049134B"/>
    <w:rsid w:val="00491894"/>
    <w:rsid w:val="00491A09"/>
    <w:rsid w:val="0049236E"/>
    <w:rsid w:val="00492DC1"/>
    <w:rsid w:val="00493690"/>
    <w:rsid w:val="00494EBD"/>
    <w:rsid w:val="00494FBC"/>
    <w:rsid w:val="004952BC"/>
    <w:rsid w:val="004959BF"/>
    <w:rsid w:val="00495D51"/>
    <w:rsid w:val="00495D58"/>
    <w:rsid w:val="00495F8E"/>
    <w:rsid w:val="00496082"/>
    <w:rsid w:val="00496326"/>
    <w:rsid w:val="004967E9"/>
    <w:rsid w:val="004969A0"/>
    <w:rsid w:val="00496A57"/>
    <w:rsid w:val="004973A9"/>
    <w:rsid w:val="004973C3"/>
    <w:rsid w:val="00497C87"/>
    <w:rsid w:val="00497CD4"/>
    <w:rsid w:val="00497FF1"/>
    <w:rsid w:val="004A05F6"/>
    <w:rsid w:val="004A0836"/>
    <w:rsid w:val="004A0B20"/>
    <w:rsid w:val="004A0CC6"/>
    <w:rsid w:val="004A0E75"/>
    <w:rsid w:val="004A1886"/>
    <w:rsid w:val="004A1CD5"/>
    <w:rsid w:val="004A2352"/>
    <w:rsid w:val="004A35F3"/>
    <w:rsid w:val="004A3C11"/>
    <w:rsid w:val="004A4004"/>
    <w:rsid w:val="004A4478"/>
    <w:rsid w:val="004A4ABB"/>
    <w:rsid w:val="004A5AA7"/>
    <w:rsid w:val="004A6176"/>
    <w:rsid w:val="004A66B4"/>
    <w:rsid w:val="004A697A"/>
    <w:rsid w:val="004A69A2"/>
    <w:rsid w:val="004A6A56"/>
    <w:rsid w:val="004A6EFE"/>
    <w:rsid w:val="004A7046"/>
    <w:rsid w:val="004A731C"/>
    <w:rsid w:val="004A774C"/>
    <w:rsid w:val="004A77ED"/>
    <w:rsid w:val="004B06D4"/>
    <w:rsid w:val="004B07EB"/>
    <w:rsid w:val="004B0AA8"/>
    <w:rsid w:val="004B0DEC"/>
    <w:rsid w:val="004B0F16"/>
    <w:rsid w:val="004B1147"/>
    <w:rsid w:val="004B14BE"/>
    <w:rsid w:val="004B1AE3"/>
    <w:rsid w:val="004B2035"/>
    <w:rsid w:val="004B2073"/>
    <w:rsid w:val="004B24C8"/>
    <w:rsid w:val="004B24DE"/>
    <w:rsid w:val="004B2B43"/>
    <w:rsid w:val="004B2CAD"/>
    <w:rsid w:val="004B2CCC"/>
    <w:rsid w:val="004B2F88"/>
    <w:rsid w:val="004B34A6"/>
    <w:rsid w:val="004B3ECD"/>
    <w:rsid w:val="004B3F24"/>
    <w:rsid w:val="004B40A1"/>
    <w:rsid w:val="004B435D"/>
    <w:rsid w:val="004B4526"/>
    <w:rsid w:val="004B4531"/>
    <w:rsid w:val="004B47D4"/>
    <w:rsid w:val="004B4C12"/>
    <w:rsid w:val="004B4E19"/>
    <w:rsid w:val="004B4FE6"/>
    <w:rsid w:val="004B524E"/>
    <w:rsid w:val="004B53E2"/>
    <w:rsid w:val="004B5712"/>
    <w:rsid w:val="004B57F2"/>
    <w:rsid w:val="004B583D"/>
    <w:rsid w:val="004B6D42"/>
    <w:rsid w:val="004B6E4D"/>
    <w:rsid w:val="004B7416"/>
    <w:rsid w:val="004B78AF"/>
    <w:rsid w:val="004B7C1A"/>
    <w:rsid w:val="004B7D27"/>
    <w:rsid w:val="004C1049"/>
    <w:rsid w:val="004C14BF"/>
    <w:rsid w:val="004C1FCD"/>
    <w:rsid w:val="004C20F1"/>
    <w:rsid w:val="004C2A90"/>
    <w:rsid w:val="004C2C50"/>
    <w:rsid w:val="004C2C86"/>
    <w:rsid w:val="004C2D42"/>
    <w:rsid w:val="004C359C"/>
    <w:rsid w:val="004C35F5"/>
    <w:rsid w:val="004C3A05"/>
    <w:rsid w:val="004C3F08"/>
    <w:rsid w:val="004C41F5"/>
    <w:rsid w:val="004C4209"/>
    <w:rsid w:val="004C4AA8"/>
    <w:rsid w:val="004C59E1"/>
    <w:rsid w:val="004C5E1C"/>
    <w:rsid w:val="004C641F"/>
    <w:rsid w:val="004C65FE"/>
    <w:rsid w:val="004C6983"/>
    <w:rsid w:val="004C6B4A"/>
    <w:rsid w:val="004C6D7A"/>
    <w:rsid w:val="004C6FFF"/>
    <w:rsid w:val="004C71A1"/>
    <w:rsid w:val="004C74F8"/>
    <w:rsid w:val="004D0416"/>
    <w:rsid w:val="004D0502"/>
    <w:rsid w:val="004D0534"/>
    <w:rsid w:val="004D0FD2"/>
    <w:rsid w:val="004D1137"/>
    <w:rsid w:val="004D118A"/>
    <w:rsid w:val="004D168C"/>
    <w:rsid w:val="004D1C14"/>
    <w:rsid w:val="004D23BD"/>
    <w:rsid w:val="004D32DE"/>
    <w:rsid w:val="004D3940"/>
    <w:rsid w:val="004D402E"/>
    <w:rsid w:val="004D4755"/>
    <w:rsid w:val="004D4791"/>
    <w:rsid w:val="004D48ED"/>
    <w:rsid w:val="004D49F6"/>
    <w:rsid w:val="004D512C"/>
    <w:rsid w:val="004D52BA"/>
    <w:rsid w:val="004D6F3D"/>
    <w:rsid w:val="004D7E34"/>
    <w:rsid w:val="004E02B2"/>
    <w:rsid w:val="004E0510"/>
    <w:rsid w:val="004E0AE0"/>
    <w:rsid w:val="004E10CA"/>
    <w:rsid w:val="004E1312"/>
    <w:rsid w:val="004E1414"/>
    <w:rsid w:val="004E1423"/>
    <w:rsid w:val="004E166C"/>
    <w:rsid w:val="004E1B17"/>
    <w:rsid w:val="004E2C43"/>
    <w:rsid w:val="004E2DD1"/>
    <w:rsid w:val="004E3831"/>
    <w:rsid w:val="004E4848"/>
    <w:rsid w:val="004E50F8"/>
    <w:rsid w:val="004E5772"/>
    <w:rsid w:val="004E6266"/>
    <w:rsid w:val="004E6411"/>
    <w:rsid w:val="004E6EAA"/>
    <w:rsid w:val="004E7A16"/>
    <w:rsid w:val="004F0D3A"/>
    <w:rsid w:val="004F0D48"/>
    <w:rsid w:val="004F0E68"/>
    <w:rsid w:val="004F10C7"/>
    <w:rsid w:val="004F153F"/>
    <w:rsid w:val="004F1576"/>
    <w:rsid w:val="004F1B53"/>
    <w:rsid w:val="004F1D30"/>
    <w:rsid w:val="004F209B"/>
    <w:rsid w:val="004F260A"/>
    <w:rsid w:val="004F261C"/>
    <w:rsid w:val="004F44C9"/>
    <w:rsid w:val="004F50A6"/>
    <w:rsid w:val="004F63AE"/>
    <w:rsid w:val="004F6557"/>
    <w:rsid w:val="004F67E0"/>
    <w:rsid w:val="004F6AC8"/>
    <w:rsid w:val="004F6F64"/>
    <w:rsid w:val="004F7005"/>
    <w:rsid w:val="004F7728"/>
    <w:rsid w:val="004F7832"/>
    <w:rsid w:val="004F7937"/>
    <w:rsid w:val="004F79B5"/>
    <w:rsid w:val="00500509"/>
    <w:rsid w:val="00500682"/>
    <w:rsid w:val="00500EC9"/>
    <w:rsid w:val="00501019"/>
    <w:rsid w:val="005011D3"/>
    <w:rsid w:val="00501B66"/>
    <w:rsid w:val="00501D3A"/>
    <w:rsid w:val="005021B9"/>
    <w:rsid w:val="0050265F"/>
    <w:rsid w:val="005026D5"/>
    <w:rsid w:val="00502905"/>
    <w:rsid w:val="00503D51"/>
    <w:rsid w:val="00503E1A"/>
    <w:rsid w:val="00503EE8"/>
    <w:rsid w:val="005046E5"/>
    <w:rsid w:val="0050486E"/>
    <w:rsid w:val="00504A82"/>
    <w:rsid w:val="00504CA7"/>
    <w:rsid w:val="00504D7B"/>
    <w:rsid w:val="00504E32"/>
    <w:rsid w:val="005054B3"/>
    <w:rsid w:val="00505634"/>
    <w:rsid w:val="00505AAA"/>
    <w:rsid w:val="00506F04"/>
    <w:rsid w:val="00507028"/>
    <w:rsid w:val="00507214"/>
    <w:rsid w:val="00507C43"/>
    <w:rsid w:val="00510832"/>
    <w:rsid w:val="00510FB7"/>
    <w:rsid w:val="00511A76"/>
    <w:rsid w:val="00511D56"/>
    <w:rsid w:val="005126F8"/>
    <w:rsid w:val="005128B3"/>
    <w:rsid w:val="00512B36"/>
    <w:rsid w:val="005136BB"/>
    <w:rsid w:val="005137B1"/>
    <w:rsid w:val="00513CF8"/>
    <w:rsid w:val="00513D92"/>
    <w:rsid w:val="00514649"/>
    <w:rsid w:val="005148BC"/>
    <w:rsid w:val="00514E2C"/>
    <w:rsid w:val="00514F6E"/>
    <w:rsid w:val="005152E9"/>
    <w:rsid w:val="00515A04"/>
    <w:rsid w:val="005162FC"/>
    <w:rsid w:val="00516F31"/>
    <w:rsid w:val="00517226"/>
    <w:rsid w:val="005206CE"/>
    <w:rsid w:val="005206F6"/>
    <w:rsid w:val="00521BC0"/>
    <w:rsid w:val="00522EF2"/>
    <w:rsid w:val="0052366C"/>
    <w:rsid w:val="00523854"/>
    <w:rsid w:val="00523D3C"/>
    <w:rsid w:val="0052402F"/>
    <w:rsid w:val="0052434E"/>
    <w:rsid w:val="00524371"/>
    <w:rsid w:val="005243FE"/>
    <w:rsid w:val="005244A9"/>
    <w:rsid w:val="00524B26"/>
    <w:rsid w:val="00524EB3"/>
    <w:rsid w:val="00525086"/>
    <w:rsid w:val="005257C4"/>
    <w:rsid w:val="0052583D"/>
    <w:rsid w:val="00525916"/>
    <w:rsid w:val="005259DC"/>
    <w:rsid w:val="00525AAD"/>
    <w:rsid w:val="00525DF9"/>
    <w:rsid w:val="00527491"/>
    <w:rsid w:val="00527E05"/>
    <w:rsid w:val="00527E8E"/>
    <w:rsid w:val="00527EF7"/>
    <w:rsid w:val="00530227"/>
    <w:rsid w:val="0053082F"/>
    <w:rsid w:val="0053098C"/>
    <w:rsid w:val="00530F75"/>
    <w:rsid w:val="005312A6"/>
    <w:rsid w:val="0053258F"/>
    <w:rsid w:val="0053288E"/>
    <w:rsid w:val="00532AC7"/>
    <w:rsid w:val="00532AC8"/>
    <w:rsid w:val="00532C23"/>
    <w:rsid w:val="00532E11"/>
    <w:rsid w:val="00533C17"/>
    <w:rsid w:val="00533DA2"/>
    <w:rsid w:val="0053401F"/>
    <w:rsid w:val="00534E5C"/>
    <w:rsid w:val="00534F94"/>
    <w:rsid w:val="005352E3"/>
    <w:rsid w:val="00535807"/>
    <w:rsid w:val="00535B3F"/>
    <w:rsid w:val="005362B6"/>
    <w:rsid w:val="005362CD"/>
    <w:rsid w:val="005365DF"/>
    <w:rsid w:val="00536A3D"/>
    <w:rsid w:val="00536EDB"/>
    <w:rsid w:val="005374F9"/>
    <w:rsid w:val="005379EC"/>
    <w:rsid w:val="00537A93"/>
    <w:rsid w:val="00537F87"/>
    <w:rsid w:val="00537FC6"/>
    <w:rsid w:val="0054065B"/>
    <w:rsid w:val="005406A7"/>
    <w:rsid w:val="00540AE2"/>
    <w:rsid w:val="00540C05"/>
    <w:rsid w:val="00540F7A"/>
    <w:rsid w:val="00541037"/>
    <w:rsid w:val="00541CE9"/>
    <w:rsid w:val="00541CF1"/>
    <w:rsid w:val="00541D9F"/>
    <w:rsid w:val="00541ECA"/>
    <w:rsid w:val="005423AD"/>
    <w:rsid w:val="0054240E"/>
    <w:rsid w:val="00542480"/>
    <w:rsid w:val="00542499"/>
    <w:rsid w:val="0054249E"/>
    <w:rsid w:val="005430A1"/>
    <w:rsid w:val="005437B5"/>
    <w:rsid w:val="00544618"/>
    <w:rsid w:val="005449A0"/>
    <w:rsid w:val="00544E18"/>
    <w:rsid w:val="005459FE"/>
    <w:rsid w:val="005460C4"/>
    <w:rsid w:val="00546141"/>
    <w:rsid w:val="00546612"/>
    <w:rsid w:val="005469F5"/>
    <w:rsid w:val="00546B48"/>
    <w:rsid w:val="00546F86"/>
    <w:rsid w:val="00550496"/>
    <w:rsid w:val="00550624"/>
    <w:rsid w:val="005517DE"/>
    <w:rsid w:val="00551A6D"/>
    <w:rsid w:val="00551F30"/>
    <w:rsid w:val="00551F84"/>
    <w:rsid w:val="0055249B"/>
    <w:rsid w:val="00553098"/>
    <w:rsid w:val="005535B5"/>
    <w:rsid w:val="00553721"/>
    <w:rsid w:val="005545E9"/>
    <w:rsid w:val="00554631"/>
    <w:rsid w:val="00554717"/>
    <w:rsid w:val="00554F96"/>
    <w:rsid w:val="00556DBD"/>
    <w:rsid w:val="0055748E"/>
    <w:rsid w:val="00557DD9"/>
    <w:rsid w:val="005610E9"/>
    <w:rsid w:val="00561483"/>
    <w:rsid w:val="00561B7E"/>
    <w:rsid w:val="00561E26"/>
    <w:rsid w:val="0056209B"/>
    <w:rsid w:val="0056226C"/>
    <w:rsid w:val="0056243D"/>
    <w:rsid w:val="005625C8"/>
    <w:rsid w:val="00562AEE"/>
    <w:rsid w:val="00563073"/>
    <w:rsid w:val="0056367A"/>
    <w:rsid w:val="005640A5"/>
    <w:rsid w:val="00564824"/>
    <w:rsid w:val="0056486E"/>
    <w:rsid w:val="00564A2D"/>
    <w:rsid w:val="00564ACB"/>
    <w:rsid w:val="00564BB6"/>
    <w:rsid w:val="00564D6A"/>
    <w:rsid w:val="00565255"/>
    <w:rsid w:val="0056556E"/>
    <w:rsid w:val="00565D51"/>
    <w:rsid w:val="0056617D"/>
    <w:rsid w:val="005661A2"/>
    <w:rsid w:val="0056657F"/>
    <w:rsid w:val="005669F8"/>
    <w:rsid w:val="00566AF3"/>
    <w:rsid w:val="00566D95"/>
    <w:rsid w:val="0056733C"/>
    <w:rsid w:val="00567B3C"/>
    <w:rsid w:val="00570192"/>
    <w:rsid w:val="00571104"/>
    <w:rsid w:val="005713DE"/>
    <w:rsid w:val="00571464"/>
    <w:rsid w:val="005716BF"/>
    <w:rsid w:val="00572BE9"/>
    <w:rsid w:val="00572FF7"/>
    <w:rsid w:val="00573119"/>
    <w:rsid w:val="005734BB"/>
    <w:rsid w:val="005734DB"/>
    <w:rsid w:val="005735A2"/>
    <w:rsid w:val="00573984"/>
    <w:rsid w:val="00573CB1"/>
    <w:rsid w:val="0057443C"/>
    <w:rsid w:val="00574A1E"/>
    <w:rsid w:val="00575885"/>
    <w:rsid w:val="005758FF"/>
    <w:rsid w:val="00575C1B"/>
    <w:rsid w:val="00575C3D"/>
    <w:rsid w:val="00575CC9"/>
    <w:rsid w:val="005760FE"/>
    <w:rsid w:val="005761B4"/>
    <w:rsid w:val="005761CE"/>
    <w:rsid w:val="005765A1"/>
    <w:rsid w:val="00577346"/>
    <w:rsid w:val="005773A8"/>
    <w:rsid w:val="00577493"/>
    <w:rsid w:val="0057769E"/>
    <w:rsid w:val="00577C09"/>
    <w:rsid w:val="005806F5"/>
    <w:rsid w:val="00580C99"/>
    <w:rsid w:val="00581C47"/>
    <w:rsid w:val="00581EAF"/>
    <w:rsid w:val="00581FF6"/>
    <w:rsid w:val="005827A4"/>
    <w:rsid w:val="00582A1E"/>
    <w:rsid w:val="00582F69"/>
    <w:rsid w:val="00583001"/>
    <w:rsid w:val="00583E4C"/>
    <w:rsid w:val="00584273"/>
    <w:rsid w:val="005844F9"/>
    <w:rsid w:val="00584A26"/>
    <w:rsid w:val="00584CE5"/>
    <w:rsid w:val="00584D48"/>
    <w:rsid w:val="005854D2"/>
    <w:rsid w:val="00585787"/>
    <w:rsid w:val="00585C18"/>
    <w:rsid w:val="00585D52"/>
    <w:rsid w:val="005860E9"/>
    <w:rsid w:val="00586233"/>
    <w:rsid w:val="00586AC6"/>
    <w:rsid w:val="00587561"/>
    <w:rsid w:val="00587606"/>
    <w:rsid w:val="00587A98"/>
    <w:rsid w:val="00587E14"/>
    <w:rsid w:val="00587E1C"/>
    <w:rsid w:val="00590701"/>
    <w:rsid w:val="00590A30"/>
    <w:rsid w:val="00590CC7"/>
    <w:rsid w:val="005912C6"/>
    <w:rsid w:val="0059179B"/>
    <w:rsid w:val="005919D9"/>
    <w:rsid w:val="00591F5E"/>
    <w:rsid w:val="00592023"/>
    <w:rsid w:val="005920F9"/>
    <w:rsid w:val="00592326"/>
    <w:rsid w:val="00592DE1"/>
    <w:rsid w:val="00592F99"/>
    <w:rsid w:val="0059300B"/>
    <w:rsid w:val="00593047"/>
    <w:rsid w:val="00593F35"/>
    <w:rsid w:val="00594401"/>
    <w:rsid w:val="00594826"/>
    <w:rsid w:val="00594CDD"/>
    <w:rsid w:val="00594E01"/>
    <w:rsid w:val="005954A7"/>
    <w:rsid w:val="005955AD"/>
    <w:rsid w:val="00595C5A"/>
    <w:rsid w:val="00595D20"/>
    <w:rsid w:val="00595FB0"/>
    <w:rsid w:val="00596057"/>
    <w:rsid w:val="00596423"/>
    <w:rsid w:val="00596708"/>
    <w:rsid w:val="005969BA"/>
    <w:rsid w:val="00597206"/>
    <w:rsid w:val="0059770D"/>
    <w:rsid w:val="0059786B"/>
    <w:rsid w:val="005979C3"/>
    <w:rsid w:val="00597DEB"/>
    <w:rsid w:val="005A00D5"/>
    <w:rsid w:val="005A06EF"/>
    <w:rsid w:val="005A08AF"/>
    <w:rsid w:val="005A0C06"/>
    <w:rsid w:val="005A0CB2"/>
    <w:rsid w:val="005A0D16"/>
    <w:rsid w:val="005A0FC8"/>
    <w:rsid w:val="005A10F4"/>
    <w:rsid w:val="005A1B0A"/>
    <w:rsid w:val="005A1C18"/>
    <w:rsid w:val="005A1DFE"/>
    <w:rsid w:val="005A2ABF"/>
    <w:rsid w:val="005A2EAD"/>
    <w:rsid w:val="005A3173"/>
    <w:rsid w:val="005A318B"/>
    <w:rsid w:val="005A364F"/>
    <w:rsid w:val="005A3B99"/>
    <w:rsid w:val="005A40CC"/>
    <w:rsid w:val="005A4275"/>
    <w:rsid w:val="005A4982"/>
    <w:rsid w:val="005A49D1"/>
    <w:rsid w:val="005A55B7"/>
    <w:rsid w:val="005A59EF"/>
    <w:rsid w:val="005A5BDE"/>
    <w:rsid w:val="005A5C15"/>
    <w:rsid w:val="005A5F44"/>
    <w:rsid w:val="005A6186"/>
    <w:rsid w:val="005A65D0"/>
    <w:rsid w:val="005A6642"/>
    <w:rsid w:val="005A6D09"/>
    <w:rsid w:val="005A7747"/>
    <w:rsid w:val="005A7B24"/>
    <w:rsid w:val="005A7BB6"/>
    <w:rsid w:val="005B0457"/>
    <w:rsid w:val="005B0AD2"/>
    <w:rsid w:val="005B0F0C"/>
    <w:rsid w:val="005B1556"/>
    <w:rsid w:val="005B20D2"/>
    <w:rsid w:val="005B2171"/>
    <w:rsid w:val="005B24BB"/>
    <w:rsid w:val="005B258A"/>
    <w:rsid w:val="005B2F39"/>
    <w:rsid w:val="005B32A1"/>
    <w:rsid w:val="005B3446"/>
    <w:rsid w:val="005B3D51"/>
    <w:rsid w:val="005B3D55"/>
    <w:rsid w:val="005B3F0E"/>
    <w:rsid w:val="005B45BC"/>
    <w:rsid w:val="005B5443"/>
    <w:rsid w:val="005B581A"/>
    <w:rsid w:val="005B58FD"/>
    <w:rsid w:val="005B6D27"/>
    <w:rsid w:val="005B6DA1"/>
    <w:rsid w:val="005B6DD9"/>
    <w:rsid w:val="005C04DD"/>
    <w:rsid w:val="005C09EB"/>
    <w:rsid w:val="005C127F"/>
    <w:rsid w:val="005C205A"/>
    <w:rsid w:val="005C2855"/>
    <w:rsid w:val="005C2B7A"/>
    <w:rsid w:val="005C2CF4"/>
    <w:rsid w:val="005C2E3A"/>
    <w:rsid w:val="005C3389"/>
    <w:rsid w:val="005C3E8A"/>
    <w:rsid w:val="005C4F2F"/>
    <w:rsid w:val="005C566D"/>
    <w:rsid w:val="005C5E0A"/>
    <w:rsid w:val="005C6754"/>
    <w:rsid w:val="005C6C6D"/>
    <w:rsid w:val="005C7119"/>
    <w:rsid w:val="005C7BDC"/>
    <w:rsid w:val="005C7D26"/>
    <w:rsid w:val="005D0AC3"/>
    <w:rsid w:val="005D0B90"/>
    <w:rsid w:val="005D1011"/>
    <w:rsid w:val="005D11A9"/>
    <w:rsid w:val="005D11AF"/>
    <w:rsid w:val="005D1CAE"/>
    <w:rsid w:val="005D2A7E"/>
    <w:rsid w:val="005D2E2A"/>
    <w:rsid w:val="005D2F24"/>
    <w:rsid w:val="005D3360"/>
    <w:rsid w:val="005D3799"/>
    <w:rsid w:val="005D3BED"/>
    <w:rsid w:val="005D4077"/>
    <w:rsid w:val="005D4B94"/>
    <w:rsid w:val="005D5042"/>
    <w:rsid w:val="005D5290"/>
    <w:rsid w:val="005D61AD"/>
    <w:rsid w:val="005D6541"/>
    <w:rsid w:val="005D658F"/>
    <w:rsid w:val="005D6C06"/>
    <w:rsid w:val="005D7962"/>
    <w:rsid w:val="005E005B"/>
    <w:rsid w:val="005E0207"/>
    <w:rsid w:val="005E0211"/>
    <w:rsid w:val="005E0844"/>
    <w:rsid w:val="005E0D04"/>
    <w:rsid w:val="005E0E74"/>
    <w:rsid w:val="005E0EC0"/>
    <w:rsid w:val="005E0F18"/>
    <w:rsid w:val="005E1008"/>
    <w:rsid w:val="005E1063"/>
    <w:rsid w:val="005E1560"/>
    <w:rsid w:val="005E1C1F"/>
    <w:rsid w:val="005E249E"/>
    <w:rsid w:val="005E2767"/>
    <w:rsid w:val="005E2BF1"/>
    <w:rsid w:val="005E2CEA"/>
    <w:rsid w:val="005E2FC2"/>
    <w:rsid w:val="005E2FF0"/>
    <w:rsid w:val="005E40E9"/>
    <w:rsid w:val="005E41B5"/>
    <w:rsid w:val="005E49CD"/>
    <w:rsid w:val="005E5956"/>
    <w:rsid w:val="005E5BC0"/>
    <w:rsid w:val="005E6AEA"/>
    <w:rsid w:val="005E6BAC"/>
    <w:rsid w:val="005E7BE3"/>
    <w:rsid w:val="005F02AB"/>
    <w:rsid w:val="005F0A69"/>
    <w:rsid w:val="005F0FB3"/>
    <w:rsid w:val="005F1334"/>
    <w:rsid w:val="005F1344"/>
    <w:rsid w:val="005F1ADB"/>
    <w:rsid w:val="005F2A85"/>
    <w:rsid w:val="005F3539"/>
    <w:rsid w:val="005F3570"/>
    <w:rsid w:val="005F3826"/>
    <w:rsid w:val="005F3B6E"/>
    <w:rsid w:val="005F3CCE"/>
    <w:rsid w:val="005F3D9E"/>
    <w:rsid w:val="005F41E1"/>
    <w:rsid w:val="005F4293"/>
    <w:rsid w:val="005F43B0"/>
    <w:rsid w:val="005F47BD"/>
    <w:rsid w:val="005F4812"/>
    <w:rsid w:val="005F4B42"/>
    <w:rsid w:val="005F52AF"/>
    <w:rsid w:val="005F570A"/>
    <w:rsid w:val="005F5749"/>
    <w:rsid w:val="005F5750"/>
    <w:rsid w:val="005F61B2"/>
    <w:rsid w:val="005F6473"/>
    <w:rsid w:val="005F65C1"/>
    <w:rsid w:val="005F6EBE"/>
    <w:rsid w:val="005F703E"/>
    <w:rsid w:val="005F73DA"/>
    <w:rsid w:val="005F757E"/>
    <w:rsid w:val="005F7938"/>
    <w:rsid w:val="0060099C"/>
    <w:rsid w:val="00600F41"/>
    <w:rsid w:val="006012DF"/>
    <w:rsid w:val="0060243B"/>
    <w:rsid w:val="00602DD6"/>
    <w:rsid w:val="006030A3"/>
    <w:rsid w:val="00603258"/>
    <w:rsid w:val="00603C84"/>
    <w:rsid w:val="0060432E"/>
    <w:rsid w:val="0060487F"/>
    <w:rsid w:val="006048D0"/>
    <w:rsid w:val="00604B50"/>
    <w:rsid w:val="0060534F"/>
    <w:rsid w:val="00605858"/>
    <w:rsid w:val="00605A86"/>
    <w:rsid w:val="00605FC5"/>
    <w:rsid w:val="00606EAE"/>
    <w:rsid w:val="00606EC0"/>
    <w:rsid w:val="0060702A"/>
    <w:rsid w:val="006071DD"/>
    <w:rsid w:val="00607784"/>
    <w:rsid w:val="00607E95"/>
    <w:rsid w:val="00610893"/>
    <w:rsid w:val="00610BD1"/>
    <w:rsid w:val="0061194A"/>
    <w:rsid w:val="00611DCE"/>
    <w:rsid w:val="00611E22"/>
    <w:rsid w:val="00611F3A"/>
    <w:rsid w:val="00612796"/>
    <w:rsid w:val="0061285D"/>
    <w:rsid w:val="00612BB6"/>
    <w:rsid w:val="00612FBD"/>
    <w:rsid w:val="0061322D"/>
    <w:rsid w:val="006132B2"/>
    <w:rsid w:val="006140F2"/>
    <w:rsid w:val="00614725"/>
    <w:rsid w:val="00614764"/>
    <w:rsid w:val="006149B3"/>
    <w:rsid w:val="00614D48"/>
    <w:rsid w:val="00614D66"/>
    <w:rsid w:val="00614EDA"/>
    <w:rsid w:val="00615838"/>
    <w:rsid w:val="006161B8"/>
    <w:rsid w:val="00616296"/>
    <w:rsid w:val="006164B2"/>
    <w:rsid w:val="0061666B"/>
    <w:rsid w:val="00617318"/>
    <w:rsid w:val="0061759D"/>
    <w:rsid w:val="006176D0"/>
    <w:rsid w:val="00617816"/>
    <w:rsid w:val="0061793F"/>
    <w:rsid w:val="0062005D"/>
    <w:rsid w:val="00620387"/>
    <w:rsid w:val="006205A3"/>
    <w:rsid w:val="00620616"/>
    <w:rsid w:val="00620775"/>
    <w:rsid w:val="00620A7E"/>
    <w:rsid w:val="00621259"/>
    <w:rsid w:val="00621B8A"/>
    <w:rsid w:val="00621C0D"/>
    <w:rsid w:val="00621C16"/>
    <w:rsid w:val="00621CA8"/>
    <w:rsid w:val="0062207E"/>
    <w:rsid w:val="0062223B"/>
    <w:rsid w:val="00622628"/>
    <w:rsid w:val="00622A1B"/>
    <w:rsid w:val="0062304F"/>
    <w:rsid w:val="006237B0"/>
    <w:rsid w:val="00623AA2"/>
    <w:rsid w:val="00624383"/>
    <w:rsid w:val="0062478E"/>
    <w:rsid w:val="00624877"/>
    <w:rsid w:val="00624CB3"/>
    <w:rsid w:val="006257EA"/>
    <w:rsid w:val="0062585F"/>
    <w:rsid w:val="00625942"/>
    <w:rsid w:val="00625ECF"/>
    <w:rsid w:val="00625F11"/>
    <w:rsid w:val="00626315"/>
    <w:rsid w:val="0062662D"/>
    <w:rsid w:val="00626669"/>
    <w:rsid w:val="0062721F"/>
    <w:rsid w:val="0062787C"/>
    <w:rsid w:val="00627ACD"/>
    <w:rsid w:val="00630BE2"/>
    <w:rsid w:val="00630D0E"/>
    <w:rsid w:val="006319C5"/>
    <w:rsid w:val="00631E5A"/>
    <w:rsid w:val="006326DC"/>
    <w:rsid w:val="006332BF"/>
    <w:rsid w:val="00633644"/>
    <w:rsid w:val="006338E7"/>
    <w:rsid w:val="00634915"/>
    <w:rsid w:val="00634C91"/>
    <w:rsid w:val="00635623"/>
    <w:rsid w:val="0063588D"/>
    <w:rsid w:val="00635959"/>
    <w:rsid w:val="006359CB"/>
    <w:rsid w:val="00635B10"/>
    <w:rsid w:val="0063758E"/>
    <w:rsid w:val="006376B4"/>
    <w:rsid w:val="00640437"/>
    <w:rsid w:val="00640832"/>
    <w:rsid w:val="006408F3"/>
    <w:rsid w:val="00641306"/>
    <w:rsid w:val="00641EB3"/>
    <w:rsid w:val="0064238F"/>
    <w:rsid w:val="00642815"/>
    <w:rsid w:val="00643746"/>
    <w:rsid w:val="0064379D"/>
    <w:rsid w:val="00643BAD"/>
    <w:rsid w:val="00643FEB"/>
    <w:rsid w:val="00644064"/>
    <w:rsid w:val="00644877"/>
    <w:rsid w:val="00644A32"/>
    <w:rsid w:val="006455D5"/>
    <w:rsid w:val="006459A0"/>
    <w:rsid w:val="00645F06"/>
    <w:rsid w:val="0064655F"/>
    <w:rsid w:val="006468AC"/>
    <w:rsid w:val="00646C0B"/>
    <w:rsid w:val="00646CE2"/>
    <w:rsid w:val="00646E8A"/>
    <w:rsid w:val="00647067"/>
    <w:rsid w:val="00647FAD"/>
    <w:rsid w:val="00650570"/>
    <w:rsid w:val="006505B7"/>
    <w:rsid w:val="00650D43"/>
    <w:rsid w:val="00651189"/>
    <w:rsid w:val="0065125A"/>
    <w:rsid w:val="0065136D"/>
    <w:rsid w:val="0065266D"/>
    <w:rsid w:val="0065306C"/>
    <w:rsid w:val="0065358F"/>
    <w:rsid w:val="00653C59"/>
    <w:rsid w:val="00653D79"/>
    <w:rsid w:val="00653F62"/>
    <w:rsid w:val="00654AB0"/>
    <w:rsid w:val="00654D08"/>
    <w:rsid w:val="00656589"/>
    <w:rsid w:val="00656D15"/>
    <w:rsid w:val="0065710F"/>
    <w:rsid w:val="006574A7"/>
    <w:rsid w:val="00657C87"/>
    <w:rsid w:val="006600A5"/>
    <w:rsid w:val="0066011D"/>
    <w:rsid w:val="00660190"/>
    <w:rsid w:val="00660A91"/>
    <w:rsid w:val="0066118E"/>
    <w:rsid w:val="006616C6"/>
    <w:rsid w:val="00661F61"/>
    <w:rsid w:val="006620C1"/>
    <w:rsid w:val="00662A17"/>
    <w:rsid w:val="00662E4D"/>
    <w:rsid w:val="006632D5"/>
    <w:rsid w:val="0066371E"/>
    <w:rsid w:val="006642D5"/>
    <w:rsid w:val="00664941"/>
    <w:rsid w:val="00664B0E"/>
    <w:rsid w:val="00665505"/>
    <w:rsid w:val="00665ABD"/>
    <w:rsid w:val="0066600F"/>
    <w:rsid w:val="00666D2E"/>
    <w:rsid w:val="00666FF1"/>
    <w:rsid w:val="006672C4"/>
    <w:rsid w:val="00667503"/>
    <w:rsid w:val="00667B46"/>
    <w:rsid w:val="00667BD9"/>
    <w:rsid w:val="006703FC"/>
    <w:rsid w:val="006708BB"/>
    <w:rsid w:val="00670B2B"/>
    <w:rsid w:val="00671320"/>
    <w:rsid w:val="00671713"/>
    <w:rsid w:val="006717C4"/>
    <w:rsid w:val="00671CEE"/>
    <w:rsid w:val="00672080"/>
    <w:rsid w:val="00672683"/>
    <w:rsid w:val="00672999"/>
    <w:rsid w:val="00673738"/>
    <w:rsid w:val="00673D9B"/>
    <w:rsid w:val="0067437A"/>
    <w:rsid w:val="00674C6C"/>
    <w:rsid w:val="006757C6"/>
    <w:rsid w:val="00675B7A"/>
    <w:rsid w:val="006762CC"/>
    <w:rsid w:val="00676349"/>
    <w:rsid w:val="006768F1"/>
    <w:rsid w:val="00676BD4"/>
    <w:rsid w:val="00676C57"/>
    <w:rsid w:val="00676C7E"/>
    <w:rsid w:val="00677260"/>
    <w:rsid w:val="00677359"/>
    <w:rsid w:val="006777E3"/>
    <w:rsid w:val="0067786B"/>
    <w:rsid w:val="00677A59"/>
    <w:rsid w:val="00677B0B"/>
    <w:rsid w:val="00677F61"/>
    <w:rsid w:val="0068004C"/>
    <w:rsid w:val="006809C1"/>
    <w:rsid w:val="00681205"/>
    <w:rsid w:val="00682631"/>
    <w:rsid w:val="006828F9"/>
    <w:rsid w:val="00682A05"/>
    <w:rsid w:val="0068330F"/>
    <w:rsid w:val="006835E4"/>
    <w:rsid w:val="0068392E"/>
    <w:rsid w:val="00683E5D"/>
    <w:rsid w:val="00684891"/>
    <w:rsid w:val="0068505C"/>
    <w:rsid w:val="00685341"/>
    <w:rsid w:val="00685780"/>
    <w:rsid w:val="00685C02"/>
    <w:rsid w:val="00685C28"/>
    <w:rsid w:val="00686457"/>
    <w:rsid w:val="006864E0"/>
    <w:rsid w:val="00686528"/>
    <w:rsid w:val="00686720"/>
    <w:rsid w:val="00686CC1"/>
    <w:rsid w:val="00686F4B"/>
    <w:rsid w:val="006873B8"/>
    <w:rsid w:val="0068773A"/>
    <w:rsid w:val="00687C54"/>
    <w:rsid w:val="0069038C"/>
    <w:rsid w:val="00691441"/>
    <w:rsid w:val="0069193E"/>
    <w:rsid w:val="00691D03"/>
    <w:rsid w:val="0069210A"/>
    <w:rsid w:val="00692122"/>
    <w:rsid w:val="006921C1"/>
    <w:rsid w:val="0069268C"/>
    <w:rsid w:val="00692B57"/>
    <w:rsid w:val="00693075"/>
    <w:rsid w:val="00693209"/>
    <w:rsid w:val="00693472"/>
    <w:rsid w:val="006939D8"/>
    <w:rsid w:val="00693CFA"/>
    <w:rsid w:val="00693EAC"/>
    <w:rsid w:val="006946E6"/>
    <w:rsid w:val="00694962"/>
    <w:rsid w:val="00694BB0"/>
    <w:rsid w:val="00694D08"/>
    <w:rsid w:val="00695299"/>
    <w:rsid w:val="00695CA7"/>
    <w:rsid w:val="00696B85"/>
    <w:rsid w:val="00696D49"/>
    <w:rsid w:val="00696DCD"/>
    <w:rsid w:val="0069708A"/>
    <w:rsid w:val="0069738A"/>
    <w:rsid w:val="006974BC"/>
    <w:rsid w:val="006979F3"/>
    <w:rsid w:val="00697D6D"/>
    <w:rsid w:val="006A060E"/>
    <w:rsid w:val="006A0847"/>
    <w:rsid w:val="006A1133"/>
    <w:rsid w:val="006A11B3"/>
    <w:rsid w:val="006A1361"/>
    <w:rsid w:val="006A1752"/>
    <w:rsid w:val="006A175E"/>
    <w:rsid w:val="006A1B8A"/>
    <w:rsid w:val="006A1E24"/>
    <w:rsid w:val="006A1E3E"/>
    <w:rsid w:val="006A29A5"/>
    <w:rsid w:val="006A335E"/>
    <w:rsid w:val="006A361E"/>
    <w:rsid w:val="006A3EDB"/>
    <w:rsid w:val="006A4ADA"/>
    <w:rsid w:val="006A4BCB"/>
    <w:rsid w:val="006A4DC9"/>
    <w:rsid w:val="006A5EDF"/>
    <w:rsid w:val="006A65C6"/>
    <w:rsid w:val="006A6794"/>
    <w:rsid w:val="006A6E6C"/>
    <w:rsid w:val="006A7522"/>
    <w:rsid w:val="006A7ECD"/>
    <w:rsid w:val="006B0440"/>
    <w:rsid w:val="006B04ED"/>
    <w:rsid w:val="006B1745"/>
    <w:rsid w:val="006B17E4"/>
    <w:rsid w:val="006B198C"/>
    <w:rsid w:val="006B1DCD"/>
    <w:rsid w:val="006B2141"/>
    <w:rsid w:val="006B2340"/>
    <w:rsid w:val="006B2564"/>
    <w:rsid w:val="006B2590"/>
    <w:rsid w:val="006B2B80"/>
    <w:rsid w:val="006B2FA3"/>
    <w:rsid w:val="006B303C"/>
    <w:rsid w:val="006B3270"/>
    <w:rsid w:val="006B32E7"/>
    <w:rsid w:val="006B33D7"/>
    <w:rsid w:val="006B3888"/>
    <w:rsid w:val="006B3F94"/>
    <w:rsid w:val="006B428E"/>
    <w:rsid w:val="006B4290"/>
    <w:rsid w:val="006B4905"/>
    <w:rsid w:val="006B5991"/>
    <w:rsid w:val="006B6B45"/>
    <w:rsid w:val="006B6CBE"/>
    <w:rsid w:val="006B6CDC"/>
    <w:rsid w:val="006B7071"/>
    <w:rsid w:val="006B764D"/>
    <w:rsid w:val="006B7A6E"/>
    <w:rsid w:val="006B7B7B"/>
    <w:rsid w:val="006B7E73"/>
    <w:rsid w:val="006C036A"/>
    <w:rsid w:val="006C04DC"/>
    <w:rsid w:val="006C0562"/>
    <w:rsid w:val="006C0C54"/>
    <w:rsid w:val="006C0FF1"/>
    <w:rsid w:val="006C1542"/>
    <w:rsid w:val="006C1566"/>
    <w:rsid w:val="006C169C"/>
    <w:rsid w:val="006C1806"/>
    <w:rsid w:val="006C2BCA"/>
    <w:rsid w:val="006C2D75"/>
    <w:rsid w:val="006C2F1D"/>
    <w:rsid w:val="006C3304"/>
    <w:rsid w:val="006C36D6"/>
    <w:rsid w:val="006C36D7"/>
    <w:rsid w:val="006C370D"/>
    <w:rsid w:val="006C3A76"/>
    <w:rsid w:val="006C431D"/>
    <w:rsid w:val="006C48D0"/>
    <w:rsid w:val="006C4D62"/>
    <w:rsid w:val="006C5F00"/>
    <w:rsid w:val="006C62F8"/>
    <w:rsid w:val="006C66F8"/>
    <w:rsid w:val="006C6D2B"/>
    <w:rsid w:val="006C7423"/>
    <w:rsid w:val="006C7640"/>
    <w:rsid w:val="006C7B77"/>
    <w:rsid w:val="006D004A"/>
    <w:rsid w:val="006D016E"/>
    <w:rsid w:val="006D0604"/>
    <w:rsid w:val="006D0B93"/>
    <w:rsid w:val="006D13FA"/>
    <w:rsid w:val="006D1710"/>
    <w:rsid w:val="006D1B73"/>
    <w:rsid w:val="006D28EA"/>
    <w:rsid w:val="006D2A0D"/>
    <w:rsid w:val="006D2A57"/>
    <w:rsid w:val="006D3CEC"/>
    <w:rsid w:val="006D41DC"/>
    <w:rsid w:val="006D45F1"/>
    <w:rsid w:val="006D4CBA"/>
    <w:rsid w:val="006D4D3C"/>
    <w:rsid w:val="006D58D8"/>
    <w:rsid w:val="006D59AC"/>
    <w:rsid w:val="006D5B08"/>
    <w:rsid w:val="006D6309"/>
    <w:rsid w:val="006D6CB3"/>
    <w:rsid w:val="006D6E61"/>
    <w:rsid w:val="006D7615"/>
    <w:rsid w:val="006D7B58"/>
    <w:rsid w:val="006D7C67"/>
    <w:rsid w:val="006D7F7B"/>
    <w:rsid w:val="006E124D"/>
    <w:rsid w:val="006E1CC3"/>
    <w:rsid w:val="006E2216"/>
    <w:rsid w:val="006E2377"/>
    <w:rsid w:val="006E2CA7"/>
    <w:rsid w:val="006E3302"/>
    <w:rsid w:val="006E39AE"/>
    <w:rsid w:val="006E3C6C"/>
    <w:rsid w:val="006E3CA7"/>
    <w:rsid w:val="006E3DC3"/>
    <w:rsid w:val="006E3F07"/>
    <w:rsid w:val="006E3F14"/>
    <w:rsid w:val="006E45F7"/>
    <w:rsid w:val="006E4617"/>
    <w:rsid w:val="006E46D6"/>
    <w:rsid w:val="006E48D6"/>
    <w:rsid w:val="006E48E6"/>
    <w:rsid w:val="006E49D3"/>
    <w:rsid w:val="006E51C9"/>
    <w:rsid w:val="006E625F"/>
    <w:rsid w:val="006E64A1"/>
    <w:rsid w:val="006E6C9A"/>
    <w:rsid w:val="006E79A0"/>
    <w:rsid w:val="006F06AA"/>
    <w:rsid w:val="006F0A5C"/>
    <w:rsid w:val="006F0E05"/>
    <w:rsid w:val="006F166F"/>
    <w:rsid w:val="006F1BB1"/>
    <w:rsid w:val="006F2321"/>
    <w:rsid w:val="006F244A"/>
    <w:rsid w:val="006F2537"/>
    <w:rsid w:val="006F2AD8"/>
    <w:rsid w:val="006F2BFE"/>
    <w:rsid w:val="006F3301"/>
    <w:rsid w:val="006F35E9"/>
    <w:rsid w:val="006F3920"/>
    <w:rsid w:val="006F393B"/>
    <w:rsid w:val="006F3F13"/>
    <w:rsid w:val="006F414F"/>
    <w:rsid w:val="006F458D"/>
    <w:rsid w:val="006F47D1"/>
    <w:rsid w:val="006F493A"/>
    <w:rsid w:val="006F4E12"/>
    <w:rsid w:val="006F518B"/>
    <w:rsid w:val="006F526F"/>
    <w:rsid w:val="006F5287"/>
    <w:rsid w:val="006F5A5B"/>
    <w:rsid w:val="006F5B74"/>
    <w:rsid w:val="006F5CEC"/>
    <w:rsid w:val="006F6034"/>
    <w:rsid w:val="006F60B0"/>
    <w:rsid w:val="006F62D8"/>
    <w:rsid w:val="006F6F0D"/>
    <w:rsid w:val="006F7C9F"/>
    <w:rsid w:val="007000C8"/>
    <w:rsid w:val="00700824"/>
    <w:rsid w:val="007009F1"/>
    <w:rsid w:val="00702335"/>
    <w:rsid w:val="007027B8"/>
    <w:rsid w:val="007034A6"/>
    <w:rsid w:val="00703604"/>
    <w:rsid w:val="0070398A"/>
    <w:rsid w:val="00703C67"/>
    <w:rsid w:val="0070400D"/>
    <w:rsid w:val="00704055"/>
    <w:rsid w:val="00704462"/>
    <w:rsid w:val="00704A3B"/>
    <w:rsid w:val="00704C5D"/>
    <w:rsid w:val="00704DB3"/>
    <w:rsid w:val="00704DB7"/>
    <w:rsid w:val="00704FD7"/>
    <w:rsid w:val="007054FE"/>
    <w:rsid w:val="00705637"/>
    <w:rsid w:val="0070571B"/>
    <w:rsid w:val="007059EE"/>
    <w:rsid w:val="007062BA"/>
    <w:rsid w:val="00706365"/>
    <w:rsid w:val="007067F1"/>
    <w:rsid w:val="00706A00"/>
    <w:rsid w:val="00706FEF"/>
    <w:rsid w:val="0070795A"/>
    <w:rsid w:val="007119AF"/>
    <w:rsid w:val="007128CE"/>
    <w:rsid w:val="00712D91"/>
    <w:rsid w:val="00712E89"/>
    <w:rsid w:val="00712F7C"/>
    <w:rsid w:val="007134C9"/>
    <w:rsid w:val="00713612"/>
    <w:rsid w:val="0071450B"/>
    <w:rsid w:val="00714543"/>
    <w:rsid w:val="007148F2"/>
    <w:rsid w:val="00714AAD"/>
    <w:rsid w:val="00714B1C"/>
    <w:rsid w:val="007152CF"/>
    <w:rsid w:val="00715845"/>
    <w:rsid w:val="00715C2A"/>
    <w:rsid w:val="00715FE0"/>
    <w:rsid w:val="0071621F"/>
    <w:rsid w:val="007162DD"/>
    <w:rsid w:val="00716F7E"/>
    <w:rsid w:val="0071739B"/>
    <w:rsid w:val="007179F4"/>
    <w:rsid w:val="00717A0A"/>
    <w:rsid w:val="00717AD0"/>
    <w:rsid w:val="00717C78"/>
    <w:rsid w:val="00717D37"/>
    <w:rsid w:val="007205CB"/>
    <w:rsid w:val="00720677"/>
    <w:rsid w:val="0072081F"/>
    <w:rsid w:val="00720DFE"/>
    <w:rsid w:val="00720FC6"/>
    <w:rsid w:val="00721145"/>
    <w:rsid w:val="0072151C"/>
    <w:rsid w:val="00721BC3"/>
    <w:rsid w:val="00721E1A"/>
    <w:rsid w:val="00721E54"/>
    <w:rsid w:val="00722019"/>
    <w:rsid w:val="00722443"/>
    <w:rsid w:val="007230CD"/>
    <w:rsid w:val="00723E88"/>
    <w:rsid w:val="0072408C"/>
    <w:rsid w:val="007240F1"/>
    <w:rsid w:val="00724342"/>
    <w:rsid w:val="00724943"/>
    <w:rsid w:val="00724F8E"/>
    <w:rsid w:val="00725660"/>
    <w:rsid w:val="007258C1"/>
    <w:rsid w:val="00725E4C"/>
    <w:rsid w:val="0072679A"/>
    <w:rsid w:val="00726FFB"/>
    <w:rsid w:val="007277F7"/>
    <w:rsid w:val="007303F0"/>
    <w:rsid w:val="007313E8"/>
    <w:rsid w:val="0073161C"/>
    <w:rsid w:val="00731687"/>
    <w:rsid w:val="00731977"/>
    <w:rsid w:val="00731BD5"/>
    <w:rsid w:val="007321F6"/>
    <w:rsid w:val="00732D45"/>
    <w:rsid w:val="0073303B"/>
    <w:rsid w:val="00733602"/>
    <w:rsid w:val="00733925"/>
    <w:rsid w:val="00733D15"/>
    <w:rsid w:val="00733D2C"/>
    <w:rsid w:val="00733F42"/>
    <w:rsid w:val="00734008"/>
    <w:rsid w:val="007342ED"/>
    <w:rsid w:val="007353ED"/>
    <w:rsid w:val="007354A5"/>
    <w:rsid w:val="00735CB7"/>
    <w:rsid w:val="00735D3A"/>
    <w:rsid w:val="00736F1C"/>
    <w:rsid w:val="007371FE"/>
    <w:rsid w:val="00737BF4"/>
    <w:rsid w:val="0074002C"/>
    <w:rsid w:val="00740BD7"/>
    <w:rsid w:val="00740E46"/>
    <w:rsid w:val="007412AD"/>
    <w:rsid w:val="00741B69"/>
    <w:rsid w:val="007426B6"/>
    <w:rsid w:val="007427F3"/>
    <w:rsid w:val="007434D9"/>
    <w:rsid w:val="007436AD"/>
    <w:rsid w:val="007439E0"/>
    <w:rsid w:val="00743A23"/>
    <w:rsid w:val="00743D45"/>
    <w:rsid w:val="00744222"/>
    <w:rsid w:val="00744542"/>
    <w:rsid w:val="0074462E"/>
    <w:rsid w:val="007447F3"/>
    <w:rsid w:val="007448FA"/>
    <w:rsid w:val="00744CEF"/>
    <w:rsid w:val="007454D8"/>
    <w:rsid w:val="00745DD4"/>
    <w:rsid w:val="007462FF"/>
    <w:rsid w:val="00746941"/>
    <w:rsid w:val="007475AE"/>
    <w:rsid w:val="0074763A"/>
    <w:rsid w:val="00747B2F"/>
    <w:rsid w:val="007501BA"/>
    <w:rsid w:val="0075028B"/>
    <w:rsid w:val="00750538"/>
    <w:rsid w:val="00750D40"/>
    <w:rsid w:val="00750D93"/>
    <w:rsid w:val="00750E12"/>
    <w:rsid w:val="00750E91"/>
    <w:rsid w:val="0075188B"/>
    <w:rsid w:val="00751B86"/>
    <w:rsid w:val="00751D82"/>
    <w:rsid w:val="00751FB4"/>
    <w:rsid w:val="007528A4"/>
    <w:rsid w:val="0075308D"/>
    <w:rsid w:val="0075310F"/>
    <w:rsid w:val="00753F4E"/>
    <w:rsid w:val="0075490A"/>
    <w:rsid w:val="00754F5B"/>
    <w:rsid w:val="00755AD6"/>
    <w:rsid w:val="00756BC5"/>
    <w:rsid w:val="007575F2"/>
    <w:rsid w:val="00757C75"/>
    <w:rsid w:val="00757CAC"/>
    <w:rsid w:val="00757E45"/>
    <w:rsid w:val="007602A4"/>
    <w:rsid w:val="0076152A"/>
    <w:rsid w:val="0076164A"/>
    <w:rsid w:val="00761B83"/>
    <w:rsid w:val="00761C89"/>
    <w:rsid w:val="00761CCC"/>
    <w:rsid w:val="0076206E"/>
    <w:rsid w:val="0076209F"/>
    <w:rsid w:val="007620AC"/>
    <w:rsid w:val="00762224"/>
    <w:rsid w:val="00762819"/>
    <w:rsid w:val="00762BC3"/>
    <w:rsid w:val="00763809"/>
    <w:rsid w:val="007643B6"/>
    <w:rsid w:val="00764792"/>
    <w:rsid w:val="007648BC"/>
    <w:rsid w:val="00764DDE"/>
    <w:rsid w:val="00765363"/>
    <w:rsid w:val="00765439"/>
    <w:rsid w:val="007655CA"/>
    <w:rsid w:val="00765A88"/>
    <w:rsid w:val="00765D4E"/>
    <w:rsid w:val="00765E34"/>
    <w:rsid w:val="0076618D"/>
    <w:rsid w:val="00767699"/>
    <w:rsid w:val="00767C35"/>
    <w:rsid w:val="00767DD9"/>
    <w:rsid w:val="00770200"/>
    <w:rsid w:val="007703C0"/>
    <w:rsid w:val="0077046C"/>
    <w:rsid w:val="00770947"/>
    <w:rsid w:val="00770A4F"/>
    <w:rsid w:val="00770B34"/>
    <w:rsid w:val="00770BBE"/>
    <w:rsid w:val="00770C1A"/>
    <w:rsid w:val="0077161C"/>
    <w:rsid w:val="00771710"/>
    <w:rsid w:val="00772A03"/>
    <w:rsid w:val="00772D9F"/>
    <w:rsid w:val="0077323B"/>
    <w:rsid w:val="00773E46"/>
    <w:rsid w:val="0077462C"/>
    <w:rsid w:val="00774873"/>
    <w:rsid w:val="0077496A"/>
    <w:rsid w:val="00774DD5"/>
    <w:rsid w:val="00774FAA"/>
    <w:rsid w:val="0077551C"/>
    <w:rsid w:val="0077559E"/>
    <w:rsid w:val="0077589E"/>
    <w:rsid w:val="00775ACE"/>
    <w:rsid w:val="00775AD8"/>
    <w:rsid w:val="00775B83"/>
    <w:rsid w:val="00776618"/>
    <w:rsid w:val="007766F8"/>
    <w:rsid w:val="007769AF"/>
    <w:rsid w:val="00776A05"/>
    <w:rsid w:val="00777251"/>
    <w:rsid w:val="00777453"/>
    <w:rsid w:val="00777F49"/>
    <w:rsid w:val="00777FCF"/>
    <w:rsid w:val="00780AEA"/>
    <w:rsid w:val="00780B4F"/>
    <w:rsid w:val="00780F79"/>
    <w:rsid w:val="00780FA5"/>
    <w:rsid w:val="00781C86"/>
    <w:rsid w:val="00782160"/>
    <w:rsid w:val="007822FA"/>
    <w:rsid w:val="007828F2"/>
    <w:rsid w:val="00782B3C"/>
    <w:rsid w:val="00782B67"/>
    <w:rsid w:val="0078350D"/>
    <w:rsid w:val="00783865"/>
    <w:rsid w:val="00783A50"/>
    <w:rsid w:val="00783ADE"/>
    <w:rsid w:val="00783DBF"/>
    <w:rsid w:val="0078446E"/>
    <w:rsid w:val="00785D73"/>
    <w:rsid w:val="007862DD"/>
    <w:rsid w:val="00786815"/>
    <w:rsid w:val="00786C07"/>
    <w:rsid w:val="00786DC3"/>
    <w:rsid w:val="00787BD2"/>
    <w:rsid w:val="00787DBF"/>
    <w:rsid w:val="00790595"/>
    <w:rsid w:val="00790D3C"/>
    <w:rsid w:val="0079197A"/>
    <w:rsid w:val="00791FF5"/>
    <w:rsid w:val="007925FA"/>
    <w:rsid w:val="007926CB"/>
    <w:rsid w:val="00792A29"/>
    <w:rsid w:val="00792E45"/>
    <w:rsid w:val="00793279"/>
    <w:rsid w:val="007936A1"/>
    <w:rsid w:val="00793B3A"/>
    <w:rsid w:val="00794581"/>
    <w:rsid w:val="00794A60"/>
    <w:rsid w:val="00794F6A"/>
    <w:rsid w:val="007956A3"/>
    <w:rsid w:val="00795A32"/>
    <w:rsid w:val="00795B56"/>
    <w:rsid w:val="00795D97"/>
    <w:rsid w:val="00795F0F"/>
    <w:rsid w:val="007974F4"/>
    <w:rsid w:val="00797558"/>
    <w:rsid w:val="007A0316"/>
    <w:rsid w:val="007A036F"/>
    <w:rsid w:val="007A0A23"/>
    <w:rsid w:val="007A0C21"/>
    <w:rsid w:val="007A1435"/>
    <w:rsid w:val="007A1873"/>
    <w:rsid w:val="007A1A90"/>
    <w:rsid w:val="007A1C98"/>
    <w:rsid w:val="007A2074"/>
    <w:rsid w:val="007A259A"/>
    <w:rsid w:val="007A265F"/>
    <w:rsid w:val="007A2D15"/>
    <w:rsid w:val="007A2D20"/>
    <w:rsid w:val="007A3BC5"/>
    <w:rsid w:val="007A41D7"/>
    <w:rsid w:val="007A44F1"/>
    <w:rsid w:val="007A4688"/>
    <w:rsid w:val="007A46B0"/>
    <w:rsid w:val="007A4797"/>
    <w:rsid w:val="007A519B"/>
    <w:rsid w:val="007A52E5"/>
    <w:rsid w:val="007A5A70"/>
    <w:rsid w:val="007A61D3"/>
    <w:rsid w:val="007A63EF"/>
    <w:rsid w:val="007A69A5"/>
    <w:rsid w:val="007A6B9E"/>
    <w:rsid w:val="007A6E9E"/>
    <w:rsid w:val="007A7043"/>
    <w:rsid w:val="007A79F2"/>
    <w:rsid w:val="007A7C61"/>
    <w:rsid w:val="007A7CCD"/>
    <w:rsid w:val="007A7D85"/>
    <w:rsid w:val="007B0AE3"/>
    <w:rsid w:val="007B1173"/>
    <w:rsid w:val="007B1490"/>
    <w:rsid w:val="007B14B5"/>
    <w:rsid w:val="007B1F10"/>
    <w:rsid w:val="007B213C"/>
    <w:rsid w:val="007B28A8"/>
    <w:rsid w:val="007B2C8F"/>
    <w:rsid w:val="007B3BAD"/>
    <w:rsid w:val="007B3CE9"/>
    <w:rsid w:val="007B3D02"/>
    <w:rsid w:val="007B3ED7"/>
    <w:rsid w:val="007B41D4"/>
    <w:rsid w:val="007B5AAA"/>
    <w:rsid w:val="007B5FC0"/>
    <w:rsid w:val="007B6264"/>
    <w:rsid w:val="007B6542"/>
    <w:rsid w:val="007B6F80"/>
    <w:rsid w:val="007B7E71"/>
    <w:rsid w:val="007C0019"/>
    <w:rsid w:val="007C00D9"/>
    <w:rsid w:val="007C07CC"/>
    <w:rsid w:val="007C0B89"/>
    <w:rsid w:val="007C18D0"/>
    <w:rsid w:val="007C1955"/>
    <w:rsid w:val="007C1A59"/>
    <w:rsid w:val="007C2298"/>
    <w:rsid w:val="007C2AD6"/>
    <w:rsid w:val="007C2C0F"/>
    <w:rsid w:val="007C350C"/>
    <w:rsid w:val="007C36CE"/>
    <w:rsid w:val="007C36F2"/>
    <w:rsid w:val="007C4813"/>
    <w:rsid w:val="007C4B2F"/>
    <w:rsid w:val="007C4E82"/>
    <w:rsid w:val="007C4EAC"/>
    <w:rsid w:val="007C5251"/>
    <w:rsid w:val="007C5BA7"/>
    <w:rsid w:val="007C6765"/>
    <w:rsid w:val="007C6BB1"/>
    <w:rsid w:val="007C6DCE"/>
    <w:rsid w:val="007C7AE9"/>
    <w:rsid w:val="007C7C13"/>
    <w:rsid w:val="007D00E9"/>
    <w:rsid w:val="007D0912"/>
    <w:rsid w:val="007D09A4"/>
    <w:rsid w:val="007D1200"/>
    <w:rsid w:val="007D18FD"/>
    <w:rsid w:val="007D1E89"/>
    <w:rsid w:val="007D2475"/>
    <w:rsid w:val="007D2D2E"/>
    <w:rsid w:val="007D31A0"/>
    <w:rsid w:val="007D3686"/>
    <w:rsid w:val="007D383F"/>
    <w:rsid w:val="007D405E"/>
    <w:rsid w:val="007D42E8"/>
    <w:rsid w:val="007D43DA"/>
    <w:rsid w:val="007D4D88"/>
    <w:rsid w:val="007D4FA6"/>
    <w:rsid w:val="007D512C"/>
    <w:rsid w:val="007D5B99"/>
    <w:rsid w:val="007D5C21"/>
    <w:rsid w:val="007D5CEC"/>
    <w:rsid w:val="007D63C4"/>
    <w:rsid w:val="007D6496"/>
    <w:rsid w:val="007D64B4"/>
    <w:rsid w:val="007D64DB"/>
    <w:rsid w:val="007D6602"/>
    <w:rsid w:val="007D6D86"/>
    <w:rsid w:val="007D77D4"/>
    <w:rsid w:val="007E064F"/>
    <w:rsid w:val="007E0BC1"/>
    <w:rsid w:val="007E1ACD"/>
    <w:rsid w:val="007E1BF2"/>
    <w:rsid w:val="007E1D02"/>
    <w:rsid w:val="007E2906"/>
    <w:rsid w:val="007E2FF6"/>
    <w:rsid w:val="007E38F8"/>
    <w:rsid w:val="007E395A"/>
    <w:rsid w:val="007E417F"/>
    <w:rsid w:val="007E4837"/>
    <w:rsid w:val="007E4C71"/>
    <w:rsid w:val="007E5326"/>
    <w:rsid w:val="007E59A9"/>
    <w:rsid w:val="007E5AD2"/>
    <w:rsid w:val="007E5FF7"/>
    <w:rsid w:val="007E6D54"/>
    <w:rsid w:val="007E6D92"/>
    <w:rsid w:val="007E6DA2"/>
    <w:rsid w:val="007E6F5F"/>
    <w:rsid w:val="007E7096"/>
    <w:rsid w:val="007E7242"/>
    <w:rsid w:val="007E74BE"/>
    <w:rsid w:val="007E7593"/>
    <w:rsid w:val="007E7959"/>
    <w:rsid w:val="007E7A41"/>
    <w:rsid w:val="007F02FF"/>
    <w:rsid w:val="007F0857"/>
    <w:rsid w:val="007F099F"/>
    <w:rsid w:val="007F0B76"/>
    <w:rsid w:val="007F0DFD"/>
    <w:rsid w:val="007F0F5A"/>
    <w:rsid w:val="007F1554"/>
    <w:rsid w:val="007F16A4"/>
    <w:rsid w:val="007F1CCC"/>
    <w:rsid w:val="007F21AD"/>
    <w:rsid w:val="007F2345"/>
    <w:rsid w:val="007F2B12"/>
    <w:rsid w:val="007F2CF5"/>
    <w:rsid w:val="007F2E6A"/>
    <w:rsid w:val="007F31B7"/>
    <w:rsid w:val="007F330C"/>
    <w:rsid w:val="007F331A"/>
    <w:rsid w:val="007F43C2"/>
    <w:rsid w:val="007F4476"/>
    <w:rsid w:val="007F45DF"/>
    <w:rsid w:val="007F5544"/>
    <w:rsid w:val="007F5AF7"/>
    <w:rsid w:val="007F5B43"/>
    <w:rsid w:val="007F5BE1"/>
    <w:rsid w:val="007F5C36"/>
    <w:rsid w:val="007F617C"/>
    <w:rsid w:val="007F634A"/>
    <w:rsid w:val="007F6360"/>
    <w:rsid w:val="007F6D41"/>
    <w:rsid w:val="007F74D0"/>
    <w:rsid w:val="007F7581"/>
    <w:rsid w:val="007F7972"/>
    <w:rsid w:val="007F7B45"/>
    <w:rsid w:val="0080080B"/>
    <w:rsid w:val="008008B6"/>
    <w:rsid w:val="00800DF2"/>
    <w:rsid w:val="008010E9"/>
    <w:rsid w:val="008019BB"/>
    <w:rsid w:val="00801C3C"/>
    <w:rsid w:val="00801D3C"/>
    <w:rsid w:val="00801FD9"/>
    <w:rsid w:val="00802052"/>
    <w:rsid w:val="0080231C"/>
    <w:rsid w:val="00802527"/>
    <w:rsid w:val="008028E6"/>
    <w:rsid w:val="00803316"/>
    <w:rsid w:val="0080368B"/>
    <w:rsid w:val="00803EA6"/>
    <w:rsid w:val="0080406A"/>
    <w:rsid w:val="00804507"/>
    <w:rsid w:val="00805101"/>
    <w:rsid w:val="008054DE"/>
    <w:rsid w:val="00805870"/>
    <w:rsid w:val="00805EEB"/>
    <w:rsid w:val="008060BC"/>
    <w:rsid w:val="0080612C"/>
    <w:rsid w:val="00806B57"/>
    <w:rsid w:val="00806DF5"/>
    <w:rsid w:val="00806E5E"/>
    <w:rsid w:val="008070B7"/>
    <w:rsid w:val="0080728E"/>
    <w:rsid w:val="00807422"/>
    <w:rsid w:val="00807721"/>
    <w:rsid w:val="00807B19"/>
    <w:rsid w:val="0081047B"/>
    <w:rsid w:val="00811539"/>
    <w:rsid w:val="00811637"/>
    <w:rsid w:val="00811881"/>
    <w:rsid w:val="00811AAA"/>
    <w:rsid w:val="00811B4E"/>
    <w:rsid w:val="00812365"/>
    <w:rsid w:val="00812497"/>
    <w:rsid w:val="008126FF"/>
    <w:rsid w:val="00812A55"/>
    <w:rsid w:val="00812CD6"/>
    <w:rsid w:val="00812FAD"/>
    <w:rsid w:val="0081346C"/>
    <w:rsid w:val="00813754"/>
    <w:rsid w:val="00813EE7"/>
    <w:rsid w:val="0081490D"/>
    <w:rsid w:val="00814AFE"/>
    <w:rsid w:val="00815752"/>
    <w:rsid w:val="00815791"/>
    <w:rsid w:val="00815AD1"/>
    <w:rsid w:val="00815B44"/>
    <w:rsid w:val="00815E1F"/>
    <w:rsid w:val="00816323"/>
    <w:rsid w:val="00816385"/>
    <w:rsid w:val="008163F4"/>
    <w:rsid w:val="008164AF"/>
    <w:rsid w:val="008168C8"/>
    <w:rsid w:val="00816FD9"/>
    <w:rsid w:val="00817119"/>
    <w:rsid w:val="00820BCF"/>
    <w:rsid w:val="008213AA"/>
    <w:rsid w:val="008213D3"/>
    <w:rsid w:val="00821D95"/>
    <w:rsid w:val="00821FAD"/>
    <w:rsid w:val="0082219A"/>
    <w:rsid w:val="00822247"/>
    <w:rsid w:val="00823266"/>
    <w:rsid w:val="00823720"/>
    <w:rsid w:val="00823743"/>
    <w:rsid w:val="00823795"/>
    <w:rsid w:val="00823B38"/>
    <w:rsid w:val="00823BD3"/>
    <w:rsid w:val="00823F2E"/>
    <w:rsid w:val="008242F6"/>
    <w:rsid w:val="008246A0"/>
    <w:rsid w:val="00824E2F"/>
    <w:rsid w:val="00824E5A"/>
    <w:rsid w:val="008251BE"/>
    <w:rsid w:val="00825903"/>
    <w:rsid w:val="00825AB0"/>
    <w:rsid w:val="00825BCC"/>
    <w:rsid w:val="00825D86"/>
    <w:rsid w:val="008261B7"/>
    <w:rsid w:val="0082631D"/>
    <w:rsid w:val="00826506"/>
    <w:rsid w:val="00826679"/>
    <w:rsid w:val="0082673D"/>
    <w:rsid w:val="008268C0"/>
    <w:rsid w:val="00826996"/>
    <w:rsid w:val="00826B4C"/>
    <w:rsid w:val="00826C39"/>
    <w:rsid w:val="00826CEF"/>
    <w:rsid w:val="00827219"/>
    <w:rsid w:val="0082748F"/>
    <w:rsid w:val="00827D78"/>
    <w:rsid w:val="00827E39"/>
    <w:rsid w:val="00830370"/>
    <w:rsid w:val="008303E4"/>
    <w:rsid w:val="0083098F"/>
    <w:rsid w:val="008313F4"/>
    <w:rsid w:val="00831400"/>
    <w:rsid w:val="008317F7"/>
    <w:rsid w:val="0083214B"/>
    <w:rsid w:val="00832B63"/>
    <w:rsid w:val="00832D43"/>
    <w:rsid w:val="00832F0A"/>
    <w:rsid w:val="0083340C"/>
    <w:rsid w:val="00833438"/>
    <w:rsid w:val="00833A56"/>
    <w:rsid w:val="00833A5B"/>
    <w:rsid w:val="00833D22"/>
    <w:rsid w:val="008344A5"/>
    <w:rsid w:val="008345B1"/>
    <w:rsid w:val="00834D47"/>
    <w:rsid w:val="00835503"/>
    <w:rsid w:val="00835A66"/>
    <w:rsid w:val="00835CC6"/>
    <w:rsid w:val="00835E71"/>
    <w:rsid w:val="00836208"/>
    <w:rsid w:val="008370A4"/>
    <w:rsid w:val="00837264"/>
    <w:rsid w:val="0083746A"/>
    <w:rsid w:val="00837805"/>
    <w:rsid w:val="00840F1D"/>
    <w:rsid w:val="008411BD"/>
    <w:rsid w:val="00841CB2"/>
    <w:rsid w:val="00841FD3"/>
    <w:rsid w:val="0084256B"/>
    <w:rsid w:val="008425E0"/>
    <w:rsid w:val="0084284E"/>
    <w:rsid w:val="00842B75"/>
    <w:rsid w:val="00842EE2"/>
    <w:rsid w:val="00842F3C"/>
    <w:rsid w:val="00843003"/>
    <w:rsid w:val="00843191"/>
    <w:rsid w:val="008438C6"/>
    <w:rsid w:val="008439F7"/>
    <w:rsid w:val="00843ED9"/>
    <w:rsid w:val="00843EF3"/>
    <w:rsid w:val="008443E9"/>
    <w:rsid w:val="00844FA8"/>
    <w:rsid w:val="0084511A"/>
    <w:rsid w:val="008454D6"/>
    <w:rsid w:val="00845943"/>
    <w:rsid w:val="00845949"/>
    <w:rsid w:val="00845ECA"/>
    <w:rsid w:val="00846992"/>
    <w:rsid w:val="008469A6"/>
    <w:rsid w:val="00846A1A"/>
    <w:rsid w:val="00846ACC"/>
    <w:rsid w:val="00846C15"/>
    <w:rsid w:val="0084790F"/>
    <w:rsid w:val="00847A38"/>
    <w:rsid w:val="00847AD1"/>
    <w:rsid w:val="008503CC"/>
    <w:rsid w:val="00850558"/>
    <w:rsid w:val="00850C0A"/>
    <w:rsid w:val="00852465"/>
    <w:rsid w:val="0085255C"/>
    <w:rsid w:val="00852E31"/>
    <w:rsid w:val="00852EFB"/>
    <w:rsid w:val="00853734"/>
    <w:rsid w:val="00853A3C"/>
    <w:rsid w:val="00853AB0"/>
    <w:rsid w:val="00854411"/>
    <w:rsid w:val="008544BF"/>
    <w:rsid w:val="008551F0"/>
    <w:rsid w:val="008553B4"/>
    <w:rsid w:val="008554A2"/>
    <w:rsid w:val="00855E83"/>
    <w:rsid w:val="00855FC9"/>
    <w:rsid w:val="00856358"/>
    <w:rsid w:val="0085668C"/>
    <w:rsid w:val="00856905"/>
    <w:rsid w:val="00856C20"/>
    <w:rsid w:val="008573E6"/>
    <w:rsid w:val="008575B7"/>
    <w:rsid w:val="008578EF"/>
    <w:rsid w:val="00860C2F"/>
    <w:rsid w:val="00861229"/>
    <w:rsid w:val="00861339"/>
    <w:rsid w:val="008622C1"/>
    <w:rsid w:val="00862481"/>
    <w:rsid w:val="00862B76"/>
    <w:rsid w:val="00863959"/>
    <w:rsid w:val="00863AA6"/>
    <w:rsid w:val="008642B1"/>
    <w:rsid w:val="008642C7"/>
    <w:rsid w:val="008650AA"/>
    <w:rsid w:val="0086569F"/>
    <w:rsid w:val="0086603A"/>
    <w:rsid w:val="00866303"/>
    <w:rsid w:val="008665D5"/>
    <w:rsid w:val="00866760"/>
    <w:rsid w:val="00866ECD"/>
    <w:rsid w:val="00867C3F"/>
    <w:rsid w:val="00867D8E"/>
    <w:rsid w:val="00870150"/>
    <w:rsid w:val="0087088A"/>
    <w:rsid w:val="00870975"/>
    <w:rsid w:val="008719DA"/>
    <w:rsid w:val="00871A20"/>
    <w:rsid w:val="00871B16"/>
    <w:rsid w:val="00871E95"/>
    <w:rsid w:val="008725DD"/>
    <w:rsid w:val="0087275F"/>
    <w:rsid w:val="008727A5"/>
    <w:rsid w:val="00872C07"/>
    <w:rsid w:val="00872E13"/>
    <w:rsid w:val="0087315C"/>
    <w:rsid w:val="008731D7"/>
    <w:rsid w:val="00873363"/>
    <w:rsid w:val="0087382D"/>
    <w:rsid w:val="008739F5"/>
    <w:rsid w:val="00873F13"/>
    <w:rsid w:val="00874168"/>
    <w:rsid w:val="008745F7"/>
    <w:rsid w:val="00874DE6"/>
    <w:rsid w:val="00874F68"/>
    <w:rsid w:val="0087598D"/>
    <w:rsid w:val="0087612F"/>
    <w:rsid w:val="00876386"/>
    <w:rsid w:val="008764E9"/>
    <w:rsid w:val="008768B8"/>
    <w:rsid w:val="00876EEB"/>
    <w:rsid w:val="0087724E"/>
    <w:rsid w:val="00877300"/>
    <w:rsid w:val="008800A4"/>
    <w:rsid w:val="00880161"/>
    <w:rsid w:val="008809E8"/>
    <w:rsid w:val="00880A77"/>
    <w:rsid w:val="00880FF7"/>
    <w:rsid w:val="0088120C"/>
    <w:rsid w:val="00881990"/>
    <w:rsid w:val="00882B7E"/>
    <w:rsid w:val="00882DF7"/>
    <w:rsid w:val="0088300D"/>
    <w:rsid w:val="00883201"/>
    <w:rsid w:val="00883347"/>
    <w:rsid w:val="0088334D"/>
    <w:rsid w:val="00883BFC"/>
    <w:rsid w:val="0088509C"/>
    <w:rsid w:val="0088576B"/>
    <w:rsid w:val="00885FBB"/>
    <w:rsid w:val="008861AA"/>
    <w:rsid w:val="0088620F"/>
    <w:rsid w:val="00886599"/>
    <w:rsid w:val="00886C07"/>
    <w:rsid w:val="0088750E"/>
    <w:rsid w:val="008879AF"/>
    <w:rsid w:val="00887DC7"/>
    <w:rsid w:val="00887FB4"/>
    <w:rsid w:val="008904B2"/>
    <w:rsid w:val="00890877"/>
    <w:rsid w:val="00890A1A"/>
    <w:rsid w:val="00890CCB"/>
    <w:rsid w:val="008912FF"/>
    <w:rsid w:val="008915B2"/>
    <w:rsid w:val="00892506"/>
    <w:rsid w:val="00892652"/>
    <w:rsid w:val="00892BD5"/>
    <w:rsid w:val="00893025"/>
    <w:rsid w:val="00893059"/>
    <w:rsid w:val="00893BD9"/>
    <w:rsid w:val="00893F72"/>
    <w:rsid w:val="00894086"/>
    <w:rsid w:val="008940B3"/>
    <w:rsid w:val="00894CC6"/>
    <w:rsid w:val="00894DE3"/>
    <w:rsid w:val="00895050"/>
    <w:rsid w:val="00895816"/>
    <w:rsid w:val="0089595E"/>
    <w:rsid w:val="0089671A"/>
    <w:rsid w:val="008967BB"/>
    <w:rsid w:val="00896ACF"/>
    <w:rsid w:val="00897714"/>
    <w:rsid w:val="00897C31"/>
    <w:rsid w:val="00897E2A"/>
    <w:rsid w:val="00897FB7"/>
    <w:rsid w:val="008A078B"/>
    <w:rsid w:val="008A1628"/>
    <w:rsid w:val="008A17DD"/>
    <w:rsid w:val="008A1A71"/>
    <w:rsid w:val="008A1B4D"/>
    <w:rsid w:val="008A2386"/>
    <w:rsid w:val="008A25B5"/>
    <w:rsid w:val="008A26E7"/>
    <w:rsid w:val="008A2E91"/>
    <w:rsid w:val="008A3450"/>
    <w:rsid w:val="008A348E"/>
    <w:rsid w:val="008A396A"/>
    <w:rsid w:val="008A48A6"/>
    <w:rsid w:val="008A550E"/>
    <w:rsid w:val="008A56C4"/>
    <w:rsid w:val="008A571E"/>
    <w:rsid w:val="008A5B58"/>
    <w:rsid w:val="008A5D5D"/>
    <w:rsid w:val="008A63A5"/>
    <w:rsid w:val="008A6922"/>
    <w:rsid w:val="008A6E9B"/>
    <w:rsid w:val="008A748C"/>
    <w:rsid w:val="008A759A"/>
    <w:rsid w:val="008B0C11"/>
    <w:rsid w:val="008B0D59"/>
    <w:rsid w:val="008B0D7D"/>
    <w:rsid w:val="008B0F66"/>
    <w:rsid w:val="008B11A0"/>
    <w:rsid w:val="008B1A1A"/>
    <w:rsid w:val="008B210D"/>
    <w:rsid w:val="008B24B5"/>
    <w:rsid w:val="008B2999"/>
    <w:rsid w:val="008B2ED7"/>
    <w:rsid w:val="008B3842"/>
    <w:rsid w:val="008B38BA"/>
    <w:rsid w:val="008B402F"/>
    <w:rsid w:val="008B4596"/>
    <w:rsid w:val="008B465F"/>
    <w:rsid w:val="008B4705"/>
    <w:rsid w:val="008B476D"/>
    <w:rsid w:val="008B4D21"/>
    <w:rsid w:val="008B5062"/>
    <w:rsid w:val="008B518E"/>
    <w:rsid w:val="008B5289"/>
    <w:rsid w:val="008B55C8"/>
    <w:rsid w:val="008B57B6"/>
    <w:rsid w:val="008B5CC5"/>
    <w:rsid w:val="008B61C0"/>
    <w:rsid w:val="008B771F"/>
    <w:rsid w:val="008B7C28"/>
    <w:rsid w:val="008B7DEE"/>
    <w:rsid w:val="008C0582"/>
    <w:rsid w:val="008C0588"/>
    <w:rsid w:val="008C05C6"/>
    <w:rsid w:val="008C08B3"/>
    <w:rsid w:val="008C0C31"/>
    <w:rsid w:val="008C1173"/>
    <w:rsid w:val="008C1617"/>
    <w:rsid w:val="008C169B"/>
    <w:rsid w:val="008C178C"/>
    <w:rsid w:val="008C1DD5"/>
    <w:rsid w:val="008C250B"/>
    <w:rsid w:val="008C33D8"/>
    <w:rsid w:val="008C3620"/>
    <w:rsid w:val="008C38B6"/>
    <w:rsid w:val="008C39C2"/>
    <w:rsid w:val="008C3E92"/>
    <w:rsid w:val="008C3FD4"/>
    <w:rsid w:val="008C41D6"/>
    <w:rsid w:val="008C4AD9"/>
    <w:rsid w:val="008C4B96"/>
    <w:rsid w:val="008C5066"/>
    <w:rsid w:val="008C52A3"/>
    <w:rsid w:val="008C607C"/>
    <w:rsid w:val="008C6711"/>
    <w:rsid w:val="008C67ED"/>
    <w:rsid w:val="008C6950"/>
    <w:rsid w:val="008C7450"/>
    <w:rsid w:val="008C748D"/>
    <w:rsid w:val="008C7F24"/>
    <w:rsid w:val="008D0CDF"/>
    <w:rsid w:val="008D0E16"/>
    <w:rsid w:val="008D171E"/>
    <w:rsid w:val="008D195C"/>
    <w:rsid w:val="008D1B82"/>
    <w:rsid w:val="008D1C3D"/>
    <w:rsid w:val="008D1F74"/>
    <w:rsid w:val="008D25DE"/>
    <w:rsid w:val="008D2763"/>
    <w:rsid w:val="008D2E4A"/>
    <w:rsid w:val="008D2EF3"/>
    <w:rsid w:val="008D3942"/>
    <w:rsid w:val="008D40AA"/>
    <w:rsid w:val="008D4571"/>
    <w:rsid w:val="008D4671"/>
    <w:rsid w:val="008D4E28"/>
    <w:rsid w:val="008D4FF2"/>
    <w:rsid w:val="008D5155"/>
    <w:rsid w:val="008D5A2F"/>
    <w:rsid w:val="008D62FA"/>
    <w:rsid w:val="008D638B"/>
    <w:rsid w:val="008D64AC"/>
    <w:rsid w:val="008D7A3F"/>
    <w:rsid w:val="008D7A80"/>
    <w:rsid w:val="008D7D97"/>
    <w:rsid w:val="008E01E2"/>
    <w:rsid w:val="008E038C"/>
    <w:rsid w:val="008E0C72"/>
    <w:rsid w:val="008E0CB4"/>
    <w:rsid w:val="008E11AD"/>
    <w:rsid w:val="008E1AA1"/>
    <w:rsid w:val="008E1D67"/>
    <w:rsid w:val="008E1F8F"/>
    <w:rsid w:val="008E22E2"/>
    <w:rsid w:val="008E27B7"/>
    <w:rsid w:val="008E3177"/>
    <w:rsid w:val="008E370B"/>
    <w:rsid w:val="008E3A28"/>
    <w:rsid w:val="008E42BE"/>
    <w:rsid w:val="008E616D"/>
    <w:rsid w:val="008E7737"/>
    <w:rsid w:val="008E7E4C"/>
    <w:rsid w:val="008F0043"/>
    <w:rsid w:val="008F014B"/>
    <w:rsid w:val="008F058D"/>
    <w:rsid w:val="008F0994"/>
    <w:rsid w:val="008F15FC"/>
    <w:rsid w:val="008F1873"/>
    <w:rsid w:val="008F1BE8"/>
    <w:rsid w:val="008F1D56"/>
    <w:rsid w:val="008F2730"/>
    <w:rsid w:val="008F2AC8"/>
    <w:rsid w:val="008F2BD8"/>
    <w:rsid w:val="008F2EC7"/>
    <w:rsid w:val="008F3895"/>
    <w:rsid w:val="008F3DFD"/>
    <w:rsid w:val="008F43BD"/>
    <w:rsid w:val="008F4B33"/>
    <w:rsid w:val="008F50DF"/>
    <w:rsid w:val="008F5A55"/>
    <w:rsid w:val="008F5D7B"/>
    <w:rsid w:val="008F63E1"/>
    <w:rsid w:val="008F6466"/>
    <w:rsid w:val="008F66EC"/>
    <w:rsid w:val="008F69C6"/>
    <w:rsid w:val="008F6C28"/>
    <w:rsid w:val="008F7400"/>
    <w:rsid w:val="008F7841"/>
    <w:rsid w:val="008F7886"/>
    <w:rsid w:val="008F7959"/>
    <w:rsid w:val="008F7CE9"/>
    <w:rsid w:val="008F7D7F"/>
    <w:rsid w:val="008F7E96"/>
    <w:rsid w:val="00900354"/>
    <w:rsid w:val="009008A5"/>
    <w:rsid w:val="00900AFB"/>
    <w:rsid w:val="00900B30"/>
    <w:rsid w:val="00900BF6"/>
    <w:rsid w:val="00900D21"/>
    <w:rsid w:val="00900EBC"/>
    <w:rsid w:val="009015B3"/>
    <w:rsid w:val="009015C7"/>
    <w:rsid w:val="00901A98"/>
    <w:rsid w:val="00902240"/>
    <w:rsid w:val="009022C4"/>
    <w:rsid w:val="00902326"/>
    <w:rsid w:val="009026D3"/>
    <w:rsid w:val="00903DA7"/>
    <w:rsid w:val="009044D3"/>
    <w:rsid w:val="0090466A"/>
    <w:rsid w:val="00904A97"/>
    <w:rsid w:val="00905078"/>
    <w:rsid w:val="00905206"/>
    <w:rsid w:val="009056C0"/>
    <w:rsid w:val="0090659C"/>
    <w:rsid w:val="009065BF"/>
    <w:rsid w:val="0090665F"/>
    <w:rsid w:val="009067A7"/>
    <w:rsid w:val="009068B2"/>
    <w:rsid w:val="00906964"/>
    <w:rsid w:val="00907BA9"/>
    <w:rsid w:val="00907D35"/>
    <w:rsid w:val="00907E93"/>
    <w:rsid w:val="0091046A"/>
    <w:rsid w:val="009107A4"/>
    <w:rsid w:val="009116DB"/>
    <w:rsid w:val="0091177D"/>
    <w:rsid w:val="00911AF2"/>
    <w:rsid w:val="00911B1F"/>
    <w:rsid w:val="00911D8F"/>
    <w:rsid w:val="00911EE1"/>
    <w:rsid w:val="00911F26"/>
    <w:rsid w:val="009124CF"/>
    <w:rsid w:val="009134E8"/>
    <w:rsid w:val="00913B1F"/>
    <w:rsid w:val="00913BBE"/>
    <w:rsid w:val="00914237"/>
    <w:rsid w:val="00914701"/>
    <w:rsid w:val="00915290"/>
    <w:rsid w:val="009156B5"/>
    <w:rsid w:val="00915BA4"/>
    <w:rsid w:val="00915C7E"/>
    <w:rsid w:val="00915D75"/>
    <w:rsid w:val="0091677A"/>
    <w:rsid w:val="00916E6B"/>
    <w:rsid w:val="00916F5E"/>
    <w:rsid w:val="00917736"/>
    <w:rsid w:val="00917C03"/>
    <w:rsid w:val="00920F9A"/>
    <w:rsid w:val="00920FC9"/>
    <w:rsid w:val="0092149E"/>
    <w:rsid w:val="00921596"/>
    <w:rsid w:val="00921917"/>
    <w:rsid w:val="00921ABF"/>
    <w:rsid w:val="00921BF3"/>
    <w:rsid w:val="00922612"/>
    <w:rsid w:val="009232A1"/>
    <w:rsid w:val="00923AEC"/>
    <w:rsid w:val="009244B7"/>
    <w:rsid w:val="00924592"/>
    <w:rsid w:val="009247A3"/>
    <w:rsid w:val="00924AD9"/>
    <w:rsid w:val="00924B57"/>
    <w:rsid w:val="0092507B"/>
    <w:rsid w:val="009252E9"/>
    <w:rsid w:val="00925322"/>
    <w:rsid w:val="009253E3"/>
    <w:rsid w:val="00925505"/>
    <w:rsid w:val="00925CFB"/>
    <w:rsid w:val="0092626C"/>
    <w:rsid w:val="0092637A"/>
    <w:rsid w:val="00926398"/>
    <w:rsid w:val="00926469"/>
    <w:rsid w:val="00926AB6"/>
    <w:rsid w:val="009273A6"/>
    <w:rsid w:val="00927401"/>
    <w:rsid w:val="009274DA"/>
    <w:rsid w:val="009275C7"/>
    <w:rsid w:val="009277A0"/>
    <w:rsid w:val="00927C73"/>
    <w:rsid w:val="00927C8F"/>
    <w:rsid w:val="00930785"/>
    <w:rsid w:val="00930D07"/>
    <w:rsid w:val="00930E38"/>
    <w:rsid w:val="00931285"/>
    <w:rsid w:val="00931943"/>
    <w:rsid w:val="00931DD2"/>
    <w:rsid w:val="00932579"/>
    <w:rsid w:val="009325BB"/>
    <w:rsid w:val="00932BF0"/>
    <w:rsid w:val="00932D37"/>
    <w:rsid w:val="0093300A"/>
    <w:rsid w:val="0093351C"/>
    <w:rsid w:val="009336B2"/>
    <w:rsid w:val="009337AF"/>
    <w:rsid w:val="009338CD"/>
    <w:rsid w:val="00933C0A"/>
    <w:rsid w:val="009341E9"/>
    <w:rsid w:val="009349FD"/>
    <w:rsid w:val="00934EF3"/>
    <w:rsid w:val="00935436"/>
    <w:rsid w:val="00935594"/>
    <w:rsid w:val="00935640"/>
    <w:rsid w:val="00935E62"/>
    <w:rsid w:val="00936CC4"/>
    <w:rsid w:val="00936D5F"/>
    <w:rsid w:val="009372AF"/>
    <w:rsid w:val="0093799A"/>
    <w:rsid w:val="0094036A"/>
    <w:rsid w:val="009404ED"/>
    <w:rsid w:val="0094073C"/>
    <w:rsid w:val="00940D8C"/>
    <w:rsid w:val="00940E96"/>
    <w:rsid w:val="00942621"/>
    <w:rsid w:val="00942A51"/>
    <w:rsid w:val="00942C70"/>
    <w:rsid w:val="00942E27"/>
    <w:rsid w:val="009435EB"/>
    <w:rsid w:val="00943722"/>
    <w:rsid w:val="009437F3"/>
    <w:rsid w:val="0094456F"/>
    <w:rsid w:val="00945146"/>
    <w:rsid w:val="0094579C"/>
    <w:rsid w:val="0094588C"/>
    <w:rsid w:val="00945C11"/>
    <w:rsid w:val="00945F80"/>
    <w:rsid w:val="0094653E"/>
    <w:rsid w:val="009468DE"/>
    <w:rsid w:val="009469A5"/>
    <w:rsid w:val="00946B6B"/>
    <w:rsid w:val="009471E7"/>
    <w:rsid w:val="00947909"/>
    <w:rsid w:val="00950732"/>
    <w:rsid w:val="00950AAE"/>
    <w:rsid w:val="00950F36"/>
    <w:rsid w:val="0095178A"/>
    <w:rsid w:val="00951DE9"/>
    <w:rsid w:val="009522CD"/>
    <w:rsid w:val="009524EE"/>
    <w:rsid w:val="009526FF"/>
    <w:rsid w:val="009530C0"/>
    <w:rsid w:val="0095319A"/>
    <w:rsid w:val="0095326F"/>
    <w:rsid w:val="00953677"/>
    <w:rsid w:val="00954278"/>
    <w:rsid w:val="00954597"/>
    <w:rsid w:val="009548C4"/>
    <w:rsid w:val="009549B9"/>
    <w:rsid w:val="00954FAB"/>
    <w:rsid w:val="00955398"/>
    <w:rsid w:val="009556D7"/>
    <w:rsid w:val="009566F0"/>
    <w:rsid w:val="0095674E"/>
    <w:rsid w:val="00957458"/>
    <w:rsid w:val="00957B6E"/>
    <w:rsid w:val="00957D00"/>
    <w:rsid w:val="00957F1D"/>
    <w:rsid w:val="009601CC"/>
    <w:rsid w:val="00960538"/>
    <w:rsid w:val="0096083B"/>
    <w:rsid w:val="00960AEC"/>
    <w:rsid w:val="00961049"/>
    <w:rsid w:val="009610DF"/>
    <w:rsid w:val="009614E4"/>
    <w:rsid w:val="009616BB"/>
    <w:rsid w:val="00962308"/>
    <w:rsid w:val="009625BC"/>
    <w:rsid w:val="00962714"/>
    <w:rsid w:val="00962A25"/>
    <w:rsid w:val="00962D32"/>
    <w:rsid w:val="00962FD6"/>
    <w:rsid w:val="00963755"/>
    <w:rsid w:val="00963A38"/>
    <w:rsid w:val="00964061"/>
    <w:rsid w:val="00964228"/>
    <w:rsid w:val="009648F0"/>
    <w:rsid w:val="00964C1B"/>
    <w:rsid w:val="0096517A"/>
    <w:rsid w:val="00965CA1"/>
    <w:rsid w:val="0096613C"/>
    <w:rsid w:val="00966B37"/>
    <w:rsid w:val="00966E8D"/>
    <w:rsid w:val="0096710D"/>
    <w:rsid w:val="009673CE"/>
    <w:rsid w:val="00967490"/>
    <w:rsid w:val="0096765C"/>
    <w:rsid w:val="00967DF2"/>
    <w:rsid w:val="00970185"/>
    <w:rsid w:val="009701DD"/>
    <w:rsid w:val="0097063A"/>
    <w:rsid w:val="00970B85"/>
    <w:rsid w:val="00971300"/>
    <w:rsid w:val="00971531"/>
    <w:rsid w:val="0097178E"/>
    <w:rsid w:val="00971CCC"/>
    <w:rsid w:val="00971F72"/>
    <w:rsid w:val="00971FB9"/>
    <w:rsid w:val="00972039"/>
    <w:rsid w:val="00972F17"/>
    <w:rsid w:val="00973146"/>
    <w:rsid w:val="009731DB"/>
    <w:rsid w:val="009735AB"/>
    <w:rsid w:val="009735DE"/>
    <w:rsid w:val="00973703"/>
    <w:rsid w:val="00973830"/>
    <w:rsid w:val="00973915"/>
    <w:rsid w:val="00974395"/>
    <w:rsid w:val="00974468"/>
    <w:rsid w:val="009745A3"/>
    <w:rsid w:val="00974656"/>
    <w:rsid w:val="00974A1D"/>
    <w:rsid w:val="00974C55"/>
    <w:rsid w:val="00974C93"/>
    <w:rsid w:val="0097521A"/>
    <w:rsid w:val="00975301"/>
    <w:rsid w:val="009757EA"/>
    <w:rsid w:val="00975856"/>
    <w:rsid w:val="00975895"/>
    <w:rsid w:val="00975968"/>
    <w:rsid w:val="00975A1E"/>
    <w:rsid w:val="00975A4C"/>
    <w:rsid w:val="009760DB"/>
    <w:rsid w:val="00976D8C"/>
    <w:rsid w:val="009775E8"/>
    <w:rsid w:val="009776F6"/>
    <w:rsid w:val="0097790D"/>
    <w:rsid w:val="00977990"/>
    <w:rsid w:val="00980430"/>
    <w:rsid w:val="0098067F"/>
    <w:rsid w:val="0098076E"/>
    <w:rsid w:val="009808A8"/>
    <w:rsid w:val="009809B8"/>
    <w:rsid w:val="00980C9C"/>
    <w:rsid w:val="009814B1"/>
    <w:rsid w:val="0098247B"/>
    <w:rsid w:val="00983358"/>
    <w:rsid w:val="00983AB7"/>
    <w:rsid w:val="00983B2F"/>
    <w:rsid w:val="00984C1B"/>
    <w:rsid w:val="00984F4C"/>
    <w:rsid w:val="009855FB"/>
    <w:rsid w:val="00985DD8"/>
    <w:rsid w:val="00985EBB"/>
    <w:rsid w:val="00985F9C"/>
    <w:rsid w:val="00986208"/>
    <w:rsid w:val="00986376"/>
    <w:rsid w:val="00986E33"/>
    <w:rsid w:val="009873A5"/>
    <w:rsid w:val="009874E0"/>
    <w:rsid w:val="00987BB4"/>
    <w:rsid w:val="00990076"/>
    <w:rsid w:val="009907C9"/>
    <w:rsid w:val="00990B9B"/>
    <w:rsid w:val="009913F5"/>
    <w:rsid w:val="009914C8"/>
    <w:rsid w:val="009917C0"/>
    <w:rsid w:val="00992127"/>
    <w:rsid w:val="0099297D"/>
    <w:rsid w:val="009933A5"/>
    <w:rsid w:val="00993581"/>
    <w:rsid w:val="00993678"/>
    <w:rsid w:val="00993AC7"/>
    <w:rsid w:val="00993D32"/>
    <w:rsid w:val="009948C2"/>
    <w:rsid w:val="00995302"/>
    <w:rsid w:val="00996E8A"/>
    <w:rsid w:val="00996FB7"/>
    <w:rsid w:val="009975B2"/>
    <w:rsid w:val="00997632"/>
    <w:rsid w:val="00997CDD"/>
    <w:rsid w:val="009A03CB"/>
    <w:rsid w:val="009A0A93"/>
    <w:rsid w:val="009A0B54"/>
    <w:rsid w:val="009A0DCF"/>
    <w:rsid w:val="009A0F51"/>
    <w:rsid w:val="009A1245"/>
    <w:rsid w:val="009A1FD5"/>
    <w:rsid w:val="009A210C"/>
    <w:rsid w:val="009A22C7"/>
    <w:rsid w:val="009A263D"/>
    <w:rsid w:val="009A2839"/>
    <w:rsid w:val="009A3438"/>
    <w:rsid w:val="009A36E9"/>
    <w:rsid w:val="009A3805"/>
    <w:rsid w:val="009A3E66"/>
    <w:rsid w:val="009A4AF9"/>
    <w:rsid w:val="009A4DEE"/>
    <w:rsid w:val="009A51BD"/>
    <w:rsid w:val="009A51DC"/>
    <w:rsid w:val="009A5515"/>
    <w:rsid w:val="009A552B"/>
    <w:rsid w:val="009A596E"/>
    <w:rsid w:val="009A5BAF"/>
    <w:rsid w:val="009A5D2D"/>
    <w:rsid w:val="009A6077"/>
    <w:rsid w:val="009A6565"/>
    <w:rsid w:val="009A67AD"/>
    <w:rsid w:val="009A71C6"/>
    <w:rsid w:val="009A7376"/>
    <w:rsid w:val="009A73C3"/>
    <w:rsid w:val="009A754A"/>
    <w:rsid w:val="009A77CA"/>
    <w:rsid w:val="009B01F4"/>
    <w:rsid w:val="009B08C1"/>
    <w:rsid w:val="009B17D7"/>
    <w:rsid w:val="009B1E39"/>
    <w:rsid w:val="009B39EC"/>
    <w:rsid w:val="009B3C83"/>
    <w:rsid w:val="009B5281"/>
    <w:rsid w:val="009B5613"/>
    <w:rsid w:val="009B5D3E"/>
    <w:rsid w:val="009B5D58"/>
    <w:rsid w:val="009B613E"/>
    <w:rsid w:val="009B6959"/>
    <w:rsid w:val="009B6F4D"/>
    <w:rsid w:val="009B73A2"/>
    <w:rsid w:val="009B7AEA"/>
    <w:rsid w:val="009B7F59"/>
    <w:rsid w:val="009C0972"/>
    <w:rsid w:val="009C0C25"/>
    <w:rsid w:val="009C10A1"/>
    <w:rsid w:val="009C110B"/>
    <w:rsid w:val="009C1395"/>
    <w:rsid w:val="009C1428"/>
    <w:rsid w:val="009C1727"/>
    <w:rsid w:val="009C1DA9"/>
    <w:rsid w:val="009C289B"/>
    <w:rsid w:val="009C293C"/>
    <w:rsid w:val="009C3417"/>
    <w:rsid w:val="009C3F90"/>
    <w:rsid w:val="009C406F"/>
    <w:rsid w:val="009C40BC"/>
    <w:rsid w:val="009C41B8"/>
    <w:rsid w:val="009C4555"/>
    <w:rsid w:val="009C4600"/>
    <w:rsid w:val="009C478C"/>
    <w:rsid w:val="009C5213"/>
    <w:rsid w:val="009C5870"/>
    <w:rsid w:val="009C5D71"/>
    <w:rsid w:val="009C6047"/>
    <w:rsid w:val="009C6495"/>
    <w:rsid w:val="009C6F91"/>
    <w:rsid w:val="009C7BFA"/>
    <w:rsid w:val="009D001F"/>
    <w:rsid w:val="009D04E6"/>
    <w:rsid w:val="009D0BC0"/>
    <w:rsid w:val="009D11C2"/>
    <w:rsid w:val="009D122F"/>
    <w:rsid w:val="009D12EF"/>
    <w:rsid w:val="009D16BD"/>
    <w:rsid w:val="009D2022"/>
    <w:rsid w:val="009D23A8"/>
    <w:rsid w:val="009D2BF7"/>
    <w:rsid w:val="009D3104"/>
    <w:rsid w:val="009D359E"/>
    <w:rsid w:val="009D3949"/>
    <w:rsid w:val="009D3D2F"/>
    <w:rsid w:val="009D4422"/>
    <w:rsid w:val="009D4534"/>
    <w:rsid w:val="009D52C1"/>
    <w:rsid w:val="009D5A4C"/>
    <w:rsid w:val="009D5AA8"/>
    <w:rsid w:val="009D61A3"/>
    <w:rsid w:val="009D6572"/>
    <w:rsid w:val="009D6619"/>
    <w:rsid w:val="009D66AC"/>
    <w:rsid w:val="009D72BF"/>
    <w:rsid w:val="009D736F"/>
    <w:rsid w:val="009D7BAD"/>
    <w:rsid w:val="009E0173"/>
    <w:rsid w:val="009E0489"/>
    <w:rsid w:val="009E04F7"/>
    <w:rsid w:val="009E0516"/>
    <w:rsid w:val="009E100F"/>
    <w:rsid w:val="009E1CD7"/>
    <w:rsid w:val="009E2A92"/>
    <w:rsid w:val="009E2B66"/>
    <w:rsid w:val="009E2C67"/>
    <w:rsid w:val="009E3579"/>
    <w:rsid w:val="009E365D"/>
    <w:rsid w:val="009E3E1C"/>
    <w:rsid w:val="009E3EC8"/>
    <w:rsid w:val="009E433D"/>
    <w:rsid w:val="009E4384"/>
    <w:rsid w:val="009E4A32"/>
    <w:rsid w:val="009E4C9D"/>
    <w:rsid w:val="009E4F49"/>
    <w:rsid w:val="009E5021"/>
    <w:rsid w:val="009E531F"/>
    <w:rsid w:val="009E5876"/>
    <w:rsid w:val="009E59FC"/>
    <w:rsid w:val="009E5D4B"/>
    <w:rsid w:val="009E5D83"/>
    <w:rsid w:val="009E623A"/>
    <w:rsid w:val="009E66CD"/>
    <w:rsid w:val="009E6984"/>
    <w:rsid w:val="009E7145"/>
    <w:rsid w:val="009E718B"/>
    <w:rsid w:val="009E71D0"/>
    <w:rsid w:val="009E7BA3"/>
    <w:rsid w:val="009E7FC5"/>
    <w:rsid w:val="009F06F2"/>
    <w:rsid w:val="009F076E"/>
    <w:rsid w:val="009F0A13"/>
    <w:rsid w:val="009F0A2D"/>
    <w:rsid w:val="009F0BCB"/>
    <w:rsid w:val="009F0D9E"/>
    <w:rsid w:val="009F1310"/>
    <w:rsid w:val="009F1AF0"/>
    <w:rsid w:val="009F1B8D"/>
    <w:rsid w:val="009F1D05"/>
    <w:rsid w:val="009F21FD"/>
    <w:rsid w:val="009F2C1A"/>
    <w:rsid w:val="009F3017"/>
    <w:rsid w:val="009F3390"/>
    <w:rsid w:val="009F33AC"/>
    <w:rsid w:val="009F3D58"/>
    <w:rsid w:val="009F470F"/>
    <w:rsid w:val="009F5454"/>
    <w:rsid w:val="009F64A7"/>
    <w:rsid w:val="009F68E2"/>
    <w:rsid w:val="009F6979"/>
    <w:rsid w:val="009F6982"/>
    <w:rsid w:val="009F793F"/>
    <w:rsid w:val="009F7D6E"/>
    <w:rsid w:val="00A009A9"/>
    <w:rsid w:val="00A00ECB"/>
    <w:rsid w:val="00A0108B"/>
    <w:rsid w:val="00A011A5"/>
    <w:rsid w:val="00A01AA8"/>
    <w:rsid w:val="00A01D0D"/>
    <w:rsid w:val="00A02026"/>
    <w:rsid w:val="00A02915"/>
    <w:rsid w:val="00A03033"/>
    <w:rsid w:val="00A03391"/>
    <w:rsid w:val="00A03820"/>
    <w:rsid w:val="00A04286"/>
    <w:rsid w:val="00A0446F"/>
    <w:rsid w:val="00A049EE"/>
    <w:rsid w:val="00A04CB0"/>
    <w:rsid w:val="00A04F03"/>
    <w:rsid w:val="00A05027"/>
    <w:rsid w:val="00A0656F"/>
    <w:rsid w:val="00A066DE"/>
    <w:rsid w:val="00A067A5"/>
    <w:rsid w:val="00A06834"/>
    <w:rsid w:val="00A0686C"/>
    <w:rsid w:val="00A06901"/>
    <w:rsid w:val="00A075CE"/>
    <w:rsid w:val="00A105F8"/>
    <w:rsid w:val="00A10646"/>
    <w:rsid w:val="00A10A3C"/>
    <w:rsid w:val="00A10AC3"/>
    <w:rsid w:val="00A11258"/>
    <w:rsid w:val="00A1193C"/>
    <w:rsid w:val="00A11E9C"/>
    <w:rsid w:val="00A122FB"/>
    <w:rsid w:val="00A1331A"/>
    <w:rsid w:val="00A134E1"/>
    <w:rsid w:val="00A1373E"/>
    <w:rsid w:val="00A13887"/>
    <w:rsid w:val="00A139F4"/>
    <w:rsid w:val="00A13D9E"/>
    <w:rsid w:val="00A1438D"/>
    <w:rsid w:val="00A14A45"/>
    <w:rsid w:val="00A14F2E"/>
    <w:rsid w:val="00A15255"/>
    <w:rsid w:val="00A1545D"/>
    <w:rsid w:val="00A155B6"/>
    <w:rsid w:val="00A157B0"/>
    <w:rsid w:val="00A159BC"/>
    <w:rsid w:val="00A15B62"/>
    <w:rsid w:val="00A15C76"/>
    <w:rsid w:val="00A15FD8"/>
    <w:rsid w:val="00A160DF"/>
    <w:rsid w:val="00A162FC"/>
    <w:rsid w:val="00A16B20"/>
    <w:rsid w:val="00A16E9F"/>
    <w:rsid w:val="00A17173"/>
    <w:rsid w:val="00A17AA0"/>
    <w:rsid w:val="00A20970"/>
    <w:rsid w:val="00A20A03"/>
    <w:rsid w:val="00A20E29"/>
    <w:rsid w:val="00A2145D"/>
    <w:rsid w:val="00A2180E"/>
    <w:rsid w:val="00A23110"/>
    <w:rsid w:val="00A244EC"/>
    <w:rsid w:val="00A244EF"/>
    <w:rsid w:val="00A2454F"/>
    <w:rsid w:val="00A24651"/>
    <w:rsid w:val="00A24844"/>
    <w:rsid w:val="00A24EBE"/>
    <w:rsid w:val="00A2528B"/>
    <w:rsid w:val="00A25697"/>
    <w:rsid w:val="00A261EA"/>
    <w:rsid w:val="00A26296"/>
    <w:rsid w:val="00A263FA"/>
    <w:rsid w:val="00A26653"/>
    <w:rsid w:val="00A26D44"/>
    <w:rsid w:val="00A27FEE"/>
    <w:rsid w:val="00A3022B"/>
    <w:rsid w:val="00A30259"/>
    <w:rsid w:val="00A30B79"/>
    <w:rsid w:val="00A30D79"/>
    <w:rsid w:val="00A317AC"/>
    <w:rsid w:val="00A31914"/>
    <w:rsid w:val="00A31CE9"/>
    <w:rsid w:val="00A31D07"/>
    <w:rsid w:val="00A31D94"/>
    <w:rsid w:val="00A320D2"/>
    <w:rsid w:val="00A32A16"/>
    <w:rsid w:val="00A32E89"/>
    <w:rsid w:val="00A33221"/>
    <w:rsid w:val="00A33899"/>
    <w:rsid w:val="00A356F1"/>
    <w:rsid w:val="00A35DC6"/>
    <w:rsid w:val="00A36253"/>
    <w:rsid w:val="00A364A6"/>
    <w:rsid w:val="00A36501"/>
    <w:rsid w:val="00A368B3"/>
    <w:rsid w:val="00A36A49"/>
    <w:rsid w:val="00A37A86"/>
    <w:rsid w:val="00A4070A"/>
    <w:rsid w:val="00A4168E"/>
    <w:rsid w:val="00A41E06"/>
    <w:rsid w:val="00A41F1E"/>
    <w:rsid w:val="00A422B4"/>
    <w:rsid w:val="00A42315"/>
    <w:rsid w:val="00A42399"/>
    <w:rsid w:val="00A4294C"/>
    <w:rsid w:val="00A42EDC"/>
    <w:rsid w:val="00A43001"/>
    <w:rsid w:val="00A431C4"/>
    <w:rsid w:val="00A43291"/>
    <w:rsid w:val="00A43FC1"/>
    <w:rsid w:val="00A442F6"/>
    <w:rsid w:val="00A44545"/>
    <w:rsid w:val="00A44632"/>
    <w:rsid w:val="00A44B27"/>
    <w:rsid w:val="00A45046"/>
    <w:rsid w:val="00A4514B"/>
    <w:rsid w:val="00A4571A"/>
    <w:rsid w:val="00A45941"/>
    <w:rsid w:val="00A45D0B"/>
    <w:rsid w:val="00A45D97"/>
    <w:rsid w:val="00A45DC6"/>
    <w:rsid w:val="00A4602B"/>
    <w:rsid w:val="00A46430"/>
    <w:rsid w:val="00A472B8"/>
    <w:rsid w:val="00A47355"/>
    <w:rsid w:val="00A47A6B"/>
    <w:rsid w:val="00A47B83"/>
    <w:rsid w:val="00A47DF3"/>
    <w:rsid w:val="00A5056B"/>
    <w:rsid w:val="00A50577"/>
    <w:rsid w:val="00A50709"/>
    <w:rsid w:val="00A510A8"/>
    <w:rsid w:val="00A518C7"/>
    <w:rsid w:val="00A51D89"/>
    <w:rsid w:val="00A51FC4"/>
    <w:rsid w:val="00A520F6"/>
    <w:rsid w:val="00A52740"/>
    <w:rsid w:val="00A52DAE"/>
    <w:rsid w:val="00A53078"/>
    <w:rsid w:val="00A531DF"/>
    <w:rsid w:val="00A53321"/>
    <w:rsid w:val="00A53B88"/>
    <w:rsid w:val="00A54236"/>
    <w:rsid w:val="00A54693"/>
    <w:rsid w:val="00A54AA3"/>
    <w:rsid w:val="00A54D69"/>
    <w:rsid w:val="00A54E71"/>
    <w:rsid w:val="00A54F9F"/>
    <w:rsid w:val="00A54FEA"/>
    <w:rsid w:val="00A55002"/>
    <w:rsid w:val="00A55165"/>
    <w:rsid w:val="00A551ED"/>
    <w:rsid w:val="00A55729"/>
    <w:rsid w:val="00A557DF"/>
    <w:rsid w:val="00A56128"/>
    <w:rsid w:val="00A56260"/>
    <w:rsid w:val="00A564B8"/>
    <w:rsid w:val="00A566E4"/>
    <w:rsid w:val="00A5680D"/>
    <w:rsid w:val="00A56C53"/>
    <w:rsid w:val="00A57098"/>
    <w:rsid w:val="00A57793"/>
    <w:rsid w:val="00A6010E"/>
    <w:rsid w:val="00A60AF0"/>
    <w:rsid w:val="00A60BA9"/>
    <w:rsid w:val="00A60E13"/>
    <w:rsid w:val="00A613FA"/>
    <w:rsid w:val="00A620C5"/>
    <w:rsid w:val="00A621A2"/>
    <w:rsid w:val="00A621D7"/>
    <w:rsid w:val="00A6223E"/>
    <w:rsid w:val="00A629EB"/>
    <w:rsid w:val="00A63200"/>
    <w:rsid w:val="00A63900"/>
    <w:rsid w:val="00A63C5F"/>
    <w:rsid w:val="00A63CF4"/>
    <w:rsid w:val="00A640D0"/>
    <w:rsid w:val="00A64523"/>
    <w:rsid w:val="00A6459A"/>
    <w:rsid w:val="00A64BD9"/>
    <w:rsid w:val="00A64E6F"/>
    <w:rsid w:val="00A65106"/>
    <w:rsid w:val="00A652AC"/>
    <w:rsid w:val="00A65965"/>
    <w:rsid w:val="00A65CF1"/>
    <w:rsid w:val="00A6601C"/>
    <w:rsid w:val="00A6668D"/>
    <w:rsid w:val="00A66A45"/>
    <w:rsid w:val="00A66A80"/>
    <w:rsid w:val="00A66C19"/>
    <w:rsid w:val="00A67A7E"/>
    <w:rsid w:val="00A67E31"/>
    <w:rsid w:val="00A70C5D"/>
    <w:rsid w:val="00A70D59"/>
    <w:rsid w:val="00A7128D"/>
    <w:rsid w:val="00A71596"/>
    <w:rsid w:val="00A71744"/>
    <w:rsid w:val="00A7195C"/>
    <w:rsid w:val="00A71985"/>
    <w:rsid w:val="00A71BC8"/>
    <w:rsid w:val="00A72006"/>
    <w:rsid w:val="00A72767"/>
    <w:rsid w:val="00A72885"/>
    <w:rsid w:val="00A72977"/>
    <w:rsid w:val="00A72DB8"/>
    <w:rsid w:val="00A72F0D"/>
    <w:rsid w:val="00A73019"/>
    <w:rsid w:val="00A73039"/>
    <w:rsid w:val="00A73324"/>
    <w:rsid w:val="00A7363B"/>
    <w:rsid w:val="00A73778"/>
    <w:rsid w:val="00A7386D"/>
    <w:rsid w:val="00A746D4"/>
    <w:rsid w:val="00A74A59"/>
    <w:rsid w:val="00A751D5"/>
    <w:rsid w:val="00A752C9"/>
    <w:rsid w:val="00A7547A"/>
    <w:rsid w:val="00A75D8E"/>
    <w:rsid w:val="00A76BB3"/>
    <w:rsid w:val="00A77CDB"/>
    <w:rsid w:val="00A8019A"/>
    <w:rsid w:val="00A80A52"/>
    <w:rsid w:val="00A80C80"/>
    <w:rsid w:val="00A81140"/>
    <w:rsid w:val="00A813C0"/>
    <w:rsid w:val="00A8195F"/>
    <w:rsid w:val="00A820C3"/>
    <w:rsid w:val="00A821F8"/>
    <w:rsid w:val="00A826FB"/>
    <w:rsid w:val="00A832E5"/>
    <w:rsid w:val="00A8345B"/>
    <w:rsid w:val="00A834E9"/>
    <w:rsid w:val="00A8381A"/>
    <w:rsid w:val="00A845FB"/>
    <w:rsid w:val="00A84A3C"/>
    <w:rsid w:val="00A84BAE"/>
    <w:rsid w:val="00A84F3A"/>
    <w:rsid w:val="00A85A88"/>
    <w:rsid w:val="00A861F1"/>
    <w:rsid w:val="00A862AD"/>
    <w:rsid w:val="00A86391"/>
    <w:rsid w:val="00A86518"/>
    <w:rsid w:val="00A867A9"/>
    <w:rsid w:val="00A868DB"/>
    <w:rsid w:val="00A86AAD"/>
    <w:rsid w:val="00A86C45"/>
    <w:rsid w:val="00A86E1A"/>
    <w:rsid w:val="00A87005"/>
    <w:rsid w:val="00A87206"/>
    <w:rsid w:val="00A90350"/>
    <w:rsid w:val="00A904B8"/>
    <w:rsid w:val="00A90A31"/>
    <w:rsid w:val="00A911A9"/>
    <w:rsid w:val="00A91F5F"/>
    <w:rsid w:val="00A930E8"/>
    <w:rsid w:val="00A93166"/>
    <w:rsid w:val="00A93822"/>
    <w:rsid w:val="00A93FCD"/>
    <w:rsid w:val="00A9428B"/>
    <w:rsid w:val="00A9499D"/>
    <w:rsid w:val="00A94BA6"/>
    <w:rsid w:val="00A94E28"/>
    <w:rsid w:val="00A954B5"/>
    <w:rsid w:val="00A955A8"/>
    <w:rsid w:val="00A95609"/>
    <w:rsid w:val="00A95CBE"/>
    <w:rsid w:val="00A95CF3"/>
    <w:rsid w:val="00A95DC1"/>
    <w:rsid w:val="00A95F16"/>
    <w:rsid w:val="00A96473"/>
    <w:rsid w:val="00A969E7"/>
    <w:rsid w:val="00A96AB7"/>
    <w:rsid w:val="00A96D74"/>
    <w:rsid w:val="00A96F2F"/>
    <w:rsid w:val="00A972F4"/>
    <w:rsid w:val="00A97871"/>
    <w:rsid w:val="00A97E8C"/>
    <w:rsid w:val="00AA0220"/>
    <w:rsid w:val="00AA06E5"/>
    <w:rsid w:val="00AA0903"/>
    <w:rsid w:val="00AA10F9"/>
    <w:rsid w:val="00AA16B3"/>
    <w:rsid w:val="00AA1D8C"/>
    <w:rsid w:val="00AA2081"/>
    <w:rsid w:val="00AA21E2"/>
    <w:rsid w:val="00AA2961"/>
    <w:rsid w:val="00AA2AD9"/>
    <w:rsid w:val="00AA2BE5"/>
    <w:rsid w:val="00AA3B39"/>
    <w:rsid w:val="00AA54BA"/>
    <w:rsid w:val="00AA54D1"/>
    <w:rsid w:val="00AA54F6"/>
    <w:rsid w:val="00AA552E"/>
    <w:rsid w:val="00AA57F6"/>
    <w:rsid w:val="00AA59BC"/>
    <w:rsid w:val="00AA5CDC"/>
    <w:rsid w:val="00AA5D1F"/>
    <w:rsid w:val="00AA61E2"/>
    <w:rsid w:val="00AA6AFC"/>
    <w:rsid w:val="00AA6B86"/>
    <w:rsid w:val="00AA6B95"/>
    <w:rsid w:val="00AA6D3B"/>
    <w:rsid w:val="00AA6F17"/>
    <w:rsid w:val="00AA771A"/>
    <w:rsid w:val="00AA7886"/>
    <w:rsid w:val="00AB011B"/>
    <w:rsid w:val="00AB03B7"/>
    <w:rsid w:val="00AB0422"/>
    <w:rsid w:val="00AB0623"/>
    <w:rsid w:val="00AB0E74"/>
    <w:rsid w:val="00AB1CE1"/>
    <w:rsid w:val="00AB21CE"/>
    <w:rsid w:val="00AB2253"/>
    <w:rsid w:val="00AB25EB"/>
    <w:rsid w:val="00AB28D4"/>
    <w:rsid w:val="00AB2A21"/>
    <w:rsid w:val="00AB2C1C"/>
    <w:rsid w:val="00AB39FC"/>
    <w:rsid w:val="00AB3DA8"/>
    <w:rsid w:val="00AB3DF3"/>
    <w:rsid w:val="00AB40F7"/>
    <w:rsid w:val="00AB416A"/>
    <w:rsid w:val="00AB5147"/>
    <w:rsid w:val="00AB57C5"/>
    <w:rsid w:val="00AB5875"/>
    <w:rsid w:val="00AB5D88"/>
    <w:rsid w:val="00AB5EDA"/>
    <w:rsid w:val="00AB5EF4"/>
    <w:rsid w:val="00AB63CD"/>
    <w:rsid w:val="00AB6BB5"/>
    <w:rsid w:val="00AB6D27"/>
    <w:rsid w:val="00AB6D40"/>
    <w:rsid w:val="00AB6F00"/>
    <w:rsid w:val="00AB710F"/>
    <w:rsid w:val="00AB72E7"/>
    <w:rsid w:val="00AB73F0"/>
    <w:rsid w:val="00AB7ADA"/>
    <w:rsid w:val="00AC0170"/>
    <w:rsid w:val="00AC034B"/>
    <w:rsid w:val="00AC057C"/>
    <w:rsid w:val="00AC08C4"/>
    <w:rsid w:val="00AC0A73"/>
    <w:rsid w:val="00AC0AF5"/>
    <w:rsid w:val="00AC0DDF"/>
    <w:rsid w:val="00AC1209"/>
    <w:rsid w:val="00AC1643"/>
    <w:rsid w:val="00AC1D41"/>
    <w:rsid w:val="00AC2FC7"/>
    <w:rsid w:val="00AC310D"/>
    <w:rsid w:val="00AC3708"/>
    <w:rsid w:val="00AC4568"/>
    <w:rsid w:val="00AC47F8"/>
    <w:rsid w:val="00AC48AA"/>
    <w:rsid w:val="00AC4CE5"/>
    <w:rsid w:val="00AC5047"/>
    <w:rsid w:val="00AC5255"/>
    <w:rsid w:val="00AC5B66"/>
    <w:rsid w:val="00AC61B1"/>
    <w:rsid w:val="00AC62B9"/>
    <w:rsid w:val="00AC6787"/>
    <w:rsid w:val="00AC67BB"/>
    <w:rsid w:val="00AC730D"/>
    <w:rsid w:val="00AC770A"/>
    <w:rsid w:val="00AC775A"/>
    <w:rsid w:val="00AC7C01"/>
    <w:rsid w:val="00AD09E5"/>
    <w:rsid w:val="00AD0A17"/>
    <w:rsid w:val="00AD0D30"/>
    <w:rsid w:val="00AD0F54"/>
    <w:rsid w:val="00AD1309"/>
    <w:rsid w:val="00AD14A7"/>
    <w:rsid w:val="00AD17E3"/>
    <w:rsid w:val="00AD1ED1"/>
    <w:rsid w:val="00AD1F6E"/>
    <w:rsid w:val="00AD2027"/>
    <w:rsid w:val="00AD2741"/>
    <w:rsid w:val="00AD2B68"/>
    <w:rsid w:val="00AD2DF2"/>
    <w:rsid w:val="00AD3742"/>
    <w:rsid w:val="00AD37C1"/>
    <w:rsid w:val="00AD383E"/>
    <w:rsid w:val="00AD40E0"/>
    <w:rsid w:val="00AD4C39"/>
    <w:rsid w:val="00AD54EB"/>
    <w:rsid w:val="00AD5E3F"/>
    <w:rsid w:val="00AD6136"/>
    <w:rsid w:val="00AD61C4"/>
    <w:rsid w:val="00AD6605"/>
    <w:rsid w:val="00AD67CA"/>
    <w:rsid w:val="00AE0083"/>
    <w:rsid w:val="00AE00F5"/>
    <w:rsid w:val="00AE02A7"/>
    <w:rsid w:val="00AE04A9"/>
    <w:rsid w:val="00AE0B83"/>
    <w:rsid w:val="00AE1758"/>
    <w:rsid w:val="00AE17E9"/>
    <w:rsid w:val="00AE19B8"/>
    <w:rsid w:val="00AE1E6C"/>
    <w:rsid w:val="00AE24FB"/>
    <w:rsid w:val="00AE26D2"/>
    <w:rsid w:val="00AE29EE"/>
    <w:rsid w:val="00AE2CBF"/>
    <w:rsid w:val="00AE2DAF"/>
    <w:rsid w:val="00AE3358"/>
    <w:rsid w:val="00AE33B6"/>
    <w:rsid w:val="00AE35C8"/>
    <w:rsid w:val="00AE371D"/>
    <w:rsid w:val="00AE3CA4"/>
    <w:rsid w:val="00AE4440"/>
    <w:rsid w:val="00AE454C"/>
    <w:rsid w:val="00AE4623"/>
    <w:rsid w:val="00AE499A"/>
    <w:rsid w:val="00AE4D46"/>
    <w:rsid w:val="00AE6155"/>
    <w:rsid w:val="00AE71D9"/>
    <w:rsid w:val="00AE7AE0"/>
    <w:rsid w:val="00AE7DAB"/>
    <w:rsid w:val="00AE7E7E"/>
    <w:rsid w:val="00AE7F3E"/>
    <w:rsid w:val="00AF01EA"/>
    <w:rsid w:val="00AF0573"/>
    <w:rsid w:val="00AF0B92"/>
    <w:rsid w:val="00AF0BDE"/>
    <w:rsid w:val="00AF117C"/>
    <w:rsid w:val="00AF17A6"/>
    <w:rsid w:val="00AF17B0"/>
    <w:rsid w:val="00AF1F79"/>
    <w:rsid w:val="00AF242D"/>
    <w:rsid w:val="00AF24DC"/>
    <w:rsid w:val="00AF267F"/>
    <w:rsid w:val="00AF2971"/>
    <w:rsid w:val="00AF29E0"/>
    <w:rsid w:val="00AF306B"/>
    <w:rsid w:val="00AF348C"/>
    <w:rsid w:val="00AF3E70"/>
    <w:rsid w:val="00AF3EB5"/>
    <w:rsid w:val="00AF3FB2"/>
    <w:rsid w:val="00AF4822"/>
    <w:rsid w:val="00AF4885"/>
    <w:rsid w:val="00AF4EF2"/>
    <w:rsid w:val="00AF4F63"/>
    <w:rsid w:val="00AF55C7"/>
    <w:rsid w:val="00AF5885"/>
    <w:rsid w:val="00AF651F"/>
    <w:rsid w:val="00AF653C"/>
    <w:rsid w:val="00AF6670"/>
    <w:rsid w:val="00AF66F2"/>
    <w:rsid w:val="00AF6909"/>
    <w:rsid w:val="00AF6AD4"/>
    <w:rsid w:val="00AF7067"/>
    <w:rsid w:val="00AF71DF"/>
    <w:rsid w:val="00AF72BB"/>
    <w:rsid w:val="00AF7399"/>
    <w:rsid w:val="00AF778F"/>
    <w:rsid w:val="00B00032"/>
    <w:rsid w:val="00B00611"/>
    <w:rsid w:val="00B00B26"/>
    <w:rsid w:val="00B00B5D"/>
    <w:rsid w:val="00B00BCE"/>
    <w:rsid w:val="00B00C6E"/>
    <w:rsid w:val="00B014E2"/>
    <w:rsid w:val="00B01E29"/>
    <w:rsid w:val="00B020CD"/>
    <w:rsid w:val="00B024C0"/>
    <w:rsid w:val="00B025BD"/>
    <w:rsid w:val="00B03268"/>
    <w:rsid w:val="00B035BD"/>
    <w:rsid w:val="00B03953"/>
    <w:rsid w:val="00B03CBE"/>
    <w:rsid w:val="00B03F89"/>
    <w:rsid w:val="00B04092"/>
    <w:rsid w:val="00B0425D"/>
    <w:rsid w:val="00B042DD"/>
    <w:rsid w:val="00B04434"/>
    <w:rsid w:val="00B04706"/>
    <w:rsid w:val="00B047EA"/>
    <w:rsid w:val="00B04836"/>
    <w:rsid w:val="00B04ABE"/>
    <w:rsid w:val="00B04CA3"/>
    <w:rsid w:val="00B05AC5"/>
    <w:rsid w:val="00B05BA7"/>
    <w:rsid w:val="00B065A4"/>
    <w:rsid w:val="00B06614"/>
    <w:rsid w:val="00B067FB"/>
    <w:rsid w:val="00B068C9"/>
    <w:rsid w:val="00B06A84"/>
    <w:rsid w:val="00B06BF3"/>
    <w:rsid w:val="00B06C76"/>
    <w:rsid w:val="00B06FDC"/>
    <w:rsid w:val="00B074E7"/>
    <w:rsid w:val="00B0753D"/>
    <w:rsid w:val="00B07662"/>
    <w:rsid w:val="00B07904"/>
    <w:rsid w:val="00B07E57"/>
    <w:rsid w:val="00B1094A"/>
    <w:rsid w:val="00B10CAC"/>
    <w:rsid w:val="00B10D7E"/>
    <w:rsid w:val="00B10EA9"/>
    <w:rsid w:val="00B110EF"/>
    <w:rsid w:val="00B111EF"/>
    <w:rsid w:val="00B11AD1"/>
    <w:rsid w:val="00B11DA7"/>
    <w:rsid w:val="00B11FE1"/>
    <w:rsid w:val="00B129EC"/>
    <w:rsid w:val="00B12DC8"/>
    <w:rsid w:val="00B131B9"/>
    <w:rsid w:val="00B13343"/>
    <w:rsid w:val="00B1337F"/>
    <w:rsid w:val="00B138F9"/>
    <w:rsid w:val="00B13D23"/>
    <w:rsid w:val="00B144DB"/>
    <w:rsid w:val="00B14967"/>
    <w:rsid w:val="00B14A1B"/>
    <w:rsid w:val="00B14A31"/>
    <w:rsid w:val="00B1561B"/>
    <w:rsid w:val="00B15DC0"/>
    <w:rsid w:val="00B15DF1"/>
    <w:rsid w:val="00B15E06"/>
    <w:rsid w:val="00B15F20"/>
    <w:rsid w:val="00B16671"/>
    <w:rsid w:val="00B16732"/>
    <w:rsid w:val="00B169B7"/>
    <w:rsid w:val="00B16E4A"/>
    <w:rsid w:val="00B17278"/>
    <w:rsid w:val="00B204D4"/>
    <w:rsid w:val="00B20AD2"/>
    <w:rsid w:val="00B20D6F"/>
    <w:rsid w:val="00B20EBE"/>
    <w:rsid w:val="00B21BF7"/>
    <w:rsid w:val="00B21DA1"/>
    <w:rsid w:val="00B221DF"/>
    <w:rsid w:val="00B2285E"/>
    <w:rsid w:val="00B22867"/>
    <w:rsid w:val="00B22C22"/>
    <w:rsid w:val="00B23066"/>
    <w:rsid w:val="00B23379"/>
    <w:rsid w:val="00B235DD"/>
    <w:rsid w:val="00B23688"/>
    <w:rsid w:val="00B24F58"/>
    <w:rsid w:val="00B24FBF"/>
    <w:rsid w:val="00B25474"/>
    <w:rsid w:val="00B25585"/>
    <w:rsid w:val="00B25B7F"/>
    <w:rsid w:val="00B261FF"/>
    <w:rsid w:val="00B26269"/>
    <w:rsid w:val="00B2633B"/>
    <w:rsid w:val="00B267E4"/>
    <w:rsid w:val="00B2691C"/>
    <w:rsid w:val="00B26B61"/>
    <w:rsid w:val="00B27196"/>
    <w:rsid w:val="00B27AE4"/>
    <w:rsid w:val="00B27E95"/>
    <w:rsid w:val="00B30568"/>
    <w:rsid w:val="00B305E0"/>
    <w:rsid w:val="00B3194A"/>
    <w:rsid w:val="00B321C0"/>
    <w:rsid w:val="00B32304"/>
    <w:rsid w:val="00B3311E"/>
    <w:rsid w:val="00B3355C"/>
    <w:rsid w:val="00B349B9"/>
    <w:rsid w:val="00B34B7D"/>
    <w:rsid w:val="00B35272"/>
    <w:rsid w:val="00B352BE"/>
    <w:rsid w:val="00B35D3D"/>
    <w:rsid w:val="00B36148"/>
    <w:rsid w:val="00B367CB"/>
    <w:rsid w:val="00B36AD1"/>
    <w:rsid w:val="00B36BB6"/>
    <w:rsid w:val="00B36DF9"/>
    <w:rsid w:val="00B376C1"/>
    <w:rsid w:val="00B403E4"/>
    <w:rsid w:val="00B404A7"/>
    <w:rsid w:val="00B4080E"/>
    <w:rsid w:val="00B40DA1"/>
    <w:rsid w:val="00B40DC1"/>
    <w:rsid w:val="00B414CC"/>
    <w:rsid w:val="00B41972"/>
    <w:rsid w:val="00B41E98"/>
    <w:rsid w:val="00B422F9"/>
    <w:rsid w:val="00B43080"/>
    <w:rsid w:val="00B43B86"/>
    <w:rsid w:val="00B4448B"/>
    <w:rsid w:val="00B44E7C"/>
    <w:rsid w:val="00B4564D"/>
    <w:rsid w:val="00B45B25"/>
    <w:rsid w:val="00B45FB9"/>
    <w:rsid w:val="00B46474"/>
    <w:rsid w:val="00B4664E"/>
    <w:rsid w:val="00B4732D"/>
    <w:rsid w:val="00B500AE"/>
    <w:rsid w:val="00B50166"/>
    <w:rsid w:val="00B504F1"/>
    <w:rsid w:val="00B5074E"/>
    <w:rsid w:val="00B511C5"/>
    <w:rsid w:val="00B515E2"/>
    <w:rsid w:val="00B5166D"/>
    <w:rsid w:val="00B51936"/>
    <w:rsid w:val="00B525F6"/>
    <w:rsid w:val="00B52A9D"/>
    <w:rsid w:val="00B53098"/>
    <w:rsid w:val="00B534E9"/>
    <w:rsid w:val="00B5453B"/>
    <w:rsid w:val="00B5501D"/>
    <w:rsid w:val="00B55134"/>
    <w:rsid w:val="00B5544A"/>
    <w:rsid w:val="00B555C0"/>
    <w:rsid w:val="00B57220"/>
    <w:rsid w:val="00B57526"/>
    <w:rsid w:val="00B57C83"/>
    <w:rsid w:val="00B601BE"/>
    <w:rsid w:val="00B6035B"/>
    <w:rsid w:val="00B60858"/>
    <w:rsid w:val="00B60C49"/>
    <w:rsid w:val="00B61089"/>
    <w:rsid w:val="00B610B4"/>
    <w:rsid w:val="00B61188"/>
    <w:rsid w:val="00B61690"/>
    <w:rsid w:val="00B616E7"/>
    <w:rsid w:val="00B6225D"/>
    <w:rsid w:val="00B6278A"/>
    <w:rsid w:val="00B63514"/>
    <w:rsid w:val="00B63817"/>
    <w:rsid w:val="00B63987"/>
    <w:rsid w:val="00B643FE"/>
    <w:rsid w:val="00B659F4"/>
    <w:rsid w:val="00B65A9D"/>
    <w:rsid w:val="00B65AF4"/>
    <w:rsid w:val="00B65B56"/>
    <w:rsid w:val="00B65FA6"/>
    <w:rsid w:val="00B663D5"/>
    <w:rsid w:val="00B66DCA"/>
    <w:rsid w:val="00B671AF"/>
    <w:rsid w:val="00B675D9"/>
    <w:rsid w:val="00B702B1"/>
    <w:rsid w:val="00B70314"/>
    <w:rsid w:val="00B703F6"/>
    <w:rsid w:val="00B7044C"/>
    <w:rsid w:val="00B70838"/>
    <w:rsid w:val="00B709B5"/>
    <w:rsid w:val="00B71115"/>
    <w:rsid w:val="00B71655"/>
    <w:rsid w:val="00B719C4"/>
    <w:rsid w:val="00B719EA"/>
    <w:rsid w:val="00B71CCC"/>
    <w:rsid w:val="00B71CD0"/>
    <w:rsid w:val="00B71E57"/>
    <w:rsid w:val="00B72096"/>
    <w:rsid w:val="00B7241D"/>
    <w:rsid w:val="00B73616"/>
    <w:rsid w:val="00B7436C"/>
    <w:rsid w:val="00B74F93"/>
    <w:rsid w:val="00B7509C"/>
    <w:rsid w:val="00B759EE"/>
    <w:rsid w:val="00B75AAA"/>
    <w:rsid w:val="00B76021"/>
    <w:rsid w:val="00B760B7"/>
    <w:rsid w:val="00B76388"/>
    <w:rsid w:val="00B7659D"/>
    <w:rsid w:val="00B76644"/>
    <w:rsid w:val="00B76C8A"/>
    <w:rsid w:val="00B76CC6"/>
    <w:rsid w:val="00B776D4"/>
    <w:rsid w:val="00B80AE5"/>
    <w:rsid w:val="00B80C29"/>
    <w:rsid w:val="00B8112F"/>
    <w:rsid w:val="00B816FD"/>
    <w:rsid w:val="00B81BCC"/>
    <w:rsid w:val="00B81BEF"/>
    <w:rsid w:val="00B81CCB"/>
    <w:rsid w:val="00B81E1E"/>
    <w:rsid w:val="00B81F0B"/>
    <w:rsid w:val="00B827B2"/>
    <w:rsid w:val="00B82A51"/>
    <w:rsid w:val="00B8375C"/>
    <w:rsid w:val="00B837D2"/>
    <w:rsid w:val="00B83B4F"/>
    <w:rsid w:val="00B844A5"/>
    <w:rsid w:val="00B8451F"/>
    <w:rsid w:val="00B84769"/>
    <w:rsid w:val="00B84B54"/>
    <w:rsid w:val="00B84DCD"/>
    <w:rsid w:val="00B84DEE"/>
    <w:rsid w:val="00B85197"/>
    <w:rsid w:val="00B8527B"/>
    <w:rsid w:val="00B85514"/>
    <w:rsid w:val="00B864A2"/>
    <w:rsid w:val="00B8688D"/>
    <w:rsid w:val="00B868BF"/>
    <w:rsid w:val="00B86A47"/>
    <w:rsid w:val="00B86A50"/>
    <w:rsid w:val="00B870E9"/>
    <w:rsid w:val="00B87ADF"/>
    <w:rsid w:val="00B87BFF"/>
    <w:rsid w:val="00B87D6C"/>
    <w:rsid w:val="00B87E48"/>
    <w:rsid w:val="00B91008"/>
    <w:rsid w:val="00B916EA"/>
    <w:rsid w:val="00B91FF4"/>
    <w:rsid w:val="00B91FFD"/>
    <w:rsid w:val="00B926C3"/>
    <w:rsid w:val="00B926F6"/>
    <w:rsid w:val="00B92A9F"/>
    <w:rsid w:val="00B92CBB"/>
    <w:rsid w:val="00B92D13"/>
    <w:rsid w:val="00B9332B"/>
    <w:rsid w:val="00B934A2"/>
    <w:rsid w:val="00B94947"/>
    <w:rsid w:val="00B94C58"/>
    <w:rsid w:val="00B94F5B"/>
    <w:rsid w:val="00B952A3"/>
    <w:rsid w:val="00B95B1A"/>
    <w:rsid w:val="00B95C37"/>
    <w:rsid w:val="00B968A4"/>
    <w:rsid w:val="00B968EA"/>
    <w:rsid w:val="00B97818"/>
    <w:rsid w:val="00B97B16"/>
    <w:rsid w:val="00B97F35"/>
    <w:rsid w:val="00BA033F"/>
    <w:rsid w:val="00BA042F"/>
    <w:rsid w:val="00BA0B4F"/>
    <w:rsid w:val="00BA0C76"/>
    <w:rsid w:val="00BA1921"/>
    <w:rsid w:val="00BA19D6"/>
    <w:rsid w:val="00BA1AA7"/>
    <w:rsid w:val="00BA1B8A"/>
    <w:rsid w:val="00BA21B2"/>
    <w:rsid w:val="00BA2A89"/>
    <w:rsid w:val="00BA2BFA"/>
    <w:rsid w:val="00BA2EAF"/>
    <w:rsid w:val="00BA301F"/>
    <w:rsid w:val="00BA3310"/>
    <w:rsid w:val="00BA34E5"/>
    <w:rsid w:val="00BA3855"/>
    <w:rsid w:val="00BA3934"/>
    <w:rsid w:val="00BA40FC"/>
    <w:rsid w:val="00BA4322"/>
    <w:rsid w:val="00BA4A90"/>
    <w:rsid w:val="00BA4CEE"/>
    <w:rsid w:val="00BA4FBB"/>
    <w:rsid w:val="00BA5507"/>
    <w:rsid w:val="00BA562C"/>
    <w:rsid w:val="00BA5CC9"/>
    <w:rsid w:val="00BA68F4"/>
    <w:rsid w:val="00BA6E8D"/>
    <w:rsid w:val="00BA7290"/>
    <w:rsid w:val="00BA73AE"/>
    <w:rsid w:val="00BA7870"/>
    <w:rsid w:val="00BA7ED7"/>
    <w:rsid w:val="00BB05FB"/>
    <w:rsid w:val="00BB074C"/>
    <w:rsid w:val="00BB08A9"/>
    <w:rsid w:val="00BB0F9E"/>
    <w:rsid w:val="00BB1151"/>
    <w:rsid w:val="00BB1259"/>
    <w:rsid w:val="00BB1AE3"/>
    <w:rsid w:val="00BB1EDA"/>
    <w:rsid w:val="00BB2397"/>
    <w:rsid w:val="00BB23F9"/>
    <w:rsid w:val="00BB2894"/>
    <w:rsid w:val="00BB28CD"/>
    <w:rsid w:val="00BB2C57"/>
    <w:rsid w:val="00BB30B6"/>
    <w:rsid w:val="00BB354F"/>
    <w:rsid w:val="00BB3886"/>
    <w:rsid w:val="00BB3DA4"/>
    <w:rsid w:val="00BB3EA8"/>
    <w:rsid w:val="00BB40D3"/>
    <w:rsid w:val="00BB4161"/>
    <w:rsid w:val="00BB43B7"/>
    <w:rsid w:val="00BB45D7"/>
    <w:rsid w:val="00BB48B5"/>
    <w:rsid w:val="00BB5097"/>
    <w:rsid w:val="00BB50B4"/>
    <w:rsid w:val="00BB514A"/>
    <w:rsid w:val="00BB5514"/>
    <w:rsid w:val="00BB5E52"/>
    <w:rsid w:val="00BB6EEA"/>
    <w:rsid w:val="00BB70DF"/>
    <w:rsid w:val="00BB7EAD"/>
    <w:rsid w:val="00BC0018"/>
    <w:rsid w:val="00BC0066"/>
    <w:rsid w:val="00BC0150"/>
    <w:rsid w:val="00BC0A3C"/>
    <w:rsid w:val="00BC2759"/>
    <w:rsid w:val="00BC2831"/>
    <w:rsid w:val="00BC2E41"/>
    <w:rsid w:val="00BC2F16"/>
    <w:rsid w:val="00BC3709"/>
    <w:rsid w:val="00BC3819"/>
    <w:rsid w:val="00BC39C0"/>
    <w:rsid w:val="00BC39D7"/>
    <w:rsid w:val="00BC3F7B"/>
    <w:rsid w:val="00BC3FBD"/>
    <w:rsid w:val="00BC3FFB"/>
    <w:rsid w:val="00BC42C9"/>
    <w:rsid w:val="00BC4457"/>
    <w:rsid w:val="00BC4570"/>
    <w:rsid w:val="00BC47CB"/>
    <w:rsid w:val="00BC4A57"/>
    <w:rsid w:val="00BC4E2A"/>
    <w:rsid w:val="00BC57C0"/>
    <w:rsid w:val="00BC5CD1"/>
    <w:rsid w:val="00BC6C7A"/>
    <w:rsid w:val="00BC75EA"/>
    <w:rsid w:val="00BC7E55"/>
    <w:rsid w:val="00BD1B45"/>
    <w:rsid w:val="00BD24DF"/>
    <w:rsid w:val="00BD2859"/>
    <w:rsid w:val="00BD38CF"/>
    <w:rsid w:val="00BD3CB3"/>
    <w:rsid w:val="00BD4B8A"/>
    <w:rsid w:val="00BD5BB7"/>
    <w:rsid w:val="00BD6113"/>
    <w:rsid w:val="00BD691A"/>
    <w:rsid w:val="00BD6D23"/>
    <w:rsid w:val="00BD6FF7"/>
    <w:rsid w:val="00BD748D"/>
    <w:rsid w:val="00BD7928"/>
    <w:rsid w:val="00BD7938"/>
    <w:rsid w:val="00BD7BDC"/>
    <w:rsid w:val="00BE086A"/>
    <w:rsid w:val="00BE0C27"/>
    <w:rsid w:val="00BE0CAB"/>
    <w:rsid w:val="00BE0F65"/>
    <w:rsid w:val="00BE1303"/>
    <w:rsid w:val="00BE1421"/>
    <w:rsid w:val="00BE14E2"/>
    <w:rsid w:val="00BE1B91"/>
    <w:rsid w:val="00BE1EEA"/>
    <w:rsid w:val="00BE2624"/>
    <w:rsid w:val="00BE2AC0"/>
    <w:rsid w:val="00BE2D70"/>
    <w:rsid w:val="00BE388B"/>
    <w:rsid w:val="00BE39EA"/>
    <w:rsid w:val="00BE477C"/>
    <w:rsid w:val="00BE4AE7"/>
    <w:rsid w:val="00BE4B82"/>
    <w:rsid w:val="00BE4C11"/>
    <w:rsid w:val="00BE546F"/>
    <w:rsid w:val="00BE5678"/>
    <w:rsid w:val="00BE65D6"/>
    <w:rsid w:val="00BE790C"/>
    <w:rsid w:val="00BE7FAC"/>
    <w:rsid w:val="00BE7FFD"/>
    <w:rsid w:val="00BF01C4"/>
    <w:rsid w:val="00BF01C5"/>
    <w:rsid w:val="00BF10CA"/>
    <w:rsid w:val="00BF1650"/>
    <w:rsid w:val="00BF2684"/>
    <w:rsid w:val="00BF2756"/>
    <w:rsid w:val="00BF27DB"/>
    <w:rsid w:val="00BF2B36"/>
    <w:rsid w:val="00BF2CD3"/>
    <w:rsid w:val="00BF3A2E"/>
    <w:rsid w:val="00BF4ABD"/>
    <w:rsid w:val="00BF4DFE"/>
    <w:rsid w:val="00BF4E8E"/>
    <w:rsid w:val="00BF5A4D"/>
    <w:rsid w:val="00BF6449"/>
    <w:rsid w:val="00BF6501"/>
    <w:rsid w:val="00BF6A56"/>
    <w:rsid w:val="00BF6F8D"/>
    <w:rsid w:val="00BF77E0"/>
    <w:rsid w:val="00BF7B02"/>
    <w:rsid w:val="00BF7D57"/>
    <w:rsid w:val="00BF7DBB"/>
    <w:rsid w:val="00BF7DFB"/>
    <w:rsid w:val="00C0082F"/>
    <w:rsid w:val="00C00D3F"/>
    <w:rsid w:val="00C01265"/>
    <w:rsid w:val="00C020B6"/>
    <w:rsid w:val="00C02A61"/>
    <w:rsid w:val="00C039F3"/>
    <w:rsid w:val="00C03DC8"/>
    <w:rsid w:val="00C05038"/>
    <w:rsid w:val="00C051D0"/>
    <w:rsid w:val="00C05F0E"/>
    <w:rsid w:val="00C05F77"/>
    <w:rsid w:val="00C05F9F"/>
    <w:rsid w:val="00C07412"/>
    <w:rsid w:val="00C109BC"/>
    <w:rsid w:val="00C109CE"/>
    <w:rsid w:val="00C10EF9"/>
    <w:rsid w:val="00C1128F"/>
    <w:rsid w:val="00C11337"/>
    <w:rsid w:val="00C119F8"/>
    <w:rsid w:val="00C11AE8"/>
    <w:rsid w:val="00C121CC"/>
    <w:rsid w:val="00C123B6"/>
    <w:rsid w:val="00C12826"/>
    <w:rsid w:val="00C12881"/>
    <w:rsid w:val="00C12ECD"/>
    <w:rsid w:val="00C13C61"/>
    <w:rsid w:val="00C1409A"/>
    <w:rsid w:val="00C143AF"/>
    <w:rsid w:val="00C144AB"/>
    <w:rsid w:val="00C14E36"/>
    <w:rsid w:val="00C14F4E"/>
    <w:rsid w:val="00C1502A"/>
    <w:rsid w:val="00C1546E"/>
    <w:rsid w:val="00C156F9"/>
    <w:rsid w:val="00C162C4"/>
    <w:rsid w:val="00C1684C"/>
    <w:rsid w:val="00C16E5B"/>
    <w:rsid w:val="00C16F9D"/>
    <w:rsid w:val="00C175DF"/>
    <w:rsid w:val="00C17CEF"/>
    <w:rsid w:val="00C200BC"/>
    <w:rsid w:val="00C201A5"/>
    <w:rsid w:val="00C2069C"/>
    <w:rsid w:val="00C208EF"/>
    <w:rsid w:val="00C20A52"/>
    <w:rsid w:val="00C20F88"/>
    <w:rsid w:val="00C212B6"/>
    <w:rsid w:val="00C212BE"/>
    <w:rsid w:val="00C213F3"/>
    <w:rsid w:val="00C21C31"/>
    <w:rsid w:val="00C2206F"/>
    <w:rsid w:val="00C2225A"/>
    <w:rsid w:val="00C22297"/>
    <w:rsid w:val="00C2242B"/>
    <w:rsid w:val="00C227AF"/>
    <w:rsid w:val="00C22A66"/>
    <w:rsid w:val="00C22A81"/>
    <w:rsid w:val="00C23610"/>
    <w:rsid w:val="00C23912"/>
    <w:rsid w:val="00C23BF1"/>
    <w:rsid w:val="00C244A6"/>
    <w:rsid w:val="00C250E1"/>
    <w:rsid w:val="00C250EE"/>
    <w:rsid w:val="00C260FD"/>
    <w:rsid w:val="00C26AC0"/>
    <w:rsid w:val="00C26B84"/>
    <w:rsid w:val="00C27E80"/>
    <w:rsid w:val="00C300A2"/>
    <w:rsid w:val="00C3027C"/>
    <w:rsid w:val="00C3030F"/>
    <w:rsid w:val="00C3095A"/>
    <w:rsid w:val="00C30FC3"/>
    <w:rsid w:val="00C315E6"/>
    <w:rsid w:val="00C32271"/>
    <w:rsid w:val="00C32344"/>
    <w:rsid w:val="00C323FE"/>
    <w:rsid w:val="00C32588"/>
    <w:rsid w:val="00C325B7"/>
    <w:rsid w:val="00C32A28"/>
    <w:rsid w:val="00C3332F"/>
    <w:rsid w:val="00C3358A"/>
    <w:rsid w:val="00C33CC9"/>
    <w:rsid w:val="00C33DE8"/>
    <w:rsid w:val="00C33EAE"/>
    <w:rsid w:val="00C3406F"/>
    <w:rsid w:val="00C340B5"/>
    <w:rsid w:val="00C343C0"/>
    <w:rsid w:val="00C3443F"/>
    <w:rsid w:val="00C34472"/>
    <w:rsid w:val="00C34F86"/>
    <w:rsid w:val="00C3522A"/>
    <w:rsid w:val="00C35EF3"/>
    <w:rsid w:val="00C35F99"/>
    <w:rsid w:val="00C361C3"/>
    <w:rsid w:val="00C3655B"/>
    <w:rsid w:val="00C36924"/>
    <w:rsid w:val="00C3754B"/>
    <w:rsid w:val="00C37E5F"/>
    <w:rsid w:val="00C4010F"/>
    <w:rsid w:val="00C40117"/>
    <w:rsid w:val="00C40168"/>
    <w:rsid w:val="00C403DC"/>
    <w:rsid w:val="00C410D2"/>
    <w:rsid w:val="00C41147"/>
    <w:rsid w:val="00C41466"/>
    <w:rsid w:val="00C4158B"/>
    <w:rsid w:val="00C41942"/>
    <w:rsid w:val="00C41BC1"/>
    <w:rsid w:val="00C41D31"/>
    <w:rsid w:val="00C42C6D"/>
    <w:rsid w:val="00C42D5B"/>
    <w:rsid w:val="00C42F92"/>
    <w:rsid w:val="00C436E6"/>
    <w:rsid w:val="00C43832"/>
    <w:rsid w:val="00C43A32"/>
    <w:rsid w:val="00C43A5A"/>
    <w:rsid w:val="00C44027"/>
    <w:rsid w:val="00C441AC"/>
    <w:rsid w:val="00C4444E"/>
    <w:rsid w:val="00C44A48"/>
    <w:rsid w:val="00C450BE"/>
    <w:rsid w:val="00C457BD"/>
    <w:rsid w:val="00C459D2"/>
    <w:rsid w:val="00C45A6E"/>
    <w:rsid w:val="00C4617B"/>
    <w:rsid w:val="00C46269"/>
    <w:rsid w:val="00C462A2"/>
    <w:rsid w:val="00C47897"/>
    <w:rsid w:val="00C501BF"/>
    <w:rsid w:val="00C50426"/>
    <w:rsid w:val="00C508BA"/>
    <w:rsid w:val="00C509FE"/>
    <w:rsid w:val="00C50D87"/>
    <w:rsid w:val="00C5102C"/>
    <w:rsid w:val="00C51069"/>
    <w:rsid w:val="00C514D6"/>
    <w:rsid w:val="00C5221E"/>
    <w:rsid w:val="00C5336A"/>
    <w:rsid w:val="00C53594"/>
    <w:rsid w:val="00C542E4"/>
    <w:rsid w:val="00C548E8"/>
    <w:rsid w:val="00C549EC"/>
    <w:rsid w:val="00C54FF5"/>
    <w:rsid w:val="00C551B9"/>
    <w:rsid w:val="00C552C4"/>
    <w:rsid w:val="00C55702"/>
    <w:rsid w:val="00C55870"/>
    <w:rsid w:val="00C55CE2"/>
    <w:rsid w:val="00C55D8C"/>
    <w:rsid w:val="00C5680E"/>
    <w:rsid w:val="00C56AA2"/>
    <w:rsid w:val="00C56DFD"/>
    <w:rsid w:val="00C56F0A"/>
    <w:rsid w:val="00C56F16"/>
    <w:rsid w:val="00C57256"/>
    <w:rsid w:val="00C57A86"/>
    <w:rsid w:val="00C57BB1"/>
    <w:rsid w:val="00C57DCA"/>
    <w:rsid w:val="00C6130B"/>
    <w:rsid w:val="00C61445"/>
    <w:rsid w:val="00C617E0"/>
    <w:rsid w:val="00C61D82"/>
    <w:rsid w:val="00C62565"/>
    <w:rsid w:val="00C62A19"/>
    <w:rsid w:val="00C62D6C"/>
    <w:rsid w:val="00C62FF0"/>
    <w:rsid w:val="00C63141"/>
    <w:rsid w:val="00C63837"/>
    <w:rsid w:val="00C63920"/>
    <w:rsid w:val="00C639D0"/>
    <w:rsid w:val="00C63B43"/>
    <w:rsid w:val="00C63CB3"/>
    <w:rsid w:val="00C63DCE"/>
    <w:rsid w:val="00C641B7"/>
    <w:rsid w:val="00C6461A"/>
    <w:rsid w:val="00C64C0A"/>
    <w:rsid w:val="00C65601"/>
    <w:rsid w:val="00C65BBA"/>
    <w:rsid w:val="00C65C53"/>
    <w:rsid w:val="00C663A3"/>
    <w:rsid w:val="00C66CAB"/>
    <w:rsid w:val="00C67365"/>
    <w:rsid w:val="00C6768E"/>
    <w:rsid w:val="00C70266"/>
    <w:rsid w:val="00C7082C"/>
    <w:rsid w:val="00C70C4C"/>
    <w:rsid w:val="00C70DCA"/>
    <w:rsid w:val="00C70F18"/>
    <w:rsid w:val="00C71388"/>
    <w:rsid w:val="00C71D09"/>
    <w:rsid w:val="00C71E67"/>
    <w:rsid w:val="00C71F75"/>
    <w:rsid w:val="00C72631"/>
    <w:rsid w:val="00C734C3"/>
    <w:rsid w:val="00C735DE"/>
    <w:rsid w:val="00C736AB"/>
    <w:rsid w:val="00C749FF"/>
    <w:rsid w:val="00C74B4F"/>
    <w:rsid w:val="00C7527F"/>
    <w:rsid w:val="00C75314"/>
    <w:rsid w:val="00C7568E"/>
    <w:rsid w:val="00C75BC1"/>
    <w:rsid w:val="00C7602B"/>
    <w:rsid w:val="00C767A7"/>
    <w:rsid w:val="00C767DB"/>
    <w:rsid w:val="00C76D5A"/>
    <w:rsid w:val="00C772EA"/>
    <w:rsid w:val="00C774D9"/>
    <w:rsid w:val="00C7789A"/>
    <w:rsid w:val="00C77B9D"/>
    <w:rsid w:val="00C77C11"/>
    <w:rsid w:val="00C77FB2"/>
    <w:rsid w:val="00C77FF4"/>
    <w:rsid w:val="00C809DF"/>
    <w:rsid w:val="00C80D8E"/>
    <w:rsid w:val="00C80EA0"/>
    <w:rsid w:val="00C80FB4"/>
    <w:rsid w:val="00C81708"/>
    <w:rsid w:val="00C81988"/>
    <w:rsid w:val="00C81FFB"/>
    <w:rsid w:val="00C82078"/>
    <w:rsid w:val="00C8207F"/>
    <w:rsid w:val="00C829FB"/>
    <w:rsid w:val="00C82DDA"/>
    <w:rsid w:val="00C837E5"/>
    <w:rsid w:val="00C83C38"/>
    <w:rsid w:val="00C85383"/>
    <w:rsid w:val="00C8544A"/>
    <w:rsid w:val="00C85E33"/>
    <w:rsid w:val="00C86926"/>
    <w:rsid w:val="00C86DC2"/>
    <w:rsid w:val="00C874DE"/>
    <w:rsid w:val="00C875F0"/>
    <w:rsid w:val="00C87D75"/>
    <w:rsid w:val="00C90D60"/>
    <w:rsid w:val="00C90FE5"/>
    <w:rsid w:val="00C92002"/>
    <w:rsid w:val="00C921AC"/>
    <w:rsid w:val="00C92A98"/>
    <w:rsid w:val="00C92AC4"/>
    <w:rsid w:val="00C92FD9"/>
    <w:rsid w:val="00C931D2"/>
    <w:rsid w:val="00C9331D"/>
    <w:rsid w:val="00C933A7"/>
    <w:rsid w:val="00C935A2"/>
    <w:rsid w:val="00C9382B"/>
    <w:rsid w:val="00C93918"/>
    <w:rsid w:val="00C94058"/>
    <w:rsid w:val="00C94C30"/>
    <w:rsid w:val="00C94C48"/>
    <w:rsid w:val="00C94ED7"/>
    <w:rsid w:val="00C95713"/>
    <w:rsid w:val="00C9636D"/>
    <w:rsid w:val="00C9648C"/>
    <w:rsid w:val="00C96BB2"/>
    <w:rsid w:val="00C977B4"/>
    <w:rsid w:val="00C977F3"/>
    <w:rsid w:val="00C9781A"/>
    <w:rsid w:val="00C9787F"/>
    <w:rsid w:val="00C97B6A"/>
    <w:rsid w:val="00C97C80"/>
    <w:rsid w:val="00CA01C2"/>
    <w:rsid w:val="00CA09A9"/>
    <w:rsid w:val="00CA11AA"/>
    <w:rsid w:val="00CA185C"/>
    <w:rsid w:val="00CA1977"/>
    <w:rsid w:val="00CA1A3A"/>
    <w:rsid w:val="00CA22D8"/>
    <w:rsid w:val="00CA2492"/>
    <w:rsid w:val="00CA2839"/>
    <w:rsid w:val="00CA2D9F"/>
    <w:rsid w:val="00CA2DDE"/>
    <w:rsid w:val="00CA3703"/>
    <w:rsid w:val="00CA39B9"/>
    <w:rsid w:val="00CA3CBE"/>
    <w:rsid w:val="00CA3DDA"/>
    <w:rsid w:val="00CA4BEB"/>
    <w:rsid w:val="00CA4D71"/>
    <w:rsid w:val="00CA5898"/>
    <w:rsid w:val="00CA5AF7"/>
    <w:rsid w:val="00CA5B88"/>
    <w:rsid w:val="00CA6569"/>
    <w:rsid w:val="00CA65EA"/>
    <w:rsid w:val="00CA72E8"/>
    <w:rsid w:val="00CA73BF"/>
    <w:rsid w:val="00CB04A5"/>
    <w:rsid w:val="00CB0803"/>
    <w:rsid w:val="00CB1E33"/>
    <w:rsid w:val="00CB2679"/>
    <w:rsid w:val="00CB2767"/>
    <w:rsid w:val="00CB2820"/>
    <w:rsid w:val="00CB2BC9"/>
    <w:rsid w:val="00CB3335"/>
    <w:rsid w:val="00CB3497"/>
    <w:rsid w:val="00CB37EB"/>
    <w:rsid w:val="00CB3A4C"/>
    <w:rsid w:val="00CB3A61"/>
    <w:rsid w:val="00CB3ACA"/>
    <w:rsid w:val="00CB49C4"/>
    <w:rsid w:val="00CB503B"/>
    <w:rsid w:val="00CB5ECD"/>
    <w:rsid w:val="00CB6AF4"/>
    <w:rsid w:val="00CB6FE2"/>
    <w:rsid w:val="00CB71DA"/>
    <w:rsid w:val="00CB7796"/>
    <w:rsid w:val="00CB7A9E"/>
    <w:rsid w:val="00CB7E9A"/>
    <w:rsid w:val="00CC09E2"/>
    <w:rsid w:val="00CC0E7C"/>
    <w:rsid w:val="00CC0EA9"/>
    <w:rsid w:val="00CC123E"/>
    <w:rsid w:val="00CC1A0C"/>
    <w:rsid w:val="00CC2240"/>
    <w:rsid w:val="00CC22CB"/>
    <w:rsid w:val="00CC3057"/>
    <w:rsid w:val="00CC345B"/>
    <w:rsid w:val="00CC3B81"/>
    <w:rsid w:val="00CC3DE9"/>
    <w:rsid w:val="00CC42B8"/>
    <w:rsid w:val="00CC4445"/>
    <w:rsid w:val="00CC4A78"/>
    <w:rsid w:val="00CC5088"/>
    <w:rsid w:val="00CC5836"/>
    <w:rsid w:val="00CC5C59"/>
    <w:rsid w:val="00CC5FF5"/>
    <w:rsid w:val="00CC652C"/>
    <w:rsid w:val="00CC6613"/>
    <w:rsid w:val="00CC675D"/>
    <w:rsid w:val="00CC7A1D"/>
    <w:rsid w:val="00CC7BA5"/>
    <w:rsid w:val="00CD0007"/>
    <w:rsid w:val="00CD0150"/>
    <w:rsid w:val="00CD031E"/>
    <w:rsid w:val="00CD0387"/>
    <w:rsid w:val="00CD060E"/>
    <w:rsid w:val="00CD0F81"/>
    <w:rsid w:val="00CD106B"/>
    <w:rsid w:val="00CD14FC"/>
    <w:rsid w:val="00CD1760"/>
    <w:rsid w:val="00CD19CF"/>
    <w:rsid w:val="00CD1AAA"/>
    <w:rsid w:val="00CD1CFE"/>
    <w:rsid w:val="00CD1DF8"/>
    <w:rsid w:val="00CD1E67"/>
    <w:rsid w:val="00CD29AB"/>
    <w:rsid w:val="00CD2AB7"/>
    <w:rsid w:val="00CD2D35"/>
    <w:rsid w:val="00CD341F"/>
    <w:rsid w:val="00CD3B60"/>
    <w:rsid w:val="00CD505D"/>
    <w:rsid w:val="00CD535E"/>
    <w:rsid w:val="00CD5569"/>
    <w:rsid w:val="00CD5604"/>
    <w:rsid w:val="00CD5CE9"/>
    <w:rsid w:val="00CD6D79"/>
    <w:rsid w:val="00CD7318"/>
    <w:rsid w:val="00CD7782"/>
    <w:rsid w:val="00CD7EE4"/>
    <w:rsid w:val="00CE0A39"/>
    <w:rsid w:val="00CE161F"/>
    <w:rsid w:val="00CE16D5"/>
    <w:rsid w:val="00CE1ED2"/>
    <w:rsid w:val="00CE21F5"/>
    <w:rsid w:val="00CE256C"/>
    <w:rsid w:val="00CE2815"/>
    <w:rsid w:val="00CE2A1E"/>
    <w:rsid w:val="00CE2AD5"/>
    <w:rsid w:val="00CE2B57"/>
    <w:rsid w:val="00CE2CB2"/>
    <w:rsid w:val="00CE2F05"/>
    <w:rsid w:val="00CE3152"/>
    <w:rsid w:val="00CE3183"/>
    <w:rsid w:val="00CE3298"/>
    <w:rsid w:val="00CE3BB9"/>
    <w:rsid w:val="00CE4698"/>
    <w:rsid w:val="00CE55F7"/>
    <w:rsid w:val="00CE562D"/>
    <w:rsid w:val="00CE5674"/>
    <w:rsid w:val="00CE5904"/>
    <w:rsid w:val="00CE5B0F"/>
    <w:rsid w:val="00CE6919"/>
    <w:rsid w:val="00CE72A0"/>
    <w:rsid w:val="00CE73EE"/>
    <w:rsid w:val="00CE746D"/>
    <w:rsid w:val="00CE7477"/>
    <w:rsid w:val="00CE7E68"/>
    <w:rsid w:val="00CF026D"/>
    <w:rsid w:val="00CF082B"/>
    <w:rsid w:val="00CF0983"/>
    <w:rsid w:val="00CF14B7"/>
    <w:rsid w:val="00CF1DA4"/>
    <w:rsid w:val="00CF1EA9"/>
    <w:rsid w:val="00CF1EBE"/>
    <w:rsid w:val="00CF1F43"/>
    <w:rsid w:val="00CF2523"/>
    <w:rsid w:val="00CF4202"/>
    <w:rsid w:val="00CF4956"/>
    <w:rsid w:val="00CF4C22"/>
    <w:rsid w:val="00CF5099"/>
    <w:rsid w:val="00CF553E"/>
    <w:rsid w:val="00CF5A59"/>
    <w:rsid w:val="00CF5BC2"/>
    <w:rsid w:val="00CF6016"/>
    <w:rsid w:val="00CF6963"/>
    <w:rsid w:val="00CF70CC"/>
    <w:rsid w:val="00CF7BA1"/>
    <w:rsid w:val="00D01361"/>
    <w:rsid w:val="00D01510"/>
    <w:rsid w:val="00D01C8F"/>
    <w:rsid w:val="00D022E9"/>
    <w:rsid w:val="00D029EC"/>
    <w:rsid w:val="00D02ABA"/>
    <w:rsid w:val="00D0450F"/>
    <w:rsid w:val="00D05520"/>
    <w:rsid w:val="00D066DA"/>
    <w:rsid w:val="00D06B7A"/>
    <w:rsid w:val="00D06FD0"/>
    <w:rsid w:val="00D07351"/>
    <w:rsid w:val="00D07431"/>
    <w:rsid w:val="00D106B0"/>
    <w:rsid w:val="00D10D90"/>
    <w:rsid w:val="00D12051"/>
    <w:rsid w:val="00D1216B"/>
    <w:rsid w:val="00D1232B"/>
    <w:rsid w:val="00D1373D"/>
    <w:rsid w:val="00D13C71"/>
    <w:rsid w:val="00D14047"/>
    <w:rsid w:val="00D14316"/>
    <w:rsid w:val="00D14942"/>
    <w:rsid w:val="00D14B0F"/>
    <w:rsid w:val="00D14CA5"/>
    <w:rsid w:val="00D1538C"/>
    <w:rsid w:val="00D15417"/>
    <w:rsid w:val="00D15DE3"/>
    <w:rsid w:val="00D1601A"/>
    <w:rsid w:val="00D1607A"/>
    <w:rsid w:val="00D16CAB"/>
    <w:rsid w:val="00D16E98"/>
    <w:rsid w:val="00D1740E"/>
    <w:rsid w:val="00D2038B"/>
    <w:rsid w:val="00D20492"/>
    <w:rsid w:val="00D205B8"/>
    <w:rsid w:val="00D20AC1"/>
    <w:rsid w:val="00D20F4D"/>
    <w:rsid w:val="00D2102D"/>
    <w:rsid w:val="00D218BE"/>
    <w:rsid w:val="00D21A27"/>
    <w:rsid w:val="00D21F28"/>
    <w:rsid w:val="00D223A9"/>
    <w:rsid w:val="00D226A7"/>
    <w:rsid w:val="00D2287C"/>
    <w:rsid w:val="00D235BC"/>
    <w:rsid w:val="00D23A50"/>
    <w:rsid w:val="00D23C70"/>
    <w:rsid w:val="00D23E37"/>
    <w:rsid w:val="00D2420D"/>
    <w:rsid w:val="00D24506"/>
    <w:rsid w:val="00D24809"/>
    <w:rsid w:val="00D2497D"/>
    <w:rsid w:val="00D24A4E"/>
    <w:rsid w:val="00D2593D"/>
    <w:rsid w:val="00D25EAC"/>
    <w:rsid w:val="00D2610D"/>
    <w:rsid w:val="00D26674"/>
    <w:rsid w:val="00D26C47"/>
    <w:rsid w:val="00D27253"/>
    <w:rsid w:val="00D27474"/>
    <w:rsid w:val="00D27737"/>
    <w:rsid w:val="00D27CE9"/>
    <w:rsid w:val="00D30248"/>
    <w:rsid w:val="00D30676"/>
    <w:rsid w:val="00D30CCF"/>
    <w:rsid w:val="00D3124C"/>
    <w:rsid w:val="00D314C5"/>
    <w:rsid w:val="00D317B8"/>
    <w:rsid w:val="00D323DC"/>
    <w:rsid w:val="00D32A08"/>
    <w:rsid w:val="00D32A0E"/>
    <w:rsid w:val="00D32A45"/>
    <w:rsid w:val="00D32C4C"/>
    <w:rsid w:val="00D3412D"/>
    <w:rsid w:val="00D351B7"/>
    <w:rsid w:val="00D3530A"/>
    <w:rsid w:val="00D356C7"/>
    <w:rsid w:val="00D36429"/>
    <w:rsid w:val="00D367CB"/>
    <w:rsid w:val="00D37AAA"/>
    <w:rsid w:val="00D4011C"/>
    <w:rsid w:val="00D4031E"/>
    <w:rsid w:val="00D40627"/>
    <w:rsid w:val="00D40BD3"/>
    <w:rsid w:val="00D40CD7"/>
    <w:rsid w:val="00D41235"/>
    <w:rsid w:val="00D41929"/>
    <w:rsid w:val="00D419AF"/>
    <w:rsid w:val="00D41CE8"/>
    <w:rsid w:val="00D41E3F"/>
    <w:rsid w:val="00D421D4"/>
    <w:rsid w:val="00D422A0"/>
    <w:rsid w:val="00D4295A"/>
    <w:rsid w:val="00D43D54"/>
    <w:rsid w:val="00D43E56"/>
    <w:rsid w:val="00D43FC4"/>
    <w:rsid w:val="00D4407D"/>
    <w:rsid w:val="00D44817"/>
    <w:rsid w:val="00D4484A"/>
    <w:rsid w:val="00D44D4B"/>
    <w:rsid w:val="00D44DA3"/>
    <w:rsid w:val="00D4585B"/>
    <w:rsid w:val="00D4590A"/>
    <w:rsid w:val="00D459CE"/>
    <w:rsid w:val="00D45CAB"/>
    <w:rsid w:val="00D45D8A"/>
    <w:rsid w:val="00D46317"/>
    <w:rsid w:val="00D46825"/>
    <w:rsid w:val="00D46F62"/>
    <w:rsid w:val="00D4758A"/>
    <w:rsid w:val="00D47704"/>
    <w:rsid w:val="00D50311"/>
    <w:rsid w:val="00D50997"/>
    <w:rsid w:val="00D5135F"/>
    <w:rsid w:val="00D51615"/>
    <w:rsid w:val="00D51B5B"/>
    <w:rsid w:val="00D5206D"/>
    <w:rsid w:val="00D524EE"/>
    <w:rsid w:val="00D52E1C"/>
    <w:rsid w:val="00D52E57"/>
    <w:rsid w:val="00D533D7"/>
    <w:rsid w:val="00D5402E"/>
    <w:rsid w:val="00D541B1"/>
    <w:rsid w:val="00D54753"/>
    <w:rsid w:val="00D54ECA"/>
    <w:rsid w:val="00D55042"/>
    <w:rsid w:val="00D55614"/>
    <w:rsid w:val="00D55AA7"/>
    <w:rsid w:val="00D55E72"/>
    <w:rsid w:val="00D563CC"/>
    <w:rsid w:val="00D564B5"/>
    <w:rsid w:val="00D5675E"/>
    <w:rsid w:val="00D56E18"/>
    <w:rsid w:val="00D570C7"/>
    <w:rsid w:val="00D57620"/>
    <w:rsid w:val="00D577AE"/>
    <w:rsid w:val="00D577BE"/>
    <w:rsid w:val="00D57B21"/>
    <w:rsid w:val="00D60327"/>
    <w:rsid w:val="00D60FC8"/>
    <w:rsid w:val="00D613CD"/>
    <w:rsid w:val="00D616DF"/>
    <w:rsid w:val="00D61796"/>
    <w:rsid w:val="00D61D75"/>
    <w:rsid w:val="00D61F19"/>
    <w:rsid w:val="00D61F81"/>
    <w:rsid w:val="00D620CF"/>
    <w:rsid w:val="00D624E3"/>
    <w:rsid w:val="00D626C0"/>
    <w:rsid w:val="00D627FC"/>
    <w:rsid w:val="00D62D3B"/>
    <w:rsid w:val="00D62FF9"/>
    <w:rsid w:val="00D63DA7"/>
    <w:rsid w:val="00D64499"/>
    <w:rsid w:val="00D6563C"/>
    <w:rsid w:val="00D6575F"/>
    <w:rsid w:val="00D6578D"/>
    <w:rsid w:val="00D667D5"/>
    <w:rsid w:val="00D670F6"/>
    <w:rsid w:val="00D672F5"/>
    <w:rsid w:val="00D67AAF"/>
    <w:rsid w:val="00D67F12"/>
    <w:rsid w:val="00D70022"/>
    <w:rsid w:val="00D7095C"/>
    <w:rsid w:val="00D7099D"/>
    <w:rsid w:val="00D7179D"/>
    <w:rsid w:val="00D723B9"/>
    <w:rsid w:val="00D725D0"/>
    <w:rsid w:val="00D72B85"/>
    <w:rsid w:val="00D72E6C"/>
    <w:rsid w:val="00D737B9"/>
    <w:rsid w:val="00D739AB"/>
    <w:rsid w:val="00D744F9"/>
    <w:rsid w:val="00D74F9F"/>
    <w:rsid w:val="00D75104"/>
    <w:rsid w:val="00D75441"/>
    <w:rsid w:val="00D754AB"/>
    <w:rsid w:val="00D764FD"/>
    <w:rsid w:val="00D76606"/>
    <w:rsid w:val="00D76878"/>
    <w:rsid w:val="00D776BC"/>
    <w:rsid w:val="00D77E5A"/>
    <w:rsid w:val="00D800DB"/>
    <w:rsid w:val="00D80113"/>
    <w:rsid w:val="00D8012F"/>
    <w:rsid w:val="00D80224"/>
    <w:rsid w:val="00D80658"/>
    <w:rsid w:val="00D80748"/>
    <w:rsid w:val="00D808A9"/>
    <w:rsid w:val="00D810DB"/>
    <w:rsid w:val="00D8165C"/>
    <w:rsid w:val="00D81D44"/>
    <w:rsid w:val="00D828FE"/>
    <w:rsid w:val="00D82C83"/>
    <w:rsid w:val="00D82E4B"/>
    <w:rsid w:val="00D837F6"/>
    <w:rsid w:val="00D838EB"/>
    <w:rsid w:val="00D84025"/>
    <w:rsid w:val="00D85699"/>
    <w:rsid w:val="00D85D5D"/>
    <w:rsid w:val="00D85F86"/>
    <w:rsid w:val="00D86A21"/>
    <w:rsid w:val="00D86BC5"/>
    <w:rsid w:val="00D87C67"/>
    <w:rsid w:val="00D90989"/>
    <w:rsid w:val="00D91170"/>
    <w:rsid w:val="00D9130D"/>
    <w:rsid w:val="00D91587"/>
    <w:rsid w:val="00D924F6"/>
    <w:rsid w:val="00D92667"/>
    <w:rsid w:val="00D92A65"/>
    <w:rsid w:val="00D92DB1"/>
    <w:rsid w:val="00D93314"/>
    <w:rsid w:val="00D934AD"/>
    <w:rsid w:val="00D937E2"/>
    <w:rsid w:val="00D94134"/>
    <w:rsid w:val="00D949A8"/>
    <w:rsid w:val="00D94CDF"/>
    <w:rsid w:val="00D95C4B"/>
    <w:rsid w:val="00D96E09"/>
    <w:rsid w:val="00D9707E"/>
    <w:rsid w:val="00D972D9"/>
    <w:rsid w:val="00D97934"/>
    <w:rsid w:val="00D97ED5"/>
    <w:rsid w:val="00DA03EC"/>
    <w:rsid w:val="00DA05C1"/>
    <w:rsid w:val="00DA064B"/>
    <w:rsid w:val="00DA08F9"/>
    <w:rsid w:val="00DA0D89"/>
    <w:rsid w:val="00DA11D8"/>
    <w:rsid w:val="00DA136D"/>
    <w:rsid w:val="00DA1BC3"/>
    <w:rsid w:val="00DA1E67"/>
    <w:rsid w:val="00DA225E"/>
    <w:rsid w:val="00DA2504"/>
    <w:rsid w:val="00DA2AE6"/>
    <w:rsid w:val="00DA320F"/>
    <w:rsid w:val="00DA3254"/>
    <w:rsid w:val="00DA38F0"/>
    <w:rsid w:val="00DA3971"/>
    <w:rsid w:val="00DA3A50"/>
    <w:rsid w:val="00DA3A85"/>
    <w:rsid w:val="00DA3D0B"/>
    <w:rsid w:val="00DA3E10"/>
    <w:rsid w:val="00DA4695"/>
    <w:rsid w:val="00DA4BA1"/>
    <w:rsid w:val="00DA4C08"/>
    <w:rsid w:val="00DA4FA9"/>
    <w:rsid w:val="00DA58A9"/>
    <w:rsid w:val="00DA5A0E"/>
    <w:rsid w:val="00DA5C42"/>
    <w:rsid w:val="00DA6385"/>
    <w:rsid w:val="00DA6509"/>
    <w:rsid w:val="00DA677E"/>
    <w:rsid w:val="00DA6865"/>
    <w:rsid w:val="00DA6964"/>
    <w:rsid w:val="00DA6C51"/>
    <w:rsid w:val="00DA7346"/>
    <w:rsid w:val="00DB0327"/>
    <w:rsid w:val="00DB0488"/>
    <w:rsid w:val="00DB0635"/>
    <w:rsid w:val="00DB0947"/>
    <w:rsid w:val="00DB0E45"/>
    <w:rsid w:val="00DB1A1F"/>
    <w:rsid w:val="00DB27D7"/>
    <w:rsid w:val="00DB29A1"/>
    <w:rsid w:val="00DB2C00"/>
    <w:rsid w:val="00DB2E62"/>
    <w:rsid w:val="00DB2E93"/>
    <w:rsid w:val="00DB2EB0"/>
    <w:rsid w:val="00DB36B2"/>
    <w:rsid w:val="00DB3725"/>
    <w:rsid w:val="00DB433A"/>
    <w:rsid w:val="00DB4367"/>
    <w:rsid w:val="00DB4AEB"/>
    <w:rsid w:val="00DB520C"/>
    <w:rsid w:val="00DB589A"/>
    <w:rsid w:val="00DB59BD"/>
    <w:rsid w:val="00DB62AC"/>
    <w:rsid w:val="00DB64D1"/>
    <w:rsid w:val="00DB73A3"/>
    <w:rsid w:val="00DB7B5C"/>
    <w:rsid w:val="00DB7B6E"/>
    <w:rsid w:val="00DC03B0"/>
    <w:rsid w:val="00DC0CA6"/>
    <w:rsid w:val="00DC1532"/>
    <w:rsid w:val="00DC1ADC"/>
    <w:rsid w:val="00DC1CD8"/>
    <w:rsid w:val="00DC22DC"/>
    <w:rsid w:val="00DC254C"/>
    <w:rsid w:val="00DC25D2"/>
    <w:rsid w:val="00DC27C5"/>
    <w:rsid w:val="00DC3DB2"/>
    <w:rsid w:val="00DC4050"/>
    <w:rsid w:val="00DC4159"/>
    <w:rsid w:val="00DC4CCB"/>
    <w:rsid w:val="00DC5627"/>
    <w:rsid w:val="00DC59B2"/>
    <w:rsid w:val="00DC5C10"/>
    <w:rsid w:val="00DC6188"/>
    <w:rsid w:val="00DC6516"/>
    <w:rsid w:val="00DC6701"/>
    <w:rsid w:val="00DC6B30"/>
    <w:rsid w:val="00DD0106"/>
    <w:rsid w:val="00DD0B27"/>
    <w:rsid w:val="00DD1418"/>
    <w:rsid w:val="00DD1F0D"/>
    <w:rsid w:val="00DD1F50"/>
    <w:rsid w:val="00DD250E"/>
    <w:rsid w:val="00DD261C"/>
    <w:rsid w:val="00DD2843"/>
    <w:rsid w:val="00DD3179"/>
    <w:rsid w:val="00DD32D5"/>
    <w:rsid w:val="00DD36B9"/>
    <w:rsid w:val="00DD385F"/>
    <w:rsid w:val="00DD393E"/>
    <w:rsid w:val="00DD3A19"/>
    <w:rsid w:val="00DD3AFF"/>
    <w:rsid w:val="00DD4290"/>
    <w:rsid w:val="00DD4468"/>
    <w:rsid w:val="00DD454F"/>
    <w:rsid w:val="00DD4633"/>
    <w:rsid w:val="00DD5262"/>
    <w:rsid w:val="00DD589B"/>
    <w:rsid w:val="00DD6023"/>
    <w:rsid w:val="00DD6F6F"/>
    <w:rsid w:val="00DD7CF0"/>
    <w:rsid w:val="00DD7EEC"/>
    <w:rsid w:val="00DD7FC5"/>
    <w:rsid w:val="00DE0FA9"/>
    <w:rsid w:val="00DE1BD0"/>
    <w:rsid w:val="00DE290B"/>
    <w:rsid w:val="00DE2DE2"/>
    <w:rsid w:val="00DE3014"/>
    <w:rsid w:val="00DE30D7"/>
    <w:rsid w:val="00DE3BA4"/>
    <w:rsid w:val="00DE3E56"/>
    <w:rsid w:val="00DE3E7E"/>
    <w:rsid w:val="00DE4436"/>
    <w:rsid w:val="00DE4700"/>
    <w:rsid w:val="00DE5175"/>
    <w:rsid w:val="00DE56BA"/>
    <w:rsid w:val="00DE58BB"/>
    <w:rsid w:val="00DE5936"/>
    <w:rsid w:val="00DE5D31"/>
    <w:rsid w:val="00DE6228"/>
    <w:rsid w:val="00DE62AD"/>
    <w:rsid w:val="00DE6B09"/>
    <w:rsid w:val="00DE6F25"/>
    <w:rsid w:val="00DE71A7"/>
    <w:rsid w:val="00DE7A1F"/>
    <w:rsid w:val="00DE7AF8"/>
    <w:rsid w:val="00DF00A0"/>
    <w:rsid w:val="00DF0167"/>
    <w:rsid w:val="00DF02B2"/>
    <w:rsid w:val="00DF08B1"/>
    <w:rsid w:val="00DF0E35"/>
    <w:rsid w:val="00DF0EB9"/>
    <w:rsid w:val="00DF1265"/>
    <w:rsid w:val="00DF1F01"/>
    <w:rsid w:val="00DF294C"/>
    <w:rsid w:val="00DF2C08"/>
    <w:rsid w:val="00DF30D6"/>
    <w:rsid w:val="00DF355C"/>
    <w:rsid w:val="00DF3DAE"/>
    <w:rsid w:val="00DF3EAF"/>
    <w:rsid w:val="00DF4265"/>
    <w:rsid w:val="00DF4825"/>
    <w:rsid w:val="00DF4BC3"/>
    <w:rsid w:val="00DF4EDB"/>
    <w:rsid w:val="00DF57E8"/>
    <w:rsid w:val="00DF5C22"/>
    <w:rsid w:val="00DF663D"/>
    <w:rsid w:val="00DF7203"/>
    <w:rsid w:val="00DF74A2"/>
    <w:rsid w:val="00DF788B"/>
    <w:rsid w:val="00DF7E4A"/>
    <w:rsid w:val="00E00088"/>
    <w:rsid w:val="00E000BD"/>
    <w:rsid w:val="00E00365"/>
    <w:rsid w:val="00E00630"/>
    <w:rsid w:val="00E0071A"/>
    <w:rsid w:val="00E00A16"/>
    <w:rsid w:val="00E00ED0"/>
    <w:rsid w:val="00E00F28"/>
    <w:rsid w:val="00E01151"/>
    <w:rsid w:val="00E01329"/>
    <w:rsid w:val="00E015E8"/>
    <w:rsid w:val="00E01634"/>
    <w:rsid w:val="00E01A7B"/>
    <w:rsid w:val="00E01BC5"/>
    <w:rsid w:val="00E020E4"/>
    <w:rsid w:val="00E022E0"/>
    <w:rsid w:val="00E03B27"/>
    <w:rsid w:val="00E04877"/>
    <w:rsid w:val="00E04C1A"/>
    <w:rsid w:val="00E04E29"/>
    <w:rsid w:val="00E04E83"/>
    <w:rsid w:val="00E04E8A"/>
    <w:rsid w:val="00E057AE"/>
    <w:rsid w:val="00E05A88"/>
    <w:rsid w:val="00E06F21"/>
    <w:rsid w:val="00E07122"/>
    <w:rsid w:val="00E073C6"/>
    <w:rsid w:val="00E077EA"/>
    <w:rsid w:val="00E10B0B"/>
    <w:rsid w:val="00E110B6"/>
    <w:rsid w:val="00E11137"/>
    <w:rsid w:val="00E11152"/>
    <w:rsid w:val="00E1131A"/>
    <w:rsid w:val="00E11931"/>
    <w:rsid w:val="00E119A3"/>
    <w:rsid w:val="00E122B5"/>
    <w:rsid w:val="00E127E9"/>
    <w:rsid w:val="00E1296B"/>
    <w:rsid w:val="00E12A23"/>
    <w:rsid w:val="00E12B59"/>
    <w:rsid w:val="00E12DA8"/>
    <w:rsid w:val="00E133B9"/>
    <w:rsid w:val="00E137A0"/>
    <w:rsid w:val="00E13A73"/>
    <w:rsid w:val="00E13F6C"/>
    <w:rsid w:val="00E14BF4"/>
    <w:rsid w:val="00E150F0"/>
    <w:rsid w:val="00E154CB"/>
    <w:rsid w:val="00E155A8"/>
    <w:rsid w:val="00E1591D"/>
    <w:rsid w:val="00E15B3A"/>
    <w:rsid w:val="00E15F5B"/>
    <w:rsid w:val="00E165D4"/>
    <w:rsid w:val="00E17052"/>
    <w:rsid w:val="00E17066"/>
    <w:rsid w:val="00E17626"/>
    <w:rsid w:val="00E178A9"/>
    <w:rsid w:val="00E17983"/>
    <w:rsid w:val="00E17F20"/>
    <w:rsid w:val="00E229AB"/>
    <w:rsid w:val="00E2306C"/>
    <w:rsid w:val="00E23763"/>
    <w:rsid w:val="00E2405E"/>
    <w:rsid w:val="00E242C6"/>
    <w:rsid w:val="00E24D3B"/>
    <w:rsid w:val="00E250E5"/>
    <w:rsid w:val="00E2515D"/>
    <w:rsid w:val="00E254E7"/>
    <w:rsid w:val="00E259E4"/>
    <w:rsid w:val="00E25F1D"/>
    <w:rsid w:val="00E26C71"/>
    <w:rsid w:val="00E271E3"/>
    <w:rsid w:val="00E27810"/>
    <w:rsid w:val="00E278DB"/>
    <w:rsid w:val="00E27F3F"/>
    <w:rsid w:val="00E300BC"/>
    <w:rsid w:val="00E30A40"/>
    <w:rsid w:val="00E30CE3"/>
    <w:rsid w:val="00E30CF3"/>
    <w:rsid w:val="00E30D6B"/>
    <w:rsid w:val="00E31B2C"/>
    <w:rsid w:val="00E321C2"/>
    <w:rsid w:val="00E3225E"/>
    <w:rsid w:val="00E3248A"/>
    <w:rsid w:val="00E32729"/>
    <w:rsid w:val="00E33DB5"/>
    <w:rsid w:val="00E34173"/>
    <w:rsid w:val="00E3436B"/>
    <w:rsid w:val="00E346B6"/>
    <w:rsid w:val="00E34909"/>
    <w:rsid w:val="00E34967"/>
    <w:rsid w:val="00E34A38"/>
    <w:rsid w:val="00E3553A"/>
    <w:rsid w:val="00E35BBB"/>
    <w:rsid w:val="00E35DEF"/>
    <w:rsid w:val="00E363B0"/>
    <w:rsid w:val="00E36450"/>
    <w:rsid w:val="00E36891"/>
    <w:rsid w:val="00E36BCF"/>
    <w:rsid w:val="00E36C73"/>
    <w:rsid w:val="00E36F43"/>
    <w:rsid w:val="00E36FED"/>
    <w:rsid w:val="00E370C1"/>
    <w:rsid w:val="00E37821"/>
    <w:rsid w:val="00E379F1"/>
    <w:rsid w:val="00E37B17"/>
    <w:rsid w:val="00E40433"/>
    <w:rsid w:val="00E40A52"/>
    <w:rsid w:val="00E4117F"/>
    <w:rsid w:val="00E4160B"/>
    <w:rsid w:val="00E41C47"/>
    <w:rsid w:val="00E4274C"/>
    <w:rsid w:val="00E42D5C"/>
    <w:rsid w:val="00E431F3"/>
    <w:rsid w:val="00E434B1"/>
    <w:rsid w:val="00E43868"/>
    <w:rsid w:val="00E43C44"/>
    <w:rsid w:val="00E43D6C"/>
    <w:rsid w:val="00E43E59"/>
    <w:rsid w:val="00E4419B"/>
    <w:rsid w:val="00E4481F"/>
    <w:rsid w:val="00E44D95"/>
    <w:rsid w:val="00E44E87"/>
    <w:rsid w:val="00E45485"/>
    <w:rsid w:val="00E457CD"/>
    <w:rsid w:val="00E457EC"/>
    <w:rsid w:val="00E4583B"/>
    <w:rsid w:val="00E45AC1"/>
    <w:rsid w:val="00E45D29"/>
    <w:rsid w:val="00E461EE"/>
    <w:rsid w:val="00E462C9"/>
    <w:rsid w:val="00E46400"/>
    <w:rsid w:val="00E4694D"/>
    <w:rsid w:val="00E46977"/>
    <w:rsid w:val="00E46E02"/>
    <w:rsid w:val="00E4711A"/>
    <w:rsid w:val="00E47458"/>
    <w:rsid w:val="00E4758E"/>
    <w:rsid w:val="00E47D24"/>
    <w:rsid w:val="00E50117"/>
    <w:rsid w:val="00E508A5"/>
    <w:rsid w:val="00E50D10"/>
    <w:rsid w:val="00E512DC"/>
    <w:rsid w:val="00E51F1E"/>
    <w:rsid w:val="00E528CC"/>
    <w:rsid w:val="00E53066"/>
    <w:rsid w:val="00E538E5"/>
    <w:rsid w:val="00E53FC1"/>
    <w:rsid w:val="00E542E2"/>
    <w:rsid w:val="00E549F0"/>
    <w:rsid w:val="00E553BA"/>
    <w:rsid w:val="00E55D45"/>
    <w:rsid w:val="00E55F1F"/>
    <w:rsid w:val="00E5661E"/>
    <w:rsid w:val="00E57275"/>
    <w:rsid w:val="00E57C2C"/>
    <w:rsid w:val="00E57C4F"/>
    <w:rsid w:val="00E57D56"/>
    <w:rsid w:val="00E6108F"/>
    <w:rsid w:val="00E61134"/>
    <w:rsid w:val="00E619C8"/>
    <w:rsid w:val="00E62130"/>
    <w:rsid w:val="00E624EB"/>
    <w:rsid w:val="00E625CC"/>
    <w:rsid w:val="00E628D8"/>
    <w:rsid w:val="00E62F4A"/>
    <w:rsid w:val="00E63173"/>
    <w:rsid w:val="00E63C0E"/>
    <w:rsid w:val="00E63EFD"/>
    <w:rsid w:val="00E645C6"/>
    <w:rsid w:val="00E64EA5"/>
    <w:rsid w:val="00E65519"/>
    <w:rsid w:val="00E65537"/>
    <w:rsid w:val="00E655DA"/>
    <w:rsid w:val="00E65BB7"/>
    <w:rsid w:val="00E65BF9"/>
    <w:rsid w:val="00E65DB3"/>
    <w:rsid w:val="00E66334"/>
    <w:rsid w:val="00E66622"/>
    <w:rsid w:val="00E66646"/>
    <w:rsid w:val="00E66773"/>
    <w:rsid w:val="00E667DD"/>
    <w:rsid w:val="00E66C3F"/>
    <w:rsid w:val="00E66E9A"/>
    <w:rsid w:val="00E67E11"/>
    <w:rsid w:val="00E67F4B"/>
    <w:rsid w:val="00E67FDC"/>
    <w:rsid w:val="00E70B37"/>
    <w:rsid w:val="00E70BFD"/>
    <w:rsid w:val="00E70DF1"/>
    <w:rsid w:val="00E71000"/>
    <w:rsid w:val="00E716E4"/>
    <w:rsid w:val="00E71D08"/>
    <w:rsid w:val="00E72773"/>
    <w:rsid w:val="00E72BAF"/>
    <w:rsid w:val="00E731CD"/>
    <w:rsid w:val="00E73D82"/>
    <w:rsid w:val="00E741B4"/>
    <w:rsid w:val="00E74212"/>
    <w:rsid w:val="00E743C2"/>
    <w:rsid w:val="00E75055"/>
    <w:rsid w:val="00E75696"/>
    <w:rsid w:val="00E75896"/>
    <w:rsid w:val="00E75CCC"/>
    <w:rsid w:val="00E763AF"/>
    <w:rsid w:val="00E763C6"/>
    <w:rsid w:val="00E770FF"/>
    <w:rsid w:val="00E7758E"/>
    <w:rsid w:val="00E77CAC"/>
    <w:rsid w:val="00E77DF5"/>
    <w:rsid w:val="00E802BF"/>
    <w:rsid w:val="00E808E5"/>
    <w:rsid w:val="00E80FF1"/>
    <w:rsid w:val="00E810E8"/>
    <w:rsid w:val="00E815FB"/>
    <w:rsid w:val="00E816A1"/>
    <w:rsid w:val="00E83B67"/>
    <w:rsid w:val="00E83EDA"/>
    <w:rsid w:val="00E841A2"/>
    <w:rsid w:val="00E848BC"/>
    <w:rsid w:val="00E84BEC"/>
    <w:rsid w:val="00E8526B"/>
    <w:rsid w:val="00E852E8"/>
    <w:rsid w:val="00E8587A"/>
    <w:rsid w:val="00E85A08"/>
    <w:rsid w:val="00E8647C"/>
    <w:rsid w:val="00E86814"/>
    <w:rsid w:val="00E87619"/>
    <w:rsid w:val="00E9003C"/>
    <w:rsid w:val="00E90115"/>
    <w:rsid w:val="00E90152"/>
    <w:rsid w:val="00E90286"/>
    <w:rsid w:val="00E9049E"/>
    <w:rsid w:val="00E90A58"/>
    <w:rsid w:val="00E9107E"/>
    <w:rsid w:val="00E9148C"/>
    <w:rsid w:val="00E91553"/>
    <w:rsid w:val="00E927CA"/>
    <w:rsid w:val="00E93454"/>
    <w:rsid w:val="00E93ECC"/>
    <w:rsid w:val="00E94131"/>
    <w:rsid w:val="00E94551"/>
    <w:rsid w:val="00E948FC"/>
    <w:rsid w:val="00E94B13"/>
    <w:rsid w:val="00E95079"/>
    <w:rsid w:val="00E9547A"/>
    <w:rsid w:val="00E95B2F"/>
    <w:rsid w:val="00E95FB8"/>
    <w:rsid w:val="00E962D3"/>
    <w:rsid w:val="00E97170"/>
    <w:rsid w:val="00E97553"/>
    <w:rsid w:val="00E978FC"/>
    <w:rsid w:val="00E97BDF"/>
    <w:rsid w:val="00EA0689"/>
    <w:rsid w:val="00EA0715"/>
    <w:rsid w:val="00EA0BD0"/>
    <w:rsid w:val="00EA11E6"/>
    <w:rsid w:val="00EA17E1"/>
    <w:rsid w:val="00EA1F1C"/>
    <w:rsid w:val="00EA23F0"/>
    <w:rsid w:val="00EA245A"/>
    <w:rsid w:val="00EA2ECB"/>
    <w:rsid w:val="00EA3780"/>
    <w:rsid w:val="00EA3B2F"/>
    <w:rsid w:val="00EA3D1B"/>
    <w:rsid w:val="00EA437F"/>
    <w:rsid w:val="00EA4562"/>
    <w:rsid w:val="00EA4911"/>
    <w:rsid w:val="00EA4D2F"/>
    <w:rsid w:val="00EA5351"/>
    <w:rsid w:val="00EA53CC"/>
    <w:rsid w:val="00EA55D3"/>
    <w:rsid w:val="00EA5B7B"/>
    <w:rsid w:val="00EA5CEE"/>
    <w:rsid w:val="00EA5F15"/>
    <w:rsid w:val="00EA65B3"/>
    <w:rsid w:val="00EB0655"/>
    <w:rsid w:val="00EB06C8"/>
    <w:rsid w:val="00EB0AE8"/>
    <w:rsid w:val="00EB1064"/>
    <w:rsid w:val="00EB1554"/>
    <w:rsid w:val="00EB1B95"/>
    <w:rsid w:val="00EB2038"/>
    <w:rsid w:val="00EB2224"/>
    <w:rsid w:val="00EB22DE"/>
    <w:rsid w:val="00EB2914"/>
    <w:rsid w:val="00EB2C44"/>
    <w:rsid w:val="00EB2F4C"/>
    <w:rsid w:val="00EB3F08"/>
    <w:rsid w:val="00EB4340"/>
    <w:rsid w:val="00EB4AD6"/>
    <w:rsid w:val="00EB4CDF"/>
    <w:rsid w:val="00EB568D"/>
    <w:rsid w:val="00EB577C"/>
    <w:rsid w:val="00EB67F2"/>
    <w:rsid w:val="00EB68AC"/>
    <w:rsid w:val="00EB70D6"/>
    <w:rsid w:val="00EB7406"/>
    <w:rsid w:val="00EB741A"/>
    <w:rsid w:val="00EB75FE"/>
    <w:rsid w:val="00EB7652"/>
    <w:rsid w:val="00EB784B"/>
    <w:rsid w:val="00EB787F"/>
    <w:rsid w:val="00EB7881"/>
    <w:rsid w:val="00EB7ABD"/>
    <w:rsid w:val="00EB7B14"/>
    <w:rsid w:val="00EB7D7A"/>
    <w:rsid w:val="00EC02F7"/>
    <w:rsid w:val="00EC070D"/>
    <w:rsid w:val="00EC0912"/>
    <w:rsid w:val="00EC1715"/>
    <w:rsid w:val="00EC18C4"/>
    <w:rsid w:val="00EC1B63"/>
    <w:rsid w:val="00EC2038"/>
    <w:rsid w:val="00EC25E7"/>
    <w:rsid w:val="00EC26AD"/>
    <w:rsid w:val="00EC2FFB"/>
    <w:rsid w:val="00EC3546"/>
    <w:rsid w:val="00EC35DF"/>
    <w:rsid w:val="00EC391C"/>
    <w:rsid w:val="00EC39A0"/>
    <w:rsid w:val="00EC3AFB"/>
    <w:rsid w:val="00EC408F"/>
    <w:rsid w:val="00EC41BA"/>
    <w:rsid w:val="00EC433A"/>
    <w:rsid w:val="00EC46EA"/>
    <w:rsid w:val="00EC4849"/>
    <w:rsid w:val="00EC4F83"/>
    <w:rsid w:val="00EC5377"/>
    <w:rsid w:val="00EC5551"/>
    <w:rsid w:val="00EC607A"/>
    <w:rsid w:val="00EC67BE"/>
    <w:rsid w:val="00EC70DF"/>
    <w:rsid w:val="00EC7457"/>
    <w:rsid w:val="00EC7622"/>
    <w:rsid w:val="00EC7919"/>
    <w:rsid w:val="00EC7D5E"/>
    <w:rsid w:val="00ED0016"/>
    <w:rsid w:val="00ED161E"/>
    <w:rsid w:val="00ED19EB"/>
    <w:rsid w:val="00ED1D30"/>
    <w:rsid w:val="00ED221C"/>
    <w:rsid w:val="00ED2AD2"/>
    <w:rsid w:val="00ED2D80"/>
    <w:rsid w:val="00ED356E"/>
    <w:rsid w:val="00ED39F2"/>
    <w:rsid w:val="00ED45C7"/>
    <w:rsid w:val="00ED51BE"/>
    <w:rsid w:val="00ED5652"/>
    <w:rsid w:val="00ED59F2"/>
    <w:rsid w:val="00ED5C29"/>
    <w:rsid w:val="00ED61A1"/>
    <w:rsid w:val="00ED646B"/>
    <w:rsid w:val="00ED66F1"/>
    <w:rsid w:val="00ED69C8"/>
    <w:rsid w:val="00ED6B7B"/>
    <w:rsid w:val="00ED6D24"/>
    <w:rsid w:val="00ED6DF7"/>
    <w:rsid w:val="00ED6E98"/>
    <w:rsid w:val="00ED6EC8"/>
    <w:rsid w:val="00ED7161"/>
    <w:rsid w:val="00ED765E"/>
    <w:rsid w:val="00ED76E1"/>
    <w:rsid w:val="00ED7E68"/>
    <w:rsid w:val="00ED7E7F"/>
    <w:rsid w:val="00EE02ED"/>
    <w:rsid w:val="00EE0B07"/>
    <w:rsid w:val="00EE0E9D"/>
    <w:rsid w:val="00EE1045"/>
    <w:rsid w:val="00EE116B"/>
    <w:rsid w:val="00EE1260"/>
    <w:rsid w:val="00EE1ADB"/>
    <w:rsid w:val="00EE24BC"/>
    <w:rsid w:val="00EE3333"/>
    <w:rsid w:val="00EE3637"/>
    <w:rsid w:val="00EE3780"/>
    <w:rsid w:val="00EE411F"/>
    <w:rsid w:val="00EE4433"/>
    <w:rsid w:val="00EE4440"/>
    <w:rsid w:val="00EE44C5"/>
    <w:rsid w:val="00EE47A9"/>
    <w:rsid w:val="00EE50F9"/>
    <w:rsid w:val="00EE566C"/>
    <w:rsid w:val="00EE581E"/>
    <w:rsid w:val="00EE5C93"/>
    <w:rsid w:val="00EE6BA1"/>
    <w:rsid w:val="00EE72AD"/>
    <w:rsid w:val="00EE73DC"/>
    <w:rsid w:val="00EE746F"/>
    <w:rsid w:val="00EE7AF2"/>
    <w:rsid w:val="00EE7D91"/>
    <w:rsid w:val="00EF0E77"/>
    <w:rsid w:val="00EF0EB8"/>
    <w:rsid w:val="00EF0F4C"/>
    <w:rsid w:val="00EF1B46"/>
    <w:rsid w:val="00EF2326"/>
    <w:rsid w:val="00EF24E1"/>
    <w:rsid w:val="00EF42EB"/>
    <w:rsid w:val="00EF437A"/>
    <w:rsid w:val="00EF4C77"/>
    <w:rsid w:val="00EF51DC"/>
    <w:rsid w:val="00EF58A3"/>
    <w:rsid w:val="00EF5AB0"/>
    <w:rsid w:val="00EF5CB9"/>
    <w:rsid w:val="00EF5CDF"/>
    <w:rsid w:val="00EF6DA5"/>
    <w:rsid w:val="00EF6E2D"/>
    <w:rsid w:val="00EF6F4D"/>
    <w:rsid w:val="00EF73E7"/>
    <w:rsid w:val="00EF75BD"/>
    <w:rsid w:val="00EF77C8"/>
    <w:rsid w:val="00EF7AA8"/>
    <w:rsid w:val="00F002DC"/>
    <w:rsid w:val="00F005EC"/>
    <w:rsid w:val="00F007C6"/>
    <w:rsid w:val="00F00D42"/>
    <w:rsid w:val="00F00FF9"/>
    <w:rsid w:val="00F0197E"/>
    <w:rsid w:val="00F01ABC"/>
    <w:rsid w:val="00F020EF"/>
    <w:rsid w:val="00F0226B"/>
    <w:rsid w:val="00F02BEC"/>
    <w:rsid w:val="00F02CD1"/>
    <w:rsid w:val="00F02D5F"/>
    <w:rsid w:val="00F0366B"/>
    <w:rsid w:val="00F0392A"/>
    <w:rsid w:val="00F03CB8"/>
    <w:rsid w:val="00F0428E"/>
    <w:rsid w:val="00F0472A"/>
    <w:rsid w:val="00F04879"/>
    <w:rsid w:val="00F04D27"/>
    <w:rsid w:val="00F05136"/>
    <w:rsid w:val="00F06390"/>
    <w:rsid w:val="00F06876"/>
    <w:rsid w:val="00F07606"/>
    <w:rsid w:val="00F07A71"/>
    <w:rsid w:val="00F07FE5"/>
    <w:rsid w:val="00F110A3"/>
    <w:rsid w:val="00F1113E"/>
    <w:rsid w:val="00F113CE"/>
    <w:rsid w:val="00F11DA9"/>
    <w:rsid w:val="00F12109"/>
    <w:rsid w:val="00F12359"/>
    <w:rsid w:val="00F12EE3"/>
    <w:rsid w:val="00F138B4"/>
    <w:rsid w:val="00F14170"/>
    <w:rsid w:val="00F143A5"/>
    <w:rsid w:val="00F145DA"/>
    <w:rsid w:val="00F14845"/>
    <w:rsid w:val="00F149C2"/>
    <w:rsid w:val="00F152A6"/>
    <w:rsid w:val="00F15C0D"/>
    <w:rsid w:val="00F15CB4"/>
    <w:rsid w:val="00F15D23"/>
    <w:rsid w:val="00F175AE"/>
    <w:rsid w:val="00F178F4"/>
    <w:rsid w:val="00F2116D"/>
    <w:rsid w:val="00F2134C"/>
    <w:rsid w:val="00F21C72"/>
    <w:rsid w:val="00F22036"/>
    <w:rsid w:val="00F226DE"/>
    <w:rsid w:val="00F22A4A"/>
    <w:rsid w:val="00F22E91"/>
    <w:rsid w:val="00F238C5"/>
    <w:rsid w:val="00F23E31"/>
    <w:rsid w:val="00F245D6"/>
    <w:rsid w:val="00F25596"/>
    <w:rsid w:val="00F25A0A"/>
    <w:rsid w:val="00F25AD1"/>
    <w:rsid w:val="00F25AD9"/>
    <w:rsid w:val="00F25B44"/>
    <w:rsid w:val="00F268B6"/>
    <w:rsid w:val="00F30105"/>
    <w:rsid w:val="00F301D9"/>
    <w:rsid w:val="00F30886"/>
    <w:rsid w:val="00F3094B"/>
    <w:rsid w:val="00F309A4"/>
    <w:rsid w:val="00F31163"/>
    <w:rsid w:val="00F31EEB"/>
    <w:rsid w:val="00F32E66"/>
    <w:rsid w:val="00F33A0B"/>
    <w:rsid w:val="00F33E2F"/>
    <w:rsid w:val="00F34114"/>
    <w:rsid w:val="00F342FA"/>
    <w:rsid w:val="00F346C1"/>
    <w:rsid w:val="00F348C9"/>
    <w:rsid w:val="00F34E91"/>
    <w:rsid w:val="00F35D2C"/>
    <w:rsid w:val="00F363F3"/>
    <w:rsid w:val="00F36994"/>
    <w:rsid w:val="00F36F55"/>
    <w:rsid w:val="00F37DA1"/>
    <w:rsid w:val="00F405DB"/>
    <w:rsid w:val="00F4106D"/>
    <w:rsid w:val="00F411EE"/>
    <w:rsid w:val="00F41797"/>
    <w:rsid w:val="00F41B49"/>
    <w:rsid w:val="00F41C73"/>
    <w:rsid w:val="00F41C91"/>
    <w:rsid w:val="00F42170"/>
    <w:rsid w:val="00F421E8"/>
    <w:rsid w:val="00F4273B"/>
    <w:rsid w:val="00F42C4B"/>
    <w:rsid w:val="00F42E5A"/>
    <w:rsid w:val="00F43E3D"/>
    <w:rsid w:val="00F447F8"/>
    <w:rsid w:val="00F45212"/>
    <w:rsid w:val="00F455FD"/>
    <w:rsid w:val="00F4574E"/>
    <w:rsid w:val="00F45D23"/>
    <w:rsid w:val="00F46760"/>
    <w:rsid w:val="00F467D5"/>
    <w:rsid w:val="00F46C91"/>
    <w:rsid w:val="00F47804"/>
    <w:rsid w:val="00F50135"/>
    <w:rsid w:val="00F5029D"/>
    <w:rsid w:val="00F503CD"/>
    <w:rsid w:val="00F5109A"/>
    <w:rsid w:val="00F513DB"/>
    <w:rsid w:val="00F51B9F"/>
    <w:rsid w:val="00F51EFA"/>
    <w:rsid w:val="00F52A41"/>
    <w:rsid w:val="00F52FB2"/>
    <w:rsid w:val="00F53B36"/>
    <w:rsid w:val="00F54059"/>
    <w:rsid w:val="00F54300"/>
    <w:rsid w:val="00F54479"/>
    <w:rsid w:val="00F5501E"/>
    <w:rsid w:val="00F5536A"/>
    <w:rsid w:val="00F55FF2"/>
    <w:rsid w:val="00F56192"/>
    <w:rsid w:val="00F56287"/>
    <w:rsid w:val="00F56474"/>
    <w:rsid w:val="00F5745A"/>
    <w:rsid w:val="00F576B7"/>
    <w:rsid w:val="00F57765"/>
    <w:rsid w:val="00F60529"/>
    <w:rsid w:val="00F60E70"/>
    <w:rsid w:val="00F60FFD"/>
    <w:rsid w:val="00F61076"/>
    <w:rsid w:val="00F61643"/>
    <w:rsid w:val="00F61BFB"/>
    <w:rsid w:val="00F61E2C"/>
    <w:rsid w:val="00F6222A"/>
    <w:rsid w:val="00F62433"/>
    <w:rsid w:val="00F6257D"/>
    <w:rsid w:val="00F6260A"/>
    <w:rsid w:val="00F62B7D"/>
    <w:rsid w:val="00F62DB6"/>
    <w:rsid w:val="00F62DDE"/>
    <w:rsid w:val="00F62FA6"/>
    <w:rsid w:val="00F630B6"/>
    <w:rsid w:val="00F631A7"/>
    <w:rsid w:val="00F63730"/>
    <w:rsid w:val="00F644ED"/>
    <w:rsid w:val="00F649BE"/>
    <w:rsid w:val="00F64BC9"/>
    <w:rsid w:val="00F64F61"/>
    <w:rsid w:val="00F6572C"/>
    <w:rsid w:val="00F6597D"/>
    <w:rsid w:val="00F65DAC"/>
    <w:rsid w:val="00F65E4F"/>
    <w:rsid w:val="00F65E7E"/>
    <w:rsid w:val="00F66644"/>
    <w:rsid w:val="00F66779"/>
    <w:rsid w:val="00F66DC8"/>
    <w:rsid w:val="00F67196"/>
    <w:rsid w:val="00F6729F"/>
    <w:rsid w:val="00F67D06"/>
    <w:rsid w:val="00F70BD4"/>
    <w:rsid w:val="00F71648"/>
    <w:rsid w:val="00F717E4"/>
    <w:rsid w:val="00F71CE8"/>
    <w:rsid w:val="00F71D3D"/>
    <w:rsid w:val="00F72550"/>
    <w:rsid w:val="00F7268C"/>
    <w:rsid w:val="00F7306C"/>
    <w:rsid w:val="00F73D64"/>
    <w:rsid w:val="00F74FA3"/>
    <w:rsid w:val="00F75E1D"/>
    <w:rsid w:val="00F7669A"/>
    <w:rsid w:val="00F76D46"/>
    <w:rsid w:val="00F76E82"/>
    <w:rsid w:val="00F76FC1"/>
    <w:rsid w:val="00F77096"/>
    <w:rsid w:val="00F773D7"/>
    <w:rsid w:val="00F77C3C"/>
    <w:rsid w:val="00F77EE0"/>
    <w:rsid w:val="00F804A0"/>
    <w:rsid w:val="00F80693"/>
    <w:rsid w:val="00F8109E"/>
    <w:rsid w:val="00F82132"/>
    <w:rsid w:val="00F8247D"/>
    <w:rsid w:val="00F829CA"/>
    <w:rsid w:val="00F82AD7"/>
    <w:rsid w:val="00F830E6"/>
    <w:rsid w:val="00F831D0"/>
    <w:rsid w:val="00F832E3"/>
    <w:rsid w:val="00F8337A"/>
    <w:rsid w:val="00F841C7"/>
    <w:rsid w:val="00F8452E"/>
    <w:rsid w:val="00F84BC4"/>
    <w:rsid w:val="00F850E9"/>
    <w:rsid w:val="00F8657A"/>
    <w:rsid w:val="00F86659"/>
    <w:rsid w:val="00F867F0"/>
    <w:rsid w:val="00F86ABA"/>
    <w:rsid w:val="00F87219"/>
    <w:rsid w:val="00F87414"/>
    <w:rsid w:val="00F875BC"/>
    <w:rsid w:val="00F87A38"/>
    <w:rsid w:val="00F87F6E"/>
    <w:rsid w:val="00F9027A"/>
    <w:rsid w:val="00F9060B"/>
    <w:rsid w:val="00F9095F"/>
    <w:rsid w:val="00F91121"/>
    <w:rsid w:val="00F912A0"/>
    <w:rsid w:val="00F91695"/>
    <w:rsid w:val="00F91B65"/>
    <w:rsid w:val="00F92376"/>
    <w:rsid w:val="00F9276A"/>
    <w:rsid w:val="00F92F56"/>
    <w:rsid w:val="00F9312E"/>
    <w:rsid w:val="00F935BE"/>
    <w:rsid w:val="00F9374B"/>
    <w:rsid w:val="00F93809"/>
    <w:rsid w:val="00F93B4D"/>
    <w:rsid w:val="00F93F21"/>
    <w:rsid w:val="00F944D0"/>
    <w:rsid w:val="00F94D0E"/>
    <w:rsid w:val="00F94E54"/>
    <w:rsid w:val="00F959F5"/>
    <w:rsid w:val="00F95C27"/>
    <w:rsid w:val="00F96D2A"/>
    <w:rsid w:val="00F9705C"/>
    <w:rsid w:val="00F970EB"/>
    <w:rsid w:val="00F975B6"/>
    <w:rsid w:val="00F97860"/>
    <w:rsid w:val="00F97942"/>
    <w:rsid w:val="00F97A54"/>
    <w:rsid w:val="00FA05F6"/>
    <w:rsid w:val="00FA0749"/>
    <w:rsid w:val="00FA08A3"/>
    <w:rsid w:val="00FA09F4"/>
    <w:rsid w:val="00FA0A7D"/>
    <w:rsid w:val="00FA0EE3"/>
    <w:rsid w:val="00FA11A8"/>
    <w:rsid w:val="00FA16F4"/>
    <w:rsid w:val="00FA21E6"/>
    <w:rsid w:val="00FA2D35"/>
    <w:rsid w:val="00FA2DE0"/>
    <w:rsid w:val="00FA3AF9"/>
    <w:rsid w:val="00FA45D9"/>
    <w:rsid w:val="00FA50F8"/>
    <w:rsid w:val="00FA5F68"/>
    <w:rsid w:val="00FA653E"/>
    <w:rsid w:val="00FA654B"/>
    <w:rsid w:val="00FA66E4"/>
    <w:rsid w:val="00FA6CD8"/>
    <w:rsid w:val="00FA71D9"/>
    <w:rsid w:val="00FA7BF2"/>
    <w:rsid w:val="00FA7EE1"/>
    <w:rsid w:val="00FB0103"/>
    <w:rsid w:val="00FB0166"/>
    <w:rsid w:val="00FB0D87"/>
    <w:rsid w:val="00FB11B7"/>
    <w:rsid w:val="00FB1601"/>
    <w:rsid w:val="00FB1EE0"/>
    <w:rsid w:val="00FB3371"/>
    <w:rsid w:val="00FB34C0"/>
    <w:rsid w:val="00FB36A8"/>
    <w:rsid w:val="00FB378C"/>
    <w:rsid w:val="00FB3915"/>
    <w:rsid w:val="00FB3FE6"/>
    <w:rsid w:val="00FB445A"/>
    <w:rsid w:val="00FB4847"/>
    <w:rsid w:val="00FB4C64"/>
    <w:rsid w:val="00FB4CB7"/>
    <w:rsid w:val="00FB4D84"/>
    <w:rsid w:val="00FB4DF7"/>
    <w:rsid w:val="00FB553D"/>
    <w:rsid w:val="00FB559A"/>
    <w:rsid w:val="00FB5D4A"/>
    <w:rsid w:val="00FB61E1"/>
    <w:rsid w:val="00FB6AB4"/>
    <w:rsid w:val="00FB6EFD"/>
    <w:rsid w:val="00FB705E"/>
    <w:rsid w:val="00FB712F"/>
    <w:rsid w:val="00FB72E8"/>
    <w:rsid w:val="00FB7B52"/>
    <w:rsid w:val="00FB7DE1"/>
    <w:rsid w:val="00FB7F60"/>
    <w:rsid w:val="00FC1081"/>
    <w:rsid w:val="00FC14B1"/>
    <w:rsid w:val="00FC18E9"/>
    <w:rsid w:val="00FC2021"/>
    <w:rsid w:val="00FC2271"/>
    <w:rsid w:val="00FC22EB"/>
    <w:rsid w:val="00FC2387"/>
    <w:rsid w:val="00FC26BD"/>
    <w:rsid w:val="00FC2B68"/>
    <w:rsid w:val="00FC2FA8"/>
    <w:rsid w:val="00FC3771"/>
    <w:rsid w:val="00FC3791"/>
    <w:rsid w:val="00FC3A91"/>
    <w:rsid w:val="00FC3FF5"/>
    <w:rsid w:val="00FC44D4"/>
    <w:rsid w:val="00FC4D3C"/>
    <w:rsid w:val="00FC4EB9"/>
    <w:rsid w:val="00FC4ED7"/>
    <w:rsid w:val="00FC5C1A"/>
    <w:rsid w:val="00FC5D90"/>
    <w:rsid w:val="00FC61EF"/>
    <w:rsid w:val="00FC6308"/>
    <w:rsid w:val="00FC6480"/>
    <w:rsid w:val="00FC6490"/>
    <w:rsid w:val="00FC74A4"/>
    <w:rsid w:val="00FC787A"/>
    <w:rsid w:val="00FC7CF3"/>
    <w:rsid w:val="00FC7D5D"/>
    <w:rsid w:val="00FC7E6E"/>
    <w:rsid w:val="00FC7F4B"/>
    <w:rsid w:val="00FD031A"/>
    <w:rsid w:val="00FD076F"/>
    <w:rsid w:val="00FD0A11"/>
    <w:rsid w:val="00FD0A40"/>
    <w:rsid w:val="00FD10CB"/>
    <w:rsid w:val="00FD1580"/>
    <w:rsid w:val="00FD15F8"/>
    <w:rsid w:val="00FD1A6C"/>
    <w:rsid w:val="00FD209A"/>
    <w:rsid w:val="00FD28B6"/>
    <w:rsid w:val="00FD30D4"/>
    <w:rsid w:val="00FD40F3"/>
    <w:rsid w:val="00FD4603"/>
    <w:rsid w:val="00FD49C1"/>
    <w:rsid w:val="00FD4C0C"/>
    <w:rsid w:val="00FD4C4F"/>
    <w:rsid w:val="00FD4DD4"/>
    <w:rsid w:val="00FD5ED7"/>
    <w:rsid w:val="00FD67E5"/>
    <w:rsid w:val="00FD6944"/>
    <w:rsid w:val="00FD70DE"/>
    <w:rsid w:val="00FD723F"/>
    <w:rsid w:val="00FD79B3"/>
    <w:rsid w:val="00FE0F31"/>
    <w:rsid w:val="00FE1544"/>
    <w:rsid w:val="00FE280C"/>
    <w:rsid w:val="00FE33A5"/>
    <w:rsid w:val="00FE3CD2"/>
    <w:rsid w:val="00FE4364"/>
    <w:rsid w:val="00FE4417"/>
    <w:rsid w:val="00FE464C"/>
    <w:rsid w:val="00FE494D"/>
    <w:rsid w:val="00FE4E32"/>
    <w:rsid w:val="00FE542F"/>
    <w:rsid w:val="00FE57C5"/>
    <w:rsid w:val="00FE596E"/>
    <w:rsid w:val="00FE5B6C"/>
    <w:rsid w:val="00FE5DD3"/>
    <w:rsid w:val="00FE5FFE"/>
    <w:rsid w:val="00FE60E6"/>
    <w:rsid w:val="00FE6624"/>
    <w:rsid w:val="00FE6922"/>
    <w:rsid w:val="00FE6D58"/>
    <w:rsid w:val="00FE73D3"/>
    <w:rsid w:val="00FE7F28"/>
    <w:rsid w:val="00FF05D3"/>
    <w:rsid w:val="00FF0DD8"/>
    <w:rsid w:val="00FF1085"/>
    <w:rsid w:val="00FF1B20"/>
    <w:rsid w:val="00FF235D"/>
    <w:rsid w:val="00FF242F"/>
    <w:rsid w:val="00FF2C37"/>
    <w:rsid w:val="00FF2CC5"/>
    <w:rsid w:val="00FF3A78"/>
    <w:rsid w:val="00FF3B04"/>
    <w:rsid w:val="00FF4B20"/>
    <w:rsid w:val="00FF524A"/>
    <w:rsid w:val="00FF563F"/>
    <w:rsid w:val="00FF598F"/>
    <w:rsid w:val="00FF6483"/>
    <w:rsid w:val="00FF659B"/>
    <w:rsid w:val="00FF6BB4"/>
    <w:rsid w:val="00FF732C"/>
    <w:rsid w:val="00FF7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5FC78"/>
  <w15:chartTrackingRefBased/>
  <w15:docId w15:val="{7D127BA9-8E74-4B0F-9C7B-6DD7F1DE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1F7"/>
    <w:rPr>
      <w:rFonts w:ascii="Times New Roman" w:eastAsia="Times New Roman" w:hAnsi="Times New Roman" w:cs="Times New Roman"/>
      <w:kern w:val="0"/>
      <w:sz w:val="24"/>
      <w:szCs w:val="24"/>
      <w:lang w:val="en-CN"/>
      <w14:ligatures w14:val="none"/>
    </w:rPr>
  </w:style>
  <w:style w:type="paragraph" w:styleId="Heading1">
    <w:name w:val="heading 1"/>
    <w:basedOn w:val="Normal"/>
    <w:next w:val="10"/>
    <w:link w:val="Heading1Char"/>
    <w:uiPriority w:val="9"/>
    <w:qFormat/>
    <w:rsid w:val="00FA08A3"/>
    <w:pPr>
      <w:keepNext/>
      <w:keepLines/>
      <w:widowControl w:val="0"/>
      <w:spacing w:before="460" w:line="720" w:lineRule="auto"/>
      <w:jc w:val="center"/>
      <w:outlineLvl w:val="0"/>
    </w:pPr>
    <w:rPr>
      <w:rFonts w:ascii="SimHei" w:eastAsia="SimHei" w:hAnsi="SimHei" w:cstheme="majorBidi"/>
      <w:b/>
      <w:kern w:val="2"/>
      <w:sz w:val="36"/>
      <w:szCs w:val="40"/>
      <w:lang w:val="en-US"/>
      <w14:ligatures w14:val="standardContextual"/>
    </w:rPr>
  </w:style>
  <w:style w:type="paragraph" w:styleId="Heading2">
    <w:name w:val="heading 2"/>
    <w:basedOn w:val="Normal"/>
    <w:next w:val="10"/>
    <w:link w:val="Heading2Char"/>
    <w:uiPriority w:val="9"/>
    <w:unhideWhenUsed/>
    <w:qFormat/>
    <w:rsid w:val="009A2839"/>
    <w:pPr>
      <w:widowControl w:val="0"/>
      <w:spacing w:line="720" w:lineRule="auto"/>
      <w:jc w:val="both"/>
      <w:outlineLvl w:val="1"/>
    </w:pPr>
    <w:rPr>
      <w:rFonts w:ascii="SimHei" w:eastAsia="SimHei" w:hAnsi="SimHei" w:cstheme="minorBidi"/>
      <w:b/>
      <w:bCs/>
      <w:kern w:val="2"/>
      <w:sz w:val="32"/>
      <w:szCs w:val="36"/>
      <w:lang w:val="en-US"/>
      <w14:ligatures w14:val="standardContextual"/>
    </w:rPr>
  </w:style>
  <w:style w:type="paragraph" w:styleId="Heading3">
    <w:name w:val="heading 3"/>
    <w:basedOn w:val="Normal"/>
    <w:next w:val="10"/>
    <w:link w:val="Heading3Char"/>
    <w:uiPriority w:val="9"/>
    <w:unhideWhenUsed/>
    <w:qFormat/>
    <w:rsid w:val="00C315E6"/>
    <w:pPr>
      <w:widowControl w:val="0"/>
      <w:spacing w:line="600" w:lineRule="auto"/>
      <w:jc w:val="both"/>
      <w:outlineLvl w:val="2"/>
    </w:pPr>
    <w:rPr>
      <w:rFonts w:ascii="SimHei" w:eastAsia="SimHei" w:hAnsi="SimHei" w:cstheme="minorBidi"/>
      <w:b/>
      <w:bCs/>
      <w:kern w:val="2"/>
      <w:sz w:val="30"/>
      <w:szCs w:val="30"/>
      <w:lang w:val="en-US"/>
      <w14:ligatures w14:val="standardContextual"/>
    </w:rPr>
  </w:style>
  <w:style w:type="paragraph" w:styleId="Heading4">
    <w:name w:val="heading 4"/>
    <w:basedOn w:val="10"/>
    <w:next w:val="Normal"/>
    <w:link w:val="Heading4Char"/>
    <w:uiPriority w:val="9"/>
    <w:unhideWhenUsed/>
    <w:qFormat/>
    <w:rsid w:val="00E65519"/>
    <w:pPr>
      <w:spacing w:line="480" w:lineRule="auto"/>
      <w:ind w:firstLine="0"/>
      <w:outlineLvl w:val="3"/>
    </w:pPr>
    <w:rPr>
      <w:rFonts w:ascii="SimHei" w:eastAsia="SimHei" w:hAnsi="SimHei"/>
      <w:b/>
      <w:bCs/>
    </w:rPr>
  </w:style>
  <w:style w:type="paragraph" w:styleId="Heading5">
    <w:name w:val="heading 5"/>
    <w:basedOn w:val="Normal"/>
    <w:next w:val="Normal"/>
    <w:link w:val="Heading5Char"/>
    <w:uiPriority w:val="9"/>
    <w:unhideWhenUsed/>
    <w:qFormat/>
    <w:rsid w:val="006F458D"/>
    <w:pPr>
      <w:keepNext/>
      <w:keepLines/>
      <w:widowControl w:val="0"/>
      <w:spacing w:before="80" w:after="40" w:line="360" w:lineRule="auto"/>
      <w:jc w:val="both"/>
      <w:outlineLvl w:val="4"/>
    </w:pPr>
    <w:rPr>
      <w:rFonts w:asciiTheme="minorHAnsi" w:eastAsiaTheme="min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unhideWhenUsed/>
    <w:qFormat/>
    <w:rsid w:val="006F458D"/>
    <w:pPr>
      <w:keepNext/>
      <w:keepLines/>
      <w:widowControl w:val="0"/>
      <w:spacing w:before="40" w:line="360" w:lineRule="auto"/>
      <w:jc w:val="both"/>
      <w:outlineLvl w:val="5"/>
    </w:pPr>
    <w:rPr>
      <w:rFonts w:asciiTheme="minorHAnsi" w:eastAsiaTheme="minorEastAsia" w:hAnsiTheme="minorHAnsi" w:cstheme="majorBidi"/>
      <w:b/>
      <w:bCs/>
      <w:color w:val="0F4761" w:themeColor="accent1" w:themeShade="BF"/>
      <w:kern w:val="2"/>
      <w:sz w:val="21"/>
      <w:szCs w:val="22"/>
      <w:lang w:val="en-US"/>
      <w14:ligatures w14:val="standardContextual"/>
    </w:rPr>
  </w:style>
  <w:style w:type="paragraph" w:styleId="Heading7">
    <w:name w:val="heading 7"/>
    <w:basedOn w:val="Normal"/>
    <w:next w:val="Normal"/>
    <w:link w:val="Heading7Char"/>
    <w:uiPriority w:val="9"/>
    <w:unhideWhenUsed/>
    <w:qFormat/>
    <w:rsid w:val="006F458D"/>
    <w:pPr>
      <w:keepNext/>
      <w:keepLines/>
      <w:widowControl w:val="0"/>
      <w:spacing w:before="40" w:line="360" w:lineRule="auto"/>
      <w:jc w:val="both"/>
      <w:outlineLvl w:val="6"/>
    </w:pPr>
    <w:rPr>
      <w:rFonts w:asciiTheme="minorHAnsi" w:eastAsiaTheme="minorEastAsia" w:hAnsiTheme="minorHAnsi" w:cstheme="majorBidi"/>
      <w:b/>
      <w:bCs/>
      <w:color w:val="595959" w:themeColor="text1" w:themeTint="A6"/>
      <w:kern w:val="2"/>
      <w:sz w:val="21"/>
      <w:szCs w:val="22"/>
      <w:lang w:val="en-US"/>
      <w14:ligatures w14:val="standardContextual"/>
    </w:rPr>
  </w:style>
  <w:style w:type="paragraph" w:styleId="Heading8">
    <w:name w:val="heading 8"/>
    <w:basedOn w:val="Normal"/>
    <w:next w:val="Normal"/>
    <w:link w:val="Heading8Char"/>
    <w:uiPriority w:val="9"/>
    <w:unhideWhenUsed/>
    <w:qFormat/>
    <w:rsid w:val="006F458D"/>
    <w:pPr>
      <w:keepNext/>
      <w:keepLines/>
      <w:widowControl w:val="0"/>
      <w:spacing w:line="360" w:lineRule="auto"/>
      <w:jc w:val="both"/>
      <w:outlineLvl w:val="7"/>
    </w:pPr>
    <w:rPr>
      <w:rFonts w:asciiTheme="minorHAnsi" w:eastAsiaTheme="minorEastAsia" w:hAnsiTheme="minorHAnsi" w:cstheme="majorBidi"/>
      <w:color w:val="595959" w:themeColor="text1" w:themeTint="A6"/>
      <w:kern w:val="2"/>
      <w:sz w:val="21"/>
      <w:szCs w:val="22"/>
      <w:lang w:val="en-US"/>
      <w14:ligatures w14:val="standardContextual"/>
    </w:rPr>
  </w:style>
  <w:style w:type="paragraph" w:styleId="Heading9">
    <w:name w:val="heading 9"/>
    <w:basedOn w:val="Normal"/>
    <w:next w:val="Normal"/>
    <w:link w:val="Heading9Char"/>
    <w:uiPriority w:val="9"/>
    <w:unhideWhenUsed/>
    <w:qFormat/>
    <w:rsid w:val="006F458D"/>
    <w:pPr>
      <w:keepNext/>
      <w:keepLines/>
      <w:widowControl w:val="0"/>
      <w:spacing w:line="360" w:lineRule="auto"/>
      <w:jc w:val="both"/>
      <w:outlineLvl w:val="8"/>
    </w:pPr>
    <w:rPr>
      <w:rFonts w:asciiTheme="minorHAnsi" w:eastAsiaTheme="majorEastAsia" w:hAnsiTheme="minorHAnsi" w:cstheme="majorBidi"/>
      <w:color w:val="595959" w:themeColor="text1" w:themeTint="A6"/>
      <w:kern w:val="2"/>
      <w:sz w:val="21"/>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A3"/>
    <w:rPr>
      <w:rFonts w:ascii="SimHei" w:eastAsia="SimHei" w:hAnsi="SimHei" w:cstheme="majorBidi"/>
      <w:b/>
      <w:sz w:val="36"/>
      <w:szCs w:val="40"/>
    </w:rPr>
  </w:style>
  <w:style w:type="character" w:customStyle="1" w:styleId="Heading2Char">
    <w:name w:val="Heading 2 Char"/>
    <w:basedOn w:val="DefaultParagraphFont"/>
    <w:link w:val="Heading2"/>
    <w:uiPriority w:val="9"/>
    <w:rsid w:val="009A2839"/>
    <w:rPr>
      <w:rFonts w:ascii="SimHei" w:eastAsia="SimHei" w:hAnsi="SimHei"/>
      <w:b/>
      <w:bCs/>
      <w:sz w:val="32"/>
      <w:szCs w:val="36"/>
    </w:rPr>
  </w:style>
  <w:style w:type="character" w:customStyle="1" w:styleId="Heading3Char">
    <w:name w:val="Heading 3 Char"/>
    <w:basedOn w:val="DefaultParagraphFont"/>
    <w:link w:val="Heading3"/>
    <w:uiPriority w:val="9"/>
    <w:rsid w:val="00C315E6"/>
    <w:rPr>
      <w:rFonts w:ascii="SimHei" w:eastAsia="SimHei" w:hAnsi="SimHei"/>
      <w:b/>
      <w:bCs/>
      <w:sz w:val="30"/>
      <w:szCs w:val="30"/>
    </w:rPr>
  </w:style>
  <w:style w:type="character" w:customStyle="1" w:styleId="Heading4Char">
    <w:name w:val="Heading 4 Char"/>
    <w:basedOn w:val="DefaultParagraphFont"/>
    <w:link w:val="Heading4"/>
    <w:uiPriority w:val="9"/>
    <w:rsid w:val="00E65519"/>
    <w:rPr>
      <w:rFonts w:ascii="SimHei" w:eastAsia="SimHei" w:hAnsi="SimHei"/>
      <w:b/>
      <w:bCs/>
      <w:sz w:val="24"/>
      <w:szCs w:val="24"/>
    </w:rPr>
  </w:style>
  <w:style w:type="character" w:customStyle="1" w:styleId="Heading5Char">
    <w:name w:val="Heading 5 Char"/>
    <w:basedOn w:val="DefaultParagraphFont"/>
    <w:link w:val="Heading5"/>
    <w:uiPriority w:val="9"/>
    <w:rsid w:val="006F458D"/>
    <w:rPr>
      <w:rFonts w:cstheme="majorBidi"/>
      <w:color w:val="0F4761" w:themeColor="accent1" w:themeShade="BF"/>
      <w:sz w:val="24"/>
      <w:szCs w:val="24"/>
    </w:rPr>
  </w:style>
  <w:style w:type="character" w:customStyle="1" w:styleId="Heading6Char">
    <w:name w:val="Heading 6 Char"/>
    <w:basedOn w:val="DefaultParagraphFont"/>
    <w:link w:val="Heading6"/>
    <w:uiPriority w:val="9"/>
    <w:rsid w:val="006F458D"/>
    <w:rPr>
      <w:rFonts w:cstheme="majorBidi"/>
      <w:b/>
      <w:bCs/>
      <w:color w:val="0F4761" w:themeColor="accent1" w:themeShade="BF"/>
    </w:rPr>
  </w:style>
  <w:style w:type="character" w:customStyle="1" w:styleId="Heading7Char">
    <w:name w:val="Heading 7 Char"/>
    <w:basedOn w:val="DefaultParagraphFont"/>
    <w:link w:val="Heading7"/>
    <w:uiPriority w:val="9"/>
    <w:rsid w:val="006F458D"/>
    <w:rPr>
      <w:rFonts w:cstheme="majorBidi"/>
      <w:b/>
      <w:bCs/>
      <w:color w:val="595959" w:themeColor="text1" w:themeTint="A6"/>
    </w:rPr>
  </w:style>
  <w:style w:type="character" w:customStyle="1" w:styleId="Heading8Char">
    <w:name w:val="Heading 8 Char"/>
    <w:basedOn w:val="DefaultParagraphFont"/>
    <w:link w:val="Heading8"/>
    <w:uiPriority w:val="9"/>
    <w:rsid w:val="006F458D"/>
    <w:rPr>
      <w:rFonts w:cstheme="majorBidi"/>
      <w:color w:val="595959" w:themeColor="text1" w:themeTint="A6"/>
    </w:rPr>
  </w:style>
  <w:style w:type="character" w:customStyle="1" w:styleId="Heading9Char">
    <w:name w:val="Heading 9 Char"/>
    <w:basedOn w:val="DefaultParagraphFont"/>
    <w:link w:val="Heading9"/>
    <w:uiPriority w:val="9"/>
    <w:rsid w:val="006F458D"/>
    <w:rPr>
      <w:rFonts w:eastAsiaTheme="majorEastAsia" w:cstheme="majorBidi"/>
      <w:color w:val="595959" w:themeColor="text1" w:themeTint="A6"/>
    </w:rPr>
  </w:style>
  <w:style w:type="paragraph" w:styleId="Title">
    <w:name w:val="Title"/>
    <w:basedOn w:val="Normal"/>
    <w:next w:val="Normal"/>
    <w:link w:val="TitleChar"/>
    <w:uiPriority w:val="10"/>
    <w:qFormat/>
    <w:rsid w:val="006F458D"/>
    <w:pPr>
      <w:widowControl w:val="0"/>
      <w:spacing w:after="80" w:line="36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F4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8D"/>
    <w:pPr>
      <w:widowControl w:val="0"/>
      <w:numPr>
        <w:ilvl w:val="1"/>
      </w:numPr>
      <w:spacing w:after="160" w:line="36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F458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F458D"/>
    <w:pPr>
      <w:widowControl w:val="0"/>
      <w:spacing w:before="160" w:after="160" w:line="360" w:lineRule="auto"/>
      <w:jc w:val="center"/>
    </w:pPr>
    <w:rPr>
      <w:rFonts w:asciiTheme="minorHAnsi" w:eastAsiaTheme="minorEastAsia" w:hAnsiTheme="minorHAnsi" w:cstheme="minorBidi"/>
      <w:i/>
      <w:iCs/>
      <w:color w:val="404040" w:themeColor="text1" w:themeTint="BF"/>
      <w:kern w:val="2"/>
      <w:sz w:val="21"/>
      <w:szCs w:val="22"/>
      <w:lang w:val="en-US"/>
      <w14:ligatures w14:val="standardContextual"/>
    </w:rPr>
  </w:style>
  <w:style w:type="character" w:customStyle="1" w:styleId="QuoteChar">
    <w:name w:val="Quote Char"/>
    <w:basedOn w:val="DefaultParagraphFont"/>
    <w:link w:val="Quote"/>
    <w:uiPriority w:val="29"/>
    <w:rsid w:val="006F458D"/>
    <w:rPr>
      <w:i/>
      <w:iCs/>
      <w:color w:val="404040" w:themeColor="text1" w:themeTint="BF"/>
    </w:rPr>
  </w:style>
  <w:style w:type="paragraph" w:styleId="ListParagraph">
    <w:name w:val="List Paragraph"/>
    <w:basedOn w:val="Normal"/>
    <w:uiPriority w:val="34"/>
    <w:qFormat/>
    <w:rsid w:val="006F458D"/>
    <w:pPr>
      <w:widowControl w:val="0"/>
      <w:spacing w:line="360" w:lineRule="auto"/>
      <w:ind w:left="720"/>
      <w:contextualSpacing/>
      <w:jc w:val="both"/>
    </w:pPr>
    <w:rPr>
      <w:rFonts w:asciiTheme="minorHAnsi" w:eastAsiaTheme="minorEastAsia" w:hAnsiTheme="minorHAnsi" w:cstheme="minorBidi"/>
      <w:kern w:val="2"/>
      <w:sz w:val="21"/>
      <w:szCs w:val="22"/>
      <w:lang w:val="en-US"/>
      <w14:ligatures w14:val="standardContextual"/>
    </w:rPr>
  </w:style>
  <w:style w:type="character" w:styleId="IntenseEmphasis">
    <w:name w:val="Intense Emphasis"/>
    <w:basedOn w:val="DefaultParagraphFont"/>
    <w:uiPriority w:val="21"/>
    <w:qFormat/>
    <w:rsid w:val="006F458D"/>
    <w:rPr>
      <w:i/>
      <w:iCs/>
      <w:color w:val="0F4761" w:themeColor="accent1" w:themeShade="BF"/>
    </w:rPr>
  </w:style>
  <w:style w:type="paragraph" w:styleId="IntenseQuote">
    <w:name w:val="Intense Quote"/>
    <w:basedOn w:val="Normal"/>
    <w:next w:val="Normal"/>
    <w:link w:val="IntenseQuoteChar"/>
    <w:uiPriority w:val="30"/>
    <w:qFormat/>
    <w:rsid w:val="006F458D"/>
    <w:pPr>
      <w:widowControl w:val="0"/>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inorHAnsi" w:eastAsiaTheme="minorEastAsia" w:hAnsiTheme="minorHAnsi" w:cstheme="minorBidi"/>
      <w:i/>
      <w:iCs/>
      <w:color w:val="0F4761" w:themeColor="accent1" w:themeShade="BF"/>
      <w:kern w:val="2"/>
      <w:sz w:val="21"/>
      <w:szCs w:val="22"/>
      <w:lang w:val="en-US"/>
      <w14:ligatures w14:val="standardContextual"/>
    </w:rPr>
  </w:style>
  <w:style w:type="character" w:customStyle="1" w:styleId="IntenseQuoteChar">
    <w:name w:val="Intense Quote Char"/>
    <w:basedOn w:val="DefaultParagraphFont"/>
    <w:link w:val="IntenseQuote"/>
    <w:uiPriority w:val="30"/>
    <w:rsid w:val="006F458D"/>
    <w:rPr>
      <w:i/>
      <w:iCs/>
      <w:color w:val="0F4761" w:themeColor="accent1" w:themeShade="BF"/>
    </w:rPr>
  </w:style>
  <w:style w:type="character" w:styleId="IntenseReference">
    <w:name w:val="Intense Reference"/>
    <w:basedOn w:val="DefaultParagraphFont"/>
    <w:uiPriority w:val="32"/>
    <w:qFormat/>
    <w:rsid w:val="006F458D"/>
    <w:rPr>
      <w:b/>
      <w:bCs/>
      <w:smallCaps/>
      <w:color w:val="0F4761" w:themeColor="accent1" w:themeShade="BF"/>
      <w:spacing w:val="5"/>
    </w:rPr>
  </w:style>
  <w:style w:type="paragraph" w:styleId="Header">
    <w:name w:val="header"/>
    <w:basedOn w:val="Normal"/>
    <w:link w:val="HeaderChar"/>
    <w:uiPriority w:val="99"/>
    <w:unhideWhenUsed/>
    <w:rsid w:val="007B1173"/>
    <w:pPr>
      <w:widowControl w:val="0"/>
      <w:tabs>
        <w:tab w:val="center" w:pos="4153"/>
        <w:tab w:val="right" w:pos="8306"/>
      </w:tabs>
      <w:snapToGrid w:val="0"/>
      <w:spacing w:line="360" w:lineRule="auto"/>
      <w:jc w:val="center"/>
    </w:pPr>
    <w:rPr>
      <w:rFonts w:asciiTheme="minorHAnsi" w:eastAsiaTheme="minorEastAsia" w:hAnsiTheme="minorHAnsi" w:cstheme="minorBidi"/>
      <w:kern w:val="2"/>
      <w:sz w:val="18"/>
      <w:szCs w:val="18"/>
      <w:lang w:val="en-US"/>
      <w14:ligatures w14:val="standardContextual"/>
    </w:rPr>
  </w:style>
  <w:style w:type="character" w:customStyle="1" w:styleId="HeaderChar">
    <w:name w:val="Header Char"/>
    <w:basedOn w:val="DefaultParagraphFont"/>
    <w:link w:val="Header"/>
    <w:uiPriority w:val="99"/>
    <w:rsid w:val="007B1173"/>
    <w:rPr>
      <w:sz w:val="18"/>
      <w:szCs w:val="18"/>
    </w:rPr>
  </w:style>
  <w:style w:type="paragraph" w:styleId="Footer">
    <w:name w:val="footer"/>
    <w:basedOn w:val="Normal"/>
    <w:link w:val="FooterChar"/>
    <w:uiPriority w:val="99"/>
    <w:unhideWhenUsed/>
    <w:rsid w:val="007B1173"/>
    <w:pPr>
      <w:widowControl w:val="0"/>
      <w:tabs>
        <w:tab w:val="center" w:pos="4153"/>
        <w:tab w:val="right" w:pos="8306"/>
      </w:tabs>
      <w:snapToGrid w:val="0"/>
      <w:spacing w:line="360" w:lineRule="auto"/>
    </w:pPr>
    <w:rPr>
      <w:rFonts w:asciiTheme="minorHAnsi" w:eastAsiaTheme="minorEastAsia" w:hAnsiTheme="minorHAnsi" w:cstheme="minorBidi"/>
      <w:kern w:val="2"/>
      <w:sz w:val="18"/>
      <w:szCs w:val="18"/>
      <w:lang w:val="en-US"/>
      <w14:ligatures w14:val="standardContextual"/>
    </w:rPr>
  </w:style>
  <w:style w:type="character" w:customStyle="1" w:styleId="FooterChar">
    <w:name w:val="Footer Char"/>
    <w:basedOn w:val="DefaultParagraphFont"/>
    <w:link w:val="Footer"/>
    <w:uiPriority w:val="99"/>
    <w:rsid w:val="007B1173"/>
    <w:rPr>
      <w:sz w:val="18"/>
      <w:szCs w:val="18"/>
    </w:rPr>
  </w:style>
  <w:style w:type="paragraph" w:styleId="Date">
    <w:name w:val="Date"/>
    <w:basedOn w:val="Normal"/>
    <w:next w:val="Normal"/>
    <w:link w:val="DateChar"/>
    <w:uiPriority w:val="99"/>
    <w:unhideWhenUsed/>
    <w:qFormat/>
    <w:rsid w:val="00B87ADF"/>
    <w:pPr>
      <w:widowControl w:val="0"/>
      <w:spacing w:line="360" w:lineRule="auto"/>
      <w:ind w:leftChars="2500" w:left="100"/>
      <w:jc w:val="both"/>
    </w:pPr>
    <w:rPr>
      <w:rFonts w:asciiTheme="minorHAnsi" w:eastAsiaTheme="minorEastAsia" w:hAnsiTheme="minorHAnsi" w:cstheme="minorBidi"/>
      <w:kern w:val="2"/>
      <w:sz w:val="21"/>
      <w:szCs w:val="22"/>
      <w:lang w:val="en-US"/>
      <w14:ligatures w14:val="standardContextual"/>
    </w:rPr>
  </w:style>
  <w:style w:type="character" w:customStyle="1" w:styleId="DateChar">
    <w:name w:val="Date Char"/>
    <w:basedOn w:val="DefaultParagraphFont"/>
    <w:link w:val="Date"/>
    <w:uiPriority w:val="99"/>
    <w:rsid w:val="00B87ADF"/>
  </w:style>
  <w:style w:type="numbering" w:customStyle="1" w:styleId="11">
    <w:name w:val="无列表1"/>
    <w:next w:val="NoList"/>
    <w:uiPriority w:val="99"/>
    <w:semiHidden/>
    <w:unhideWhenUsed/>
    <w:rsid w:val="00746941"/>
  </w:style>
  <w:style w:type="paragraph" w:customStyle="1" w:styleId="10">
    <w:name w:val="正文文本1"/>
    <w:basedOn w:val="Normal"/>
    <w:link w:val="a"/>
    <w:qFormat/>
    <w:rsid w:val="00D07351"/>
    <w:pPr>
      <w:widowControl w:val="0"/>
      <w:spacing w:line="400" w:lineRule="exact"/>
      <w:ind w:firstLine="420"/>
      <w:jc w:val="both"/>
    </w:pPr>
    <w:rPr>
      <w:rFonts w:ascii="SimSun" w:eastAsia="SimSun" w:hAnsi="SimSun" w:cstheme="minorBidi"/>
      <w:kern w:val="2"/>
      <w:lang w:val="en-US"/>
      <w14:ligatures w14:val="standardContextual"/>
    </w:rPr>
  </w:style>
  <w:style w:type="character" w:customStyle="1" w:styleId="a">
    <w:name w:val="正文文本 字符"/>
    <w:basedOn w:val="DefaultParagraphFont"/>
    <w:link w:val="10"/>
    <w:rsid w:val="00D07351"/>
    <w:rPr>
      <w:rFonts w:ascii="SimSun" w:eastAsia="SimSun" w:hAnsi="SimSun"/>
      <w:sz w:val="24"/>
      <w:szCs w:val="24"/>
    </w:rPr>
  </w:style>
  <w:style w:type="paragraph" w:customStyle="1" w:styleId="FirstParagraph">
    <w:name w:val="First Paragraph"/>
    <w:basedOn w:val="BodyText"/>
    <w:next w:val="BodyText"/>
    <w:qFormat/>
    <w:rsid w:val="00746941"/>
    <w:pPr>
      <w:widowControl/>
      <w:spacing w:before="180" w:after="180"/>
      <w:jc w:val="left"/>
    </w:pPr>
    <w:rPr>
      <w:kern w:val="0"/>
      <w:sz w:val="24"/>
      <w:szCs w:val="24"/>
      <w:lang w:eastAsia="en-US"/>
      <w14:ligatures w14:val="none"/>
    </w:rPr>
  </w:style>
  <w:style w:type="paragraph" w:customStyle="1" w:styleId="Compact">
    <w:name w:val="Compact"/>
    <w:basedOn w:val="BodyText"/>
    <w:qFormat/>
    <w:rsid w:val="00746941"/>
    <w:pPr>
      <w:widowControl/>
      <w:spacing w:before="36" w:after="36"/>
      <w:jc w:val="left"/>
    </w:pPr>
    <w:rPr>
      <w:kern w:val="0"/>
      <w:sz w:val="24"/>
      <w:szCs w:val="24"/>
      <w:lang w:eastAsia="en-US"/>
      <w14:ligatures w14:val="none"/>
    </w:rPr>
  </w:style>
  <w:style w:type="paragraph" w:customStyle="1" w:styleId="Author">
    <w:name w:val="Author"/>
    <w:next w:val="BodyText"/>
    <w:qFormat/>
    <w:rsid w:val="00746941"/>
    <w:pPr>
      <w:keepNext/>
      <w:keepLines/>
      <w:spacing w:after="200"/>
      <w:jc w:val="center"/>
    </w:pPr>
    <w:rPr>
      <w:kern w:val="0"/>
      <w:sz w:val="24"/>
      <w:szCs w:val="24"/>
      <w:lang w:eastAsia="en-US"/>
      <w14:ligatures w14:val="none"/>
    </w:rPr>
  </w:style>
  <w:style w:type="paragraph" w:customStyle="1" w:styleId="AbstractTitle">
    <w:name w:val="Abstract Title"/>
    <w:basedOn w:val="Normal"/>
    <w:next w:val="Abstract"/>
    <w:qFormat/>
    <w:rsid w:val="00C01265"/>
    <w:pPr>
      <w:widowControl w:val="0"/>
      <w:spacing w:line="600" w:lineRule="exact"/>
      <w:jc w:val="center"/>
    </w:pPr>
    <w:rPr>
      <w:rFonts w:ascii="SimHei" w:eastAsia="SimHei" w:hAnsi="SimHei" w:cstheme="minorBidi"/>
      <w:kern w:val="2"/>
      <w:sz w:val="36"/>
      <w:szCs w:val="36"/>
      <w:lang w:val="en-US"/>
      <w14:ligatures w14:val="standardContextual"/>
    </w:rPr>
  </w:style>
  <w:style w:type="paragraph" w:customStyle="1" w:styleId="Abstract">
    <w:name w:val="Abstract"/>
    <w:basedOn w:val="Normal"/>
    <w:next w:val="BodyText"/>
    <w:qFormat/>
    <w:rsid w:val="00DD454F"/>
    <w:pPr>
      <w:widowControl w:val="0"/>
      <w:spacing w:line="400" w:lineRule="exact"/>
      <w:ind w:firstLine="420"/>
      <w:jc w:val="both"/>
    </w:pPr>
    <w:rPr>
      <w:rFonts w:ascii="SimSun" w:eastAsia="SimSun" w:hAnsi="SimSun" w:cstheme="minorBidi"/>
      <w:kern w:val="2"/>
      <w:lang w:val="en-US"/>
      <w14:ligatures w14:val="standardContextual"/>
    </w:rPr>
  </w:style>
  <w:style w:type="paragraph" w:customStyle="1" w:styleId="12">
    <w:name w:val="书目1"/>
    <w:basedOn w:val="Normal"/>
    <w:next w:val="Bibliography"/>
    <w:qFormat/>
    <w:rsid w:val="00746941"/>
    <w:pPr>
      <w:spacing w:after="200" w:line="360" w:lineRule="auto"/>
    </w:pPr>
    <w:rPr>
      <w:rFonts w:asciiTheme="minorHAnsi" w:eastAsiaTheme="minorEastAsia" w:hAnsiTheme="minorHAnsi" w:cstheme="minorBidi"/>
      <w:lang w:val="en-US" w:eastAsia="en-US"/>
    </w:rPr>
  </w:style>
  <w:style w:type="paragraph" w:customStyle="1" w:styleId="13">
    <w:name w:val="文本块1"/>
    <w:basedOn w:val="BodyText"/>
    <w:next w:val="BodyText"/>
    <w:uiPriority w:val="9"/>
    <w:unhideWhenUsed/>
    <w:qFormat/>
    <w:rsid w:val="00746941"/>
    <w:pPr>
      <w:widowControl/>
      <w:spacing w:before="100" w:after="100"/>
      <w:ind w:left="480" w:right="480"/>
      <w:jc w:val="left"/>
    </w:pPr>
    <w:rPr>
      <w:kern w:val="0"/>
      <w:sz w:val="24"/>
      <w:szCs w:val="24"/>
      <w:lang w:eastAsia="en-US"/>
      <w14:ligatures w14:val="none"/>
    </w:rPr>
  </w:style>
  <w:style w:type="paragraph" w:customStyle="1" w:styleId="14">
    <w:name w:val="脚注文本1"/>
    <w:basedOn w:val="Normal"/>
    <w:next w:val="FootnoteText"/>
    <w:link w:val="a0"/>
    <w:uiPriority w:val="9"/>
    <w:unhideWhenUsed/>
    <w:qFormat/>
    <w:rsid w:val="00746941"/>
    <w:pPr>
      <w:spacing w:after="200" w:line="360" w:lineRule="auto"/>
    </w:pPr>
    <w:rPr>
      <w:rFonts w:asciiTheme="minorHAnsi" w:eastAsiaTheme="minorEastAsia" w:hAnsiTheme="minorHAnsi" w:cstheme="minorBidi"/>
      <w:kern w:val="2"/>
      <w:sz w:val="21"/>
      <w:szCs w:val="22"/>
      <w:lang w:val="en-US"/>
      <w14:ligatures w14:val="standardContextual"/>
    </w:rPr>
  </w:style>
  <w:style w:type="character" w:customStyle="1" w:styleId="a0">
    <w:name w:val="脚注文本 字符"/>
    <w:basedOn w:val="DefaultParagraphFont"/>
    <w:link w:val="14"/>
    <w:uiPriority w:val="9"/>
    <w:rsid w:val="00746941"/>
  </w:style>
  <w:style w:type="paragraph" w:customStyle="1" w:styleId="FootnoteBlockText">
    <w:name w:val="Footnote Block Text"/>
    <w:uiPriority w:val="9"/>
    <w:unhideWhenUsed/>
    <w:rsid w:val="00746941"/>
    <w:pPr>
      <w:spacing w:before="100" w:after="100"/>
      <w:ind w:left="480" w:right="480"/>
    </w:pPr>
    <w:rPr>
      <w:kern w:val="0"/>
      <w:sz w:val="24"/>
      <w:szCs w:val="24"/>
      <w:lang w:eastAsia="en-US"/>
      <w14:ligatures w14:val="none"/>
    </w:rPr>
  </w:style>
  <w:style w:type="table" w:customStyle="1" w:styleId="Table">
    <w:name w:val="Table"/>
    <w:semiHidden/>
    <w:unhideWhenUsed/>
    <w:qFormat/>
    <w:rsid w:val="00746941"/>
    <w:pPr>
      <w:spacing w:after="200"/>
    </w:pPr>
    <w:rPr>
      <w:kern w:val="0"/>
      <w:sz w:val="24"/>
      <w:szCs w:val="24"/>
      <w:lang w:val="en-CN"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46941"/>
    <w:pPr>
      <w:keepNext/>
      <w:keepLines/>
      <w:spacing w:line="360" w:lineRule="auto"/>
    </w:pPr>
    <w:rPr>
      <w:rFonts w:asciiTheme="minorHAnsi" w:eastAsiaTheme="minorEastAsia" w:hAnsiTheme="minorHAnsi" w:cstheme="minorBidi"/>
      <w:b/>
      <w:lang w:val="en-US" w:eastAsia="en-US"/>
    </w:rPr>
  </w:style>
  <w:style w:type="paragraph" w:customStyle="1" w:styleId="Definition">
    <w:name w:val="Definition"/>
    <w:basedOn w:val="Normal"/>
    <w:rsid w:val="00746941"/>
    <w:pPr>
      <w:spacing w:after="200" w:line="360" w:lineRule="auto"/>
    </w:pPr>
    <w:rPr>
      <w:rFonts w:asciiTheme="minorHAnsi" w:eastAsiaTheme="minorEastAsia" w:hAnsiTheme="minorHAnsi" w:cstheme="minorBidi"/>
      <w:lang w:val="en-US" w:eastAsia="en-US"/>
    </w:rPr>
  </w:style>
  <w:style w:type="paragraph" w:customStyle="1" w:styleId="15">
    <w:name w:val="题注1"/>
    <w:basedOn w:val="Normal"/>
    <w:next w:val="Caption"/>
    <w:link w:val="a1"/>
    <w:rsid w:val="00746941"/>
    <w:pPr>
      <w:spacing w:after="120" w:line="360" w:lineRule="auto"/>
    </w:pPr>
    <w:rPr>
      <w:rFonts w:asciiTheme="minorHAnsi" w:eastAsiaTheme="minorEastAsia" w:hAnsiTheme="minorHAnsi" w:cstheme="minorBidi"/>
      <w:i/>
      <w:lang w:val="en-US" w:eastAsia="en-US"/>
    </w:rPr>
  </w:style>
  <w:style w:type="paragraph" w:customStyle="1" w:styleId="TableCaption">
    <w:name w:val="Table Caption"/>
    <w:basedOn w:val="Caption"/>
    <w:rsid w:val="00746941"/>
    <w:pPr>
      <w:keepNext/>
      <w:widowControl/>
      <w:spacing w:after="120"/>
      <w:jc w:val="left"/>
    </w:pPr>
    <w:rPr>
      <w:rFonts w:ascii="Cambria" w:hAnsi="Cambria" w:cs="Times New Roman"/>
      <w:i/>
      <w:kern w:val="0"/>
      <w:sz w:val="24"/>
      <w:szCs w:val="24"/>
      <w:lang w:eastAsia="en-US"/>
      <w14:ligatures w14:val="none"/>
    </w:rPr>
  </w:style>
  <w:style w:type="paragraph" w:customStyle="1" w:styleId="ImageCaption">
    <w:name w:val="Image Caption"/>
    <w:basedOn w:val="Caption"/>
    <w:rsid w:val="00746941"/>
    <w:pPr>
      <w:widowControl/>
      <w:spacing w:after="120"/>
      <w:jc w:val="left"/>
    </w:pPr>
    <w:rPr>
      <w:rFonts w:ascii="Cambria" w:hAnsi="Cambria" w:cs="Times New Roman"/>
      <w:i/>
      <w:kern w:val="0"/>
      <w:sz w:val="24"/>
      <w:szCs w:val="24"/>
      <w:lang w:eastAsia="en-US"/>
      <w14:ligatures w14:val="none"/>
    </w:rPr>
  </w:style>
  <w:style w:type="paragraph" w:customStyle="1" w:styleId="Figure">
    <w:name w:val="Figure"/>
    <w:basedOn w:val="Normal"/>
    <w:rsid w:val="00746941"/>
    <w:pPr>
      <w:spacing w:after="200" w:line="360" w:lineRule="auto"/>
    </w:pPr>
    <w:rPr>
      <w:rFonts w:asciiTheme="minorHAnsi" w:eastAsiaTheme="minorEastAsia" w:hAnsiTheme="minorHAnsi" w:cstheme="minorBidi"/>
      <w:lang w:val="en-US" w:eastAsia="en-US"/>
    </w:rPr>
  </w:style>
  <w:style w:type="paragraph" w:customStyle="1" w:styleId="CaptionedFigure">
    <w:name w:val="Captioned Figure"/>
    <w:basedOn w:val="Figure"/>
    <w:rsid w:val="00746941"/>
    <w:pPr>
      <w:keepNext/>
    </w:pPr>
  </w:style>
  <w:style w:type="character" w:customStyle="1" w:styleId="a1">
    <w:name w:val="题注 字符"/>
    <w:basedOn w:val="DefaultParagraphFont"/>
    <w:link w:val="15"/>
    <w:rsid w:val="00746941"/>
    <w:rPr>
      <w:i/>
    </w:rPr>
  </w:style>
  <w:style w:type="character" w:customStyle="1" w:styleId="VerbatimChar">
    <w:name w:val="Verbatim Char"/>
    <w:basedOn w:val="a1"/>
    <w:link w:val="SourceCode"/>
    <w:rsid w:val="00746941"/>
    <w:rPr>
      <w:rFonts w:ascii="Consolas" w:hAnsi="Consolas"/>
      <w:i/>
      <w:sz w:val="22"/>
    </w:rPr>
  </w:style>
  <w:style w:type="character" w:customStyle="1" w:styleId="SectionNumber">
    <w:name w:val="Section Number"/>
    <w:basedOn w:val="a1"/>
    <w:rsid w:val="00746941"/>
    <w:rPr>
      <w:i/>
    </w:rPr>
  </w:style>
  <w:style w:type="character" w:styleId="FootnoteReference">
    <w:name w:val="footnote reference"/>
    <w:basedOn w:val="a1"/>
    <w:rsid w:val="00746941"/>
    <w:rPr>
      <w:i/>
      <w:vertAlign w:val="superscript"/>
    </w:rPr>
  </w:style>
  <w:style w:type="character" w:customStyle="1" w:styleId="16">
    <w:name w:val="超链接1"/>
    <w:basedOn w:val="a1"/>
    <w:rsid w:val="00746941"/>
    <w:rPr>
      <w:i/>
      <w:color w:val="4F81BD"/>
    </w:rPr>
  </w:style>
  <w:style w:type="paragraph" w:customStyle="1" w:styleId="TOC1">
    <w:name w:val="TOC 标题1"/>
    <w:basedOn w:val="Heading1"/>
    <w:next w:val="BodyText"/>
    <w:uiPriority w:val="39"/>
    <w:unhideWhenUsed/>
    <w:qFormat/>
    <w:rsid w:val="00746941"/>
    <w:pPr>
      <w:widowControl/>
      <w:spacing w:before="240" w:line="259" w:lineRule="auto"/>
      <w:jc w:val="left"/>
      <w:outlineLvl w:val="9"/>
    </w:pPr>
    <w:rPr>
      <w:kern w:val="0"/>
      <w:sz w:val="32"/>
      <w:szCs w:val="32"/>
      <w:lang w:eastAsia="en-US"/>
      <w14:ligatures w14:val="none"/>
    </w:rPr>
  </w:style>
  <w:style w:type="paragraph" w:customStyle="1" w:styleId="SourceCode">
    <w:name w:val="Source Code"/>
    <w:basedOn w:val="Normal"/>
    <w:link w:val="VerbatimChar"/>
    <w:rsid w:val="00746941"/>
    <w:pPr>
      <w:wordWrap w:val="0"/>
      <w:spacing w:after="200" w:line="360" w:lineRule="auto"/>
    </w:pPr>
    <w:rPr>
      <w:rFonts w:ascii="Consolas" w:eastAsiaTheme="minorEastAsia" w:hAnsi="Consolas" w:cstheme="minorBidi"/>
      <w:i/>
      <w:kern w:val="2"/>
      <w:sz w:val="22"/>
      <w:szCs w:val="22"/>
      <w:lang w:val="en-US"/>
      <w14:ligatures w14:val="standardContextual"/>
    </w:rPr>
  </w:style>
  <w:style w:type="character" w:customStyle="1" w:styleId="KeywordTok">
    <w:name w:val="KeywordTok"/>
    <w:basedOn w:val="VerbatimChar"/>
    <w:rsid w:val="00746941"/>
    <w:rPr>
      <w:rFonts w:ascii="Consolas" w:hAnsi="Consolas"/>
      <w:b/>
      <w:i/>
      <w:color w:val="007020"/>
      <w:sz w:val="22"/>
    </w:rPr>
  </w:style>
  <w:style w:type="character" w:customStyle="1" w:styleId="DataTypeTok">
    <w:name w:val="DataTypeTok"/>
    <w:basedOn w:val="VerbatimChar"/>
    <w:rsid w:val="00746941"/>
    <w:rPr>
      <w:rFonts w:ascii="Consolas" w:hAnsi="Consolas"/>
      <w:i/>
      <w:color w:val="902000"/>
      <w:sz w:val="22"/>
    </w:rPr>
  </w:style>
  <w:style w:type="character" w:customStyle="1" w:styleId="DecValTok">
    <w:name w:val="DecValTok"/>
    <w:basedOn w:val="VerbatimChar"/>
    <w:rsid w:val="00746941"/>
    <w:rPr>
      <w:rFonts w:ascii="Consolas" w:hAnsi="Consolas"/>
      <w:i/>
      <w:color w:val="40A070"/>
      <w:sz w:val="22"/>
    </w:rPr>
  </w:style>
  <w:style w:type="character" w:customStyle="1" w:styleId="BaseNTok">
    <w:name w:val="BaseNTok"/>
    <w:basedOn w:val="VerbatimChar"/>
    <w:rsid w:val="00746941"/>
    <w:rPr>
      <w:rFonts w:ascii="Consolas" w:hAnsi="Consolas"/>
      <w:i/>
      <w:color w:val="40A070"/>
      <w:sz w:val="22"/>
    </w:rPr>
  </w:style>
  <w:style w:type="character" w:customStyle="1" w:styleId="FloatTok">
    <w:name w:val="FloatTok"/>
    <w:basedOn w:val="VerbatimChar"/>
    <w:rsid w:val="00746941"/>
    <w:rPr>
      <w:rFonts w:ascii="Consolas" w:hAnsi="Consolas"/>
      <w:i/>
      <w:color w:val="40A070"/>
      <w:sz w:val="22"/>
    </w:rPr>
  </w:style>
  <w:style w:type="character" w:customStyle="1" w:styleId="ConstantTok">
    <w:name w:val="ConstantTok"/>
    <w:basedOn w:val="VerbatimChar"/>
    <w:rsid w:val="00746941"/>
    <w:rPr>
      <w:rFonts w:ascii="Consolas" w:hAnsi="Consolas"/>
      <w:i/>
      <w:color w:val="880000"/>
      <w:sz w:val="22"/>
    </w:rPr>
  </w:style>
  <w:style w:type="character" w:customStyle="1" w:styleId="CharTok">
    <w:name w:val="CharTok"/>
    <w:basedOn w:val="VerbatimChar"/>
    <w:rsid w:val="00746941"/>
    <w:rPr>
      <w:rFonts w:ascii="Consolas" w:hAnsi="Consolas"/>
      <w:i/>
      <w:color w:val="4070A0"/>
      <w:sz w:val="22"/>
    </w:rPr>
  </w:style>
  <w:style w:type="character" w:customStyle="1" w:styleId="SpecialCharTok">
    <w:name w:val="SpecialCharTok"/>
    <w:basedOn w:val="VerbatimChar"/>
    <w:rsid w:val="00746941"/>
    <w:rPr>
      <w:rFonts w:ascii="Consolas" w:hAnsi="Consolas"/>
      <w:i/>
      <w:color w:val="4070A0"/>
      <w:sz w:val="22"/>
    </w:rPr>
  </w:style>
  <w:style w:type="character" w:customStyle="1" w:styleId="StringTok">
    <w:name w:val="StringTok"/>
    <w:basedOn w:val="VerbatimChar"/>
    <w:rsid w:val="00746941"/>
    <w:rPr>
      <w:rFonts w:ascii="Consolas" w:hAnsi="Consolas"/>
      <w:i/>
      <w:color w:val="4070A0"/>
      <w:sz w:val="22"/>
    </w:rPr>
  </w:style>
  <w:style w:type="character" w:customStyle="1" w:styleId="VerbatimStringTok">
    <w:name w:val="VerbatimStringTok"/>
    <w:basedOn w:val="VerbatimChar"/>
    <w:rsid w:val="00746941"/>
    <w:rPr>
      <w:rFonts w:ascii="Consolas" w:hAnsi="Consolas"/>
      <w:i/>
      <w:color w:val="4070A0"/>
      <w:sz w:val="22"/>
    </w:rPr>
  </w:style>
  <w:style w:type="character" w:customStyle="1" w:styleId="SpecialStringTok">
    <w:name w:val="SpecialStringTok"/>
    <w:basedOn w:val="VerbatimChar"/>
    <w:rsid w:val="00746941"/>
    <w:rPr>
      <w:rFonts w:ascii="Consolas" w:hAnsi="Consolas"/>
      <w:i/>
      <w:color w:val="BB6688"/>
      <w:sz w:val="22"/>
    </w:rPr>
  </w:style>
  <w:style w:type="character" w:customStyle="1" w:styleId="ImportTok">
    <w:name w:val="ImportTok"/>
    <w:basedOn w:val="VerbatimChar"/>
    <w:rsid w:val="00746941"/>
    <w:rPr>
      <w:rFonts w:ascii="Consolas" w:hAnsi="Consolas"/>
      <w:b/>
      <w:i/>
      <w:color w:val="008000"/>
      <w:sz w:val="22"/>
    </w:rPr>
  </w:style>
  <w:style w:type="character" w:customStyle="1" w:styleId="CommentTok">
    <w:name w:val="CommentTok"/>
    <w:basedOn w:val="VerbatimChar"/>
    <w:rsid w:val="00746941"/>
    <w:rPr>
      <w:rFonts w:ascii="Consolas" w:hAnsi="Consolas"/>
      <w:i w:val="0"/>
      <w:color w:val="60A0B0"/>
      <w:sz w:val="22"/>
    </w:rPr>
  </w:style>
  <w:style w:type="character" w:customStyle="1" w:styleId="DocumentationTok">
    <w:name w:val="DocumentationTok"/>
    <w:basedOn w:val="VerbatimChar"/>
    <w:rsid w:val="00746941"/>
    <w:rPr>
      <w:rFonts w:ascii="Consolas" w:hAnsi="Consolas"/>
      <w:i w:val="0"/>
      <w:color w:val="BA2121"/>
      <w:sz w:val="22"/>
    </w:rPr>
  </w:style>
  <w:style w:type="character" w:customStyle="1" w:styleId="AnnotationTok">
    <w:name w:val="AnnotationTok"/>
    <w:basedOn w:val="VerbatimChar"/>
    <w:rsid w:val="00746941"/>
    <w:rPr>
      <w:rFonts w:ascii="Consolas" w:hAnsi="Consolas"/>
      <w:b/>
      <w:i w:val="0"/>
      <w:color w:val="60A0B0"/>
      <w:sz w:val="22"/>
    </w:rPr>
  </w:style>
  <w:style w:type="character" w:customStyle="1" w:styleId="CommentVarTok">
    <w:name w:val="CommentVarTok"/>
    <w:basedOn w:val="VerbatimChar"/>
    <w:rsid w:val="00746941"/>
    <w:rPr>
      <w:rFonts w:ascii="Consolas" w:hAnsi="Consolas"/>
      <w:b/>
      <w:i w:val="0"/>
      <w:color w:val="60A0B0"/>
      <w:sz w:val="22"/>
    </w:rPr>
  </w:style>
  <w:style w:type="character" w:customStyle="1" w:styleId="OtherTok">
    <w:name w:val="OtherTok"/>
    <w:basedOn w:val="VerbatimChar"/>
    <w:rsid w:val="00746941"/>
    <w:rPr>
      <w:rFonts w:ascii="Consolas" w:hAnsi="Consolas"/>
      <w:i/>
      <w:color w:val="007020"/>
      <w:sz w:val="22"/>
    </w:rPr>
  </w:style>
  <w:style w:type="character" w:customStyle="1" w:styleId="FunctionTok">
    <w:name w:val="FunctionTok"/>
    <w:basedOn w:val="VerbatimChar"/>
    <w:rsid w:val="00746941"/>
    <w:rPr>
      <w:rFonts w:ascii="Consolas" w:hAnsi="Consolas"/>
      <w:i/>
      <w:color w:val="06287E"/>
      <w:sz w:val="22"/>
    </w:rPr>
  </w:style>
  <w:style w:type="character" w:customStyle="1" w:styleId="VariableTok">
    <w:name w:val="VariableTok"/>
    <w:basedOn w:val="VerbatimChar"/>
    <w:rsid w:val="00746941"/>
    <w:rPr>
      <w:rFonts w:ascii="Consolas" w:hAnsi="Consolas"/>
      <w:i/>
      <w:color w:val="19177C"/>
      <w:sz w:val="22"/>
    </w:rPr>
  </w:style>
  <w:style w:type="character" w:customStyle="1" w:styleId="ControlFlowTok">
    <w:name w:val="ControlFlowTok"/>
    <w:basedOn w:val="VerbatimChar"/>
    <w:rsid w:val="00746941"/>
    <w:rPr>
      <w:rFonts w:ascii="Consolas" w:hAnsi="Consolas"/>
      <w:b/>
      <w:i/>
      <w:color w:val="007020"/>
      <w:sz w:val="22"/>
    </w:rPr>
  </w:style>
  <w:style w:type="character" w:customStyle="1" w:styleId="OperatorTok">
    <w:name w:val="OperatorTok"/>
    <w:basedOn w:val="VerbatimChar"/>
    <w:rsid w:val="00746941"/>
    <w:rPr>
      <w:rFonts w:ascii="Consolas" w:hAnsi="Consolas"/>
      <w:i/>
      <w:color w:val="666666"/>
      <w:sz w:val="22"/>
    </w:rPr>
  </w:style>
  <w:style w:type="character" w:customStyle="1" w:styleId="BuiltInTok">
    <w:name w:val="BuiltInTok"/>
    <w:basedOn w:val="VerbatimChar"/>
    <w:rsid w:val="00746941"/>
    <w:rPr>
      <w:rFonts w:ascii="Consolas" w:hAnsi="Consolas"/>
      <w:i/>
      <w:color w:val="008000"/>
      <w:sz w:val="22"/>
    </w:rPr>
  </w:style>
  <w:style w:type="character" w:customStyle="1" w:styleId="ExtensionTok">
    <w:name w:val="ExtensionTok"/>
    <w:basedOn w:val="VerbatimChar"/>
    <w:rsid w:val="00746941"/>
    <w:rPr>
      <w:rFonts w:ascii="Consolas" w:hAnsi="Consolas"/>
      <w:i/>
      <w:sz w:val="22"/>
    </w:rPr>
  </w:style>
  <w:style w:type="character" w:customStyle="1" w:styleId="PreprocessorTok">
    <w:name w:val="PreprocessorTok"/>
    <w:basedOn w:val="VerbatimChar"/>
    <w:rsid w:val="00746941"/>
    <w:rPr>
      <w:rFonts w:ascii="Consolas" w:hAnsi="Consolas"/>
      <w:i/>
      <w:color w:val="BC7A00"/>
      <w:sz w:val="22"/>
    </w:rPr>
  </w:style>
  <w:style w:type="character" w:customStyle="1" w:styleId="AttributeTok">
    <w:name w:val="AttributeTok"/>
    <w:basedOn w:val="VerbatimChar"/>
    <w:rsid w:val="00746941"/>
    <w:rPr>
      <w:rFonts w:ascii="Consolas" w:hAnsi="Consolas"/>
      <w:i/>
      <w:color w:val="7D9029"/>
      <w:sz w:val="22"/>
    </w:rPr>
  </w:style>
  <w:style w:type="character" w:customStyle="1" w:styleId="RegionMarkerTok">
    <w:name w:val="RegionMarkerTok"/>
    <w:basedOn w:val="VerbatimChar"/>
    <w:rsid w:val="00746941"/>
    <w:rPr>
      <w:rFonts w:ascii="Consolas" w:hAnsi="Consolas"/>
      <w:i/>
      <w:sz w:val="22"/>
    </w:rPr>
  </w:style>
  <w:style w:type="character" w:customStyle="1" w:styleId="InformationTok">
    <w:name w:val="InformationTok"/>
    <w:basedOn w:val="VerbatimChar"/>
    <w:rsid w:val="00746941"/>
    <w:rPr>
      <w:rFonts w:ascii="Consolas" w:hAnsi="Consolas"/>
      <w:b/>
      <w:i w:val="0"/>
      <w:color w:val="60A0B0"/>
      <w:sz w:val="22"/>
    </w:rPr>
  </w:style>
  <w:style w:type="character" w:customStyle="1" w:styleId="WarningTok">
    <w:name w:val="WarningTok"/>
    <w:basedOn w:val="VerbatimChar"/>
    <w:rsid w:val="00746941"/>
    <w:rPr>
      <w:rFonts w:ascii="Consolas" w:hAnsi="Consolas"/>
      <w:b/>
      <w:i w:val="0"/>
      <w:color w:val="60A0B0"/>
      <w:sz w:val="22"/>
    </w:rPr>
  </w:style>
  <w:style w:type="character" w:customStyle="1" w:styleId="AlertTok">
    <w:name w:val="AlertTok"/>
    <w:basedOn w:val="VerbatimChar"/>
    <w:rsid w:val="00746941"/>
    <w:rPr>
      <w:rFonts w:ascii="Consolas" w:hAnsi="Consolas"/>
      <w:b/>
      <w:i/>
      <w:color w:val="FF0000"/>
      <w:sz w:val="22"/>
    </w:rPr>
  </w:style>
  <w:style w:type="character" w:customStyle="1" w:styleId="ErrorTok">
    <w:name w:val="ErrorTok"/>
    <w:basedOn w:val="VerbatimChar"/>
    <w:rsid w:val="00746941"/>
    <w:rPr>
      <w:rFonts w:ascii="Consolas" w:hAnsi="Consolas"/>
      <w:b/>
      <w:i/>
      <w:color w:val="FF0000"/>
      <w:sz w:val="22"/>
    </w:rPr>
  </w:style>
  <w:style w:type="character" w:customStyle="1" w:styleId="NormalTok">
    <w:name w:val="NormalTok"/>
    <w:basedOn w:val="VerbatimChar"/>
    <w:rsid w:val="00746941"/>
    <w:rPr>
      <w:rFonts w:ascii="Consolas" w:hAnsi="Consolas"/>
      <w:i/>
      <w:sz w:val="22"/>
    </w:rPr>
  </w:style>
  <w:style w:type="character" w:customStyle="1" w:styleId="17">
    <w:name w:val="访问过的超链接1"/>
    <w:basedOn w:val="DefaultParagraphFont"/>
    <w:uiPriority w:val="99"/>
    <w:semiHidden/>
    <w:unhideWhenUsed/>
    <w:rsid w:val="00746941"/>
    <w:rPr>
      <w:color w:val="800080"/>
      <w:u w:val="single"/>
    </w:rPr>
  </w:style>
  <w:style w:type="paragraph" w:styleId="BodyText">
    <w:name w:val="Body Text"/>
    <w:basedOn w:val="Normal"/>
    <w:link w:val="BodyTextChar"/>
    <w:uiPriority w:val="99"/>
    <w:unhideWhenUsed/>
    <w:rsid w:val="00746941"/>
    <w:pPr>
      <w:widowControl w:val="0"/>
      <w:spacing w:after="120" w:line="360" w:lineRule="auto"/>
      <w:jc w:val="both"/>
    </w:pPr>
    <w:rPr>
      <w:rFonts w:asciiTheme="minorHAnsi" w:eastAsiaTheme="minorEastAsia" w:hAnsiTheme="minorHAnsi" w:cstheme="minorBidi"/>
      <w:kern w:val="2"/>
      <w:sz w:val="21"/>
      <w:szCs w:val="22"/>
      <w:lang w:val="en-US"/>
      <w14:ligatures w14:val="standardContextual"/>
    </w:rPr>
  </w:style>
  <w:style w:type="character" w:customStyle="1" w:styleId="BodyTextChar">
    <w:name w:val="Body Text Char"/>
    <w:basedOn w:val="DefaultParagraphFont"/>
    <w:link w:val="BodyText"/>
    <w:uiPriority w:val="99"/>
    <w:rsid w:val="00746941"/>
  </w:style>
  <w:style w:type="paragraph" w:styleId="Bibliography">
    <w:name w:val="Bibliography"/>
    <w:basedOn w:val="Normal"/>
    <w:next w:val="Normal"/>
    <w:uiPriority w:val="37"/>
    <w:semiHidden/>
    <w:unhideWhenUsed/>
    <w:rsid w:val="00746941"/>
    <w:pPr>
      <w:widowControl w:val="0"/>
      <w:spacing w:line="360" w:lineRule="auto"/>
      <w:jc w:val="both"/>
    </w:pPr>
    <w:rPr>
      <w:rFonts w:asciiTheme="minorHAnsi" w:eastAsiaTheme="minorEastAsia" w:hAnsiTheme="minorHAnsi" w:cstheme="minorBidi"/>
      <w:kern w:val="2"/>
      <w:sz w:val="21"/>
      <w:szCs w:val="22"/>
      <w:lang w:val="en-US"/>
      <w14:ligatures w14:val="standardContextual"/>
    </w:rPr>
  </w:style>
  <w:style w:type="paragraph" w:styleId="FootnoteText">
    <w:name w:val="footnote text"/>
    <w:basedOn w:val="Normal"/>
    <w:link w:val="FootnoteTextChar"/>
    <w:uiPriority w:val="99"/>
    <w:semiHidden/>
    <w:unhideWhenUsed/>
    <w:rsid w:val="00746941"/>
    <w:pPr>
      <w:widowControl w:val="0"/>
      <w:snapToGrid w:val="0"/>
      <w:spacing w:line="360" w:lineRule="auto"/>
    </w:pPr>
    <w:rPr>
      <w:rFonts w:asciiTheme="minorHAnsi" w:eastAsiaTheme="minorEastAsia" w:hAnsiTheme="minorHAnsi" w:cstheme="minorBidi"/>
      <w:kern w:val="2"/>
      <w:sz w:val="18"/>
      <w:szCs w:val="18"/>
      <w:lang w:val="en-US"/>
      <w14:ligatures w14:val="standardContextual"/>
    </w:rPr>
  </w:style>
  <w:style w:type="character" w:customStyle="1" w:styleId="FootnoteTextChar">
    <w:name w:val="Footnote Text Char"/>
    <w:basedOn w:val="DefaultParagraphFont"/>
    <w:link w:val="FootnoteText"/>
    <w:uiPriority w:val="99"/>
    <w:semiHidden/>
    <w:rsid w:val="00746941"/>
    <w:rPr>
      <w:sz w:val="18"/>
      <w:szCs w:val="18"/>
    </w:rPr>
  </w:style>
  <w:style w:type="paragraph" w:styleId="Caption">
    <w:name w:val="caption"/>
    <w:basedOn w:val="Normal"/>
    <w:next w:val="Normal"/>
    <w:uiPriority w:val="35"/>
    <w:unhideWhenUsed/>
    <w:qFormat/>
    <w:rsid w:val="004C6B4A"/>
    <w:pPr>
      <w:widowControl w:val="0"/>
      <w:spacing w:line="360" w:lineRule="auto"/>
      <w:jc w:val="center"/>
    </w:pPr>
    <w:rPr>
      <w:rFonts w:asciiTheme="majorHAnsi" w:eastAsia="SimSun" w:hAnsiTheme="majorHAnsi" w:cstheme="majorBidi"/>
      <w:kern w:val="2"/>
      <w:sz w:val="21"/>
      <w:szCs w:val="20"/>
      <w:lang w:val="en-US"/>
      <w14:ligatures w14:val="standardContextual"/>
    </w:rPr>
  </w:style>
  <w:style w:type="character" w:styleId="Hyperlink">
    <w:name w:val="Hyperlink"/>
    <w:basedOn w:val="DefaultParagraphFont"/>
    <w:uiPriority w:val="99"/>
    <w:unhideWhenUsed/>
    <w:rsid w:val="00746941"/>
    <w:rPr>
      <w:color w:val="467886" w:themeColor="hyperlink"/>
      <w:u w:val="single"/>
    </w:rPr>
  </w:style>
  <w:style w:type="character" w:styleId="FollowedHyperlink">
    <w:name w:val="FollowedHyperlink"/>
    <w:basedOn w:val="DefaultParagraphFont"/>
    <w:uiPriority w:val="99"/>
    <w:semiHidden/>
    <w:unhideWhenUsed/>
    <w:rsid w:val="00746941"/>
    <w:rPr>
      <w:color w:val="96607D" w:themeColor="followedHyperlink"/>
      <w:u w:val="single"/>
    </w:rPr>
  </w:style>
  <w:style w:type="paragraph" w:customStyle="1" w:styleId="Default">
    <w:name w:val="Default"/>
    <w:rsid w:val="00CD505D"/>
    <w:pPr>
      <w:widowControl w:val="0"/>
      <w:autoSpaceDE w:val="0"/>
      <w:autoSpaceDN w:val="0"/>
      <w:adjustRightInd w:val="0"/>
    </w:pPr>
    <w:rPr>
      <w:rFonts w:ascii="SimSun" w:eastAsia="SimSun" w:cs="SimSun"/>
      <w:color w:val="000000"/>
      <w:kern w:val="0"/>
      <w:sz w:val="24"/>
      <w:szCs w:val="24"/>
    </w:rPr>
  </w:style>
  <w:style w:type="table" w:styleId="TableGrid">
    <w:name w:val="Table Grid"/>
    <w:basedOn w:val="TableNormal"/>
    <w:uiPriority w:val="39"/>
    <w:rsid w:val="00174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A4688"/>
    <w:rPr>
      <w:sz w:val="22"/>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B3C43"/>
    <w:pPr>
      <w:widowControl/>
      <w:spacing w:before="240" w:line="259" w:lineRule="auto"/>
      <w:jc w:val="left"/>
      <w:outlineLvl w:val="9"/>
    </w:pPr>
    <w:rPr>
      <w:kern w:val="0"/>
      <w:sz w:val="32"/>
      <w:szCs w:val="32"/>
      <w14:ligatures w14:val="none"/>
    </w:rPr>
  </w:style>
  <w:style w:type="paragraph" w:styleId="TOC10">
    <w:name w:val="toc 1"/>
    <w:basedOn w:val="Normal"/>
    <w:next w:val="Normal"/>
    <w:autoRedefine/>
    <w:uiPriority w:val="39"/>
    <w:unhideWhenUsed/>
    <w:rsid w:val="000B3C43"/>
    <w:pPr>
      <w:widowControl w:val="0"/>
      <w:spacing w:line="360" w:lineRule="auto"/>
      <w:jc w:val="both"/>
    </w:pPr>
    <w:rPr>
      <w:rFonts w:asciiTheme="minorHAnsi" w:eastAsiaTheme="minorEastAsia" w:hAnsiTheme="minorHAnsi" w:cstheme="minorBidi"/>
      <w:kern w:val="2"/>
      <w:sz w:val="21"/>
      <w:szCs w:val="22"/>
      <w:lang w:val="en-US"/>
      <w14:ligatures w14:val="standardContextual"/>
    </w:rPr>
  </w:style>
  <w:style w:type="paragraph" w:styleId="TOC2">
    <w:name w:val="toc 2"/>
    <w:basedOn w:val="Normal"/>
    <w:next w:val="Normal"/>
    <w:autoRedefine/>
    <w:uiPriority w:val="39"/>
    <w:unhideWhenUsed/>
    <w:rsid w:val="001D0FDD"/>
    <w:pPr>
      <w:widowControl w:val="0"/>
      <w:spacing w:line="360" w:lineRule="auto"/>
      <w:ind w:leftChars="200" w:left="420"/>
      <w:jc w:val="both"/>
    </w:pPr>
    <w:rPr>
      <w:rFonts w:asciiTheme="minorHAnsi" w:eastAsiaTheme="minorEastAsia" w:hAnsiTheme="minorHAnsi" w:cstheme="minorBidi"/>
      <w:kern w:val="2"/>
      <w:sz w:val="21"/>
      <w:szCs w:val="22"/>
      <w:lang w:val="en-US"/>
      <w14:ligatures w14:val="standardContextual"/>
    </w:rPr>
  </w:style>
  <w:style w:type="paragraph" w:styleId="TOC3">
    <w:name w:val="toc 3"/>
    <w:basedOn w:val="Normal"/>
    <w:next w:val="Normal"/>
    <w:autoRedefine/>
    <w:uiPriority w:val="39"/>
    <w:unhideWhenUsed/>
    <w:rsid w:val="001D0FDD"/>
    <w:pPr>
      <w:widowControl w:val="0"/>
      <w:spacing w:line="360" w:lineRule="auto"/>
      <w:ind w:leftChars="400" w:left="840"/>
      <w:jc w:val="both"/>
    </w:pPr>
    <w:rPr>
      <w:rFonts w:asciiTheme="minorHAnsi" w:eastAsiaTheme="minorEastAsia" w:hAnsiTheme="minorHAnsi" w:cstheme="minorBidi"/>
      <w:kern w:val="2"/>
      <w:sz w:val="21"/>
      <w:szCs w:val="22"/>
      <w:lang w:val="en-US"/>
      <w14:ligatures w14:val="standardContextual"/>
    </w:rPr>
  </w:style>
  <w:style w:type="character" w:styleId="PlaceholderText">
    <w:name w:val="Placeholder Text"/>
    <w:basedOn w:val="DefaultParagraphFont"/>
    <w:uiPriority w:val="99"/>
    <w:semiHidden/>
    <w:rsid w:val="0083746A"/>
    <w:rPr>
      <w:color w:val="666666"/>
    </w:rPr>
  </w:style>
  <w:style w:type="table" w:styleId="PlainTable4">
    <w:name w:val="Plain Table 4"/>
    <w:aliases w:val="三线表"/>
    <w:basedOn w:val="MediumGrid2"/>
    <w:uiPriority w:val="44"/>
    <w:rsid w:val="00FF2C37"/>
    <w:rPr>
      <w:kern w:val="0"/>
      <w:sz w:val="20"/>
      <w:szCs w:val="20"/>
      <w:lang w:val="en-CN"/>
      <w14:ligatures w14:val="none"/>
    </w:rP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bCs/>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F2F2F2" w:themeFill="background1" w:themeFillShade="F2"/>
      </w:tcPr>
    </w:tblStylePr>
    <w:tblStylePr w:type="band1Horz">
      <w:tblPr/>
      <w:tcPr>
        <w:tcBorders>
          <w:insideH w:val="single" w:sz="6" w:space="0" w:color="000000" w:themeColor="text1"/>
          <w:insideV w:val="single" w:sz="6" w:space="0" w:color="000000" w:themeColor="text1"/>
        </w:tcBorders>
        <w:shd w:val="clear" w:color="auto" w:fill="F2F2F2" w:themeFill="background1" w:themeFillShade="F2"/>
      </w:tcPr>
    </w:tblStylePr>
    <w:tblStylePr w:type="nwCell">
      <w:tblPr/>
      <w:tcPr>
        <w:shd w:val="clear" w:color="auto" w:fill="FFFFFF" w:themeFill="background1"/>
      </w:tcPr>
    </w:tblStylePr>
  </w:style>
  <w:style w:type="table" w:styleId="MediumGrid2">
    <w:name w:val="Medium Grid 2"/>
    <w:basedOn w:val="TableNormal"/>
    <w:uiPriority w:val="68"/>
    <w:semiHidden/>
    <w:unhideWhenUsed/>
    <w:rsid w:val="00FF2C3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self">
    <w:name w:val="三线表-self"/>
    <w:basedOn w:val="TableNormal"/>
    <w:uiPriority w:val="99"/>
    <w:rsid w:val="00E457CD"/>
    <w:pPr>
      <w:spacing w:line="240" w:lineRule="atLeast"/>
    </w:pPr>
    <w:rPr>
      <w:rFonts w:eastAsia="SimSun"/>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a2">
    <w:name w:val="表题与图题"/>
    <w:basedOn w:val="Normal"/>
    <w:link w:val="a3"/>
    <w:qFormat/>
    <w:rsid w:val="00634915"/>
    <w:pPr>
      <w:widowControl w:val="0"/>
      <w:spacing w:line="360" w:lineRule="auto"/>
      <w:jc w:val="center"/>
    </w:pPr>
    <w:rPr>
      <w:rFonts w:ascii="SimSun" w:eastAsia="SimSun" w:hAnsi="SimSun" w:cstheme="minorBidi"/>
      <w:kern w:val="2"/>
      <w:sz w:val="21"/>
      <w:szCs w:val="22"/>
      <w:lang w:val="en-US"/>
      <w14:ligatures w14:val="standardContextual"/>
    </w:rPr>
  </w:style>
  <w:style w:type="character" w:customStyle="1" w:styleId="a3">
    <w:name w:val="表题与图题 字符"/>
    <w:basedOn w:val="DefaultParagraphFont"/>
    <w:link w:val="a2"/>
    <w:rsid w:val="00634915"/>
    <w:rPr>
      <w:rFonts w:ascii="SimSun" w:eastAsia="SimSun" w:hAnsi="SimSun"/>
    </w:rPr>
  </w:style>
  <w:style w:type="numbering" w:customStyle="1" w:styleId="1">
    <w:name w:val="样式1"/>
    <w:uiPriority w:val="99"/>
    <w:rsid w:val="0076618D"/>
    <w:pPr>
      <w:numPr>
        <w:numId w:val="7"/>
      </w:numPr>
    </w:pPr>
  </w:style>
  <w:style w:type="numbering" w:customStyle="1" w:styleId="2">
    <w:name w:val="样式2"/>
    <w:uiPriority w:val="99"/>
    <w:rsid w:val="0076618D"/>
    <w:pPr>
      <w:numPr>
        <w:numId w:val="8"/>
      </w:numPr>
    </w:pPr>
  </w:style>
  <w:style w:type="numbering" w:customStyle="1" w:styleId="3">
    <w:name w:val="样式3"/>
    <w:uiPriority w:val="99"/>
    <w:rsid w:val="00ED45C7"/>
    <w:pPr>
      <w:numPr>
        <w:numId w:val="9"/>
      </w:numPr>
    </w:pPr>
  </w:style>
  <w:style w:type="paragraph" w:styleId="NoSpacing">
    <w:name w:val="No Spacing"/>
    <w:uiPriority w:val="1"/>
    <w:qFormat/>
    <w:rsid w:val="008739F5"/>
    <w:pPr>
      <w:widowControl w:val="0"/>
      <w:jc w:val="both"/>
    </w:pPr>
  </w:style>
  <w:style w:type="paragraph" w:customStyle="1" w:styleId="alt">
    <w:name w:val="alt"/>
    <w:basedOn w:val="Normal"/>
    <w:rsid w:val="002D6FBC"/>
    <w:pPr>
      <w:spacing w:before="100" w:beforeAutospacing="1" w:after="100" w:afterAutospacing="1"/>
    </w:pPr>
    <w:rPr>
      <w:rFonts w:ascii="SimSun" w:eastAsia="SimSun" w:hAnsi="SimSun" w:cs="SimSun"/>
      <w:lang w:val="en-US"/>
    </w:rPr>
  </w:style>
  <w:style w:type="character" w:customStyle="1" w:styleId="keyword">
    <w:name w:val="keyword"/>
    <w:basedOn w:val="DefaultParagraphFont"/>
    <w:rsid w:val="002D6FBC"/>
  </w:style>
  <w:style w:type="character" w:customStyle="1" w:styleId="comment">
    <w:name w:val="comment"/>
    <w:basedOn w:val="DefaultParagraphFont"/>
    <w:rsid w:val="002D6FBC"/>
  </w:style>
  <w:style w:type="character" w:customStyle="1" w:styleId="string">
    <w:name w:val="string"/>
    <w:basedOn w:val="DefaultParagraphFont"/>
    <w:rsid w:val="002D6FBC"/>
  </w:style>
  <w:style w:type="character" w:customStyle="1" w:styleId="number">
    <w:name w:val="number"/>
    <w:basedOn w:val="DefaultParagraphFont"/>
    <w:rsid w:val="002D6FBC"/>
  </w:style>
  <w:style w:type="paragraph" w:styleId="HTMLAddress">
    <w:name w:val="HTML Address"/>
    <w:basedOn w:val="Normal"/>
    <w:link w:val="HTMLAddressChar"/>
    <w:uiPriority w:val="99"/>
    <w:semiHidden/>
    <w:unhideWhenUsed/>
    <w:rsid w:val="00970B85"/>
    <w:pPr>
      <w:widowControl w:val="0"/>
      <w:spacing w:line="360" w:lineRule="auto"/>
      <w:jc w:val="both"/>
    </w:pPr>
    <w:rPr>
      <w:rFonts w:asciiTheme="minorHAnsi" w:eastAsiaTheme="minorEastAsia" w:hAnsiTheme="minorHAnsi" w:cstheme="minorBidi"/>
      <w:i/>
      <w:iCs/>
      <w:kern w:val="2"/>
      <w:sz w:val="21"/>
      <w:szCs w:val="22"/>
      <w:lang w:val="en-US"/>
      <w14:ligatures w14:val="standardContextual"/>
    </w:rPr>
  </w:style>
  <w:style w:type="character" w:customStyle="1" w:styleId="HTMLAddressChar">
    <w:name w:val="HTML Address Char"/>
    <w:basedOn w:val="DefaultParagraphFont"/>
    <w:link w:val="HTMLAddress"/>
    <w:uiPriority w:val="99"/>
    <w:semiHidden/>
    <w:rsid w:val="00970B85"/>
    <w:rPr>
      <w:i/>
      <w:iCs/>
    </w:rPr>
  </w:style>
  <w:style w:type="paragraph" w:styleId="HTMLPreformatted">
    <w:name w:val="HTML Preformatted"/>
    <w:basedOn w:val="Normal"/>
    <w:link w:val="HTMLPreformattedChar"/>
    <w:uiPriority w:val="99"/>
    <w:semiHidden/>
    <w:unhideWhenUsed/>
    <w:rsid w:val="00970B85"/>
    <w:pPr>
      <w:widowControl w:val="0"/>
      <w:spacing w:line="360" w:lineRule="auto"/>
      <w:jc w:val="both"/>
    </w:pPr>
    <w:rPr>
      <w:rFonts w:ascii="Courier New" w:eastAsiaTheme="minorEastAsia" w:hAnsi="Courier New" w:cs="Courier New"/>
      <w:kern w:val="2"/>
      <w:sz w:val="20"/>
      <w:szCs w:val="20"/>
      <w:lang w:val="en-US"/>
      <w14:ligatures w14:val="standardContextual"/>
    </w:rPr>
  </w:style>
  <w:style w:type="character" w:customStyle="1" w:styleId="HTMLPreformattedChar">
    <w:name w:val="HTML Preformatted Char"/>
    <w:basedOn w:val="DefaultParagraphFont"/>
    <w:link w:val="HTMLPreformatted"/>
    <w:uiPriority w:val="99"/>
    <w:semiHidden/>
    <w:rsid w:val="00970B85"/>
    <w:rPr>
      <w:rFonts w:ascii="Courier New" w:hAnsi="Courier New" w:cs="Courier New"/>
      <w:sz w:val="20"/>
      <w:szCs w:val="20"/>
    </w:rPr>
  </w:style>
  <w:style w:type="paragraph" w:styleId="Salutation">
    <w:name w:val="Salutation"/>
    <w:basedOn w:val="Normal"/>
    <w:next w:val="Normal"/>
    <w:link w:val="SalutationChar"/>
    <w:uiPriority w:val="99"/>
    <w:semiHidden/>
    <w:unhideWhenUsed/>
    <w:rsid w:val="00970B85"/>
    <w:pPr>
      <w:widowControl w:val="0"/>
      <w:spacing w:line="360" w:lineRule="auto"/>
      <w:jc w:val="both"/>
    </w:pPr>
    <w:rPr>
      <w:rFonts w:asciiTheme="minorHAnsi" w:eastAsiaTheme="minorEastAsia" w:hAnsiTheme="minorHAnsi" w:cstheme="minorBidi"/>
      <w:kern w:val="2"/>
      <w:sz w:val="21"/>
      <w:szCs w:val="22"/>
      <w:lang w:val="en-US"/>
      <w14:ligatures w14:val="standardContextual"/>
    </w:rPr>
  </w:style>
  <w:style w:type="character" w:customStyle="1" w:styleId="SalutationChar">
    <w:name w:val="Salutation Char"/>
    <w:basedOn w:val="DefaultParagraphFont"/>
    <w:link w:val="Salutation"/>
    <w:uiPriority w:val="99"/>
    <w:semiHidden/>
    <w:rsid w:val="00970B85"/>
  </w:style>
  <w:style w:type="paragraph" w:styleId="PlainText">
    <w:name w:val="Plain Text"/>
    <w:basedOn w:val="Normal"/>
    <w:link w:val="PlainTextChar"/>
    <w:uiPriority w:val="99"/>
    <w:semiHidden/>
    <w:unhideWhenUsed/>
    <w:rsid w:val="00970B85"/>
    <w:pPr>
      <w:widowControl w:val="0"/>
      <w:spacing w:line="360" w:lineRule="auto"/>
      <w:jc w:val="both"/>
    </w:pPr>
    <w:rPr>
      <w:rFonts w:asciiTheme="minorEastAsia" w:eastAsiaTheme="minorEastAsia" w:hAnsi="Courier New" w:cs="Courier New"/>
      <w:kern w:val="2"/>
      <w:sz w:val="21"/>
      <w:szCs w:val="22"/>
      <w:lang w:val="en-US"/>
      <w14:ligatures w14:val="standardContextual"/>
    </w:rPr>
  </w:style>
  <w:style w:type="character" w:customStyle="1" w:styleId="PlainTextChar">
    <w:name w:val="Plain Text Char"/>
    <w:basedOn w:val="DefaultParagraphFont"/>
    <w:link w:val="PlainText"/>
    <w:uiPriority w:val="99"/>
    <w:semiHidden/>
    <w:rsid w:val="00970B85"/>
    <w:rPr>
      <w:rFonts w:asciiTheme="minorEastAsia" w:hAnsi="Courier New" w:cs="Courier New"/>
    </w:rPr>
  </w:style>
  <w:style w:type="paragraph" w:styleId="E-mailSignature">
    <w:name w:val="E-mail Signature"/>
    <w:basedOn w:val="Normal"/>
    <w:link w:val="E-mailSignatureChar"/>
    <w:uiPriority w:val="99"/>
    <w:semiHidden/>
    <w:unhideWhenUsed/>
    <w:rsid w:val="00970B85"/>
    <w:pPr>
      <w:widowControl w:val="0"/>
      <w:spacing w:line="360" w:lineRule="auto"/>
      <w:jc w:val="both"/>
    </w:pPr>
    <w:rPr>
      <w:rFonts w:asciiTheme="minorHAnsi" w:eastAsiaTheme="minorEastAsia" w:hAnsiTheme="minorHAnsi" w:cstheme="minorBidi"/>
      <w:kern w:val="2"/>
      <w:sz w:val="21"/>
      <w:szCs w:val="22"/>
      <w:lang w:val="en-US"/>
      <w14:ligatures w14:val="standardContextual"/>
    </w:rPr>
  </w:style>
  <w:style w:type="character" w:customStyle="1" w:styleId="E-mailSignatureChar">
    <w:name w:val="E-mail Signature Char"/>
    <w:basedOn w:val="DefaultParagraphFont"/>
    <w:link w:val="E-mailSignature"/>
    <w:uiPriority w:val="99"/>
    <w:semiHidden/>
    <w:rsid w:val="00970B85"/>
  </w:style>
  <w:style w:type="paragraph" w:styleId="MacroText">
    <w:name w:val="macro"/>
    <w:link w:val="MacroTextChar"/>
    <w:uiPriority w:val="99"/>
    <w:semiHidden/>
    <w:unhideWhenUsed/>
    <w:rsid w:val="00970B85"/>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SimSun" w:hAnsi="Courier New" w:cs="Courier New"/>
      <w:sz w:val="24"/>
      <w:szCs w:val="24"/>
    </w:rPr>
  </w:style>
  <w:style w:type="character" w:customStyle="1" w:styleId="MacroTextChar">
    <w:name w:val="Macro Text Char"/>
    <w:basedOn w:val="DefaultParagraphFont"/>
    <w:link w:val="MacroText"/>
    <w:uiPriority w:val="99"/>
    <w:semiHidden/>
    <w:rsid w:val="00970B85"/>
    <w:rPr>
      <w:rFonts w:ascii="Courier New" w:eastAsia="SimSun" w:hAnsi="Courier New" w:cs="Courier New"/>
      <w:sz w:val="24"/>
      <w:szCs w:val="24"/>
    </w:rPr>
  </w:style>
  <w:style w:type="paragraph" w:styleId="EnvelopeReturn">
    <w:name w:val="envelope return"/>
    <w:basedOn w:val="Normal"/>
    <w:uiPriority w:val="99"/>
    <w:semiHidden/>
    <w:unhideWhenUsed/>
    <w:rsid w:val="00970B85"/>
    <w:pPr>
      <w:widowControl w:val="0"/>
      <w:snapToGrid w:val="0"/>
      <w:spacing w:line="360" w:lineRule="auto"/>
      <w:jc w:val="both"/>
    </w:pPr>
    <w:rPr>
      <w:rFonts w:asciiTheme="majorHAnsi" w:eastAsiaTheme="majorEastAsia" w:hAnsiTheme="majorHAnsi" w:cstheme="majorBidi"/>
      <w:kern w:val="2"/>
      <w:sz w:val="21"/>
      <w:szCs w:val="22"/>
      <w:lang w:val="en-US"/>
      <w14:ligatures w14:val="standardContextual"/>
    </w:rPr>
  </w:style>
  <w:style w:type="paragraph" w:styleId="Closing">
    <w:name w:val="Closing"/>
    <w:basedOn w:val="Normal"/>
    <w:link w:val="ClosingChar"/>
    <w:uiPriority w:val="99"/>
    <w:semiHidden/>
    <w:unhideWhenUsed/>
    <w:rsid w:val="00970B85"/>
    <w:pPr>
      <w:widowControl w:val="0"/>
      <w:spacing w:line="360" w:lineRule="auto"/>
      <w:ind w:leftChars="2100" w:left="100"/>
      <w:jc w:val="both"/>
    </w:pPr>
    <w:rPr>
      <w:rFonts w:asciiTheme="minorHAnsi" w:eastAsiaTheme="minorEastAsia" w:hAnsiTheme="minorHAnsi" w:cstheme="minorBidi"/>
      <w:kern w:val="2"/>
      <w:sz w:val="21"/>
      <w:szCs w:val="22"/>
      <w:lang w:val="en-US"/>
      <w14:ligatures w14:val="standardContextual"/>
    </w:rPr>
  </w:style>
  <w:style w:type="character" w:customStyle="1" w:styleId="ClosingChar">
    <w:name w:val="Closing Char"/>
    <w:basedOn w:val="DefaultParagraphFont"/>
    <w:link w:val="Closing"/>
    <w:uiPriority w:val="99"/>
    <w:semiHidden/>
    <w:rsid w:val="00970B85"/>
  </w:style>
  <w:style w:type="paragraph" w:styleId="List">
    <w:name w:val="List"/>
    <w:basedOn w:val="Normal"/>
    <w:uiPriority w:val="99"/>
    <w:semiHidden/>
    <w:unhideWhenUsed/>
    <w:rsid w:val="00970B85"/>
    <w:pPr>
      <w:widowControl w:val="0"/>
      <w:spacing w:line="360" w:lineRule="auto"/>
      <w:ind w:left="200" w:hangingChars="200" w:hanging="200"/>
      <w:contextualSpacing/>
      <w:jc w:val="both"/>
    </w:pPr>
    <w:rPr>
      <w:rFonts w:asciiTheme="minorHAnsi" w:eastAsiaTheme="minorEastAsia" w:hAnsiTheme="minorHAnsi" w:cstheme="minorBidi"/>
      <w:kern w:val="2"/>
      <w:sz w:val="21"/>
      <w:szCs w:val="22"/>
      <w:lang w:val="en-US"/>
      <w14:ligatures w14:val="standardContextual"/>
    </w:rPr>
  </w:style>
  <w:style w:type="paragraph" w:styleId="List2">
    <w:name w:val="List 2"/>
    <w:basedOn w:val="Normal"/>
    <w:uiPriority w:val="99"/>
    <w:semiHidden/>
    <w:unhideWhenUsed/>
    <w:rsid w:val="00970B85"/>
    <w:pPr>
      <w:widowControl w:val="0"/>
      <w:spacing w:line="360" w:lineRule="auto"/>
      <w:ind w:leftChars="200" w:left="100" w:hangingChars="200" w:hanging="200"/>
      <w:contextualSpacing/>
      <w:jc w:val="both"/>
    </w:pPr>
    <w:rPr>
      <w:rFonts w:asciiTheme="minorHAnsi" w:eastAsiaTheme="minorEastAsia" w:hAnsiTheme="minorHAnsi" w:cstheme="minorBidi"/>
      <w:kern w:val="2"/>
      <w:sz w:val="21"/>
      <w:szCs w:val="22"/>
      <w:lang w:val="en-US"/>
      <w14:ligatures w14:val="standardContextual"/>
    </w:rPr>
  </w:style>
  <w:style w:type="paragraph" w:styleId="List3">
    <w:name w:val="List 3"/>
    <w:basedOn w:val="Normal"/>
    <w:uiPriority w:val="99"/>
    <w:semiHidden/>
    <w:unhideWhenUsed/>
    <w:rsid w:val="00970B85"/>
    <w:pPr>
      <w:widowControl w:val="0"/>
      <w:spacing w:line="360" w:lineRule="auto"/>
      <w:ind w:leftChars="400" w:left="100" w:hangingChars="200" w:hanging="200"/>
      <w:contextualSpacing/>
      <w:jc w:val="both"/>
    </w:pPr>
    <w:rPr>
      <w:rFonts w:asciiTheme="minorHAnsi" w:eastAsiaTheme="minorEastAsia" w:hAnsiTheme="minorHAnsi" w:cstheme="minorBidi"/>
      <w:kern w:val="2"/>
      <w:sz w:val="21"/>
      <w:szCs w:val="22"/>
      <w:lang w:val="en-US"/>
      <w14:ligatures w14:val="standardContextual"/>
    </w:rPr>
  </w:style>
  <w:style w:type="paragraph" w:styleId="List4">
    <w:name w:val="List 4"/>
    <w:basedOn w:val="Normal"/>
    <w:uiPriority w:val="99"/>
    <w:semiHidden/>
    <w:unhideWhenUsed/>
    <w:rsid w:val="00970B85"/>
    <w:pPr>
      <w:widowControl w:val="0"/>
      <w:spacing w:line="360" w:lineRule="auto"/>
      <w:ind w:leftChars="600" w:left="100" w:hangingChars="200" w:hanging="200"/>
      <w:contextualSpacing/>
      <w:jc w:val="both"/>
    </w:pPr>
    <w:rPr>
      <w:rFonts w:asciiTheme="minorHAnsi" w:eastAsiaTheme="minorEastAsia" w:hAnsiTheme="minorHAnsi" w:cstheme="minorBidi"/>
      <w:kern w:val="2"/>
      <w:sz w:val="21"/>
      <w:szCs w:val="22"/>
      <w:lang w:val="en-US"/>
      <w14:ligatures w14:val="standardContextual"/>
    </w:rPr>
  </w:style>
  <w:style w:type="paragraph" w:styleId="List5">
    <w:name w:val="List 5"/>
    <w:basedOn w:val="Normal"/>
    <w:uiPriority w:val="99"/>
    <w:semiHidden/>
    <w:unhideWhenUsed/>
    <w:rsid w:val="00970B85"/>
    <w:pPr>
      <w:widowControl w:val="0"/>
      <w:spacing w:line="360" w:lineRule="auto"/>
      <w:ind w:leftChars="800" w:left="100" w:hangingChars="200" w:hanging="200"/>
      <w:contextualSpacing/>
      <w:jc w:val="both"/>
    </w:pPr>
    <w:rPr>
      <w:rFonts w:asciiTheme="minorHAnsi" w:eastAsiaTheme="minorEastAsia" w:hAnsiTheme="minorHAnsi" w:cstheme="minorBidi"/>
      <w:kern w:val="2"/>
      <w:sz w:val="21"/>
      <w:szCs w:val="22"/>
      <w:lang w:val="en-US"/>
      <w14:ligatures w14:val="standardContextual"/>
    </w:rPr>
  </w:style>
  <w:style w:type="paragraph" w:styleId="ListNumber">
    <w:name w:val="List Number"/>
    <w:basedOn w:val="Normal"/>
    <w:uiPriority w:val="99"/>
    <w:semiHidden/>
    <w:unhideWhenUsed/>
    <w:rsid w:val="00970B85"/>
    <w:pPr>
      <w:widowControl w:val="0"/>
      <w:numPr>
        <w:numId w:val="40"/>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Number2">
    <w:name w:val="List Number 2"/>
    <w:basedOn w:val="Normal"/>
    <w:uiPriority w:val="99"/>
    <w:semiHidden/>
    <w:unhideWhenUsed/>
    <w:rsid w:val="00970B85"/>
    <w:pPr>
      <w:widowControl w:val="0"/>
      <w:numPr>
        <w:numId w:val="41"/>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Number3">
    <w:name w:val="List Number 3"/>
    <w:basedOn w:val="Normal"/>
    <w:uiPriority w:val="99"/>
    <w:semiHidden/>
    <w:unhideWhenUsed/>
    <w:rsid w:val="00970B85"/>
    <w:pPr>
      <w:widowControl w:val="0"/>
      <w:numPr>
        <w:numId w:val="42"/>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Number4">
    <w:name w:val="List Number 4"/>
    <w:basedOn w:val="Normal"/>
    <w:uiPriority w:val="99"/>
    <w:semiHidden/>
    <w:unhideWhenUsed/>
    <w:rsid w:val="00970B85"/>
    <w:pPr>
      <w:widowControl w:val="0"/>
      <w:numPr>
        <w:numId w:val="43"/>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Number5">
    <w:name w:val="List Number 5"/>
    <w:basedOn w:val="Normal"/>
    <w:uiPriority w:val="99"/>
    <w:semiHidden/>
    <w:unhideWhenUsed/>
    <w:rsid w:val="00970B85"/>
    <w:pPr>
      <w:widowControl w:val="0"/>
      <w:numPr>
        <w:numId w:val="44"/>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Continue">
    <w:name w:val="List Continue"/>
    <w:basedOn w:val="Normal"/>
    <w:uiPriority w:val="99"/>
    <w:semiHidden/>
    <w:unhideWhenUsed/>
    <w:rsid w:val="00970B85"/>
    <w:pPr>
      <w:widowControl w:val="0"/>
      <w:spacing w:after="120" w:line="360" w:lineRule="auto"/>
      <w:ind w:leftChars="200" w:left="420"/>
      <w:contextualSpacing/>
      <w:jc w:val="both"/>
    </w:pPr>
    <w:rPr>
      <w:rFonts w:asciiTheme="minorHAnsi" w:eastAsiaTheme="minorEastAsia" w:hAnsiTheme="minorHAnsi" w:cstheme="minorBidi"/>
      <w:kern w:val="2"/>
      <w:sz w:val="21"/>
      <w:szCs w:val="22"/>
      <w:lang w:val="en-US"/>
      <w14:ligatures w14:val="standardContextual"/>
    </w:rPr>
  </w:style>
  <w:style w:type="paragraph" w:styleId="ListContinue2">
    <w:name w:val="List Continue 2"/>
    <w:basedOn w:val="Normal"/>
    <w:uiPriority w:val="99"/>
    <w:semiHidden/>
    <w:unhideWhenUsed/>
    <w:rsid w:val="00970B85"/>
    <w:pPr>
      <w:widowControl w:val="0"/>
      <w:spacing w:after="120" w:line="360" w:lineRule="auto"/>
      <w:ind w:leftChars="400" w:left="840"/>
      <w:contextualSpacing/>
      <w:jc w:val="both"/>
    </w:pPr>
    <w:rPr>
      <w:rFonts w:asciiTheme="minorHAnsi" w:eastAsiaTheme="minorEastAsia" w:hAnsiTheme="minorHAnsi" w:cstheme="minorBidi"/>
      <w:kern w:val="2"/>
      <w:sz w:val="21"/>
      <w:szCs w:val="22"/>
      <w:lang w:val="en-US"/>
      <w14:ligatures w14:val="standardContextual"/>
    </w:rPr>
  </w:style>
  <w:style w:type="paragraph" w:styleId="ListContinue3">
    <w:name w:val="List Continue 3"/>
    <w:basedOn w:val="Normal"/>
    <w:uiPriority w:val="99"/>
    <w:semiHidden/>
    <w:unhideWhenUsed/>
    <w:rsid w:val="00970B85"/>
    <w:pPr>
      <w:widowControl w:val="0"/>
      <w:spacing w:after="120" w:line="360" w:lineRule="auto"/>
      <w:ind w:leftChars="600" w:left="1260"/>
      <w:contextualSpacing/>
      <w:jc w:val="both"/>
    </w:pPr>
    <w:rPr>
      <w:rFonts w:asciiTheme="minorHAnsi" w:eastAsiaTheme="minorEastAsia" w:hAnsiTheme="minorHAnsi" w:cstheme="minorBidi"/>
      <w:kern w:val="2"/>
      <w:sz w:val="21"/>
      <w:szCs w:val="22"/>
      <w:lang w:val="en-US"/>
      <w14:ligatures w14:val="standardContextual"/>
    </w:rPr>
  </w:style>
  <w:style w:type="paragraph" w:styleId="ListContinue4">
    <w:name w:val="List Continue 4"/>
    <w:basedOn w:val="Normal"/>
    <w:uiPriority w:val="99"/>
    <w:semiHidden/>
    <w:unhideWhenUsed/>
    <w:rsid w:val="00970B85"/>
    <w:pPr>
      <w:widowControl w:val="0"/>
      <w:spacing w:after="120" w:line="360" w:lineRule="auto"/>
      <w:ind w:leftChars="800" w:left="1680"/>
      <w:contextualSpacing/>
      <w:jc w:val="both"/>
    </w:pPr>
    <w:rPr>
      <w:rFonts w:asciiTheme="minorHAnsi" w:eastAsiaTheme="minorEastAsia" w:hAnsiTheme="minorHAnsi" w:cstheme="minorBidi"/>
      <w:kern w:val="2"/>
      <w:sz w:val="21"/>
      <w:szCs w:val="22"/>
      <w:lang w:val="en-US"/>
      <w14:ligatures w14:val="standardContextual"/>
    </w:rPr>
  </w:style>
  <w:style w:type="paragraph" w:styleId="ListContinue5">
    <w:name w:val="List Continue 5"/>
    <w:basedOn w:val="Normal"/>
    <w:uiPriority w:val="99"/>
    <w:semiHidden/>
    <w:unhideWhenUsed/>
    <w:rsid w:val="00970B85"/>
    <w:pPr>
      <w:widowControl w:val="0"/>
      <w:spacing w:after="120" w:line="360" w:lineRule="auto"/>
      <w:ind w:leftChars="1000" w:left="2100"/>
      <w:contextualSpacing/>
      <w:jc w:val="both"/>
    </w:pPr>
    <w:rPr>
      <w:rFonts w:asciiTheme="minorHAnsi" w:eastAsiaTheme="minorEastAsia" w:hAnsiTheme="minorHAnsi" w:cstheme="minorBidi"/>
      <w:kern w:val="2"/>
      <w:sz w:val="21"/>
      <w:szCs w:val="22"/>
      <w:lang w:val="en-US"/>
      <w14:ligatures w14:val="standardContextual"/>
    </w:rPr>
  </w:style>
  <w:style w:type="paragraph" w:styleId="ListBullet">
    <w:name w:val="List Bullet"/>
    <w:basedOn w:val="Normal"/>
    <w:uiPriority w:val="99"/>
    <w:semiHidden/>
    <w:unhideWhenUsed/>
    <w:rsid w:val="00970B85"/>
    <w:pPr>
      <w:widowControl w:val="0"/>
      <w:numPr>
        <w:numId w:val="45"/>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Bullet2">
    <w:name w:val="List Bullet 2"/>
    <w:basedOn w:val="Normal"/>
    <w:uiPriority w:val="99"/>
    <w:semiHidden/>
    <w:unhideWhenUsed/>
    <w:rsid w:val="00970B85"/>
    <w:pPr>
      <w:widowControl w:val="0"/>
      <w:numPr>
        <w:numId w:val="46"/>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Bullet3">
    <w:name w:val="List Bullet 3"/>
    <w:basedOn w:val="Normal"/>
    <w:uiPriority w:val="99"/>
    <w:semiHidden/>
    <w:unhideWhenUsed/>
    <w:rsid w:val="00970B85"/>
    <w:pPr>
      <w:widowControl w:val="0"/>
      <w:numPr>
        <w:numId w:val="47"/>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Bullet4">
    <w:name w:val="List Bullet 4"/>
    <w:basedOn w:val="Normal"/>
    <w:uiPriority w:val="99"/>
    <w:semiHidden/>
    <w:unhideWhenUsed/>
    <w:rsid w:val="00970B85"/>
    <w:pPr>
      <w:widowControl w:val="0"/>
      <w:numPr>
        <w:numId w:val="48"/>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ListBullet5">
    <w:name w:val="List Bullet 5"/>
    <w:basedOn w:val="Normal"/>
    <w:uiPriority w:val="99"/>
    <w:semiHidden/>
    <w:unhideWhenUsed/>
    <w:rsid w:val="00970B85"/>
    <w:pPr>
      <w:widowControl w:val="0"/>
      <w:numPr>
        <w:numId w:val="49"/>
      </w:numPr>
      <w:spacing w:line="360" w:lineRule="auto"/>
      <w:contextualSpacing/>
      <w:jc w:val="both"/>
    </w:pPr>
    <w:rPr>
      <w:rFonts w:asciiTheme="minorHAnsi" w:eastAsiaTheme="minorEastAsia" w:hAnsiTheme="minorHAnsi" w:cstheme="minorBidi"/>
      <w:kern w:val="2"/>
      <w:sz w:val="21"/>
      <w:szCs w:val="22"/>
      <w:lang w:val="en-US"/>
      <w14:ligatures w14:val="standardContextual"/>
    </w:rPr>
  </w:style>
  <w:style w:type="paragraph" w:styleId="TOC4">
    <w:name w:val="toc 4"/>
    <w:basedOn w:val="Normal"/>
    <w:next w:val="Normal"/>
    <w:autoRedefine/>
    <w:uiPriority w:val="39"/>
    <w:semiHidden/>
    <w:unhideWhenUsed/>
    <w:rsid w:val="00970B85"/>
    <w:pPr>
      <w:widowControl w:val="0"/>
      <w:spacing w:line="360" w:lineRule="auto"/>
      <w:ind w:leftChars="600" w:left="1260"/>
      <w:jc w:val="both"/>
    </w:pPr>
    <w:rPr>
      <w:rFonts w:asciiTheme="minorHAnsi" w:eastAsiaTheme="minorEastAsia" w:hAnsiTheme="minorHAnsi" w:cstheme="minorBidi"/>
      <w:kern w:val="2"/>
      <w:sz w:val="21"/>
      <w:szCs w:val="22"/>
      <w:lang w:val="en-US"/>
      <w14:ligatures w14:val="standardContextual"/>
    </w:rPr>
  </w:style>
  <w:style w:type="paragraph" w:styleId="TOC5">
    <w:name w:val="toc 5"/>
    <w:basedOn w:val="Normal"/>
    <w:next w:val="Normal"/>
    <w:autoRedefine/>
    <w:uiPriority w:val="39"/>
    <w:semiHidden/>
    <w:unhideWhenUsed/>
    <w:rsid w:val="00970B85"/>
    <w:pPr>
      <w:widowControl w:val="0"/>
      <w:spacing w:line="360" w:lineRule="auto"/>
      <w:ind w:leftChars="800" w:left="1680"/>
      <w:jc w:val="both"/>
    </w:pPr>
    <w:rPr>
      <w:rFonts w:asciiTheme="minorHAnsi" w:eastAsiaTheme="minorEastAsia" w:hAnsiTheme="minorHAnsi" w:cstheme="minorBidi"/>
      <w:kern w:val="2"/>
      <w:sz w:val="21"/>
      <w:szCs w:val="22"/>
      <w:lang w:val="en-US"/>
      <w14:ligatures w14:val="standardContextual"/>
    </w:rPr>
  </w:style>
  <w:style w:type="paragraph" w:styleId="TOC6">
    <w:name w:val="toc 6"/>
    <w:basedOn w:val="Normal"/>
    <w:next w:val="Normal"/>
    <w:autoRedefine/>
    <w:uiPriority w:val="39"/>
    <w:semiHidden/>
    <w:unhideWhenUsed/>
    <w:rsid w:val="00970B85"/>
    <w:pPr>
      <w:widowControl w:val="0"/>
      <w:spacing w:line="360" w:lineRule="auto"/>
      <w:ind w:leftChars="1000" w:left="2100"/>
      <w:jc w:val="both"/>
    </w:pPr>
    <w:rPr>
      <w:rFonts w:asciiTheme="minorHAnsi" w:eastAsiaTheme="minorEastAsia" w:hAnsiTheme="minorHAnsi" w:cstheme="minorBidi"/>
      <w:kern w:val="2"/>
      <w:sz w:val="21"/>
      <w:szCs w:val="22"/>
      <w:lang w:val="en-US"/>
      <w14:ligatures w14:val="standardContextual"/>
    </w:rPr>
  </w:style>
  <w:style w:type="paragraph" w:styleId="TOC7">
    <w:name w:val="toc 7"/>
    <w:basedOn w:val="Normal"/>
    <w:next w:val="Normal"/>
    <w:autoRedefine/>
    <w:uiPriority w:val="39"/>
    <w:semiHidden/>
    <w:unhideWhenUsed/>
    <w:rsid w:val="00970B85"/>
    <w:pPr>
      <w:widowControl w:val="0"/>
      <w:spacing w:line="360" w:lineRule="auto"/>
      <w:ind w:leftChars="1200" w:left="2520"/>
      <w:jc w:val="both"/>
    </w:pPr>
    <w:rPr>
      <w:rFonts w:asciiTheme="minorHAnsi" w:eastAsiaTheme="minorEastAsia" w:hAnsiTheme="minorHAnsi" w:cstheme="minorBidi"/>
      <w:kern w:val="2"/>
      <w:sz w:val="21"/>
      <w:szCs w:val="22"/>
      <w:lang w:val="en-US"/>
      <w14:ligatures w14:val="standardContextual"/>
    </w:rPr>
  </w:style>
  <w:style w:type="paragraph" w:styleId="TOC8">
    <w:name w:val="toc 8"/>
    <w:basedOn w:val="Normal"/>
    <w:next w:val="Normal"/>
    <w:autoRedefine/>
    <w:uiPriority w:val="39"/>
    <w:semiHidden/>
    <w:unhideWhenUsed/>
    <w:rsid w:val="00970B85"/>
    <w:pPr>
      <w:widowControl w:val="0"/>
      <w:spacing w:line="360" w:lineRule="auto"/>
      <w:ind w:leftChars="1400" w:left="2940"/>
      <w:jc w:val="both"/>
    </w:pPr>
    <w:rPr>
      <w:rFonts w:asciiTheme="minorHAnsi" w:eastAsiaTheme="minorEastAsia" w:hAnsiTheme="minorHAnsi" w:cstheme="minorBidi"/>
      <w:kern w:val="2"/>
      <w:sz w:val="21"/>
      <w:szCs w:val="22"/>
      <w:lang w:val="en-US"/>
      <w14:ligatures w14:val="standardContextual"/>
    </w:rPr>
  </w:style>
  <w:style w:type="paragraph" w:styleId="TOC9">
    <w:name w:val="toc 9"/>
    <w:basedOn w:val="Normal"/>
    <w:next w:val="Normal"/>
    <w:autoRedefine/>
    <w:uiPriority w:val="39"/>
    <w:semiHidden/>
    <w:unhideWhenUsed/>
    <w:rsid w:val="00970B85"/>
    <w:pPr>
      <w:widowControl w:val="0"/>
      <w:spacing w:line="360" w:lineRule="auto"/>
      <w:ind w:leftChars="1600" w:left="3360"/>
      <w:jc w:val="both"/>
    </w:pPr>
    <w:rPr>
      <w:rFonts w:asciiTheme="minorHAnsi" w:eastAsiaTheme="minorEastAsia" w:hAnsiTheme="minorHAnsi" w:cstheme="minorBidi"/>
      <w:kern w:val="2"/>
      <w:sz w:val="21"/>
      <w:szCs w:val="22"/>
      <w:lang w:val="en-US"/>
      <w14:ligatures w14:val="standardContextual"/>
    </w:rPr>
  </w:style>
  <w:style w:type="paragraph" w:styleId="BalloonText">
    <w:name w:val="Balloon Text"/>
    <w:basedOn w:val="Normal"/>
    <w:link w:val="BalloonTextChar"/>
    <w:uiPriority w:val="99"/>
    <w:semiHidden/>
    <w:unhideWhenUsed/>
    <w:rsid w:val="00970B85"/>
    <w:pPr>
      <w:widowControl w:val="0"/>
      <w:jc w:val="both"/>
    </w:pPr>
    <w:rPr>
      <w:rFonts w:asciiTheme="minorHAnsi" w:eastAsiaTheme="minorEastAsia" w:hAnsiTheme="minorHAnsi" w:cstheme="minorBidi"/>
      <w:kern w:val="2"/>
      <w:sz w:val="18"/>
      <w:szCs w:val="18"/>
      <w:lang w:val="en-US"/>
      <w14:ligatures w14:val="standardContextual"/>
    </w:rPr>
  </w:style>
  <w:style w:type="character" w:customStyle="1" w:styleId="BalloonTextChar">
    <w:name w:val="Balloon Text Char"/>
    <w:basedOn w:val="DefaultParagraphFont"/>
    <w:link w:val="BalloonText"/>
    <w:uiPriority w:val="99"/>
    <w:semiHidden/>
    <w:rsid w:val="00970B85"/>
    <w:rPr>
      <w:sz w:val="18"/>
      <w:szCs w:val="18"/>
    </w:rPr>
  </w:style>
  <w:style w:type="paragraph" w:styleId="CommentText">
    <w:name w:val="annotation text"/>
    <w:basedOn w:val="Normal"/>
    <w:link w:val="CommentTextChar"/>
    <w:uiPriority w:val="99"/>
    <w:semiHidden/>
    <w:unhideWhenUsed/>
    <w:rsid w:val="00970B85"/>
    <w:pPr>
      <w:widowControl w:val="0"/>
      <w:spacing w:line="360" w:lineRule="auto"/>
    </w:pPr>
    <w:rPr>
      <w:rFonts w:asciiTheme="minorHAnsi" w:eastAsiaTheme="minorEastAsia" w:hAnsiTheme="minorHAnsi" w:cstheme="minorBidi"/>
      <w:kern w:val="2"/>
      <w:sz w:val="21"/>
      <w:szCs w:val="22"/>
      <w:lang w:val="en-US"/>
      <w14:ligatures w14:val="standardContextual"/>
    </w:rPr>
  </w:style>
  <w:style w:type="character" w:customStyle="1" w:styleId="CommentTextChar">
    <w:name w:val="Comment Text Char"/>
    <w:basedOn w:val="DefaultParagraphFont"/>
    <w:link w:val="CommentText"/>
    <w:uiPriority w:val="99"/>
    <w:semiHidden/>
    <w:rsid w:val="00970B85"/>
  </w:style>
  <w:style w:type="paragraph" w:styleId="CommentSubject">
    <w:name w:val="annotation subject"/>
    <w:basedOn w:val="CommentText"/>
    <w:next w:val="CommentText"/>
    <w:link w:val="CommentSubjectChar"/>
    <w:uiPriority w:val="99"/>
    <w:semiHidden/>
    <w:unhideWhenUsed/>
    <w:rsid w:val="00970B85"/>
    <w:rPr>
      <w:b/>
      <w:bCs/>
    </w:rPr>
  </w:style>
  <w:style w:type="character" w:customStyle="1" w:styleId="CommentSubjectChar">
    <w:name w:val="Comment Subject Char"/>
    <w:basedOn w:val="CommentTextChar"/>
    <w:link w:val="CommentSubject"/>
    <w:uiPriority w:val="99"/>
    <w:semiHidden/>
    <w:rsid w:val="00970B85"/>
    <w:rPr>
      <w:b/>
      <w:bCs/>
    </w:rPr>
  </w:style>
  <w:style w:type="paragraph" w:styleId="NormalWeb">
    <w:name w:val="Normal (Web)"/>
    <w:basedOn w:val="Normal"/>
    <w:uiPriority w:val="99"/>
    <w:semiHidden/>
    <w:unhideWhenUsed/>
    <w:rsid w:val="00970B85"/>
    <w:pPr>
      <w:widowControl w:val="0"/>
      <w:spacing w:line="360" w:lineRule="auto"/>
      <w:jc w:val="both"/>
    </w:pPr>
    <w:rPr>
      <w:rFonts w:eastAsiaTheme="minorEastAsia"/>
      <w:kern w:val="2"/>
      <w:lang w:val="en-US"/>
      <w14:ligatures w14:val="standardContextual"/>
    </w:rPr>
  </w:style>
  <w:style w:type="paragraph" w:styleId="Signature">
    <w:name w:val="Signature"/>
    <w:basedOn w:val="Normal"/>
    <w:link w:val="SignatureChar"/>
    <w:uiPriority w:val="99"/>
    <w:semiHidden/>
    <w:unhideWhenUsed/>
    <w:rsid w:val="00970B85"/>
    <w:pPr>
      <w:widowControl w:val="0"/>
      <w:spacing w:line="360" w:lineRule="auto"/>
      <w:ind w:leftChars="2100" w:left="100"/>
      <w:jc w:val="both"/>
    </w:pPr>
    <w:rPr>
      <w:rFonts w:asciiTheme="minorHAnsi" w:eastAsiaTheme="minorEastAsia" w:hAnsiTheme="minorHAnsi" w:cstheme="minorBidi"/>
      <w:kern w:val="2"/>
      <w:sz w:val="21"/>
      <w:szCs w:val="22"/>
      <w:lang w:val="en-US"/>
      <w14:ligatures w14:val="standardContextual"/>
    </w:rPr>
  </w:style>
  <w:style w:type="character" w:customStyle="1" w:styleId="SignatureChar">
    <w:name w:val="Signature Char"/>
    <w:basedOn w:val="DefaultParagraphFont"/>
    <w:link w:val="Signature"/>
    <w:uiPriority w:val="99"/>
    <w:semiHidden/>
    <w:rsid w:val="00970B85"/>
  </w:style>
  <w:style w:type="paragraph" w:styleId="EnvelopeAddress">
    <w:name w:val="envelope address"/>
    <w:basedOn w:val="Normal"/>
    <w:uiPriority w:val="99"/>
    <w:semiHidden/>
    <w:unhideWhenUsed/>
    <w:rsid w:val="00970B85"/>
    <w:pPr>
      <w:framePr w:w="7920" w:h="1980" w:hRule="exact" w:hSpace="180" w:wrap="auto" w:hAnchor="page" w:xAlign="center" w:yAlign="bottom"/>
      <w:widowControl w:val="0"/>
      <w:snapToGrid w:val="0"/>
      <w:spacing w:line="360" w:lineRule="auto"/>
      <w:ind w:leftChars="1400" w:left="100"/>
      <w:jc w:val="both"/>
    </w:pPr>
    <w:rPr>
      <w:rFonts w:asciiTheme="majorHAnsi" w:eastAsiaTheme="majorEastAsia" w:hAnsiTheme="majorHAnsi" w:cstheme="majorBidi"/>
      <w:kern w:val="2"/>
      <w:lang w:val="en-US"/>
      <w14:ligatures w14:val="standardContextual"/>
    </w:rPr>
  </w:style>
  <w:style w:type="paragraph" w:styleId="Index1">
    <w:name w:val="index 1"/>
    <w:basedOn w:val="Normal"/>
    <w:next w:val="Normal"/>
    <w:autoRedefine/>
    <w:uiPriority w:val="99"/>
    <w:semiHidden/>
    <w:unhideWhenUsed/>
    <w:rsid w:val="00970B85"/>
    <w:pPr>
      <w:widowControl w:val="0"/>
      <w:spacing w:line="360" w:lineRule="auto"/>
      <w:jc w:val="both"/>
    </w:pPr>
    <w:rPr>
      <w:rFonts w:asciiTheme="minorHAnsi" w:eastAsiaTheme="minorEastAsia" w:hAnsiTheme="minorHAnsi" w:cstheme="minorBidi"/>
      <w:kern w:val="2"/>
      <w:sz w:val="21"/>
      <w:szCs w:val="22"/>
      <w:lang w:val="en-US"/>
      <w14:ligatures w14:val="standardContextual"/>
    </w:rPr>
  </w:style>
  <w:style w:type="paragraph" w:styleId="Index2">
    <w:name w:val="index 2"/>
    <w:basedOn w:val="Normal"/>
    <w:next w:val="Normal"/>
    <w:autoRedefine/>
    <w:uiPriority w:val="99"/>
    <w:semiHidden/>
    <w:unhideWhenUsed/>
    <w:rsid w:val="00970B85"/>
    <w:pPr>
      <w:widowControl w:val="0"/>
      <w:spacing w:line="360" w:lineRule="auto"/>
      <w:ind w:leftChars="200" w:left="200"/>
      <w:jc w:val="both"/>
    </w:pPr>
    <w:rPr>
      <w:rFonts w:asciiTheme="minorHAnsi" w:eastAsiaTheme="minorEastAsia" w:hAnsiTheme="minorHAnsi" w:cstheme="minorBidi"/>
      <w:kern w:val="2"/>
      <w:sz w:val="21"/>
      <w:szCs w:val="22"/>
      <w:lang w:val="en-US"/>
      <w14:ligatures w14:val="standardContextual"/>
    </w:rPr>
  </w:style>
  <w:style w:type="paragraph" w:styleId="Index3">
    <w:name w:val="index 3"/>
    <w:basedOn w:val="Normal"/>
    <w:next w:val="Normal"/>
    <w:autoRedefine/>
    <w:uiPriority w:val="99"/>
    <w:semiHidden/>
    <w:unhideWhenUsed/>
    <w:rsid w:val="00970B85"/>
    <w:pPr>
      <w:widowControl w:val="0"/>
      <w:spacing w:line="360" w:lineRule="auto"/>
      <w:ind w:leftChars="400" w:left="400"/>
      <w:jc w:val="both"/>
    </w:pPr>
    <w:rPr>
      <w:rFonts w:asciiTheme="minorHAnsi" w:eastAsiaTheme="minorEastAsia" w:hAnsiTheme="minorHAnsi" w:cstheme="minorBidi"/>
      <w:kern w:val="2"/>
      <w:sz w:val="21"/>
      <w:szCs w:val="22"/>
      <w:lang w:val="en-US"/>
      <w14:ligatures w14:val="standardContextual"/>
    </w:rPr>
  </w:style>
  <w:style w:type="paragraph" w:styleId="Index4">
    <w:name w:val="index 4"/>
    <w:basedOn w:val="Normal"/>
    <w:next w:val="Normal"/>
    <w:autoRedefine/>
    <w:uiPriority w:val="99"/>
    <w:semiHidden/>
    <w:unhideWhenUsed/>
    <w:rsid w:val="00970B85"/>
    <w:pPr>
      <w:widowControl w:val="0"/>
      <w:spacing w:line="360" w:lineRule="auto"/>
      <w:ind w:leftChars="600" w:left="600"/>
      <w:jc w:val="both"/>
    </w:pPr>
    <w:rPr>
      <w:rFonts w:asciiTheme="minorHAnsi" w:eastAsiaTheme="minorEastAsia" w:hAnsiTheme="minorHAnsi" w:cstheme="minorBidi"/>
      <w:kern w:val="2"/>
      <w:sz w:val="21"/>
      <w:szCs w:val="22"/>
      <w:lang w:val="en-US"/>
      <w14:ligatures w14:val="standardContextual"/>
    </w:rPr>
  </w:style>
  <w:style w:type="paragraph" w:styleId="Index5">
    <w:name w:val="index 5"/>
    <w:basedOn w:val="Normal"/>
    <w:next w:val="Normal"/>
    <w:autoRedefine/>
    <w:uiPriority w:val="99"/>
    <w:semiHidden/>
    <w:unhideWhenUsed/>
    <w:rsid w:val="00970B85"/>
    <w:pPr>
      <w:widowControl w:val="0"/>
      <w:spacing w:line="360" w:lineRule="auto"/>
      <w:ind w:leftChars="800" w:left="800"/>
      <w:jc w:val="both"/>
    </w:pPr>
    <w:rPr>
      <w:rFonts w:asciiTheme="minorHAnsi" w:eastAsiaTheme="minorEastAsia" w:hAnsiTheme="minorHAnsi" w:cstheme="minorBidi"/>
      <w:kern w:val="2"/>
      <w:sz w:val="21"/>
      <w:szCs w:val="22"/>
      <w:lang w:val="en-US"/>
      <w14:ligatures w14:val="standardContextual"/>
    </w:rPr>
  </w:style>
  <w:style w:type="paragraph" w:styleId="Index6">
    <w:name w:val="index 6"/>
    <w:basedOn w:val="Normal"/>
    <w:next w:val="Normal"/>
    <w:autoRedefine/>
    <w:uiPriority w:val="99"/>
    <w:semiHidden/>
    <w:unhideWhenUsed/>
    <w:rsid w:val="00970B85"/>
    <w:pPr>
      <w:widowControl w:val="0"/>
      <w:spacing w:line="360" w:lineRule="auto"/>
      <w:ind w:leftChars="1000" w:left="1000"/>
      <w:jc w:val="both"/>
    </w:pPr>
    <w:rPr>
      <w:rFonts w:asciiTheme="minorHAnsi" w:eastAsiaTheme="minorEastAsia" w:hAnsiTheme="minorHAnsi" w:cstheme="minorBidi"/>
      <w:kern w:val="2"/>
      <w:sz w:val="21"/>
      <w:szCs w:val="22"/>
      <w:lang w:val="en-US"/>
      <w14:ligatures w14:val="standardContextual"/>
    </w:rPr>
  </w:style>
  <w:style w:type="paragraph" w:styleId="Index7">
    <w:name w:val="index 7"/>
    <w:basedOn w:val="Normal"/>
    <w:next w:val="Normal"/>
    <w:autoRedefine/>
    <w:uiPriority w:val="99"/>
    <w:semiHidden/>
    <w:unhideWhenUsed/>
    <w:rsid w:val="00970B85"/>
    <w:pPr>
      <w:widowControl w:val="0"/>
      <w:spacing w:line="360" w:lineRule="auto"/>
      <w:ind w:leftChars="1200" w:left="1200"/>
      <w:jc w:val="both"/>
    </w:pPr>
    <w:rPr>
      <w:rFonts w:asciiTheme="minorHAnsi" w:eastAsiaTheme="minorEastAsia" w:hAnsiTheme="minorHAnsi" w:cstheme="minorBidi"/>
      <w:kern w:val="2"/>
      <w:sz w:val="21"/>
      <w:szCs w:val="22"/>
      <w:lang w:val="en-US"/>
      <w14:ligatures w14:val="standardContextual"/>
    </w:rPr>
  </w:style>
  <w:style w:type="paragraph" w:styleId="Index8">
    <w:name w:val="index 8"/>
    <w:basedOn w:val="Normal"/>
    <w:next w:val="Normal"/>
    <w:autoRedefine/>
    <w:uiPriority w:val="99"/>
    <w:semiHidden/>
    <w:unhideWhenUsed/>
    <w:rsid w:val="00970B85"/>
    <w:pPr>
      <w:widowControl w:val="0"/>
      <w:spacing w:line="360" w:lineRule="auto"/>
      <w:ind w:leftChars="1400" w:left="1400"/>
      <w:jc w:val="both"/>
    </w:pPr>
    <w:rPr>
      <w:rFonts w:asciiTheme="minorHAnsi" w:eastAsiaTheme="minorEastAsia" w:hAnsiTheme="minorHAnsi" w:cstheme="minorBidi"/>
      <w:kern w:val="2"/>
      <w:sz w:val="21"/>
      <w:szCs w:val="22"/>
      <w:lang w:val="en-US"/>
      <w14:ligatures w14:val="standardContextual"/>
    </w:rPr>
  </w:style>
  <w:style w:type="paragraph" w:styleId="Index9">
    <w:name w:val="index 9"/>
    <w:basedOn w:val="Normal"/>
    <w:next w:val="Normal"/>
    <w:autoRedefine/>
    <w:uiPriority w:val="99"/>
    <w:semiHidden/>
    <w:unhideWhenUsed/>
    <w:rsid w:val="00970B85"/>
    <w:pPr>
      <w:widowControl w:val="0"/>
      <w:spacing w:line="360" w:lineRule="auto"/>
      <w:ind w:leftChars="1600" w:left="1600"/>
      <w:jc w:val="both"/>
    </w:pPr>
    <w:rPr>
      <w:rFonts w:asciiTheme="minorHAnsi" w:eastAsiaTheme="minorEastAsia" w:hAnsiTheme="minorHAnsi" w:cstheme="minorBidi"/>
      <w:kern w:val="2"/>
      <w:sz w:val="21"/>
      <w:szCs w:val="22"/>
      <w:lang w:val="en-US"/>
      <w14:ligatures w14:val="standardContextual"/>
    </w:rPr>
  </w:style>
  <w:style w:type="paragraph" w:styleId="IndexHeading">
    <w:name w:val="index heading"/>
    <w:basedOn w:val="Normal"/>
    <w:next w:val="Index1"/>
    <w:uiPriority w:val="99"/>
    <w:semiHidden/>
    <w:unhideWhenUsed/>
    <w:rsid w:val="00970B85"/>
    <w:pPr>
      <w:widowControl w:val="0"/>
      <w:spacing w:line="360" w:lineRule="auto"/>
      <w:jc w:val="both"/>
    </w:pPr>
    <w:rPr>
      <w:rFonts w:asciiTheme="majorHAnsi" w:eastAsiaTheme="majorEastAsia" w:hAnsiTheme="majorHAnsi" w:cstheme="majorBidi"/>
      <w:b/>
      <w:bCs/>
      <w:kern w:val="2"/>
      <w:sz w:val="21"/>
      <w:szCs w:val="22"/>
      <w:lang w:val="en-US"/>
      <w14:ligatures w14:val="standardContextual"/>
    </w:rPr>
  </w:style>
  <w:style w:type="paragraph" w:styleId="TableofFigures">
    <w:name w:val="table of figures"/>
    <w:basedOn w:val="Normal"/>
    <w:next w:val="Normal"/>
    <w:uiPriority w:val="99"/>
    <w:semiHidden/>
    <w:unhideWhenUsed/>
    <w:rsid w:val="00970B85"/>
    <w:pPr>
      <w:widowControl w:val="0"/>
      <w:spacing w:line="360" w:lineRule="auto"/>
      <w:ind w:leftChars="200" w:left="200" w:hangingChars="200" w:hanging="200"/>
      <w:jc w:val="both"/>
    </w:pPr>
    <w:rPr>
      <w:rFonts w:asciiTheme="minorHAnsi" w:eastAsiaTheme="minorEastAsia" w:hAnsiTheme="minorHAnsi" w:cstheme="minorBidi"/>
      <w:kern w:val="2"/>
      <w:sz w:val="21"/>
      <w:szCs w:val="22"/>
      <w:lang w:val="en-US"/>
      <w14:ligatures w14:val="standardContextual"/>
    </w:rPr>
  </w:style>
  <w:style w:type="paragraph" w:styleId="EndnoteText">
    <w:name w:val="endnote text"/>
    <w:basedOn w:val="Normal"/>
    <w:link w:val="EndnoteTextChar"/>
    <w:uiPriority w:val="99"/>
    <w:semiHidden/>
    <w:unhideWhenUsed/>
    <w:rsid w:val="00970B85"/>
    <w:pPr>
      <w:widowControl w:val="0"/>
      <w:snapToGrid w:val="0"/>
      <w:spacing w:line="360" w:lineRule="auto"/>
    </w:pPr>
    <w:rPr>
      <w:rFonts w:asciiTheme="minorHAnsi" w:eastAsiaTheme="minorEastAsia" w:hAnsiTheme="minorHAnsi" w:cstheme="minorBidi"/>
      <w:kern w:val="2"/>
      <w:sz w:val="21"/>
      <w:szCs w:val="22"/>
      <w:lang w:val="en-US"/>
      <w14:ligatures w14:val="standardContextual"/>
    </w:rPr>
  </w:style>
  <w:style w:type="character" w:customStyle="1" w:styleId="EndnoteTextChar">
    <w:name w:val="Endnote Text Char"/>
    <w:basedOn w:val="DefaultParagraphFont"/>
    <w:link w:val="EndnoteText"/>
    <w:uiPriority w:val="99"/>
    <w:semiHidden/>
    <w:rsid w:val="00970B85"/>
  </w:style>
  <w:style w:type="paragraph" w:styleId="BlockText">
    <w:name w:val="Block Text"/>
    <w:basedOn w:val="Normal"/>
    <w:uiPriority w:val="99"/>
    <w:semiHidden/>
    <w:unhideWhenUsed/>
    <w:rsid w:val="00970B85"/>
    <w:pPr>
      <w:widowControl w:val="0"/>
      <w:spacing w:after="120" w:line="360" w:lineRule="auto"/>
      <w:ind w:leftChars="700" w:left="1440" w:rightChars="700" w:right="1440"/>
      <w:jc w:val="both"/>
    </w:pPr>
    <w:rPr>
      <w:rFonts w:asciiTheme="minorHAnsi" w:eastAsiaTheme="minorEastAsia" w:hAnsiTheme="minorHAnsi" w:cstheme="minorBidi"/>
      <w:kern w:val="2"/>
      <w:sz w:val="21"/>
      <w:szCs w:val="22"/>
      <w:lang w:val="en-US"/>
      <w14:ligatures w14:val="standardContextual"/>
    </w:rPr>
  </w:style>
  <w:style w:type="paragraph" w:styleId="DocumentMap">
    <w:name w:val="Document Map"/>
    <w:basedOn w:val="Normal"/>
    <w:link w:val="DocumentMapChar"/>
    <w:uiPriority w:val="99"/>
    <w:semiHidden/>
    <w:unhideWhenUsed/>
    <w:rsid w:val="00970B85"/>
    <w:pPr>
      <w:widowControl w:val="0"/>
      <w:spacing w:line="360" w:lineRule="auto"/>
      <w:jc w:val="both"/>
    </w:pPr>
    <w:rPr>
      <w:rFonts w:ascii="Microsoft YaHei UI" w:eastAsia="Microsoft YaHei UI" w:hAnsiTheme="minorHAnsi" w:cstheme="minorBidi"/>
      <w:kern w:val="2"/>
      <w:sz w:val="18"/>
      <w:szCs w:val="18"/>
      <w:lang w:val="en-US"/>
      <w14:ligatures w14:val="standardContextual"/>
    </w:rPr>
  </w:style>
  <w:style w:type="character" w:customStyle="1" w:styleId="DocumentMapChar">
    <w:name w:val="Document Map Char"/>
    <w:basedOn w:val="DefaultParagraphFont"/>
    <w:link w:val="DocumentMap"/>
    <w:uiPriority w:val="99"/>
    <w:semiHidden/>
    <w:rsid w:val="00970B85"/>
    <w:rPr>
      <w:rFonts w:ascii="Microsoft YaHei UI" w:eastAsia="Microsoft YaHei UI"/>
      <w:sz w:val="18"/>
      <w:szCs w:val="18"/>
    </w:rPr>
  </w:style>
  <w:style w:type="paragraph" w:styleId="MessageHeader">
    <w:name w:val="Message Header"/>
    <w:basedOn w:val="Normal"/>
    <w:link w:val="MessageHeaderChar"/>
    <w:uiPriority w:val="99"/>
    <w:semiHidden/>
    <w:unhideWhenUsed/>
    <w:rsid w:val="00970B85"/>
    <w:pPr>
      <w:widowControl w:val="0"/>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both"/>
    </w:pPr>
    <w:rPr>
      <w:rFonts w:asciiTheme="majorHAnsi" w:eastAsiaTheme="majorEastAsia" w:hAnsiTheme="majorHAnsi" w:cstheme="majorBidi"/>
      <w:kern w:val="2"/>
      <w:lang w:val="en-US"/>
      <w14:ligatures w14:val="standardContextual"/>
    </w:rPr>
  </w:style>
  <w:style w:type="character" w:customStyle="1" w:styleId="MessageHeaderChar">
    <w:name w:val="Message Header Char"/>
    <w:basedOn w:val="DefaultParagraphFont"/>
    <w:link w:val="MessageHeader"/>
    <w:uiPriority w:val="99"/>
    <w:semiHidden/>
    <w:rsid w:val="00970B85"/>
    <w:rPr>
      <w:rFonts w:asciiTheme="majorHAnsi" w:eastAsiaTheme="majorEastAsia" w:hAnsiTheme="majorHAnsi" w:cstheme="majorBidi"/>
      <w:sz w:val="24"/>
      <w:szCs w:val="24"/>
      <w:shd w:val="pct20" w:color="auto" w:fill="auto"/>
    </w:rPr>
  </w:style>
  <w:style w:type="paragraph" w:styleId="TableofAuthorities">
    <w:name w:val="table of authorities"/>
    <w:basedOn w:val="Normal"/>
    <w:next w:val="Normal"/>
    <w:uiPriority w:val="99"/>
    <w:semiHidden/>
    <w:unhideWhenUsed/>
    <w:rsid w:val="00970B85"/>
    <w:pPr>
      <w:widowControl w:val="0"/>
      <w:spacing w:line="360" w:lineRule="auto"/>
      <w:ind w:leftChars="200" w:left="420"/>
      <w:jc w:val="both"/>
    </w:pPr>
    <w:rPr>
      <w:rFonts w:asciiTheme="minorHAnsi" w:eastAsiaTheme="minorEastAsia" w:hAnsiTheme="minorHAnsi" w:cstheme="minorBidi"/>
      <w:kern w:val="2"/>
      <w:sz w:val="21"/>
      <w:szCs w:val="22"/>
      <w:lang w:val="en-US"/>
      <w14:ligatures w14:val="standardContextual"/>
    </w:rPr>
  </w:style>
  <w:style w:type="paragraph" w:styleId="TOAHeading">
    <w:name w:val="toa heading"/>
    <w:basedOn w:val="Normal"/>
    <w:next w:val="Normal"/>
    <w:uiPriority w:val="99"/>
    <w:semiHidden/>
    <w:unhideWhenUsed/>
    <w:rsid w:val="00970B85"/>
    <w:pPr>
      <w:widowControl w:val="0"/>
      <w:spacing w:before="120" w:line="360" w:lineRule="auto"/>
      <w:jc w:val="both"/>
    </w:pPr>
    <w:rPr>
      <w:rFonts w:asciiTheme="majorHAnsi" w:eastAsiaTheme="majorEastAsia" w:hAnsiTheme="majorHAnsi" w:cstheme="majorBidi"/>
      <w:kern w:val="2"/>
      <w:lang w:val="en-US"/>
      <w14:ligatures w14:val="standardContextual"/>
    </w:rPr>
  </w:style>
  <w:style w:type="paragraph" w:styleId="BodyTextFirstIndent">
    <w:name w:val="Body Text First Indent"/>
    <w:basedOn w:val="BodyText"/>
    <w:link w:val="BodyTextFirstIndentChar"/>
    <w:uiPriority w:val="99"/>
    <w:semiHidden/>
    <w:unhideWhenUsed/>
    <w:rsid w:val="00970B85"/>
    <w:pPr>
      <w:ind w:firstLineChars="100" w:firstLine="420"/>
    </w:pPr>
  </w:style>
  <w:style w:type="character" w:customStyle="1" w:styleId="BodyTextFirstIndentChar">
    <w:name w:val="Body Text First Indent Char"/>
    <w:basedOn w:val="BodyTextChar"/>
    <w:link w:val="BodyTextFirstIndent"/>
    <w:uiPriority w:val="99"/>
    <w:semiHidden/>
    <w:rsid w:val="00970B85"/>
  </w:style>
  <w:style w:type="paragraph" w:styleId="BodyTextIndent">
    <w:name w:val="Body Text Indent"/>
    <w:basedOn w:val="Normal"/>
    <w:link w:val="BodyTextIndentChar"/>
    <w:uiPriority w:val="99"/>
    <w:semiHidden/>
    <w:unhideWhenUsed/>
    <w:rsid w:val="00970B85"/>
    <w:pPr>
      <w:widowControl w:val="0"/>
      <w:spacing w:after="120" w:line="360" w:lineRule="auto"/>
      <w:ind w:leftChars="200" w:left="420"/>
      <w:jc w:val="both"/>
    </w:pPr>
    <w:rPr>
      <w:rFonts w:asciiTheme="minorHAnsi" w:eastAsiaTheme="minorEastAsia" w:hAnsiTheme="minorHAnsi" w:cstheme="minorBidi"/>
      <w:kern w:val="2"/>
      <w:sz w:val="21"/>
      <w:szCs w:val="22"/>
      <w:lang w:val="en-US"/>
      <w14:ligatures w14:val="standardContextual"/>
    </w:rPr>
  </w:style>
  <w:style w:type="character" w:customStyle="1" w:styleId="BodyTextIndentChar">
    <w:name w:val="Body Text Indent Char"/>
    <w:basedOn w:val="DefaultParagraphFont"/>
    <w:link w:val="BodyTextIndent"/>
    <w:uiPriority w:val="99"/>
    <w:semiHidden/>
    <w:rsid w:val="00970B85"/>
  </w:style>
  <w:style w:type="paragraph" w:styleId="BodyTextFirstIndent2">
    <w:name w:val="Body Text First Indent 2"/>
    <w:basedOn w:val="BodyTextIndent"/>
    <w:link w:val="BodyTextFirstIndent2Char"/>
    <w:uiPriority w:val="99"/>
    <w:semiHidden/>
    <w:unhideWhenUsed/>
    <w:rsid w:val="00970B85"/>
    <w:pPr>
      <w:ind w:firstLineChars="200" w:firstLine="420"/>
    </w:pPr>
  </w:style>
  <w:style w:type="character" w:customStyle="1" w:styleId="BodyTextFirstIndent2Char">
    <w:name w:val="Body Text First Indent 2 Char"/>
    <w:basedOn w:val="BodyTextIndentChar"/>
    <w:link w:val="BodyTextFirstIndent2"/>
    <w:uiPriority w:val="99"/>
    <w:semiHidden/>
    <w:rsid w:val="00970B85"/>
  </w:style>
  <w:style w:type="paragraph" w:styleId="NormalIndent">
    <w:name w:val="Normal Indent"/>
    <w:basedOn w:val="Normal"/>
    <w:uiPriority w:val="99"/>
    <w:semiHidden/>
    <w:unhideWhenUsed/>
    <w:rsid w:val="00970B85"/>
    <w:pPr>
      <w:widowControl w:val="0"/>
      <w:spacing w:line="360" w:lineRule="auto"/>
      <w:ind w:firstLineChars="200" w:firstLine="420"/>
      <w:jc w:val="both"/>
    </w:pPr>
    <w:rPr>
      <w:rFonts w:asciiTheme="minorHAnsi" w:eastAsiaTheme="minorEastAsia" w:hAnsiTheme="minorHAnsi" w:cstheme="minorBidi"/>
      <w:kern w:val="2"/>
      <w:sz w:val="21"/>
      <w:szCs w:val="22"/>
      <w:lang w:val="en-US"/>
      <w14:ligatures w14:val="standardContextual"/>
    </w:rPr>
  </w:style>
  <w:style w:type="paragraph" w:styleId="BodyText2">
    <w:name w:val="Body Text 2"/>
    <w:basedOn w:val="Normal"/>
    <w:link w:val="BodyText2Char"/>
    <w:uiPriority w:val="99"/>
    <w:semiHidden/>
    <w:unhideWhenUsed/>
    <w:rsid w:val="00970B85"/>
    <w:pPr>
      <w:widowControl w:val="0"/>
      <w:spacing w:after="120" w:line="480" w:lineRule="auto"/>
      <w:jc w:val="both"/>
    </w:pPr>
    <w:rPr>
      <w:rFonts w:asciiTheme="minorHAnsi" w:eastAsiaTheme="minorEastAsia" w:hAnsiTheme="minorHAnsi" w:cstheme="minorBidi"/>
      <w:kern w:val="2"/>
      <w:sz w:val="21"/>
      <w:szCs w:val="22"/>
      <w:lang w:val="en-US"/>
      <w14:ligatures w14:val="standardContextual"/>
    </w:rPr>
  </w:style>
  <w:style w:type="character" w:customStyle="1" w:styleId="BodyText2Char">
    <w:name w:val="Body Text 2 Char"/>
    <w:basedOn w:val="DefaultParagraphFont"/>
    <w:link w:val="BodyText2"/>
    <w:uiPriority w:val="99"/>
    <w:semiHidden/>
    <w:rsid w:val="00970B85"/>
  </w:style>
  <w:style w:type="paragraph" w:styleId="BodyText3">
    <w:name w:val="Body Text 3"/>
    <w:basedOn w:val="Normal"/>
    <w:link w:val="BodyText3Char"/>
    <w:uiPriority w:val="99"/>
    <w:semiHidden/>
    <w:unhideWhenUsed/>
    <w:rsid w:val="00970B85"/>
    <w:pPr>
      <w:widowControl w:val="0"/>
      <w:spacing w:after="120" w:line="360" w:lineRule="auto"/>
      <w:jc w:val="both"/>
    </w:pPr>
    <w:rPr>
      <w:rFonts w:asciiTheme="minorHAnsi" w:eastAsiaTheme="minorEastAsia" w:hAnsiTheme="minorHAnsi" w:cstheme="minorBidi"/>
      <w:kern w:val="2"/>
      <w:sz w:val="16"/>
      <w:szCs w:val="16"/>
      <w:lang w:val="en-US"/>
      <w14:ligatures w14:val="standardContextual"/>
    </w:rPr>
  </w:style>
  <w:style w:type="character" w:customStyle="1" w:styleId="BodyText3Char">
    <w:name w:val="Body Text 3 Char"/>
    <w:basedOn w:val="DefaultParagraphFont"/>
    <w:link w:val="BodyText3"/>
    <w:uiPriority w:val="99"/>
    <w:semiHidden/>
    <w:rsid w:val="00970B85"/>
    <w:rPr>
      <w:sz w:val="16"/>
      <w:szCs w:val="16"/>
    </w:rPr>
  </w:style>
  <w:style w:type="paragraph" w:styleId="BodyTextIndent2">
    <w:name w:val="Body Text Indent 2"/>
    <w:basedOn w:val="Normal"/>
    <w:link w:val="BodyTextIndent2Char"/>
    <w:uiPriority w:val="99"/>
    <w:semiHidden/>
    <w:unhideWhenUsed/>
    <w:rsid w:val="00970B85"/>
    <w:pPr>
      <w:widowControl w:val="0"/>
      <w:spacing w:after="120" w:line="480" w:lineRule="auto"/>
      <w:ind w:leftChars="200" w:left="420"/>
      <w:jc w:val="both"/>
    </w:pPr>
    <w:rPr>
      <w:rFonts w:asciiTheme="minorHAnsi" w:eastAsiaTheme="minorEastAsia" w:hAnsiTheme="minorHAnsi" w:cstheme="minorBidi"/>
      <w:kern w:val="2"/>
      <w:sz w:val="21"/>
      <w:szCs w:val="22"/>
      <w:lang w:val="en-US"/>
      <w14:ligatures w14:val="standardContextual"/>
    </w:rPr>
  </w:style>
  <w:style w:type="character" w:customStyle="1" w:styleId="BodyTextIndent2Char">
    <w:name w:val="Body Text Indent 2 Char"/>
    <w:basedOn w:val="DefaultParagraphFont"/>
    <w:link w:val="BodyTextIndent2"/>
    <w:uiPriority w:val="99"/>
    <w:semiHidden/>
    <w:rsid w:val="00970B85"/>
  </w:style>
  <w:style w:type="paragraph" w:styleId="BodyTextIndent3">
    <w:name w:val="Body Text Indent 3"/>
    <w:basedOn w:val="Normal"/>
    <w:link w:val="BodyTextIndent3Char"/>
    <w:uiPriority w:val="99"/>
    <w:semiHidden/>
    <w:unhideWhenUsed/>
    <w:rsid w:val="00970B85"/>
    <w:pPr>
      <w:widowControl w:val="0"/>
      <w:spacing w:after="120" w:line="360" w:lineRule="auto"/>
      <w:ind w:leftChars="200" w:left="420"/>
      <w:jc w:val="both"/>
    </w:pPr>
    <w:rPr>
      <w:rFonts w:asciiTheme="minorHAnsi" w:eastAsiaTheme="minorEastAsia" w:hAnsiTheme="minorHAnsi" w:cstheme="minorBidi"/>
      <w:kern w:val="2"/>
      <w:sz w:val="16"/>
      <w:szCs w:val="16"/>
      <w:lang w:val="en-US"/>
      <w14:ligatures w14:val="standardContextual"/>
    </w:rPr>
  </w:style>
  <w:style w:type="character" w:customStyle="1" w:styleId="BodyTextIndent3Char">
    <w:name w:val="Body Text Indent 3 Char"/>
    <w:basedOn w:val="DefaultParagraphFont"/>
    <w:link w:val="BodyTextIndent3"/>
    <w:uiPriority w:val="99"/>
    <w:semiHidden/>
    <w:rsid w:val="00970B85"/>
    <w:rPr>
      <w:sz w:val="16"/>
      <w:szCs w:val="16"/>
    </w:rPr>
  </w:style>
  <w:style w:type="paragraph" w:styleId="NoteHeading">
    <w:name w:val="Note Heading"/>
    <w:basedOn w:val="Normal"/>
    <w:next w:val="Normal"/>
    <w:link w:val="NoteHeadingChar"/>
    <w:uiPriority w:val="99"/>
    <w:semiHidden/>
    <w:unhideWhenUsed/>
    <w:rsid w:val="00970B85"/>
    <w:pPr>
      <w:widowControl w:val="0"/>
      <w:spacing w:line="360" w:lineRule="auto"/>
      <w:jc w:val="center"/>
    </w:pPr>
    <w:rPr>
      <w:rFonts w:asciiTheme="minorHAnsi" w:eastAsiaTheme="minorEastAsia" w:hAnsiTheme="minorHAnsi" w:cstheme="minorBidi"/>
      <w:kern w:val="2"/>
      <w:sz w:val="21"/>
      <w:szCs w:val="22"/>
      <w:lang w:val="en-US"/>
      <w14:ligatures w14:val="standardContextual"/>
    </w:rPr>
  </w:style>
  <w:style w:type="character" w:customStyle="1" w:styleId="NoteHeadingChar">
    <w:name w:val="Note Heading Char"/>
    <w:basedOn w:val="DefaultParagraphFont"/>
    <w:link w:val="NoteHeading"/>
    <w:uiPriority w:val="99"/>
    <w:semiHidden/>
    <w:rsid w:val="00970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0585">
      <w:bodyDiv w:val="1"/>
      <w:marLeft w:val="0"/>
      <w:marRight w:val="0"/>
      <w:marTop w:val="0"/>
      <w:marBottom w:val="0"/>
      <w:divBdr>
        <w:top w:val="none" w:sz="0" w:space="0" w:color="auto"/>
        <w:left w:val="none" w:sz="0" w:space="0" w:color="auto"/>
        <w:bottom w:val="none" w:sz="0" w:space="0" w:color="auto"/>
        <w:right w:val="none" w:sz="0" w:space="0" w:color="auto"/>
      </w:divBdr>
    </w:div>
    <w:div w:id="42676100">
      <w:bodyDiv w:val="1"/>
      <w:marLeft w:val="0"/>
      <w:marRight w:val="0"/>
      <w:marTop w:val="0"/>
      <w:marBottom w:val="0"/>
      <w:divBdr>
        <w:top w:val="none" w:sz="0" w:space="0" w:color="auto"/>
        <w:left w:val="none" w:sz="0" w:space="0" w:color="auto"/>
        <w:bottom w:val="none" w:sz="0" w:space="0" w:color="auto"/>
        <w:right w:val="none" w:sz="0" w:space="0" w:color="auto"/>
      </w:divBdr>
    </w:div>
    <w:div w:id="63987472">
      <w:bodyDiv w:val="1"/>
      <w:marLeft w:val="0"/>
      <w:marRight w:val="0"/>
      <w:marTop w:val="0"/>
      <w:marBottom w:val="0"/>
      <w:divBdr>
        <w:top w:val="none" w:sz="0" w:space="0" w:color="auto"/>
        <w:left w:val="none" w:sz="0" w:space="0" w:color="auto"/>
        <w:bottom w:val="none" w:sz="0" w:space="0" w:color="auto"/>
        <w:right w:val="none" w:sz="0" w:space="0" w:color="auto"/>
      </w:divBdr>
      <w:divsChild>
        <w:div w:id="379401069">
          <w:marLeft w:val="0"/>
          <w:marRight w:val="0"/>
          <w:marTop w:val="0"/>
          <w:marBottom w:val="0"/>
          <w:divBdr>
            <w:top w:val="none" w:sz="0" w:space="0" w:color="auto"/>
            <w:left w:val="none" w:sz="0" w:space="0" w:color="auto"/>
            <w:bottom w:val="none" w:sz="0" w:space="0" w:color="auto"/>
            <w:right w:val="none" w:sz="0" w:space="0" w:color="auto"/>
          </w:divBdr>
        </w:div>
      </w:divsChild>
    </w:div>
    <w:div w:id="132450678">
      <w:bodyDiv w:val="1"/>
      <w:marLeft w:val="0"/>
      <w:marRight w:val="0"/>
      <w:marTop w:val="0"/>
      <w:marBottom w:val="0"/>
      <w:divBdr>
        <w:top w:val="none" w:sz="0" w:space="0" w:color="auto"/>
        <w:left w:val="none" w:sz="0" w:space="0" w:color="auto"/>
        <w:bottom w:val="none" w:sz="0" w:space="0" w:color="auto"/>
        <w:right w:val="none" w:sz="0" w:space="0" w:color="auto"/>
      </w:divBdr>
    </w:div>
    <w:div w:id="151534220">
      <w:bodyDiv w:val="1"/>
      <w:marLeft w:val="0"/>
      <w:marRight w:val="0"/>
      <w:marTop w:val="0"/>
      <w:marBottom w:val="0"/>
      <w:divBdr>
        <w:top w:val="none" w:sz="0" w:space="0" w:color="auto"/>
        <w:left w:val="none" w:sz="0" w:space="0" w:color="auto"/>
        <w:bottom w:val="none" w:sz="0" w:space="0" w:color="auto"/>
        <w:right w:val="none" w:sz="0" w:space="0" w:color="auto"/>
      </w:divBdr>
    </w:div>
    <w:div w:id="188564483">
      <w:bodyDiv w:val="1"/>
      <w:marLeft w:val="0"/>
      <w:marRight w:val="0"/>
      <w:marTop w:val="0"/>
      <w:marBottom w:val="0"/>
      <w:divBdr>
        <w:top w:val="none" w:sz="0" w:space="0" w:color="auto"/>
        <w:left w:val="none" w:sz="0" w:space="0" w:color="auto"/>
        <w:bottom w:val="none" w:sz="0" w:space="0" w:color="auto"/>
        <w:right w:val="none" w:sz="0" w:space="0" w:color="auto"/>
      </w:divBdr>
      <w:divsChild>
        <w:div w:id="75982986">
          <w:marLeft w:val="0"/>
          <w:marRight w:val="0"/>
          <w:marTop w:val="0"/>
          <w:marBottom w:val="0"/>
          <w:divBdr>
            <w:top w:val="none" w:sz="0" w:space="0" w:color="auto"/>
            <w:left w:val="none" w:sz="0" w:space="0" w:color="auto"/>
            <w:bottom w:val="none" w:sz="0" w:space="0" w:color="auto"/>
            <w:right w:val="none" w:sz="0" w:space="0" w:color="auto"/>
          </w:divBdr>
        </w:div>
        <w:div w:id="234046223">
          <w:marLeft w:val="0"/>
          <w:marRight w:val="0"/>
          <w:marTop w:val="0"/>
          <w:marBottom w:val="0"/>
          <w:divBdr>
            <w:top w:val="none" w:sz="0" w:space="0" w:color="auto"/>
            <w:left w:val="none" w:sz="0" w:space="0" w:color="auto"/>
            <w:bottom w:val="none" w:sz="0" w:space="0" w:color="auto"/>
            <w:right w:val="none" w:sz="0" w:space="0" w:color="auto"/>
          </w:divBdr>
        </w:div>
        <w:div w:id="502745557">
          <w:marLeft w:val="0"/>
          <w:marRight w:val="0"/>
          <w:marTop w:val="0"/>
          <w:marBottom w:val="0"/>
          <w:divBdr>
            <w:top w:val="none" w:sz="0" w:space="0" w:color="auto"/>
            <w:left w:val="none" w:sz="0" w:space="0" w:color="auto"/>
            <w:bottom w:val="none" w:sz="0" w:space="0" w:color="auto"/>
            <w:right w:val="none" w:sz="0" w:space="0" w:color="auto"/>
          </w:divBdr>
        </w:div>
        <w:div w:id="555506051">
          <w:marLeft w:val="0"/>
          <w:marRight w:val="0"/>
          <w:marTop w:val="0"/>
          <w:marBottom w:val="0"/>
          <w:divBdr>
            <w:top w:val="none" w:sz="0" w:space="0" w:color="auto"/>
            <w:left w:val="none" w:sz="0" w:space="0" w:color="auto"/>
            <w:bottom w:val="none" w:sz="0" w:space="0" w:color="auto"/>
            <w:right w:val="none" w:sz="0" w:space="0" w:color="auto"/>
          </w:divBdr>
        </w:div>
        <w:div w:id="1076972455">
          <w:marLeft w:val="0"/>
          <w:marRight w:val="0"/>
          <w:marTop w:val="0"/>
          <w:marBottom w:val="0"/>
          <w:divBdr>
            <w:top w:val="none" w:sz="0" w:space="0" w:color="auto"/>
            <w:left w:val="none" w:sz="0" w:space="0" w:color="auto"/>
            <w:bottom w:val="none" w:sz="0" w:space="0" w:color="auto"/>
            <w:right w:val="none" w:sz="0" w:space="0" w:color="auto"/>
          </w:divBdr>
        </w:div>
        <w:div w:id="1118791637">
          <w:marLeft w:val="0"/>
          <w:marRight w:val="0"/>
          <w:marTop w:val="0"/>
          <w:marBottom w:val="0"/>
          <w:divBdr>
            <w:top w:val="none" w:sz="0" w:space="0" w:color="auto"/>
            <w:left w:val="none" w:sz="0" w:space="0" w:color="auto"/>
            <w:bottom w:val="none" w:sz="0" w:space="0" w:color="auto"/>
            <w:right w:val="none" w:sz="0" w:space="0" w:color="auto"/>
          </w:divBdr>
        </w:div>
        <w:div w:id="1403262011">
          <w:marLeft w:val="0"/>
          <w:marRight w:val="0"/>
          <w:marTop w:val="0"/>
          <w:marBottom w:val="0"/>
          <w:divBdr>
            <w:top w:val="none" w:sz="0" w:space="0" w:color="auto"/>
            <w:left w:val="none" w:sz="0" w:space="0" w:color="auto"/>
            <w:bottom w:val="none" w:sz="0" w:space="0" w:color="auto"/>
            <w:right w:val="none" w:sz="0" w:space="0" w:color="auto"/>
          </w:divBdr>
        </w:div>
        <w:div w:id="1641106012">
          <w:marLeft w:val="0"/>
          <w:marRight w:val="0"/>
          <w:marTop w:val="0"/>
          <w:marBottom w:val="0"/>
          <w:divBdr>
            <w:top w:val="none" w:sz="0" w:space="0" w:color="auto"/>
            <w:left w:val="none" w:sz="0" w:space="0" w:color="auto"/>
            <w:bottom w:val="none" w:sz="0" w:space="0" w:color="auto"/>
            <w:right w:val="none" w:sz="0" w:space="0" w:color="auto"/>
          </w:divBdr>
        </w:div>
        <w:div w:id="2027946004">
          <w:marLeft w:val="0"/>
          <w:marRight w:val="0"/>
          <w:marTop w:val="0"/>
          <w:marBottom w:val="0"/>
          <w:divBdr>
            <w:top w:val="none" w:sz="0" w:space="0" w:color="auto"/>
            <w:left w:val="none" w:sz="0" w:space="0" w:color="auto"/>
            <w:bottom w:val="none" w:sz="0" w:space="0" w:color="auto"/>
            <w:right w:val="none" w:sz="0" w:space="0" w:color="auto"/>
          </w:divBdr>
        </w:div>
      </w:divsChild>
    </w:div>
    <w:div w:id="249047073">
      <w:bodyDiv w:val="1"/>
      <w:marLeft w:val="0"/>
      <w:marRight w:val="0"/>
      <w:marTop w:val="0"/>
      <w:marBottom w:val="0"/>
      <w:divBdr>
        <w:top w:val="none" w:sz="0" w:space="0" w:color="auto"/>
        <w:left w:val="none" w:sz="0" w:space="0" w:color="auto"/>
        <w:bottom w:val="none" w:sz="0" w:space="0" w:color="auto"/>
        <w:right w:val="none" w:sz="0" w:space="0" w:color="auto"/>
      </w:divBdr>
    </w:div>
    <w:div w:id="257258962">
      <w:bodyDiv w:val="1"/>
      <w:marLeft w:val="0"/>
      <w:marRight w:val="0"/>
      <w:marTop w:val="0"/>
      <w:marBottom w:val="0"/>
      <w:divBdr>
        <w:top w:val="none" w:sz="0" w:space="0" w:color="auto"/>
        <w:left w:val="none" w:sz="0" w:space="0" w:color="auto"/>
        <w:bottom w:val="none" w:sz="0" w:space="0" w:color="auto"/>
        <w:right w:val="none" w:sz="0" w:space="0" w:color="auto"/>
      </w:divBdr>
      <w:divsChild>
        <w:div w:id="1368218094">
          <w:marLeft w:val="0"/>
          <w:marRight w:val="0"/>
          <w:marTop w:val="0"/>
          <w:marBottom w:val="0"/>
          <w:divBdr>
            <w:top w:val="none" w:sz="0" w:space="0" w:color="auto"/>
            <w:left w:val="none" w:sz="0" w:space="0" w:color="auto"/>
            <w:bottom w:val="none" w:sz="0" w:space="0" w:color="auto"/>
            <w:right w:val="none" w:sz="0" w:space="0" w:color="auto"/>
          </w:divBdr>
        </w:div>
      </w:divsChild>
    </w:div>
    <w:div w:id="274946157">
      <w:bodyDiv w:val="1"/>
      <w:marLeft w:val="0"/>
      <w:marRight w:val="0"/>
      <w:marTop w:val="0"/>
      <w:marBottom w:val="0"/>
      <w:divBdr>
        <w:top w:val="none" w:sz="0" w:space="0" w:color="auto"/>
        <w:left w:val="none" w:sz="0" w:space="0" w:color="auto"/>
        <w:bottom w:val="none" w:sz="0" w:space="0" w:color="auto"/>
        <w:right w:val="none" w:sz="0" w:space="0" w:color="auto"/>
      </w:divBdr>
      <w:divsChild>
        <w:div w:id="1801727757">
          <w:marLeft w:val="0"/>
          <w:marRight w:val="0"/>
          <w:marTop w:val="0"/>
          <w:marBottom w:val="0"/>
          <w:divBdr>
            <w:top w:val="none" w:sz="0" w:space="0" w:color="auto"/>
            <w:left w:val="none" w:sz="0" w:space="0" w:color="auto"/>
            <w:bottom w:val="none" w:sz="0" w:space="0" w:color="auto"/>
            <w:right w:val="none" w:sz="0" w:space="0" w:color="auto"/>
          </w:divBdr>
        </w:div>
      </w:divsChild>
    </w:div>
    <w:div w:id="281690594">
      <w:bodyDiv w:val="1"/>
      <w:marLeft w:val="0"/>
      <w:marRight w:val="0"/>
      <w:marTop w:val="0"/>
      <w:marBottom w:val="0"/>
      <w:divBdr>
        <w:top w:val="none" w:sz="0" w:space="0" w:color="auto"/>
        <w:left w:val="none" w:sz="0" w:space="0" w:color="auto"/>
        <w:bottom w:val="none" w:sz="0" w:space="0" w:color="auto"/>
        <w:right w:val="none" w:sz="0" w:space="0" w:color="auto"/>
      </w:divBdr>
      <w:divsChild>
        <w:div w:id="366377596">
          <w:marLeft w:val="0"/>
          <w:marRight w:val="0"/>
          <w:marTop w:val="0"/>
          <w:marBottom w:val="0"/>
          <w:divBdr>
            <w:top w:val="none" w:sz="0" w:space="0" w:color="auto"/>
            <w:left w:val="none" w:sz="0" w:space="0" w:color="auto"/>
            <w:bottom w:val="none" w:sz="0" w:space="0" w:color="auto"/>
            <w:right w:val="none" w:sz="0" w:space="0" w:color="auto"/>
          </w:divBdr>
        </w:div>
        <w:div w:id="471867217">
          <w:marLeft w:val="0"/>
          <w:marRight w:val="0"/>
          <w:marTop w:val="0"/>
          <w:marBottom w:val="0"/>
          <w:divBdr>
            <w:top w:val="none" w:sz="0" w:space="0" w:color="auto"/>
            <w:left w:val="none" w:sz="0" w:space="0" w:color="auto"/>
            <w:bottom w:val="none" w:sz="0" w:space="0" w:color="auto"/>
            <w:right w:val="none" w:sz="0" w:space="0" w:color="auto"/>
          </w:divBdr>
        </w:div>
        <w:div w:id="777484130">
          <w:marLeft w:val="0"/>
          <w:marRight w:val="0"/>
          <w:marTop w:val="0"/>
          <w:marBottom w:val="0"/>
          <w:divBdr>
            <w:top w:val="none" w:sz="0" w:space="0" w:color="auto"/>
            <w:left w:val="none" w:sz="0" w:space="0" w:color="auto"/>
            <w:bottom w:val="none" w:sz="0" w:space="0" w:color="auto"/>
            <w:right w:val="none" w:sz="0" w:space="0" w:color="auto"/>
          </w:divBdr>
        </w:div>
        <w:div w:id="1762288097">
          <w:marLeft w:val="0"/>
          <w:marRight w:val="0"/>
          <w:marTop w:val="0"/>
          <w:marBottom w:val="0"/>
          <w:divBdr>
            <w:top w:val="none" w:sz="0" w:space="0" w:color="auto"/>
            <w:left w:val="none" w:sz="0" w:space="0" w:color="auto"/>
            <w:bottom w:val="none" w:sz="0" w:space="0" w:color="auto"/>
            <w:right w:val="none" w:sz="0" w:space="0" w:color="auto"/>
          </w:divBdr>
        </w:div>
      </w:divsChild>
    </w:div>
    <w:div w:id="324862783">
      <w:bodyDiv w:val="1"/>
      <w:marLeft w:val="0"/>
      <w:marRight w:val="0"/>
      <w:marTop w:val="0"/>
      <w:marBottom w:val="0"/>
      <w:divBdr>
        <w:top w:val="none" w:sz="0" w:space="0" w:color="auto"/>
        <w:left w:val="none" w:sz="0" w:space="0" w:color="auto"/>
        <w:bottom w:val="none" w:sz="0" w:space="0" w:color="auto"/>
        <w:right w:val="none" w:sz="0" w:space="0" w:color="auto"/>
      </w:divBdr>
      <w:divsChild>
        <w:div w:id="1735858989">
          <w:marLeft w:val="0"/>
          <w:marRight w:val="0"/>
          <w:marTop w:val="0"/>
          <w:marBottom w:val="0"/>
          <w:divBdr>
            <w:top w:val="none" w:sz="0" w:space="0" w:color="auto"/>
            <w:left w:val="none" w:sz="0" w:space="0" w:color="auto"/>
            <w:bottom w:val="none" w:sz="0" w:space="0" w:color="auto"/>
            <w:right w:val="none" w:sz="0" w:space="0" w:color="auto"/>
          </w:divBdr>
        </w:div>
      </w:divsChild>
    </w:div>
    <w:div w:id="412093902">
      <w:bodyDiv w:val="1"/>
      <w:marLeft w:val="0"/>
      <w:marRight w:val="0"/>
      <w:marTop w:val="0"/>
      <w:marBottom w:val="0"/>
      <w:divBdr>
        <w:top w:val="none" w:sz="0" w:space="0" w:color="auto"/>
        <w:left w:val="none" w:sz="0" w:space="0" w:color="auto"/>
        <w:bottom w:val="none" w:sz="0" w:space="0" w:color="auto"/>
        <w:right w:val="none" w:sz="0" w:space="0" w:color="auto"/>
      </w:divBdr>
    </w:div>
    <w:div w:id="471101477">
      <w:bodyDiv w:val="1"/>
      <w:marLeft w:val="0"/>
      <w:marRight w:val="0"/>
      <w:marTop w:val="0"/>
      <w:marBottom w:val="0"/>
      <w:divBdr>
        <w:top w:val="none" w:sz="0" w:space="0" w:color="auto"/>
        <w:left w:val="none" w:sz="0" w:space="0" w:color="auto"/>
        <w:bottom w:val="none" w:sz="0" w:space="0" w:color="auto"/>
        <w:right w:val="none" w:sz="0" w:space="0" w:color="auto"/>
      </w:divBdr>
    </w:div>
    <w:div w:id="491919804">
      <w:bodyDiv w:val="1"/>
      <w:marLeft w:val="0"/>
      <w:marRight w:val="0"/>
      <w:marTop w:val="0"/>
      <w:marBottom w:val="0"/>
      <w:divBdr>
        <w:top w:val="none" w:sz="0" w:space="0" w:color="auto"/>
        <w:left w:val="none" w:sz="0" w:space="0" w:color="auto"/>
        <w:bottom w:val="none" w:sz="0" w:space="0" w:color="auto"/>
        <w:right w:val="none" w:sz="0" w:space="0" w:color="auto"/>
      </w:divBdr>
      <w:divsChild>
        <w:div w:id="802693588">
          <w:marLeft w:val="0"/>
          <w:marRight w:val="0"/>
          <w:marTop w:val="0"/>
          <w:marBottom w:val="0"/>
          <w:divBdr>
            <w:top w:val="none" w:sz="0" w:space="0" w:color="auto"/>
            <w:left w:val="none" w:sz="0" w:space="0" w:color="auto"/>
            <w:bottom w:val="none" w:sz="0" w:space="0" w:color="auto"/>
            <w:right w:val="none" w:sz="0" w:space="0" w:color="auto"/>
          </w:divBdr>
        </w:div>
        <w:div w:id="1311130393">
          <w:marLeft w:val="0"/>
          <w:marRight w:val="0"/>
          <w:marTop w:val="0"/>
          <w:marBottom w:val="0"/>
          <w:divBdr>
            <w:top w:val="none" w:sz="0" w:space="0" w:color="auto"/>
            <w:left w:val="none" w:sz="0" w:space="0" w:color="auto"/>
            <w:bottom w:val="none" w:sz="0" w:space="0" w:color="auto"/>
            <w:right w:val="none" w:sz="0" w:space="0" w:color="auto"/>
          </w:divBdr>
        </w:div>
        <w:div w:id="1630624491">
          <w:marLeft w:val="0"/>
          <w:marRight w:val="0"/>
          <w:marTop w:val="0"/>
          <w:marBottom w:val="0"/>
          <w:divBdr>
            <w:top w:val="none" w:sz="0" w:space="0" w:color="auto"/>
            <w:left w:val="none" w:sz="0" w:space="0" w:color="auto"/>
            <w:bottom w:val="none" w:sz="0" w:space="0" w:color="auto"/>
            <w:right w:val="none" w:sz="0" w:space="0" w:color="auto"/>
          </w:divBdr>
        </w:div>
      </w:divsChild>
    </w:div>
    <w:div w:id="577516043">
      <w:bodyDiv w:val="1"/>
      <w:marLeft w:val="0"/>
      <w:marRight w:val="0"/>
      <w:marTop w:val="0"/>
      <w:marBottom w:val="0"/>
      <w:divBdr>
        <w:top w:val="none" w:sz="0" w:space="0" w:color="auto"/>
        <w:left w:val="none" w:sz="0" w:space="0" w:color="auto"/>
        <w:bottom w:val="none" w:sz="0" w:space="0" w:color="auto"/>
        <w:right w:val="none" w:sz="0" w:space="0" w:color="auto"/>
      </w:divBdr>
      <w:divsChild>
        <w:div w:id="134031383">
          <w:marLeft w:val="0"/>
          <w:marRight w:val="0"/>
          <w:marTop w:val="0"/>
          <w:marBottom w:val="0"/>
          <w:divBdr>
            <w:top w:val="none" w:sz="0" w:space="0" w:color="auto"/>
            <w:left w:val="none" w:sz="0" w:space="0" w:color="auto"/>
            <w:bottom w:val="none" w:sz="0" w:space="0" w:color="auto"/>
            <w:right w:val="none" w:sz="0" w:space="0" w:color="auto"/>
          </w:divBdr>
        </w:div>
        <w:div w:id="465464780">
          <w:marLeft w:val="0"/>
          <w:marRight w:val="0"/>
          <w:marTop w:val="0"/>
          <w:marBottom w:val="0"/>
          <w:divBdr>
            <w:top w:val="none" w:sz="0" w:space="0" w:color="auto"/>
            <w:left w:val="none" w:sz="0" w:space="0" w:color="auto"/>
            <w:bottom w:val="none" w:sz="0" w:space="0" w:color="auto"/>
            <w:right w:val="none" w:sz="0" w:space="0" w:color="auto"/>
          </w:divBdr>
        </w:div>
        <w:div w:id="809437883">
          <w:marLeft w:val="0"/>
          <w:marRight w:val="0"/>
          <w:marTop w:val="0"/>
          <w:marBottom w:val="0"/>
          <w:divBdr>
            <w:top w:val="none" w:sz="0" w:space="0" w:color="auto"/>
            <w:left w:val="none" w:sz="0" w:space="0" w:color="auto"/>
            <w:bottom w:val="none" w:sz="0" w:space="0" w:color="auto"/>
            <w:right w:val="none" w:sz="0" w:space="0" w:color="auto"/>
          </w:divBdr>
        </w:div>
        <w:div w:id="1054237348">
          <w:marLeft w:val="0"/>
          <w:marRight w:val="0"/>
          <w:marTop w:val="0"/>
          <w:marBottom w:val="0"/>
          <w:divBdr>
            <w:top w:val="none" w:sz="0" w:space="0" w:color="auto"/>
            <w:left w:val="none" w:sz="0" w:space="0" w:color="auto"/>
            <w:bottom w:val="none" w:sz="0" w:space="0" w:color="auto"/>
            <w:right w:val="none" w:sz="0" w:space="0" w:color="auto"/>
          </w:divBdr>
        </w:div>
        <w:div w:id="1122916166">
          <w:marLeft w:val="0"/>
          <w:marRight w:val="0"/>
          <w:marTop w:val="0"/>
          <w:marBottom w:val="0"/>
          <w:divBdr>
            <w:top w:val="none" w:sz="0" w:space="0" w:color="auto"/>
            <w:left w:val="none" w:sz="0" w:space="0" w:color="auto"/>
            <w:bottom w:val="none" w:sz="0" w:space="0" w:color="auto"/>
            <w:right w:val="none" w:sz="0" w:space="0" w:color="auto"/>
          </w:divBdr>
        </w:div>
        <w:div w:id="1428430285">
          <w:marLeft w:val="0"/>
          <w:marRight w:val="0"/>
          <w:marTop w:val="0"/>
          <w:marBottom w:val="0"/>
          <w:divBdr>
            <w:top w:val="none" w:sz="0" w:space="0" w:color="auto"/>
            <w:left w:val="none" w:sz="0" w:space="0" w:color="auto"/>
            <w:bottom w:val="none" w:sz="0" w:space="0" w:color="auto"/>
            <w:right w:val="none" w:sz="0" w:space="0" w:color="auto"/>
          </w:divBdr>
        </w:div>
        <w:div w:id="1434352475">
          <w:marLeft w:val="0"/>
          <w:marRight w:val="0"/>
          <w:marTop w:val="0"/>
          <w:marBottom w:val="0"/>
          <w:divBdr>
            <w:top w:val="none" w:sz="0" w:space="0" w:color="auto"/>
            <w:left w:val="none" w:sz="0" w:space="0" w:color="auto"/>
            <w:bottom w:val="none" w:sz="0" w:space="0" w:color="auto"/>
            <w:right w:val="none" w:sz="0" w:space="0" w:color="auto"/>
          </w:divBdr>
        </w:div>
        <w:div w:id="1534923378">
          <w:marLeft w:val="0"/>
          <w:marRight w:val="0"/>
          <w:marTop w:val="0"/>
          <w:marBottom w:val="0"/>
          <w:divBdr>
            <w:top w:val="none" w:sz="0" w:space="0" w:color="auto"/>
            <w:left w:val="none" w:sz="0" w:space="0" w:color="auto"/>
            <w:bottom w:val="none" w:sz="0" w:space="0" w:color="auto"/>
            <w:right w:val="none" w:sz="0" w:space="0" w:color="auto"/>
          </w:divBdr>
        </w:div>
        <w:div w:id="2074429694">
          <w:marLeft w:val="0"/>
          <w:marRight w:val="0"/>
          <w:marTop w:val="0"/>
          <w:marBottom w:val="0"/>
          <w:divBdr>
            <w:top w:val="none" w:sz="0" w:space="0" w:color="auto"/>
            <w:left w:val="none" w:sz="0" w:space="0" w:color="auto"/>
            <w:bottom w:val="none" w:sz="0" w:space="0" w:color="auto"/>
            <w:right w:val="none" w:sz="0" w:space="0" w:color="auto"/>
          </w:divBdr>
        </w:div>
      </w:divsChild>
    </w:div>
    <w:div w:id="734397051">
      <w:bodyDiv w:val="1"/>
      <w:marLeft w:val="0"/>
      <w:marRight w:val="0"/>
      <w:marTop w:val="0"/>
      <w:marBottom w:val="0"/>
      <w:divBdr>
        <w:top w:val="none" w:sz="0" w:space="0" w:color="auto"/>
        <w:left w:val="none" w:sz="0" w:space="0" w:color="auto"/>
        <w:bottom w:val="none" w:sz="0" w:space="0" w:color="auto"/>
        <w:right w:val="none" w:sz="0" w:space="0" w:color="auto"/>
      </w:divBdr>
    </w:div>
    <w:div w:id="767434609">
      <w:bodyDiv w:val="1"/>
      <w:marLeft w:val="0"/>
      <w:marRight w:val="0"/>
      <w:marTop w:val="0"/>
      <w:marBottom w:val="0"/>
      <w:divBdr>
        <w:top w:val="none" w:sz="0" w:space="0" w:color="auto"/>
        <w:left w:val="none" w:sz="0" w:space="0" w:color="auto"/>
        <w:bottom w:val="none" w:sz="0" w:space="0" w:color="auto"/>
        <w:right w:val="none" w:sz="0" w:space="0" w:color="auto"/>
      </w:divBdr>
    </w:div>
    <w:div w:id="831876544">
      <w:bodyDiv w:val="1"/>
      <w:marLeft w:val="0"/>
      <w:marRight w:val="0"/>
      <w:marTop w:val="0"/>
      <w:marBottom w:val="0"/>
      <w:divBdr>
        <w:top w:val="none" w:sz="0" w:space="0" w:color="auto"/>
        <w:left w:val="none" w:sz="0" w:space="0" w:color="auto"/>
        <w:bottom w:val="none" w:sz="0" w:space="0" w:color="auto"/>
        <w:right w:val="none" w:sz="0" w:space="0" w:color="auto"/>
      </w:divBdr>
    </w:div>
    <w:div w:id="861938564">
      <w:bodyDiv w:val="1"/>
      <w:marLeft w:val="0"/>
      <w:marRight w:val="0"/>
      <w:marTop w:val="0"/>
      <w:marBottom w:val="0"/>
      <w:divBdr>
        <w:top w:val="none" w:sz="0" w:space="0" w:color="auto"/>
        <w:left w:val="none" w:sz="0" w:space="0" w:color="auto"/>
        <w:bottom w:val="none" w:sz="0" w:space="0" w:color="auto"/>
        <w:right w:val="none" w:sz="0" w:space="0" w:color="auto"/>
      </w:divBdr>
      <w:divsChild>
        <w:div w:id="2065788810">
          <w:marLeft w:val="0"/>
          <w:marRight w:val="0"/>
          <w:marTop w:val="0"/>
          <w:marBottom w:val="0"/>
          <w:divBdr>
            <w:top w:val="none" w:sz="0" w:space="0" w:color="auto"/>
            <w:left w:val="none" w:sz="0" w:space="0" w:color="auto"/>
            <w:bottom w:val="none" w:sz="0" w:space="0" w:color="auto"/>
            <w:right w:val="none" w:sz="0" w:space="0" w:color="auto"/>
          </w:divBdr>
        </w:div>
      </w:divsChild>
    </w:div>
    <w:div w:id="1111894922">
      <w:bodyDiv w:val="1"/>
      <w:marLeft w:val="0"/>
      <w:marRight w:val="0"/>
      <w:marTop w:val="0"/>
      <w:marBottom w:val="0"/>
      <w:divBdr>
        <w:top w:val="none" w:sz="0" w:space="0" w:color="auto"/>
        <w:left w:val="none" w:sz="0" w:space="0" w:color="auto"/>
        <w:bottom w:val="none" w:sz="0" w:space="0" w:color="auto"/>
        <w:right w:val="none" w:sz="0" w:space="0" w:color="auto"/>
      </w:divBdr>
      <w:divsChild>
        <w:div w:id="241112474">
          <w:marLeft w:val="0"/>
          <w:marRight w:val="0"/>
          <w:marTop w:val="0"/>
          <w:marBottom w:val="0"/>
          <w:divBdr>
            <w:top w:val="none" w:sz="0" w:space="0" w:color="auto"/>
            <w:left w:val="none" w:sz="0" w:space="0" w:color="auto"/>
            <w:bottom w:val="none" w:sz="0" w:space="0" w:color="auto"/>
            <w:right w:val="none" w:sz="0" w:space="0" w:color="auto"/>
          </w:divBdr>
        </w:div>
      </w:divsChild>
    </w:div>
    <w:div w:id="1381171757">
      <w:bodyDiv w:val="1"/>
      <w:marLeft w:val="0"/>
      <w:marRight w:val="0"/>
      <w:marTop w:val="0"/>
      <w:marBottom w:val="0"/>
      <w:divBdr>
        <w:top w:val="none" w:sz="0" w:space="0" w:color="auto"/>
        <w:left w:val="none" w:sz="0" w:space="0" w:color="auto"/>
        <w:bottom w:val="none" w:sz="0" w:space="0" w:color="auto"/>
        <w:right w:val="none" w:sz="0" w:space="0" w:color="auto"/>
      </w:divBdr>
    </w:div>
    <w:div w:id="1399087836">
      <w:bodyDiv w:val="1"/>
      <w:marLeft w:val="0"/>
      <w:marRight w:val="0"/>
      <w:marTop w:val="0"/>
      <w:marBottom w:val="0"/>
      <w:divBdr>
        <w:top w:val="none" w:sz="0" w:space="0" w:color="auto"/>
        <w:left w:val="none" w:sz="0" w:space="0" w:color="auto"/>
        <w:bottom w:val="none" w:sz="0" w:space="0" w:color="auto"/>
        <w:right w:val="none" w:sz="0" w:space="0" w:color="auto"/>
      </w:divBdr>
    </w:div>
    <w:div w:id="1565992339">
      <w:bodyDiv w:val="1"/>
      <w:marLeft w:val="0"/>
      <w:marRight w:val="0"/>
      <w:marTop w:val="0"/>
      <w:marBottom w:val="0"/>
      <w:divBdr>
        <w:top w:val="none" w:sz="0" w:space="0" w:color="auto"/>
        <w:left w:val="none" w:sz="0" w:space="0" w:color="auto"/>
        <w:bottom w:val="none" w:sz="0" w:space="0" w:color="auto"/>
        <w:right w:val="none" w:sz="0" w:space="0" w:color="auto"/>
      </w:divBdr>
      <w:divsChild>
        <w:div w:id="187913971">
          <w:marLeft w:val="0"/>
          <w:marRight w:val="0"/>
          <w:marTop w:val="0"/>
          <w:marBottom w:val="0"/>
          <w:divBdr>
            <w:top w:val="none" w:sz="0" w:space="0" w:color="auto"/>
            <w:left w:val="none" w:sz="0" w:space="0" w:color="auto"/>
            <w:bottom w:val="none" w:sz="0" w:space="0" w:color="auto"/>
            <w:right w:val="none" w:sz="0" w:space="0" w:color="auto"/>
          </w:divBdr>
        </w:div>
      </w:divsChild>
    </w:div>
    <w:div w:id="1675642141">
      <w:bodyDiv w:val="1"/>
      <w:marLeft w:val="0"/>
      <w:marRight w:val="0"/>
      <w:marTop w:val="0"/>
      <w:marBottom w:val="0"/>
      <w:divBdr>
        <w:top w:val="none" w:sz="0" w:space="0" w:color="auto"/>
        <w:left w:val="none" w:sz="0" w:space="0" w:color="auto"/>
        <w:bottom w:val="none" w:sz="0" w:space="0" w:color="auto"/>
        <w:right w:val="none" w:sz="0" w:space="0" w:color="auto"/>
      </w:divBdr>
      <w:divsChild>
        <w:div w:id="1501314478">
          <w:marLeft w:val="0"/>
          <w:marRight w:val="0"/>
          <w:marTop w:val="0"/>
          <w:marBottom w:val="0"/>
          <w:divBdr>
            <w:top w:val="none" w:sz="0" w:space="0" w:color="auto"/>
            <w:left w:val="none" w:sz="0" w:space="0" w:color="auto"/>
            <w:bottom w:val="none" w:sz="0" w:space="0" w:color="auto"/>
            <w:right w:val="none" w:sz="0" w:space="0" w:color="auto"/>
          </w:divBdr>
        </w:div>
      </w:divsChild>
    </w:div>
    <w:div w:id="1849101869">
      <w:bodyDiv w:val="1"/>
      <w:marLeft w:val="0"/>
      <w:marRight w:val="0"/>
      <w:marTop w:val="0"/>
      <w:marBottom w:val="0"/>
      <w:divBdr>
        <w:top w:val="none" w:sz="0" w:space="0" w:color="auto"/>
        <w:left w:val="none" w:sz="0" w:space="0" w:color="auto"/>
        <w:bottom w:val="none" w:sz="0" w:space="0" w:color="auto"/>
        <w:right w:val="none" w:sz="0" w:space="0" w:color="auto"/>
      </w:divBdr>
    </w:div>
    <w:div w:id="1871138432">
      <w:bodyDiv w:val="1"/>
      <w:marLeft w:val="0"/>
      <w:marRight w:val="0"/>
      <w:marTop w:val="0"/>
      <w:marBottom w:val="0"/>
      <w:divBdr>
        <w:top w:val="none" w:sz="0" w:space="0" w:color="auto"/>
        <w:left w:val="none" w:sz="0" w:space="0" w:color="auto"/>
        <w:bottom w:val="none" w:sz="0" w:space="0" w:color="auto"/>
        <w:right w:val="none" w:sz="0" w:space="0" w:color="auto"/>
      </w:divBdr>
    </w:div>
    <w:div w:id="1926642274">
      <w:bodyDiv w:val="1"/>
      <w:marLeft w:val="0"/>
      <w:marRight w:val="0"/>
      <w:marTop w:val="0"/>
      <w:marBottom w:val="0"/>
      <w:divBdr>
        <w:top w:val="none" w:sz="0" w:space="0" w:color="auto"/>
        <w:left w:val="none" w:sz="0" w:space="0" w:color="auto"/>
        <w:bottom w:val="none" w:sz="0" w:space="0" w:color="auto"/>
        <w:right w:val="none" w:sz="0" w:space="0" w:color="auto"/>
      </w:divBdr>
      <w:divsChild>
        <w:div w:id="1115371787">
          <w:marLeft w:val="0"/>
          <w:marRight w:val="0"/>
          <w:marTop w:val="0"/>
          <w:marBottom w:val="0"/>
          <w:divBdr>
            <w:top w:val="none" w:sz="0" w:space="0" w:color="auto"/>
            <w:left w:val="none" w:sz="0" w:space="0" w:color="auto"/>
            <w:bottom w:val="none" w:sz="0" w:space="0" w:color="auto"/>
            <w:right w:val="none" w:sz="0" w:space="0" w:color="auto"/>
          </w:divBdr>
        </w:div>
      </w:divsChild>
    </w:div>
    <w:div w:id="1950315311">
      <w:bodyDiv w:val="1"/>
      <w:marLeft w:val="0"/>
      <w:marRight w:val="0"/>
      <w:marTop w:val="0"/>
      <w:marBottom w:val="0"/>
      <w:divBdr>
        <w:top w:val="none" w:sz="0" w:space="0" w:color="auto"/>
        <w:left w:val="none" w:sz="0" w:space="0" w:color="auto"/>
        <w:bottom w:val="none" w:sz="0" w:space="0" w:color="auto"/>
        <w:right w:val="none" w:sz="0" w:space="0" w:color="auto"/>
      </w:divBdr>
    </w:div>
    <w:div w:id="1956714262">
      <w:bodyDiv w:val="1"/>
      <w:marLeft w:val="0"/>
      <w:marRight w:val="0"/>
      <w:marTop w:val="0"/>
      <w:marBottom w:val="0"/>
      <w:divBdr>
        <w:top w:val="none" w:sz="0" w:space="0" w:color="auto"/>
        <w:left w:val="none" w:sz="0" w:space="0" w:color="auto"/>
        <w:bottom w:val="none" w:sz="0" w:space="0" w:color="auto"/>
        <w:right w:val="none" w:sz="0" w:space="0" w:color="auto"/>
      </w:divBdr>
    </w:div>
    <w:div w:id="2010793123">
      <w:bodyDiv w:val="1"/>
      <w:marLeft w:val="0"/>
      <w:marRight w:val="0"/>
      <w:marTop w:val="0"/>
      <w:marBottom w:val="0"/>
      <w:divBdr>
        <w:top w:val="none" w:sz="0" w:space="0" w:color="auto"/>
        <w:left w:val="none" w:sz="0" w:space="0" w:color="auto"/>
        <w:bottom w:val="none" w:sz="0" w:space="0" w:color="auto"/>
        <w:right w:val="none" w:sz="0" w:space="0" w:color="auto"/>
      </w:divBdr>
      <w:divsChild>
        <w:div w:id="1829126111">
          <w:marLeft w:val="0"/>
          <w:marRight w:val="0"/>
          <w:marTop w:val="0"/>
          <w:marBottom w:val="0"/>
          <w:divBdr>
            <w:top w:val="none" w:sz="0" w:space="0" w:color="auto"/>
            <w:left w:val="none" w:sz="0" w:space="0" w:color="auto"/>
            <w:bottom w:val="none" w:sz="0" w:space="0" w:color="auto"/>
            <w:right w:val="none" w:sz="0" w:space="0" w:color="auto"/>
          </w:divBdr>
        </w:div>
      </w:divsChild>
    </w:div>
    <w:div w:id="2065449802">
      <w:bodyDiv w:val="1"/>
      <w:marLeft w:val="0"/>
      <w:marRight w:val="0"/>
      <w:marTop w:val="0"/>
      <w:marBottom w:val="0"/>
      <w:divBdr>
        <w:top w:val="none" w:sz="0" w:space="0" w:color="auto"/>
        <w:left w:val="none" w:sz="0" w:space="0" w:color="auto"/>
        <w:bottom w:val="none" w:sz="0" w:space="0" w:color="auto"/>
        <w:right w:val="none" w:sz="0" w:space="0" w:color="auto"/>
      </w:divBdr>
      <w:divsChild>
        <w:div w:id="2013215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emf"/><Relationship Id="rId37" Type="http://schemas.openxmlformats.org/officeDocument/2006/relationships/package" Target="embeddings/Microsoft_Visio_Drawing1.vsdx"/><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package" Target="embeddings/Microsoft_Visio_Drawing.vsdx"/><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eader" Target="header7.xml"/><Relationship Id="rId20" Type="http://schemas.openxmlformats.org/officeDocument/2006/relationships/footer" Target="footer6.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emf"/><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6449B-F86D-4617-A495-543D431AB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7680</TotalTime>
  <Pages>65</Pages>
  <Words>6348</Words>
  <Characters>36190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42454</CharactersWithSpaces>
  <SharedDoc>false</SharedDoc>
  <HLinks>
    <vt:vector size="378" baseType="variant">
      <vt:variant>
        <vt:i4>1966137</vt:i4>
      </vt:variant>
      <vt:variant>
        <vt:i4>374</vt:i4>
      </vt:variant>
      <vt:variant>
        <vt:i4>0</vt:i4>
      </vt:variant>
      <vt:variant>
        <vt:i4>5</vt:i4>
      </vt:variant>
      <vt:variant>
        <vt:lpwstr/>
      </vt:variant>
      <vt:variant>
        <vt:lpwstr>_Toc167374889</vt:lpwstr>
      </vt:variant>
      <vt:variant>
        <vt:i4>1966137</vt:i4>
      </vt:variant>
      <vt:variant>
        <vt:i4>368</vt:i4>
      </vt:variant>
      <vt:variant>
        <vt:i4>0</vt:i4>
      </vt:variant>
      <vt:variant>
        <vt:i4>5</vt:i4>
      </vt:variant>
      <vt:variant>
        <vt:lpwstr/>
      </vt:variant>
      <vt:variant>
        <vt:lpwstr>_Toc167374888</vt:lpwstr>
      </vt:variant>
      <vt:variant>
        <vt:i4>1966137</vt:i4>
      </vt:variant>
      <vt:variant>
        <vt:i4>362</vt:i4>
      </vt:variant>
      <vt:variant>
        <vt:i4>0</vt:i4>
      </vt:variant>
      <vt:variant>
        <vt:i4>5</vt:i4>
      </vt:variant>
      <vt:variant>
        <vt:lpwstr/>
      </vt:variant>
      <vt:variant>
        <vt:lpwstr>_Toc167374887</vt:lpwstr>
      </vt:variant>
      <vt:variant>
        <vt:i4>1966137</vt:i4>
      </vt:variant>
      <vt:variant>
        <vt:i4>356</vt:i4>
      </vt:variant>
      <vt:variant>
        <vt:i4>0</vt:i4>
      </vt:variant>
      <vt:variant>
        <vt:i4>5</vt:i4>
      </vt:variant>
      <vt:variant>
        <vt:lpwstr/>
      </vt:variant>
      <vt:variant>
        <vt:lpwstr>_Toc167374886</vt:lpwstr>
      </vt:variant>
      <vt:variant>
        <vt:i4>1966137</vt:i4>
      </vt:variant>
      <vt:variant>
        <vt:i4>350</vt:i4>
      </vt:variant>
      <vt:variant>
        <vt:i4>0</vt:i4>
      </vt:variant>
      <vt:variant>
        <vt:i4>5</vt:i4>
      </vt:variant>
      <vt:variant>
        <vt:lpwstr/>
      </vt:variant>
      <vt:variant>
        <vt:lpwstr>_Toc167374885</vt:lpwstr>
      </vt:variant>
      <vt:variant>
        <vt:i4>1966137</vt:i4>
      </vt:variant>
      <vt:variant>
        <vt:i4>344</vt:i4>
      </vt:variant>
      <vt:variant>
        <vt:i4>0</vt:i4>
      </vt:variant>
      <vt:variant>
        <vt:i4>5</vt:i4>
      </vt:variant>
      <vt:variant>
        <vt:lpwstr/>
      </vt:variant>
      <vt:variant>
        <vt:lpwstr>_Toc167374884</vt:lpwstr>
      </vt:variant>
      <vt:variant>
        <vt:i4>1966137</vt:i4>
      </vt:variant>
      <vt:variant>
        <vt:i4>338</vt:i4>
      </vt:variant>
      <vt:variant>
        <vt:i4>0</vt:i4>
      </vt:variant>
      <vt:variant>
        <vt:i4>5</vt:i4>
      </vt:variant>
      <vt:variant>
        <vt:lpwstr/>
      </vt:variant>
      <vt:variant>
        <vt:lpwstr>_Toc167374883</vt:lpwstr>
      </vt:variant>
      <vt:variant>
        <vt:i4>1966137</vt:i4>
      </vt:variant>
      <vt:variant>
        <vt:i4>332</vt:i4>
      </vt:variant>
      <vt:variant>
        <vt:i4>0</vt:i4>
      </vt:variant>
      <vt:variant>
        <vt:i4>5</vt:i4>
      </vt:variant>
      <vt:variant>
        <vt:lpwstr/>
      </vt:variant>
      <vt:variant>
        <vt:lpwstr>_Toc167374882</vt:lpwstr>
      </vt:variant>
      <vt:variant>
        <vt:i4>1966137</vt:i4>
      </vt:variant>
      <vt:variant>
        <vt:i4>326</vt:i4>
      </vt:variant>
      <vt:variant>
        <vt:i4>0</vt:i4>
      </vt:variant>
      <vt:variant>
        <vt:i4>5</vt:i4>
      </vt:variant>
      <vt:variant>
        <vt:lpwstr/>
      </vt:variant>
      <vt:variant>
        <vt:lpwstr>_Toc167374881</vt:lpwstr>
      </vt:variant>
      <vt:variant>
        <vt:i4>1966137</vt:i4>
      </vt:variant>
      <vt:variant>
        <vt:i4>320</vt:i4>
      </vt:variant>
      <vt:variant>
        <vt:i4>0</vt:i4>
      </vt:variant>
      <vt:variant>
        <vt:i4>5</vt:i4>
      </vt:variant>
      <vt:variant>
        <vt:lpwstr/>
      </vt:variant>
      <vt:variant>
        <vt:lpwstr>_Toc167374880</vt:lpwstr>
      </vt:variant>
      <vt:variant>
        <vt:i4>1114169</vt:i4>
      </vt:variant>
      <vt:variant>
        <vt:i4>314</vt:i4>
      </vt:variant>
      <vt:variant>
        <vt:i4>0</vt:i4>
      </vt:variant>
      <vt:variant>
        <vt:i4>5</vt:i4>
      </vt:variant>
      <vt:variant>
        <vt:lpwstr/>
      </vt:variant>
      <vt:variant>
        <vt:lpwstr>_Toc167374879</vt:lpwstr>
      </vt:variant>
      <vt:variant>
        <vt:i4>1114169</vt:i4>
      </vt:variant>
      <vt:variant>
        <vt:i4>308</vt:i4>
      </vt:variant>
      <vt:variant>
        <vt:i4>0</vt:i4>
      </vt:variant>
      <vt:variant>
        <vt:i4>5</vt:i4>
      </vt:variant>
      <vt:variant>
        <vt:lpwstr/>
      </vt:variant>
      <vt:variant>
        <vt:lpwstr>_Toc167374878</vt:lpwstr>
      </vt:variant>
      <vt:variant>
        <vt:i4>1114169</vt:i4>
      </vt:variant>
      <vt:variant>
        <vt:i4>302</vt:i4>
      </vt:variant>
      <vt:variant>
        <vt:i4>0</vt:i4>
      </vt:variant>
      <vt:variant>
        <vt:i4>5</vt:i4>
      </vt:variant>
      <vt:variant>
        <vt:lpwstr/>
      </vt:variant>
      <vt:variant>
        <vt:lpwstr>_Toc167374877</vt:lpwstr>
      </vt:variant>
      <vt:variant>
        <vt:i4>1114169</vt:i4>
      </vt:variant>
      <vt:variant>
        <vt:i4>296</vt:i4>
      </vt:variant>
      <vt:variant>
        <vt:i4>0</vt:i4>
      </vt:variant>
      <vt:variant>
        <vt:i4>5</vt:i4>
      </vt:variant>
      <vt:variant>
        <vt:lpwstr/>
      </vt:variant>
      <vt:variant>
        <vt:lpwstr>_Toc167374876</vt:lpwstr>
      </vt:variant>
      <vt:variant>
        <vt:i4>1114169</vt:i4>
      </vt:variant>
      <vt:variant>
        <vt:i4>290</vt:i4>
      </vt:variant>
      <vt:variant>
        <vt:i4>0</vt:i4>
      </vt:variant>
      <vt:variant>
        <vt:i4>5</vt:i4>
      </vt:variant>
      <vt:variant>
        <vt:lpwstr/>
      </vt:variant>
      <vt:variant>
        <vt:lpwstr>_Toc167374875</vt:lpwstr>
      </vt:variant>
      <vt:variant>
        <vt:i4>1114169</vt:i4>
      </vt:variant>
      <vt:variant>
        <vt:i4>284</vt:i4>
      </vt:variant>
      <vt:variant>
        <vt:i4>0</vt:i4>
      </vt:variant>
      <vt:variant>
        <vt:i4>5</vt:i4>
      </vt:variant>
      <vt:variant>
        <vt:lpwstr/>
      </vt:variant>
      <vt:variant>
        <vt:lpwstr>_Toc167374874</vt:lpwstr>
      </vt:variant>
      <vt:variant>
        <vt:i4>1114169</vt:i4>
      </vt:variant>
      <vt:variant>
        <vt:i4>278</vt:i4>
      </vt:variant>
      <vt:variant>
        <vt:i4>0</vt:i4>
      </vt:variant>
      <vt:variant>
        <vt:i4>5</vt:i4>
      </vt:variant>
      <vt:variant>
        <vt:lpwstr/>
      </vt:variant>
      <vt:variant>
        <vt:lpwstr>_Toc167374873</vt:lpwstr>
      </vt:variant>
      <vt:variant>
        <vt:i4>1114169</vt:i4>
      </vt:variant>
      <vt:variant>
        <vt:i4>272</vt:i4>
      </vt:variant>
      <vt:variant>
        <vt:i4>0</vt:i4>
      </vt:variant>
      <vt:variant>
        <vt:i4>5</vt:i4>
      </vt:variant>
      <vt:variant>
        <vt:lpwstr/>
      </vt:variant>
      <vt:variant>
        <vt:lpwstr>_Toc167374872</vt:lpwstr>
      </vt:variant>
      <vt:variant>
        <vt:i4>1114169</vt:i4>
      </vt:variant>
      <vt:variant>
        <vt:i4>266</vt:i4>
      </vt:variant>
      <vt:variant>
        <vt:i4>0</vt:i4>
      </vt:variant>
      <vt:variant>
        <vt:i4>5</vt:i4>
      </vt:variant>
      <vt:variant>
        <vt:lpwstr/>
      </vt:variant>
      <vt:variant>
        <vt:lpwstr>_Toc167374871</vt:lpwstr>
      </vt:variant>
      <vt:variant>
        <vt:i4>1114169</vt:i4>
      </vt:variant>
      <vt:variant>
        <vt:i4>260</vt:i4>
      </vt:variant>
      <vt:variant>
        <vt:i4>0</vt:i4>
      </vt:variant>
      <vt:variant>
        <vt:i4>5</vt:i4>
      </vt:variant>
      <vt:variant>
        <vt:lpwstr/>
      </vt:variant>
      <vt:variant>
        <vt:lpwstr>_Toc167374870</vt:lpwstr>
      </vt:variant>
      <vt:variant>
        <vt:i4>1048633</vt:i4>
      </vt:variant>
      <vt:variant>
        <vt:i4>254</vt:i4>
      </vt:variant>
      <vt:variant>
        <vt:i4>0</vt:i4>
      </vt:variant>
      <vt:variant>
        <vt:i4>5</vt:i4>
      </vt:variant>
      <vt:variant>
        <vt:lpwstr/>
      </vt:variant>
      <vt:variant>
        <vt:lpwstr>_Toc167374869</vt:lpwstr>
      </vt:variant>
      <vt:variant>
        <vt:i4>1048633</vt:i4>
      </vt:variant>
      <vt:variant>
        <vt:i4>248</vt:i4>
      </vt:variant>
      <vt:variant>
        <vt:i4>0</vt:i4>
      </vt:variant>
      <vt:variant>
        <vt:i4>5</vt:i4>
      </vt:variant>
      <vt:variant>
        <vt:lpwstr/>
      </vt:variant>
      <vt:variant>
        <vt:lpwstr>_Toc167374868</vt:lpwstr>
      </vt:variant>
      <vt:variant>
        <vt:i4>1048633</vt:i4>
      </vt:variant>
      <vt:variant>
        <vt:i4>242</vt:i4>
      </vt:variant>
      <vt:variant>
        <vt:i4>0</vt:i4>
      </vt:variant>
      <vt:variant>
        <vt:i4>5</vt:i4>
      </vt:variant>
      <vt:variant>
        <vt:lpwstr/>
      </vt:variant>
      <vt:variant>
        <vt:lpwstr>_Toc167374867</vt:lpwstr>
      </vt:variant>
      <vt:variant>
        <vt:i4>1048633</vt:i4>
      </vt:variant>
      <vt:variant>
        <vt:i4>236</vt:i4>
      </vt:variant>
      <vt:variant>
        <vt:i4>0</vt:i4>
      </vt:variant>
      <vt:variant>
        <vt:i4>5</vt:i4>
      </vt:variant>
      <vt:variant>
        <vt:lpwstr/>
      </vt:variant>
      <vt:variant>
        <vt:lpwstr>_Toc167374866</vt:lpwstr>
      </vt:variant>
      <vt:variant>
        <vt:i4>1048633</vt:i4>
      </vt:variant>
      <vt:variant>
        <vt:i4>230</vt:i4>
      </vt:variant>
      <vt:variant>
        <vt:i4>0</vt:i4>
      </vt:variant>
      <vt:variant>
        <vt:i4>5</vt:i4>
      </vt:variant>
      <vt:variant>
        <vt:lpwstr/>
      </vt:variant>
      <vt:variant>
        <vt:lpwstr>_Toc167374865</vt:lpwstr>
      </vt:variant>
      <vt:variant>
        <vt:i4>1048633</vt:i4>
      </vt:variant>
      <vt:variant>
        <vt:i4>224</vt:i4>
      </vt:variant>
      <vt:variant>
        <vt:i4>0</vt:i4>
      </vt:variant>
      <vt:variant>
        <vt:i4>5</vt:i4>
      </vt:variant>
      <vt:variant>
        <vt:lpwstr/>
      </vt:variant>
      <vt:variant>
        <vt:lpwstr>_Toc167374864</vt:lpwstr>
      </vt:variant>
      <vt:variant>
        <vt:i4>1048633</vt:i4>
      </vt:variant>
      <vt:variant>
        <vt:i4>218</vt:i4>
      </vt:variant>
      <vt:variant>
        <vt:i4>0</vt:i4>
      </vt:variant>
      <vt:variant>
        <vt:i4>5</vt:i4>
      </vt:variant>
      <vt:variant>
        <vt:lpwstr/>
      </vt:variant>
      <vt:variant>
        <vt:lpwstr>_Toc167374863</vt:lpwstr>
      </vt:variant>
      <vt:variant>
        <vt:i4>1048633</vt:i4>
      </vt:variant>
      <vt:variant>
        <vt:i4>212</vt:i4>
      </vt:variant>
      <vt:variant>
        <vt:i4>0</vt:i4>
      </vt:variant>
      <vt:variant>
        <vt:i4>5</vt:i4>
      </vt:variant>
      <vt:variant>
        <vt:lpwstr/>
      </vt:variant>
      <vt:variant>
        <vt:lpwstr>_Toc167374862</vt:lpwstr>
      </vt:variant>
      <vt:variant>
        <vt:i4>1048633</vt:i4>
      </vt:variant>
      <vt:variant>
        <vt:i4>206</vt:i4>
      </vt:variant>
      <vt:variant>
        <vt:i4>0</vt:i4>
      </vt:variant>
      <vt:variant>
        <vt:i4>5</vt:i4>
      </vt:variant>
      <vt:variant>
        <vt:lpwstr/>
      </vt:variant>
      <vt:variant>
        <vt:lpwstr>_Toc167374861</vt:lpwstr>
      </vt:variant>
      <vt:variant>
        <vt:i4>1048633</vt:i4>
      </vt:variant>
      <vt:variant>
        <vt:i4>200</vt:i4>
      </vt:variant>
      <vt:variant>
        <vt:i4>0</vt:i4>
      </vt:variant>
      <vt:variant>
        <vt:i4>5</vt:i4>
      </vt:variant>
      <vt:variant>
        <vt:lpwstr/>
      </vt:variant>
      <vt:variant>
        <vt:lpwstr>_Toc167374860</vt:lpwstr>
      </vt:variant>
      <vt:variant>
        <vt:i4>1245241</vt:i4>
      </vt:variant>
      <vt:variant>
        <vt:i4>194</vt:i4>
      </vt:variant>
      <vt:variant>
        <vt:i4>0</vt:i4>
      </vt:variant>
      <vt:variant>
        <vt:i4>5</vt:i4>
      </vt:variant>
      <vt:variant>
        <vt:lpwstr/>
      </vt:variant>
      <vt:variant>
        <vt:lpwstr>_Toc167374859</vt:lpwstr>
      </vt:variant>
      <vt:variant>
        <vt:i4>1245241</vt:i4>
      </vt:variant>
      <vt:variant>
        <vt:i4>188</vt:i4>
      </vt:variant>
      <vt:variant>
        <vt:i4>0</vt:i4>
      </vt:variant>
      <vt:variant>
        <vt:i4>5</vt:i4>
      </vt:variant>
      <vt:variant>
        <vt:lpwstr/>
      </vt:variant>
      <vt:variant>
        <vt:lpwstr>_Toc167374858</vt:lpwstr>
      </vt:variant>
      <vt:variant>
        <vt:i4>1245241</vt:i4>
      </vt:variant>
      <vt:variant>
        <vt:i4>182</vt:i4>
      </vt:variant>
      <vt:variant>
        <vt:i4>0</vt:i4>
      </vt:variant>
      <vt:variant>
        <vt:i4>5</vt:i4>
      </vt:variant>
      <vt:variant>
        <vt:lpwstr/>
      </vt:variant>
      <vt:variant>
        <vt:lpwstr>_Toc167374857</vt:lpwstr>
      </vt:variant>
      <vt:variant>
        <vt:i4>1245241</vt:i4>
      </vt:variant>
      <vt:variant>
        <vt:i4>176</vt:i4>
      </vt:variant>
      <vt:variant>
        <vt:i4>0</vt:i4>
      </vt:variant>
      <vt:variant>
        <vt:i4>5</vt:i4>
      </vt:variant>
      <vt:variant>
        <vt:lpwstr/>
      </vt:variant>
      <vt:variant>
        <vt:lpwstr>_Toc167374856</vt:lpwstr>
      </vt:variant>
      <vt:variant>
        <vt:i4>1245241</vt:i4>
      </vt:variant>
      <vt:variant>
        <vt:i4>170</vt:i4>
      </vt:variant>
      <vt:variant>
        <vt:i4>0</vt:i4>
      </vt:variant>
      <vt:variant>
        <vt:i4>5</vt:i4>
      </vt:variant>
      <vt:variant>
        <vt:lpwstr/>
      </vt:variant>
      <vt:variant>
        <vt:lpwstr>_Toc167374855</vt:lpwstr>
      </vt:variant>
      <vt:variant>
        <vt:i4>1245241</vt:i4>
      </vt:variant>
      <vt:variant>
        <vt:i4>164</vt:i4>
      </vt:variant>
      <vt:variant>
        <vt:i4>0</vt:i4>
      </vt:variant>
      <vt:variant>
        <vt:i4>5</vt:i4>
      </vt:variant>
      <vt:variant>
        <vt:lpwstr/>
      </vt:variant>
      <vt:variant>
        <vt:lpwstr>_Toc167374854</vt:lpwstr>
      </vt:variant>
      <vt:variant>
        <vt:i4>1245241</vt:i4>
      </vt:variant>
      <vt:variant>
        <vt:i4>158</vt:i4>
      </vt:variant>
      <vt:variant>
        <vt:i4>0</vt:i4>
      </vt:variant>
      <vt:variant>
        <vt:i4>5</vt:i4>
      </vt:variant>
      <vt:variant>
        <vt:lpwstr/>
      </vt:variant>
      <vt:variant>
        <vt:lpwstr>_Toc167374853</vt:lpwstr>
      </vt:variant>
      <vt:variant>
        <vt:i4>1245241</vt:i4>
      </vt:variant>
      <vt:variant>
        <vt:i4>152</vt:i4>
      </vt:variant>
      <vt:variant>
        <vt:i4>0</vt:i4>
      </vt:variant>
      <vt:variant>
        <vt:i4>5</vt:i4>
      </vt:variant>
      <vt:variant>
        <vt:lpwstr/>
      </vt:variant>
      <vt:variant>
        <vt:lpwstr>_Toc167374852</vt:lpwstr>
      </vt:variant>
      <vt:variant>
        <vt:i4>1245241</vt:i4>
      </vt:variant>
      <vt:variant>
        <vt:i4>146</vt:i4>
      </vt:variant>
      <vt:variant>
        <vt:i4>0</vt:i4>
      </vt:variant>
      <vt:variant>
        <vt:i4>5</vt:i4>
      </vt:variant>
      <vt:variant>
        <vt:lpwstr/>
      </vt:variant>
      <vt:variant>
        <vt:lpwstr>_Toc167374851</vt:lpwstr>
      </vt:variant>
      <vt:variant>
        <vt:i4>1245241</vt:i4>
      </vt:variant>
      <vt:variant>
        <vt:i4>140</vt:i4>
      </vt:variant>
      <vt:variant>
        <vt:i4>0</vt:i4>
      </vt:variant>
      <vt:variant>
        <vt:i4>5</vt:i4>
      </vt:variant>
      <vt:variant>
        <vt:lpwstr/>
      </vt:variant>
      <vt:variant>
        <vt:lpwstr>_Toc167374850</vt:lpwstr>
      </vt:variant>
      <vt:variant>
        <vt:i4>1179705</vt:i4>
      </vt:variant>
      <vt:variant>
        <vt:i4>134</vt:i4>
      </vt:variant>
      <vt:variant>
        <vt:i4>0</vt:i4>
      </vt:variant>
      <vt:variant>
        <vt:i4>5</vt:i4>
      </vt:variant>
      <vt:variant>
        <vt:lpwstr/>
      </vt:variant>
      <vt:variant>
        <vt:lpwstr>_Toc167374849</vt:lpwstr>
      </vt:variant>
      <vt:variant>
        <vt:i4>1179705</vt:i4>
      </vt:variant>
      <vt:variant>
        <vt:i4>128</vt:i4>
      </vt:variant>
      <vt:variant>
        <vt:i4>0</vt:i4>
      </vt:variant>
      <vt:variant>
        <vt:i4>5</vt:i4>
      </vt:variant>
      <vt:variant>
        <vt:lpwstr/>
      </vt:variant>
      <vt:variant>
        <vt:lpwstr>_Toc167374848</vt:lpwstr>
      </vt:variant>
      <vt:variant>
        <vt:i4>1179705</vt:i4>
      </vt:variant>
      <vt:variant>
        <vt:i4>122</vt:i4>
      </vt:variant>
      <vt:variant>
        <vt:i4>0</vt:i4>
      </vt:variant>
      <vt:variant>
        <vt:i4>5</vt:i4>
      </vt:variant>
      <vt:variant>
        <vt:lpwstr/>
      </vt:variant>
      <vt:variant>
        <vt:lpwstr>_Toc167374847</vt:lpwstr>
      </vt:variant>
      <vt:variant>
        <vt:i4>1179705</vt:i4>
      </vt:variant>
      <vt:variant>
        <vt:i4>116</vt:i4>
      </vt:variant>
      <vt:variant>
        <vt:i4>0</vt:i4>
      </vt:variant>
      <vt:variant>
        <vt:i4>5</vt:i4>
      </vt:variant>
      <vt:variant>
        <vt:lpwstr/>
      </vt:variant>
      <vt:variant>
        <vt:lpwstr>_Toc167374846</vt:lpwstr>
      </vt:variant>
      <vt:variant>
        <vt:i4>1179705</vt:i4>
      </vt:variant>
      <vt:variant>
        <vt:i4>110</vt:i4>
      </vt:variant>
      <vt:variant>
        <vt:i4>0</vt:i4>
      </vt:variant>
      <vt:variant>
        <vt:i4>5</vt:i4>
      </vt:variant>
      <vt:variant>
        <vt:lpwstr/>
      </vt:variant>
      <vt:variant>
        <vt:lpwstr>_Toc167374845</vt:lpwstr>
      </vt:variant>
      <vt:variant>
        <vt:i4>1179705</vt:i4>
      </vt:variant>
      <vt:variant>
        <vt:i4>104</vt:i4>
      </vt:variant>
      <vt:variant>
        <vt:i4>0</vt:i4>
      </vt:variant>
      <vt:variant>
        <vt:i4>5</vt:i4>
      </vt:variant>
      <vt:variant>
        <vt:lpwstr/>
      </vt:variant>
      <vt:variant>
        <vt:lpwstr>_Toc167374844</vt:lpwstr>
      </vt:variant>
      <vt:variant>
        <vt:i4>1179705</vt:i4>
      </vt:variant>
      <vt:variant>
        <vt:i4>98</vt:i4>
      </vt:variant>
      <vt:variant>
        <vt:i4>0</vt:i4>
      </vt:variant>
      <vt:variant>
        <vt:i4>5</vt:i4>
      </vt:variant>
      <vt:variant>
        <vt:lpwstr/>
      </vt:variant>
      <vt:variant>
        <vt:lpwstr>_Toc167374843</vt:lpwstr>
      </vt:variant>
      <vt:variant>
        <vt:i4>1179705</vt:i4>
      </vt:variant>
      <vt:variant>
        <vt:i4>92</vt:i4>
      </vt:variant>
      <vt:variant>
        <vt:i4>0</vt:i4>
      </vt:variant>
      <vt:variant>
        <vt:i4>5</vt:i4>
      </vt:variant>
      <vt:variant>
        <vt:lpwstr/>
      </vt:variant>
      <vt:variant>
        <vt:lpwstr>_Toc167374842</vt:lpwstr>
      </vt:variant>
      <vt:variant>
        <vt:i4>1179705</vt:i4>
      </vt:variant>
      <vt:variant>
        <vt:i4>86</vt:i4>
      </vt:variant>
      <vt:variant>
        <vt:i4>0</vt:i4>
      </vt:variant>
      <vt:variant>
        <vt:i4>5</vt:i4>
      </vt:variant>
      <vt:variant>
        <vt:lpwstr/>
      </vt:variant>
      <vt:variant>
        <vt:lpwstr>_Toc167374841</vt:lpwstr>
      </vt:variant>
      <vt:variant>
        <vt:i4>1179705</vt:i4>
      </vt:variant>
      <vt:variant>
        <vt:i4>80</vt:i4>
      </vt:variant>
      <vt:variant>
        <vt:i4>0</vt:i4>
      </vt:variant>
      <vt:variant>
        <vt:i4>5</vt:i4>
      </vt:variant>
      <vt:variant>
        <vt:lpwstr/>
      </vt:variant>
      <vt:variant>
        <vt:lpwstr>_Toc167374840</vt:lpwstr>
      </vt:variant>
      <vt:variant>
        <vt:i4>1376313</vt:i4>
      </vt:variant>
      <vt:variant>
        <vt:i4>74</vt:i4>
      </vt:variant>
      <vt:variant>
        <vt:i4>0</vt:i4>
      </vt:variant>
      <vt:variant>
        <vt:i4>5</vt:i4>
      </vt:variant>
      <vt:variant>
        <vt:lpwstr/>
      </vt:variant>
      <vt:variant>
        <vt:lpwstr>_Toc167374839</vt:lpwstr>
      </vt:variant>
      <vt:variant>
        <vt:i4>1376313</vt:i4>
      </vt:variant>
      <vt:variant>
        <vt:i4>68</vt:i4>
      </vt:variant>
      <vt:variant>
        <vt:i4>0</vt:i4>
      </vt:variant>
      <vt:variant>
        <vt:i4>5</vt:i4>
      </vt:variant>
      <vt:variant>
        <vt:lpwstr/>
      </vt:variant>
      <vt:variant>
        <vt:lpwstr>_Toc167374838</vt:lpwstr>
      </vt:variant>
      <vt:variant>
        <vt:i4>1376313</vt:i4>
      </vt:variant>
      <vt:variant>
        <vt:i4>62</vt:i4>
      </vt:variant>
      <vt:variant>
        <vt:i4>0</vt:i4>
      </vt:variant>
      <vt:variant>
        <vt:i4>5</vt:i4>
      </vt:variant>
      <vt:variant>
        <vt:lpwstr/>
      </vt:variant>
      <vt:variant>
        <vt:lpwstr>_Toc167374837</vt:lpwstr>
      </vt:variant>
      <vt:variant>
        <vt:i4>1376313</vt:i4>
      </vt:variant>
      <vt:variant>
        <vt:i4>56</vt:i4>
      </vt:variant>
      <vt:variant>
        <vt:i4>0</vt:i4>
      </vt:variant>
      <vt:variant>
        <vt:i4>5</vt:i4>
      </vt:variant>
      <vt:variant>
        <vt:lpwstr/>
      </vt:variant>
      <vt:variant>
        <vt:lpwstr>_Toc167374836</vt:lpwstr>
      </vt:variant>
      <vt:variant>
        <vt:i4>1376313</vt:i4>
      </vt:variant>
      <vt:variant>
        <vt:i4>50</vt:i4>
      </vt:variant>
      <vt:variant>
        <vt:i4>0</vt:i4>
      </vt:variant>
      <vt:variant>
        <vt:i4>5</vt:i4>
      </vt:variant>
      <vt:variant>
        <vt:lpwstr/>
      </vt:variant>
      <vt:variant>
        <vt:lpwstr>_Toc167374835</vt:lpwstr>
      </vt:variant>
      <vt:variant>
        <vt:i4>1376313</vt:i4>
      </vt:variant>
      <vt:variant>
        <vt:i4>44</vt:i4>
      </vt:variant>
      <vt:variant>
        <vt:i4>0</vt:i4>
      </vt:variant>
      <vt:variant>
        <vt:i4>5</vt:i4>
      </vt:variant>
      <vt:variant>
        <vt:lpwstr/>
      </vt:variant>
      <vt:variant>
        <vt:lpwstr>_Toc167374834</vt:lpwstr>
      </vt:variant>
      <vt:variant>
        <vt:i4>1376313</vt:i4>
      </vt:variant>
      <vt:variant>
        <vt:i4>38</vt:i4>
      </vt:variant>
      <vt:variant>
        <vt:i4>0</vt:i4>
      </vt:variant>
      <vt:variant>
        <vt:i4>5</vt:i4>
      </vt:variant>
      <vt:variant>
        <vt:lpwstr/>
      </vt:variant>
      <vt:variant>
        <vt:lpwstr>_Toc167374833</vt:lpwstr>
      </vt:variant>
      <vt:variant>
        <vt:i4>1376313</vt:i4>
      </vt:variant>
      <vt:variant>
        <vt:i4>32</vt:i4>
      </vt:variant>
      <vt:variant>
        <vt:i4>0</vt:i4>
      </vt:variant>
      <vt:variant>
        <vt:i4>5</vt:i4>
      </vt:variant>
      <vt:variant>
        <vt:lpwstr/>
      </vt:variant>
      <vt:variant>
        <vt:lpwstr>_Toc167374832</vt:lpwstr>
      </vt:variant>
      <vt:variant>
        <vt:i4>1376313</vt:i4>
      </vt:variant>
      <vt:variant>
        <vt:i4>26</vt:i4>
      </vt:variant>
      <vt:variant>
        <vt:i4>0</vt:i4>
      </vt:variant>
      <vt:variant>
        <vt:i4>5</vt:i4>
      </vt:variant>
      <vt:variant>
        <vt:lpwstr/>
      </vt:variant>
      <vt:variant>
        <vt:lpwstr>_Toc167374831</vt:lpwstr>
      </vt:variant>
      <vt:variant>
        <vt:i4>1376313</vt:i4>
      </vt:variant>
      <vt:variant>
        <vt:i4>20</vt:i4>
      </vt:variant>
      <vt:variant>
        <vt:i4>0</vt:i4>
      </vt:variant>
      <vt:variant>
        <vt:i4>5</vt:i4>
      </vt:variant>
      <vt:variant>
        <vt:lpwstr/>
      </vt:variant>
      <vt:variant>
        <vt:lpwstr>_Toc167374830</vt:lpwstr>
      </vt:variant>
      <vt:variant>
        <vt:i4>1310777</vt:i4>
      </vt:variant>
      <vt:variant>
        <vt:i4>14</vt:i4>
      </vt:variant>
      <vt:variant>
        <vt:i4>0</vt:i4>
      </vt:variant>
      <vt:variant>
        <vt:i4>5</vt:i4>
      </vt:variant>
      <vt:variant>
        <vt:lpwstr/>
      </vt:variant>
      <vt:variant>
        <vt:lpwstr>_Toc167374829</vt:lpwstr>
      </vt:variant>
      <vt:variant>
        <vt:i4>1310777</vt:i4>
      </vt:variant>
      <vt:variant>
        <vt:i4>8</vt:i4>
      </vt:variant>
      <vt:variant>
        <vt:i4>0</vt:i4>
      </vt:variant>
      <vt:variant>
        <vt:i4>5</vt:i4>
      </vt:variant>
      <vt:variant>
        <vt:lpwstr/>
      </vt:variant>
      <vt:variant>
        <vt:lpwstr>_Toc167374828</vt:lpwstr>
      </vt:variant>
      <vt:variant>
        <vt:i4>1310777</vt:i4>
      </vt:variant>
      <vt:variant>
        <vt:i4>2</vt:i4>
      </vt:variant>
      <vt:variant>
        <vt:i4>0</vt:i4>
      </vt:variant>
      <vt:variant>
        <vt:i4>5</vt:i4>
      </vt:variant>
      <vt:variant>
        <vt:lpwstr/>
      </vt:variant>
      <vt:variant>
        <vt:lpwstr>_Toc167374827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 赵</dc:creator>
  <cp:keywords/>
  <dc:description/>
  <cp:lastModifiedBy>Microsoft Office User</cp:lastModifiedBy>
  <cp:revision>11048</cp:revision>
  <cp:lastPrinted>2024-09-23T15:08:00Z</cp:lastPrinted>
  <dcterms:created xsi:type="dcterms:W3CDTF">2024-03-29T01:59:00Z</dcterms:created>
  <dcterms:modified xsi:type="dcterms:W3CDTF">2026-04-02T13:20:00Z</dcterms:modified>
</cp:coreProperties>
</file>