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7FBF" w14:textId="77777777" w:rsidR="00D87FFA" w:rsidRPr="00D87FFA" w:rsidRDefault="00D87FFA" w:rsidP="00D87FFA">
      <w:pPr>
        <w:shd w:val="clear" w:color="auto" w:fill="FFFFFF"/>
        <w:wordWrap w:val="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D87FFA">
        <w:rPr>
          <w:rFonts w:ascii="Helvetica Neue" w:eastAsia="Times New Roman" w:hAnsi="Helvetica Neue" w:cs="Times New Roman"/>
          <w:color w:val="2D3B45"/>
          <w:sz w:val="43"/>
          <w:szCs w:val="43"/>
        </w:rPr>
        <w:t>Convex Optimization (F'19)</w:t>
      </w:r>
    </w:p>
    <w:p w14:paraId="2AAF2CAD" w14:textId="611C8B2F" w:rsidR="00D87FFA" w:rsidRPr="00D87FFA" w:rsidRDefault="00D87FFA" w:rsidP="00D87FF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1D51A6AA" w14:textId="77777777" w:rsidR="00D87FFA" w:rsidRPr="00D87FFA" w:rsidRDefault="00D87FFA" w:rsidP="00D87FFA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D87FFA">
        <w:rPr>
          <w:rFonts w:ascii="Helvetica Neue" w:eastAsia="Times New Roman" w:hAnsi="Helvetica Neue" w:cs="Times New Roman"/>
          <w:color w:val="2D3B45"/>
        </w:rPr>
        <w:t xml:space="preserve">This course is about convex and robust </w:t>
      </w:r>
      <w:proofErr w:type="spellStart"/>
      <w:proofErr w:type="gramStart"/>
      <w:r w:rsidRPr="00D87FFA">
        <w:rPr>
          <w:rFonts w:ascii="Helvetica Neue" w:eastAsia="Times New Roman" w:hAnsi="Helvetica Neue" w:cs="Times New Roman"/>
          <w:color w:val="2D3B45"/>
        </w:rPr>
        <w:t>optimization.The</w:t>
      </w:r>
      <w:proofErr w:type="spellEnd"/>
      <w:proofErr w:type="gramEnd"/>
      <w:r w:rsidRPr="00D87FFA">
        <w:rPr>
          <w:rFonts w:ascii="Helvetica Neue" w:eastAsia="Times New Roman" w:hAnsi="Helvetica Neue" w:cs="Times New Roman"/>
          <w:color w:val="2D3B45"/>
        </w:rPr>
        <w:t xml:space="preserve"> image above illustrates the geometry of 2x2 positive semidefinite matrices, which are a central part of the course . The course covers two main parts: one is on convexity, conic optimization, duality; the other is on robustness, stochastic programming, and applications. The course </w:t>
      </w:r>
      <w:r w:rsidRPr="00D87FFA">
        <w:rPr>
          <w:rFonts w:ascii="Helvetica Neue" w:eastAsia="Times New Roman" w:hAnsi="Helvetica Neue" w:cs="Times New Roman"/>
          <w:b/>
          <w:bCs/>
          <w:color w:val="2D3B45"/>
        </w:rPr>
        <w:t>requires</w:t>
      </w:r>
      <w:r w:rsidRPr="00D87FFA">
        <w:rPr>
          <w:rFonts w:ascii="Helvetica Neue" w:eastAsia="Times New Roman" w:hAnsi="Helvetica Neue" w:cs="Times New Roman"/>
          <w:color w:val="2D3B45"/>
        </w:rPr>
        <w:t> good knowledge of basic optimization and linear algebra, as covered in </w:t>
      </w:r>
      <w:hyperlink r:id="rId5" w:tgtFrame="_blank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EECS 127 / 227AT</w:t>
        </w:r>
        <w:r w:rsidRPr="00D87FF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Links to an external site.</w:t>
        </w:r>
      </w:hyperlink>
      <w:r w:rsidRPr="00D87FFA">
        <w:rPr>
          <w:rFonts w:ascii="Helvetica Neue" w:eastAsia="Times New Roman" w:hAnsi="Helvetica Neue" w:cs="Times New Roman"/>
          <w:color w:val="2D3B45"/>
        </w:rPr>
        <w:t>.</w:t>
      </w:r>
    </w:p>
    <w:p w14:paraId="60739BFA" w14:textId="4FE3CC3E" w:rsidR="00D87FFA" w:rsidRPr="00D87FFA" w:rsidRDefault="00D87FFA" w:rsidP="00D87FFA">
      <w:pPr>
        <w:numPr>
          <w:ilvl w:val="0"/>
          <w:numId w:val="1"/>
        </w:numPr>
        <w:shd w:val="clear" w:color="auto" w:fill="FFFFFF"/>
        <w:spacing w:beforeAutospacing="1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D87FFA">
        <w:rPr>
          <w:rFonts w:ascii="Helvetica Neue" w:eastAsia="Times New Roman" w:hAnsi="Helvetica Neue" w:cs="Times New Roman"/>
          <w:b/>
          <w:bCs/>
          <w:color w:val="2D3B45"/>
        </w:rPr>
        <w:t>Schedule</w:t>
      </w:r>
      <w:r w:rsidRPr="00D87FFA">
        <w:rPr>
          <w:rFonts w:ascii="Helvetica Neue" w:eastAsia="Times New Roman" w:hAnsi="Helvetica Neue" w:cs="Times New Roman"/>
          <w:color w:val="2D3B45"/>
        </w:rPr>
        <w:t> : </w:t>
      </w:r>
      <w:hyperlink r:id="rId6" w:tooltip="outline.png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here</w:t>
        </w:r>
      </w:hyperlink>
      <w:hyperlink r:id="rId7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 </w:t>
        </w:r>
        <w:r w:rsidRPr="00D87FFA">
          <w:rPr>
            <w:rFonts w:ascii="Helvetica Neue" w:eastAsia="Times New Roman" w:hAnsi="Helvetica Neue" w:cs="Times New Roman"/>
            <w:color w:val="0000FF"/>
          </w:rPr>
          <w:fldChar w:fldCharType="begin"/>
        </w:r>
        <w:r w:rsidRPr="00D87FFA">
          <w:rPr>
            <w:rFonts w:ascii="Helvetica Neue" w:eastAsia="Times New Roman" w:hAnsi="Helvetica Neue" w:cs="Times New Roman"/>
            <w:color w:val="0000FF"/>
          </w:rPr>
          <w:instrText xml:space="preserve"> INCLUDEPICTURE "https://bcourses.berkeley.edu/images/svg-icons/svg_icon_download.svg" \* MERGEFORMATINET </w:instrText>
        </w:r>
        <w:r w:rsidRPr="00D87FFA">
          <w:rPr>
            <w:rFonts w:ascii="Helvetica Neue" w:eastAsia="Times New Roman" w:hAnsi="Helvetica Neue" w:cs="Times New Roman"/>
            <w:color w:val="0000FF"/>
          </w:rPr>
          <w:fldChar w:fldCharType="separate"/>
        </w:r>
        <w:r w:rsidRPr="00D87FFA">
          <w:rPr>
            <w:rFonts w:ascii="Helvetica Neue" w:eastAsia="Times New Roman" w:hAnsi="Helvetica Neue" w:cs="Times New Roman"/>
            <w:noProof/>
            <w:color w:val="0000FF"/>
          </w:rPr>
          <mc:AlternateContent>
            <mc:Choice Requires="wps">
              <w:drawing>
                <wp:inline distT="0" distB="0" distL="0" distR="0" wp14:anchorId="0771FCAC" wp14:editId="1AB94048">
                  <wp:extent cx="304800" cy="304800"/>
                  <wp:effectExtent l="0" t="0" r="0" b="0"/>
                  <wp:docPr id="4" name="Rectangl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DB12020" id="Rectangle 4" o:spid="_x0000_s1026" href="https://bcourses.berkeley.edu/courses/1485514/files/75479427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87FFA">
          <w:rPr>
            <w:rFonts w:ascii="Helvetica Neue" w:eastAsia="Times New Roman" w:hAnsi="Helvetica Neue" w:cs="Times New Roman"/>
            <w:color w:val="0000FF"/>
          </w:rPr>
          <w:fldChar w:fldCharType="end"/>
        </w:r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 </w:t>
        </w:r>
        <w:r w:rsidRPr="00D87FFA">
          <w:rPr>
            <w:rFonts w:ascii="Helvetica Neue" w:eastAsia="Times New Roman" w:hAnsi="Helvetica Neue" w:cs="Times New Roman"/>
            <w:color w:val="0000FF"/>
            <w:bdr w:val="none" w:sz="0" w:space="0" w:color="auto" w:frame="1"/>
          </w:rPr>
          <w:t>download</w:t>
        </w:r>
      </w:hyperlink>
      <w:r w:rsidRPr="00D87FFA">
        <w:rPr>
          <w:rFonts w:ascii="Helvetica Neue" w:eastAsia="Times New Roman" w:hAnsi="Helvetica Neue" w:cs="Times New Roman"/>
          <w:color w:val="2D3B45"/>
        </w:rPr>
        <w:t>. </w:t>
      </w:r>
    </w:p>
    <w:p w14:paraId="4E33A5F4" w14:textId="77777777" w:rsidR="00D87FFA" w:rsidRPr="00D87FFA" w:rsidRDefault="00D87FFA" w:rsidP="00D87FFA">
      <w:pPr>
        <w:numPr>
          <w:ilvl w:val="0"/>
          <w:numId w:val="1"/>
        </w:numPr>
        <w:shd w:val="clear" w:color="auto" w:fill="FFFFFF"/>
        <w:spacing w:before="180" w:after="180"/>
        <w:ind w:left="1095"/>
        <w:rPr>
          <w:rFonts w:ascii="Helvetica Neue" w:eastAsia="Times New Roman" w:hAnsi="Helvetica Neue" w:cs="Times New Roman"/>
          <w:color w:val="2D3B45"/>
        </w:rPr>
      </w:pPr>
      <w:r w:rsidRPr="00D87FFA">
        <w:rPr>
          <w:rFonts w:ascii="Helvetica Neue" w:eastAsia="Times New Roman" w:hAnsi="Helvetica Neue" w:cs="Times New Roman"/>
          <w:b/>
          <w:bCs/>
          <w:color w:val="2D3B45"/>
        </w:rPr>
        <w:t>Instructors:</w:t>
      </w:r>
    </w:p>
    <w:p w14:paraId="2E725D34" w14:textId="77777777" w:rsidR="00D87FFA" w:rsidRPr="00D87FFA" w:rsidRDefault="00D87FFA" w:rsidP="00D87FFA">
      <w:pPr>
        <w:numPr>
          <w:ilvl w:val="1"/>
          <w:numId w:val="1"/>
        </w:numPr>
        <w:shd w:val="clear" w:color="auto" w:fill="FFFFFF"/>
        <w:spacing w:beforeAutospacing="1" w:afterAutospacing="1"/>
        <w:ind w:left="2190"/>
        <w:rPr>
          <w:rFonts w:ascii="Helvetica Neue" w:eastAsia="Times New Roman" w:hAnsi="Helvetica Neue" w:cs="Times New Roman"/>
          <w:color w:val="2D3B45"/>
        </w:rPr>
      </w:pPr>
      <w:hyperlink r:id="rId8" w:tgtFrame="_blank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 xml:space="preserve">Somayeh </w:t>
        </w:r>
        <w:proofErr w:type="spellStart"/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Sojoudi</w:t>
        </w:r>
        <w:r w:rsidRPr="00D87FF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Links</w:t>
        </w:r>
        <w:proofErr w:type="spellEnd"/>
        <w:r w:rsidRPr="00D87FF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  <w:r w:rsidRPr="00D87FFA">
        <w:rPr>
          <w:rFonts w:ascii="Helvetica Neue" w:eastAsia="Times New Roman" w:hAnsi="Helvetica Neue" w:cs="Times New Roman"/>
          <w:color w:val="2D3B45"/>
        </w:rPr>
        <w:t> (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sojoudi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 xml:space="preserve"> at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berkeley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 xml:space="preserve">), OH: Tue 2-3pm, 5114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Etcheverry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 xml:space="preserve"> Hall, </w:t>
      </w:r>
      <w:r w:rsidRPr="00D87FFA">
        <w:rPr>
          <w:rFonts w:ascii="Helvetica Neue" w:eastAsia="Times New Roman" w:hAnsi="Helvetica Neue" w:cs="Times New Roman"/>
          <w:b/>
          <w:bCs/>
          <w:color w:val="2D3B45"/>
        </w:rPr>
        <w:t>ending October 8.</w:t>
      </w:r>
    </w:p>
    <w:p w14:paraId="746E6C61" w14:textId="77777777" w:rsidR="00D87FFA" w:rsidRPr="00D87FFA" w:rsidRDefault="00D87FFA" w:rsidP="00D87FFA">
      <w:pPr>
        <w:numPr>
          <w:ilvl w:val="1"/>
          <w:numId w:val="1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  <w:hyperlink r:id="rId9" w:tgtFrame="_blank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 xml:space="preserve">Laurent El </w:t>
        </w:r>
        <w:proofErr w:type="spellStart"/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Ghaoui</w:t>
        </w:r>
        <w:proofErr w:type="spellEnd"/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 xml:space="preserve"> (</w:t>
        </w:r>
        <w:r w:rsidRPr="00D87FF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 xml:space="preserve">Links to an external </w:t>
        </w:r>
        <w:proofErr w:type="spellStart"/>
        <w:r w:rsidRPr="00D87FF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site.</w:t>
        </w:r>
      </w:hyperlink>
      <w:r w:rsidRPr="00D87FFA">
        <w:rPr>
          <w:rFonts w:ascii="Helvetica Neue" w:eastAsia="Times New Roman" w:hAnsi="Helvetica Neue" w:cs="Times New Roman"/>
          <w:color w:val="2D3B45"/>
        </w:rPr>
        <w:t>elghaoui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 xml:space="preserve"> at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berkeley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 xml:space="preserve">), OH: Tue 2-3pm, 421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Sutardja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 xml:space="preserve"> Dai Hall, </w:t>
      </w:r>
      <w:r w:rsidRPr="00D87FFA">
        <w:rPr>
          <w:rFonts w:ascii="Helvetica Neue" w:eastAsia="Times New Roman" w:hAnsi="Helvetica Neue" w:cs="Times New Roman"/>
          <w:b/>
          <w:bCs/>
          <w:color w:val="2D3B45"/>
        </w:rPr>
        <w:t>starting October 15</w:t>
      </w:r>
      <w:r w:rsidRPr="00D87FFA">
        <w:rPr>
          <w:rFonts w:ascii="Helvetica Neue" w:eastAsia="Times New Roman" w:hAnsi="Helvetica Neue" w:cs="Times New Roman"/>
          <w:color w:val="2D3B45"/>
        </w:rPr>
        <w:t>.</w:t>
      </w:r>
    </w:p>
    <w:p w14:paraId="4B40B2EF" w14:textId="77777777" w:rsidR="00D87FFA" w:rsidRPr="00D87FFA" w:rsidRDefault="00D87FFA" w:rsidP="00D87FFA">
      <w:pPr>
        <w:numPr>
          <w:ilvl w:val="0"/>
          <w:numId w:val="1"/>
        </w:numPr>
        <w:shd w:val="clear" w:color="auto" w:fill="FFFFFF"/>
        <w:spacing w:before="180" w:after="180"/>
        <w:ind w:left="1095"/>
        <w:rPr>
          <w:rFonts w:ascii="Helvetica Neue" w:eastAsia="Times New Roman" w:hAnsi="Helvetica Neue" w:cs="Times New Roman"/>
          <w:color w:val="2D3B45"/>
        </w:rPr>
      </w:pPr>
      <w:r w:rsidRPr="00D87FFA">
        <w:rPr>
          <w:rFonts w:ascii="Helvetica Neue" w:eastAsia="Times New Roman" w:hAnsi="Helvetica Neue" w:cs="Times New Roman"/>
          <w:b/>
          <w:bCs/>
          <w:color w:val="2D3B45"/>
        </w:rPr>
        <w:t>Teaching assistant</w:t>
      </w:r>
      <w:r w:rsidRPr="00D87FFA">
        <w:rPr>
          <w:rFonts w:ascii="Helvetica Neue" w:eastAsia="Times New Roman" w:hAnsi="Helvetica Neue" w:cs="Times New Roman"/>
          <w:color w:val="2D3B45"/>
        </w:rPr>
        <w:t>: Armin Askari (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aaskari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 xml:space="preserve"> at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berkeley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>), OH: 9-10am Wednesday, Cory 367.</w:t>
      </w:r>
    </w:p>
    <w:p w14:paraId="0C1D51AB" w14:textId="77777777" w:rsidR="00D87FFA" w:rsidRPr="00D87FFA" w:rsidRDefault="00D87FFA" w:rsidP="00D87FFA">
      <w:pPr>
        <w:numPr>
          <w:ilvl w:val="0"/>
          <w:numId w:val="2"/>
        </w:numPr>
        <w:shd w:val="clear" w:color="auto" w:fill="FFFFFF"/>
        <w:spacing w:before="180" w:after="180"/>
        <w:ind w:left="1095"/>
        <w:rPr>
          <w:rFonts w:ascii="Helvetica Neue" w:eastAsia="Times New Roman" w:hAnsi="Helvetica Neue" w:cs="Times New Roman"/>
          <w:color w:val="2D3B45"/>
        </w:rPr>
      </w:pPr>
      <w:r w:rsidRPr="00D87FFA">
        <w:rPr>
          <w:rFonts w:ascii="Helvetica Neue" w:eastAsia="Times New Roman" w:hAnsi="Helvetica Neue" w:cs="Times New Roman"/>
          <w:b/>
          <w:bCs/>
          <w:color w:val="2D3B45"/>
        </w:rPr>
        <w:t>Material</w:t>
      </w:r>
      <w:r w:rsidRPr="00D87FFA">
        <w:rPr>
          <w:rFonts w:ascii="Helvetica Neue" w:eastAsia="Times New Roman" w:hAnsi="Helvetica Neue" w:cs="Times New Roman"/>
          <w:color w:val="2D3B45"/>
        </w:rPr>
        <w:t>: Main references are</w:t>
      </w:r>
    </w:p>
    <w:p w14:paraId="5BD2D49A" w14:textId="77777777" w:rsidR="00D87FFA" w:rsidRPr="00D87FFA" w:rsidRDefault="00D87FFA" w:rsidP="00D87FFA">
      <w:pPr>
        <w:numPr>
          <w:ilvl w:val="1"/>
          <w:numId w:val="2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  <w:r w:rsidRPr="00D87FFA">
        <w:rPr>
          <w:rFonts w:ascii="Helvetica Neue" w:eastAsia="Times New Roman" w:hAnsi="Helvetica Neue" w:cs="Times New Roman"/>
          <w:color w:val="2D3B45"/>
        </w:rPr>
        <w:t>Part I: </w:t>
      </w:r>
      <w:hyperlink r:id="rId10" w:tgtFrame="_blank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Convex optimization</w:t>
        </w:r>
        <w:r w:rsidRPr="00D87FF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D87FFA">
        <w:rPr>
          <w:rFonts w:ascii="Helvetica Neue" w:eastAsia="Times New Roman" w:hAnsi="Helvetica Neue" w:cs="Times New Roman"/>
          <w:color w:val="2D3B45"/>
        </w:rPr>
        <w:t xml:space="preserve"> (S. Boyd and L.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Vandenberghe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>), </w:t>
      </w:r>
      <w:hyperlink r:id="rId11" w:tgtFrame="_blank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Linear and nonlinear programming</w:t>
        </w:r>
        <w:r w:rsidRPr="00D87FF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D87FFA">
        <w:rPr>
          <w:rFonts w:ascii="Helvetica Neue" w:eastAsia="Times New Roman" w:hAnsi="Helvetica Neue" w:cs="Times New Roman"/>
          <w:color w:val="2D3B45"/>
        </w:rPr>
        <w:t xml:space="preserve"> (D.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Luenberger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>), </w:t>
      </w:r>
      <w:hyperlink r:id="rId12" w:tgtFrame="_blank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Nonlinear programming</w:t>
        </w:r>
        <w:r w:rsidRPr="00D87FF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D87FFA">
        <w:rPr>
          <w:rFonts w:ascii="Helvetica Neue" w:eastAsia="Times New Roman" w:hAnsi="Helvetica Neue" w:cs="Times New Roman"/>
          <w:color w:val="2D3B45"/>
        </w:rPr>
        <w:t xml:space="preserve"> (D.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Bertsekas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>)</w:t>
      </w:r>
    </w:p>
    <w:p w14:paraId="4232FCB9" w14:textId="77777777" w:rsidR="00D87FFA" w:rsidRPr="00D87FFA" w:rsidRDefault="00D87FFA" w:rsidP="00D87FFA">
      <w:pPr>
        <w:numPr>
          <w:ilvl w:val="1"/>
          <w:numId w:val="2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  <w:r w:rsidRPr="00D87FFA">
        <w:rPr>
          <w:rFonts w:ascii="Helvetica Neue" w:eastAsia="Times New Roman" w:hAnsi="Helvetica Neue" w:cs="Times New Roman"/>
          <w:color w:val="2D3B45"/>
        </w:rPr>
        <w:t>Part II: </w:t>
      </w:r>
      <w:hyperlink r:id="rId13" w:tgtFrame="_blank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Robust optimization</w:t>
        </w:r>
        <w:r w:rsidRPr="00D87FF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D87FFA">
        <w:rPr>
          <w:rFonts w:ascii="Helvetica Neue" w:eastAsia="Times New Roman" w:hAnsi="Helvetica Neue" w:cs="Times New Roman"/>
          <w:color w:val="2D3B45"/>
        </w:rPr>
        <w:t xml:space="preserve"> (A.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Bental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 xml:space="preserve">, L. El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Ghaoui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 xml:space="preserve">, A.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Nemirovski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>)</w:t>
      </w:r>
    </w:p>
    <w:p w14:paraId="39162ACF" w14:textId="77777777" w:rsidR="00D87FFA" w:rsidRPr="00D87FFA" w:rsidRDefault="00D87FFA" w:rsidP="00D87FFA">
      <w:pPr>
        <w:numPr>
          <w:ilvl w:val="1"/>
          <w:numId w:val="2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  <w:r w:rsidRPr="00D87FFA">
        <w:rPr>
          <w:rFonts w:ascii="Helvetica Neue" w:eastAsia="Times New Roman" w:hAnsi="Helvetica Neue" w:cs="Times New Roman"/>
          <w:color w:val="2D3B45"/>
        </w:rPr>
        <w:t xml:space="preserve">Background material: the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livebook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> </w:t>
      </w:r>
      <w:hyperlink r:id="rId14" w:tgtFrame="_blank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here</w:t>
        </w:r>
        <w:r w:rsidRPr="00D87FF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D87FFA">
        <w:rPr>
          <w:rFonts w:ascii="Helvetica Neue" w:eastAsia="Times New Roman" w:hAnsi="Helvetica Neue" w:cs="Times New Roman"/>
          <w:color w:val="2D3B45"/>
        </w:rPr>
        <w:t> (Registration is free.) This class assumes a strong knowledge of linear algebra, as covered in </w:t>
      </w:r>
      <w:hyperlink r:id="rId15" w:tgtFrame="_blank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EECS 127 / 227AT</w:t>
        </w:r>
        <w:r w:rsidRPr="00D87FF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Links to an external site.</w:t>
        </w:r>
      </w:hyperlink>
      <w:r w:rsidRPr="00D87FFA">
        <w:rPr>
          <w:rFonts w:ascii="Helvetica Neue" w:eastAsia="Times New Roman" w:hAnsi="Helvetica Neue" w:cs="Times New Roman"/>
          <w:color w:val="2D3B45"/>
        </w:rPr>
        <w:t>.</w:t>
      </w:r>
    </w:p>
    <w:p w14:paraId="22752CBB" w14:textId="77777777" w:rsidR="00D87FFA" w:rsidRPr="00D87FFA" w:rsidRDefault="00D87FFA" w:rsidP="00D87FFA">
      <w:pPr>
        <w:numPr>
          <w:ilvl w:val="0"/>
          <w:numId w:val="3"/>
        </w:numPr>
        <w:shd w:val="clear" w:color="auto" w:fill="FFFFFF"/>
        <w:spacing w:before="180" w:after="180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D87FFA">
        <w:rPr>
          <w:rFonts w:ascii="Helvetica Neue" w:eastAsia="Times New Roman" w:hAnsi="Helvetica Neue" w:cs="Times New Roman"/>
          <w:b/>
          <w:bCs/>
          <w:color w:val="2D3B45"/>
        </w:rPr>
        <w:t>Homeworks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>: there will be about 5 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Homeworks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 xml:space="preserve">, which require the use of </w:t>
      </w:r>
      <w:proofErr w:type="spellStart"/>
      <w:r w:rsidRPr="00D87FFA">
        <w:rPr>
          <w:rFonts w:ascii="Helvetica Neue" w:eastAsia="Times New Roman" w:hAnsi="Helvetica Neue" w:cs="Times New Roman"/>
          <w:color w:val="2D3B45"/>
        </w:rPr>
        <w:t>Matlab</w:t>
      </w:r>
      <w:proofErr w:type="spellEnd"/>
      <w:r w:rsidRPr="00D87FFA">
        <w:rPr>
          <w:rFonts w:ascii="Helvetica Neue" w:eastAsia="Times New Roman" w:hAnsi="Helvetica Neue" w:cs="Times New Roman"/>
          <w:color w:val="2D3B45"/>
        </w:rPr>
        <w:t xml:space="preserve"> or Python.</w:t>
      </w:r>
    </w:p>
    <w:p w14:paraId="0441BA22" w14:textId="77777777" w:rsidR="00D87FFA" w:rsidRPr="00D87FFA" w:rsidRDefault="00D87FFA" w:rsidP="00D87FFA">
      <w:pPr>
        <w:numPr>
          <w:ilvl w:val="0"/>
          <w:numId w:val="4"/>
        </w:numPr>
        <w:shd w:val="clear" w:color="auto" w:fill="FFFFFF"/>
        <w:spacing w:before="180" w:after="180"/>
        <w:ind w:left="1095"/>
        <w:rPr>
          <w:rFonts w:ascii="Helvetica Neue" w:eastAsia="Times New Roman" w:hAnsi="Helvetica Neue" w:cs="Times New Roman"/>
          <w:color w:val="2D3B45"/>
        </w:rPr>
      </w:pPr>
      <w:r w:rsidRPr="00D87FFA">
        <w:rPr>
          <w:rFonts w:ascii="Helvetica Neue" w:eastAsia="Times New Roman" w:hAnsi="Helvetica Neue" w:cs="Times New Roman"/>
          <w:b/>
          <w:bCs/>
          <w:color w:val="2D3B45"/>
        </w:rPr>
        <w:t>Exams</w:t>
      </w:r>
      <w:r w:rsidRPr="00D87FFA">
        <w:rPr>
          <w:rFonts w:ascii="Helvetica Neue" w:eastAsia="Times New Roman" w:hAnsi="Helvetica Neue" w:cs="Times New Roman"/>
          <w:color w:val="2D3B45"/>
        </w:rPr>
        <w:t>: There is a midterm (on Oct. 15), no final and a project.</w:t>
      </w:r>
    </w:p>
    <w:p w14:paraId="688E66AB" w14:textId="553E8796" w:rsidR="00D87FFA" w:rsidRPr="00D87FFA" w:rsidRDefault="00D87FFA" w:rsidP="00D87FFA">
      <w:pPr>
        <w:numPr>
          <w:ilvl w:val="0"/>
          <w:numId w:val="4"/>
        </w:numPr>
        <w:shd w:val="clear" w:color="auto" w:fill="FFFFFF"/>
        <w:ind w:left="1095"/>
        <w:rPr>
          <w:rFonts w:ascii="Times New Roman" w:eastAsia="Times New Roman" w:hAnsi="Times New Roman" w:cs="Times New Roman"/>
        </w:rPr>
      </w:pPr>
      <w:r w:rsidRPr="00D87FFA">
        <w:rPr>
          <w:rFonts w:ascii="Helvetica Neue" w:eastAsia="Times New Roman" w:hAnsi="Helvetica Neue" w:cs="Times New Roman"/>
          <w:b/>
          <w:bCs/>
          <w:color w:val="2D3B45"/>
        </w:rPr>
        <w:t>Project: </w:t>
      </w:r>
      <w:r w:rsidRPr="00D87FFA">
        <w:rPr>
          <w:rFonts w:ascii="Helvetica Neue" w:eastAsia="Times New Roman" w:hAnsi="Helvetica Neue" w:cs="Times New Roman"/>
          <w:color w:val="2D3B45"/>
        </w:rPr>
        <w:t>You are encouraged to form a project team of 4 (no less than 3, and 5 max). More details on projects </w:t>
      </w:r>
      <w:hyperlink r:id="rId16" w:tooltip="projects.txt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here</w:t>
        </w:r>
      </w:hyperlink>
      <w:hyperlink r:id="rId17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 </w:t>
        </w:r>
        <w:r w:rsidRPr="00D87FFA">
          <w:rPr>
            <w:rFonts w:ascii="Helvetica Neue" w:eastAsia="Times New Roman" w:hAnsi="Helvetica Neue" w:cs="Times New Roman"/>
            <w:color w:val="0000FF"/>
          </w:rPr>
          <w:fldChar w:fldCharType="begin"/>
        </w:r>
        <w:r w:rsidRPr="00D87FFA">
          <w:rPr>
            <w:rFonts w:ascii="Helvetica Neue" w:eastAsia="Times New Roman" w:hAnsi="Helvetica Neue" w:cs="Times New Roman"/>
            <w:color w:val="0000FF"/>
          </w:rPr>
          <w:instrText xml:space="preserve"> INCLUDEPICTURE "https://bcourses.berkeley.edu/images/svg-icons/svg_icon_download.svg" \* MERGEFORMATINET </w:instrText>
        </w:r>
        <w:r w:rsidRPr="00D87FFA">
          <w:rPr>
            <w:rFonts w:ascii="Helvetica Neue" w:eastAsia="Times New Roman" w:hAnsi="Helvetica Neue" w:cs="Times New Roman"/>
            <w:color w:val="0000FF"/>
          </w:rPr>
          <w:fldChar w:fldCharType="separate"/>
        </w:r>
        <w:r w:rsidRPr="00D87FFA">
          <w:rPr>
            <w:rFonts w:ascii="Helvetica Neue" w:eastAsia="Times New Roman" w:hAnsi="Helvetica Neue" w:cs="Times New Roman"/>
            <w:noProof/>
            <w:color w:val="0000FF"/>
          </w:rPr>
          <mc:AlternateContent>
            <mc:Choice Requires="wps">
              <w:drawing>
                <wp:inline distT="0" distB="0" distL="0" distR="0" wp14:anchorId="3AF71A0B" wp14:editId="09351A4C">
                  <wp:extent cx="304800" cy="304800"/>
                  <wp:effectExtent l="0" t="0" r="0" b="0"/>
                  <wp:docPr id="3" name="Rectangle 3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BAA3540" id="Rectangle 3" o:spid="_x0000_s1026" href="https://bcourses.berkeley.edu/courses/1485514/files/75479349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87FFA">
          <w:rPr>
            <w:rFonts w:ascii="Helvetica Neue" w:eastAsia="Times New Roman" w:hAnsi="Helvetica Neue" w:cs="Times New Roman"/>
            <w:color w:val="0000FF"/>
          </w:rPr>
          <w:fldChar w:fldCharType="end"/>
        </w:r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 </w:t>
        </w:r>
        <w:r w:rsidRPr="00D87FFA">
          <w:rPr>
            <w:rFonts w:ascii="Helvetica Neue" w:eastAsia="Times New Roman" w:hAnsi="Helvetica Neue" w:cs="Times New Roman"/>
            <w:color w:val="0000FF"/>
            <w:bdr w:val="none" w:sz="0" w:space="0" w:color="auto" w:frame="1"/>
          </w:rPr>
          <w:t>download</w:t>
        </w:r>
      </w:hyperlink>
      <w:r w:rsidRPr="00D87FFA">
        <w:rPr>
          <w:rFonts w:ascii="Helvetica Neue" w:eastAsia="Times New Roman" w:hAnsi="Helvetica Neue" w:cs="Times New Roman"/>
          <w:color w:val="2D3B45"/>
        </w:rPr>
        <w:t>; examples of past projects: </w:t>
      </w:r>
      <w:hyperlink r:id="rId18" w:tooltip="ExampleProjectReport.pdf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here</w:t>
        </w:r>
      </w:hyperlink>
    </w:p>
    <w:p w14:paraId="3A05906D" w14:textId="1D0DA1C3" w:rsidR="00D87FFA" w:rsidRPr="00D87FFA" w:rsidRDefault="00D87FFA" w:rsidP="00D87FFA">
      <w:pPr>
        <w:shd w:val="clear" w:color="auto" w:fill="FFFFFF"/>
        <w:spacing w:beforeAutospacing="1" w:afterAutospacing="1"/>
        <w:ind w:left="1095"/>
        <w:rPr>
          <w:rFonts w:ascii="Times New Roman" w:eastAsia="Times New Roman" w:hAnsi="Times New Roman" w:cs="Times New Roman"/>
        </w:rPr>
      </w:pPr>
      <w:hyperlink r:id="rId19" w:history="1">
        <w:r w:rsidRPr="00D87FFA">
          <w:rPr>
            <w:rFonts w:ascii="Helvetica Neue" w:eastAsia="Times New Roman" w:hAnsi="Helvetica Neue" w:cs="Times New Roman"/>
            <w:color w:val="0000FF"/>
          </w:rPr>
          <w:fldChar w:fldCharType="begin"/>
        </w:r>
        <w:r w:rsidRPr="00D87FFA">
          <w:rPr>
            <w:rFonts w:ascii="Helvetica Neue" w:eastAsia="Times New Roman" w:hAnsi="Helvetica Neue" w:cs="Times New Roman"/>
            <w:color w:val="0000FF"/>
          </w:rPr>
          <w:instrText xml:space="preserve"> INCLUDEPICTURE "https://bcourses.berkeley.edu/images/svg-icons/svg_icon_download.svg" \* MERGEFORMATINET </w:instrText>
        </w:r>
        <w:r w:rsidRPr="00D87FFA">
          <w:rPr>
            <w:rFonts w:ascii="Helvetica Neue" w:eastAsia="Times New Roman" w:hAnsi="Helvetica Neue" w:cs="Times New Roman"/>
            <w:color w:val="0000FF"/>
          </w:rPr>
          <w:fldChar w:fldCharType="separate"/>
        </w:r>
        <w:r w:rsidRPr="00D87FFA">
          <w:rPr>
            <w:rFonts w:ascii="Helvetica Neue" w:eastAsia="Times New Roman" w:hAnsi="Helvetica Neue" w:cs="Times New Roman"/>
            <w:noProof/>
            <w:color w:val="0000FF"/>
          </w:rPr>
          <mc:AlternateContent>
            <mc:Choice Requires="wps">
              <w:drawing>
                <wp:inline distT="0" distB="0" distL="0" distR="0" wp14:anchorId="34AEDD61" wp14:editId="75496DFE">
                  <wp:extent cx="304800" cy="304800"/>
                  <wp:effectExtent l="0" t="0" r="0" b="0"/>
                  <wp:docPr id="2" name="Rectangle 2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6C94E01" id="Rectangle 2" o:spid="_x0000_s1026" href="https://bcourses.berkeley.edu/courses/1485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87FFA">
          <w:rPr>
            <w:rFonts w:ascii="Helvetica Neue" w:eastAsia="Times New Roman" w:hAnsi="Helvetica Neue" w:cs="Times New Roman"/>
            <w:color w:val="0000FF"/>
          </w:rPr>
          <w:fldChar w:fldCharType="end"/>
        </w:r>
        <w:r w:rsidRPr="00D87FFA">
          <w:rPr>
            <w:rFonts w:ascii="Helvetica Neue" w:eastAsia="Times New Roman" w:hAnsi="Helvetica Neue" w:cs="Times New Roman"/>
            <w:color w:val="0000FF"/>
            <w:bdr w:val="none" w:sz="0" w:space="0" w:color="auto" w:frame="1"/>
          </w:rPr>
          <w:t>Actions</w:t>
        </w:r>
      </w:hyperlink>
    </w:p>
    <w:p w14:paraId="02828B6E" w14:textId="77777777" w:rsidR="00D87FFA" w:rsidRPr="00D87FFA" w:rsidRDefault="00D87FFA" w:rsidP="00D87FFA">
      <w:pPr>
        <w:shd w:val="clear" w:color="auto" w:fill="FFFFFF"/>
        <w:spacing w:beforeAutospacing="1" w:afterAutospacing="1"/>
        <w:ind w:left="1095"/>
        <w:rPr>
          <w:rFonts w:ascii="Times New Roman" w:eastAsia="Times New Roman" w:hAnsi="Times New Roman" w:cs="Times New Roman"/>
        </w:rPr>
      </w:pPr>
      <w:r w:rsidRPr="00D87FFA">
        <w:rPr>
          <w:rFonts w:ascii="Helvetica Neue" w:eastAsia="Times New Roman" w:hAnsi="Helvetica Neue" w:cs="Times New Roman"/>
          <w:color w:val="2D3B45"/>
        </w:rPr>
        <w:t> and </w:t>
      </w:r>
      <w:hyperlink r:id="rId20" w:tooltip="ExampleprojectReport2.pdf" w:history="1">
        <w:r w:rsidRPr="00D87FFA">
          <w:rPr>
            <w:rFonts w:ascii="Helvetica Neue" w:eastAsia="Times New Roman" w:hAnsi="Helvetica Neue" w:cs="Times New Roman"/>
            <w:color w:val="0000FF"/>
            <w:u w:val="single"/>
          </w:rPr>
          <w:t>here</w:t>
        </w:r>
      </w:hyperlink>
    </w:p>
    <w:p w14:paraId="652BA8AA" w14:textId="768BAFAE" w:rsidR="00D87FFA" w:rsidRPr="00D87FFA" w:rsidRDefault="00D87FFA" w:rsidP="00D87FFA">
      <w:pPr>
        <w:shd w:val="clear" w:color="auto" w:fill="FFFFFF"/>
        <w:spacing w:beforeAutospacing="1" w:afterAutospacing="1"/>
        <w:ind w:left="1095"/>
        <w:rPr>
          <w:rFonts w:ascii="Times New Roman" w:eastAsia="Times New Roman" w:hAnsi="Times New Roman" w:cs="Times New Roman"/>
        </w:rPr>
      </w:pPr>
      <w:hyperlink r:id="rId21" w:history="1">
        <w:r w:rsidRPr="00D87FFA">
          <w:rPr>
            <w:rFonts w:ascii="Helvetica Neue" w:eastAsia="Times New Roman" w:hAnsi="Helvetica Neue" w:cs="Times New Roman"/>
            <w:color w:val="0000FF"/>
          </w:rPr>
          <w:fldChar w:fldCharType="begin"/>
        </w:r>
        <w:r w:rsidRPr="00D87FFA">
          <w:rPr>
            <w:rFonts w:ascii="Helvetica Neue" w:eastAsia="Times New Roman" w:hAnsi="Helvetica Neue" w:cs="Times New Roman"/>
            <w:color w:val="0000FF"/>
          </w:rPr>
          <w:instrText xml:space="preserve"> INCLUDEPICTURE "https://bcourses.berkeley.edu/images/svg-icons/svg_icon_download.svg" \* MERGEFORMATINET </w:instrText>
        </w:r>
        <w:r w:rsidRPr="00D87FFA">
          <w:rPr>
            <w:rFonts w:ascii="Helvetica Neue" w:eastAsia="Times New Roman" w:hAnsi="Helvetica Neue" w:cs="Times New Roman"/>
            <w:color w:val="0000FF"/>
          </w:rPr>
          <w:fldChar w:fldCharType="separate"/>
        </w:r>
        <w:r w:rsidRPr="00D87FFA">
          <w:rPr>
            <w:rFonts w:ascii="Helvetica Neue" w:eastAsia="Times New Roman" w:hAnsi="Helvetica Neue" w:cs="Times New Roman"/>
            <w:noProof/>
            <w:color w:val="0000FF"/>
          </w:rPr>
          <mc:AlternateContent>
            <mc:Choice Requires="wps">
              <w:drawing>
                <wp:inline distT="0" distB="0" distL="0" distR="0" wp14:anchorId="336FB3B9" wp14:editId="58A96B71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73B3AC1" id="Rectangle 1" o:spid="_x0000_s1026" href="https://bcourses.berkeley.edu/courses/1485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87FFA">
          <w:rPr>
            <w:rFonts w:ascii="Helvetica Neue" w:eastAsia="Times New Roman" w:hAnsi="Helvetica Neue" w:cs="Times New Roman"/>
            <w:color w:val="0000FF"/>
          </w:rPr>
          <w:fldChar w:fldCharType="end"/>
        </w:r>
        <w:r w:rsidRPr="00D87FFA">
          <w:rPr>
            <w:rFonts w:ascii="Helvetica Neue" w:eastAsia="Times New Roman" w:hAnsi="Helvetica Neue" w:cs="Times New Roman"/>
            <w:color w:val="0000FF"/>
            <w:bdr w:val="none" w:sz="0" w:space="0" w:color="auto" w:frame="1"/>
          </w:rPr>
          <w:t>Actions</w:t>
        </w:r>
      </w:hyperlink>
    </w:p>
    <w:p w14:paraId="56F27A52" w14:textId="77777777" w:rsidR="00D87FFA" w:rsidRPr="00D87FFA" w:rsidRDefault="00D87FFA" w:rsidP="00D87FFA">
      <w:pPr>
        <w:shd w:val="clear" w:color="auto" w:fill="FFFFFF"/>
        <w:spacing w:beforeAutospacing="1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D87FFA">
        <w:rPr>
          <w:rFonts w:ascii="Helvetica Neue" w:eastAsia="Times New Roman" w:hAnsi="Helvetica Neue" w:cs="Times New Roman"/>
          <w:color w:val="2D3B45"/>
        </w:rPr>
        <w:t>.</w:t>
      </w:r>
    </w:p>
    <w:p w14:paraId="2F4B703C" w14:textId="77777777" w:rsidR="00D87FFA" w:rsidRPr="00D87FFA" w:rsidRDefault="00D87FFA" w:rsidP="00D87FFA">
      <w:pPr>
        <w:numPr>
          <w:ilvl w:val="0"/>
          <w:numId w:val="4"/>
        </w:numPr>
        <w:shd w:val="clear" w:color="auto" w:fill="FFFFFF"/>
        <w:spacing w:before="180" w:after="180"/>
        <w:ind w:left="1095"/>
        <w:rPr>
          <w:rFonts w:ascii="Helvetica Neue" w:eastAsia="Times New Roman" w:hAnsi="Helvetica Neue" w:cs="Times New Roman"/>
          <w:color w:val="2D3B45"/>
        </w:rPr>
      </w:pPr>
      <w:r w:rsidRPr="00D87FFA">
        <w:rPr>
          <w:rFonts w:ascii="Helvetica Neue" w:eastAsia="Times New Roman" w:hAnsi="Helvetica Neue" w:cs="Times New Roman"/>
          <w:b/>
          <w:bCs/>
          <w:color w:val="2D3B45"/>
        </w:rPr>
        <w:t>Grading</w:t>
      </w:r>
      <w:r w:rsidRPr="00D87FFA">
        <w:rPr>
          <w:rFonts w:ascii="Helvetica Neue" w:eastAsia="Times New Roman" w:hAnsi="Helvetica Neue" w:cs="Times New Roman"/>
          <w:color w:val="2D3B45"/>
        </w:rPr>
        <w:t>: 40% homework, midterm (30%), project (30%).</w:t>
      </w:r>
    </w:p>
    <w:p w14:paraId="61203460" w14:textId="77777777" w:rsidR="002A2ECF" w:rsidRDefault="00D87FFA"/>
    <w:sectPr w:rsidR="002A2ECF" w:rsidSect="00BC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B4909"/>
    <w:multiLevelType w:val="multilevel"/>
    <w:tmpl w:val="29CC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44A3C"/>
    <w:multiLevelType w:val="multilevel"/>
    <w:tmpl w:val="3024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8785B"/>
    <w:multiLevelType w:val="multilevel"/>
    <w:tmpl w:val="FF42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15EB7"/>
    <w:multiLevelType w:val="multilevel"/>
    <w:tmpl w:val="9DC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FA"/>
    <w:rsid w:val="00337D6B"/>
    <w:rsid w:val="00BC495B"/>
    <w:rsid w:val="00D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5851E"/>
  <w15:chartTrackingRefBased/>
  <w15:docId w15:val="{AB39570D-8964-BB49-A73D-38D4B982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F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F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7F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7F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87FFA"/>
    <w:rPr>
      <w:b/>
      <w:bCs/>
    </w:rPr>
  </w:style>
  <w:style w:type="character" w:customStyle="1" w:styleId="screenreader-only">
    <w:name w:val="screenreader-only"/>
    <w:basedOn w:val="DefaultParagraphFont"/>
    <w:rsid w:val="00D87FFA"/>
  </w:style>
  <w:style w:type="character" w:customStyle="1" w:styleId="instructurefileholder">
    <w:name w:val="instructure_file_holder"/>
    <w:basedOn w:val="DefaultParagraphFont"/>
    <w:rsid w:val="00D87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2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eecs.berkeley.edu/Faculty/Homepages/sojoudi.html" TargetMode="External"/><Relationship Id="rId13" Type="http://schemas.openxmlformats.org/officeDocument/2006/relationships/hyperlink" Target="https://press.princeton.edu/titles/9099.html" TargetMode="External"/><Relationship Id="rId18" Type="http://schemas.openxmlformats.org/officeDocument/2006/relationships/hyperlink" Target="https://bcourses.berkeley.edu/courses/1485514/files/75478979/download?wrap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courses.berkeley.edu/courses/1485514" TargetMode="External"/><Relationship Id="rId7" Type="http://schemas.openxmlformats.org/officeDocument/2006/relationships/hyperlink" Target="https://bcourses.berkeley.edu/courses/1485514/files/75479427/download?download_frd=1" TargetMode="External"/><Relationship Id="rId12" Type="http://schemas.openxmlformats.org/officeDocument/2006/relationships/hyperlink" Target="http://www.athenasc.com/nonlinbook.html" TargetMode="External"/><Relationship Id="rId17" Type="http://schemas.openxmlformats.org/officeDocument/2006/relationships/hyperlink" Target="https://bcourses.berkeley.edu/courses/1485514/files/75479349/download?download_frd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courses.berkeley.edu/courses/1485514/files/75479349/download?wrap=1" TargetMode="External"/><Relationship Id="rId20" Type="http://schemas.openxmlformats.org/officeDocument/2006/relationships/hyperlink" Target="https://bcourses.berkeley.edu/courses/1485514/files/75479348/download?wrap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courses.berkeley.edu/courses/1485514/files/75479427/download?wrap=1" TargetMode="External"/><Relationship Id="rId11" Type="http://schemas.openxmlformats.org/officeDocument/2006/relationships/hyperlink" Target="https://www.springer.com/gp/book/9780387745022" TargetMode="External"/><Relationship Id="rId5" Type="http://schemas.openxmlformats.org/officeDocument/2006/relationships/hyperlink" Target="https://www2.eecs.berkeley.edu/Courses/EECS227AT/" TargetMode="External"/><Relationship Id="rId15" Type="http://schemas.openxmlformats.org/officeDocument/2006/relationships/hyperlink" Target="https://www2.eecs.berkeley.edu/Courses/EECS227A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tanford.edu/~boyd/cvxbook/" TargetMode="External"/><Relationship Id="rId19" Type="http://schemas.openxmlformats.org/officeDocument/2006/relationships/hyperlink" Target="https://bcourses.berkeley.edu/courses/14855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ecs.berkeley.edu/~elghaoui/" TargetMode="External"/><Relationship Id="rId14" Type="http://schemas.openxmlformats.org/officeDocument/2006/relationships/hyperlink" Target="http://livebooklabs.com/keeppies/c5a5868ce26b812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Shijie</dc:creator>
  <cp:keywords/>
  <dc:description/>
  <cp:lastModifiedBy>Gu, Shijie</cp:lastModifiedBy>
  <cp:revision>1</cp:revision>
  <dcterms:created xsi:type="dcterms:W3CDTF">2021-05-25T15:05:00Z</dcterms:created>
  <dcterms:modified xsi:type="dcterms:W3CDTF">2021-05-25T15:06:00Z</dcterms:modified>
</cp:coreProperties>
</file>