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F5A" w:rsidRDefault="00A93F5A">
      <w:r>
        <w:rPr>
          <w:rFonts w:hint="eastAsia"/>
        </w:rPr>
        <w:t>网络编程的三个要素：</w:t>
      </w:r>
    </w:p>
    <w:p w:rsidR="00A93F5A" w:rsidRDefault="00A93F5A"/>
    <w:p w:rsidR="00A93F5A" w:rsidRDefault="00A93F5A">
      <w:r>
        <w:t>I</w:t>
      </w:r>
      <w:r>
        <w:rPr>
          <w:rFonts w:hint="eastAsia"/>
        </w:rPr>
        <w:t>p</w:t>
      </w:r>
      <w:r>
        <w:rPr>
          <w:rFonts w:hint="eastAsia"/>
        </w:rPr>
        <w:t>、端口、协议</w:t>
      </w:r>
    </w:p>
    <w:p w:rsidR="008B49A5" w:rsidRDefault="00A93F5A">
      <w:pPr>
        <w:rPr>
          <w:b/>
        </w:rPr>
      </w:pPr>
      <w:r>
        <w:rPr>
          <w:noProof/>
        </w:rPr>
        <w:drawing>
          <wp:inline distT="0" distB="0" distL="0" distR="0" wp14:anchorId="114B0534" wp14:editId="5411C855">
            <wp:extent cx="5274310" cy="303394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A5" w:rsidRDefault="008B49A5">
      <w:pPr>
        <w:rPr>
          <w:b/>
        </w:rPr>
      </w:pPr>
      <w:r>
        <w:rPr>
          <w:b/>
        </w:rPr>
        <w:t>T</w:t>
      </w:r>
      <w:r>
        <w:rPr>
          <w:rFonts w:hint="eastAsia"/>
          <w:b/>
        </w:rPr>
        <w:t>cp/ip</w:t>
      </w:r>
      <w:r w:rsidR="005D00E7">
        <w:rPr>
          <w:rFonts w:hint="eastAsia"/>
          <w:b/>
        </w:rPr>
        <w:t xml:space="preserve"> </w:t>
      </w:r>
      <w:r w:rsidR="005D00E7">
        <w:rPr>
          <w:rFonts w:hint="eastAsia"/>
          <w:b/>
        </w:rPr>
        <w:t>是以</w:t>
      </w:r>
      <w:r w:rsidR="005D00E7">
        <w:rPr>
          <w:rFonts w:hint="eastAsia"/>
          <w:b/>
        </w:rPr>
        <w:t>tcp/ip</w:t>
      </w:r>
      <w:r w:rsidR="005D00E7">
        <w:rPr>
          <w:rFonts w:hint="eastAsia"/>
          <w:b/>
        </w:rPr>
        <w:t>为基础的不同层次上多个协议的集合</w:t>
      </w:r>
    </w:p>
    <w:p w:rsidR="005D00E7" w:rsidRDefault="000D6922">
      <w:pPr>
        <w:rPr>
          <w:b/>
        </w:rPr>
      </w:pPr>
      <w:r>
        <w:rPr>
          <w:b/>
        </w:rPr>
        <w:t>T</w:t>
      </w:r>
      <w:r>
        <w:rPr>
          <w:rFonts w:hint="eastAsia"/>
          <w:b/>
        </w:rPr>
        <w:t>cp/ip</w:t>
      </w:r>
      <w:r>
        <w:rPr>
          <w:rFonts w:hint="eastAsia"/>
          <w:b/>
        </w:rPr>
        <w:t>又叫做</w:t>
      </w:r>
      <w:r>
        <w:rPr>
          <w:b/>
        </w:rPr>
        <w:t>T</w:t>
      </w:r>
      <w:r>
        <w:rPr>
          <w:rFonts w:hint="eastAsia"/>
          <w:b/>
        </w:rPr>
        <w:t>cp/ip</w:t>
      </w:r>
      <w:r>
        <w:rPr>
          <w:rFonts w:hint="eastAsia"/>
          <w:b/>
        </w:rPr>
        <w:t>协议家族、</w:t>
      </w:r>
      <w:r>
        <w:rPr>
          <w:b/>
        </w:rPr>
        <w:t>T</w:t>
      </w:r>
      <w:r>
        <w:rPr>
          <w:rFonts w:hint="eastAsia"/>
          <w:b/>
        </w:rPr>
        <w:t>cp/ip</w:t>
      </w:r>
      <w:r>
        <w:rPr>
          <w:rFonts w:hint="eastAsia"/>
          <w:b/>
        </w:rPr>
        <w:t>协议栈</w:t>
      </w:r>
    </w:p>
    <w:p w:rsidR="005D00E7" w:rsidRDefault="005D00E7">
      <w:pPr>
        <w:rPr>
          <w:b/>
        </w:rPr>
      </w:pPr>
      <w:r>
        <w:rPr>
          <w:b/>
        </w:rPr>
        <w:t>T</w:t>
      </w:r>
      <w:r>
        <w:rPr>
          <w:rFonts w:hint="eastAsia"/>
          <w:b/>
        </w:rPr>
        <w:t>cp:</w:t>
      </w:r>
      <w:r>
        <w:rPr>
          <w:rFonts w:hint="eastAsia"/>
          <w:b/>
        </w:rPr>
        <w:t>传输控制协议</w:t>
      </w:r>
    </w:p>
    <w:p w:rsidR="005D00E7" w:rsidRDefault="005D00E7">
      <w:pPr>
        <w:rPr>
          <w:b/>
        </w:rPr>
      </w:pPr>
    </w:p>
    <w:p w:rsidR="005D00E7" w:rsidRDefault="005D00E7">
      <w:pPr>
        <w:rPr>
          <w:b/>
        </w:rPr>
      </w:pPr>
      <w:r>
        <w:rPr>
          <w:b/>
        </w:rPr>
        <w:t>I</w:t>
      </w:r>
      <w:r>
        <w:rPr>
          <w:rFonts w:hint="eastAsia"/>
          <w:b/>
        </w:rPr>
        <w:t>p:</w:t>
      </w:r>
      <w:r>
        <w:rPr>
          <w:rFonts w:hint="eastAsia"/>
          <w:b/>
        </w:rPr>
        <w:tab/>
      </w:r>
      <w:r>
        <w:rPr>
          <w:rFonts w:hint="eastAsia"/>
          <w:b/>
        </w:rPr>
        <w:t>网络协议</w:t>
      </w:r>
    </w:p>
    <w:p w:rsidR="003E1775" w:rsidRDefault="003E1775">
      <w:pPr>
        <w:rPr>
          <w:b/>
        </w:rPr>
      </w:pPr>
    </w:p>
    <w:p w:rsidR="003E1775" w:rsidRDefault="003E1775">
      <w:pPr>
        <w:rPr>
          <w:b/>
        </w:rPr>
      </w:pPr>
      <w:r>
        <w:rPr>
          <w:rFonts w:hint="eastAsia"/>
          <w:b/>
        </w:rPr>
        <w:t>通常我们再使用过程中会将网络进行分层：</w:t>
      </w:r>
    </w:p>
    <w:p w:rsidR="003E1775" w:rsidRPr="003E1775" w:rsidRDefault="003E1775" w:rsidP="003E1775">
      <w:pPr>
        <w:ind w:left="420"/>
        <w:rPr>
          <w:b/>
        </w:rPr>
      </w:pPr>
      <w:r>
        <w:rPr>
          <w:rFonts w:hint="eastAsia"/>
          <w:b/>
        </w:rPr>
        <w:t>常见的会将网路分为五层：物理层、数据链路层、网路层、传输层（</w:t>
      </w:r>
      <w:r>
        <w:rPr>
          <w:rFonts w:hint="eastAsia"/>
          <w:b/>
        </w:rPr>
        <w:t>tcp/ip</w:t>
      </w:r>
      <w:r>
        <w:rPr>
          <w:rFonts w:hint="eastAsia"/>
          <w:b/>
        </w:rPr>
        <w:t>协议所在）、应用层（</w:t>
      </w:r>
      <w:r>
        <w:rPr>
          <w:rFonts w:hint="eastAsia"/>
          <w:b/>
        </w:rPr>
        <w:t>http</w:t>
      </w:r>
      <w:r>
        <w:rPr>
          <w:rFonts w:hint="eastAsia"/>
          <w:b/>
        </w:rPr>
        <w:t>超文本传输协议、</w:t>
      </w:r>
      <w:r>
        <w:rPr>
          <w:rFonts w:hint="eastAsia"/>
          <w:b/>
        </w:rPr>
        <w:t>ftp</w:t>
      </w:r>
      <w:r>
        <w:rPr>
          <w:rFonts w:hint="eastAsia"/>
          <w:b/>
        </w:rPr>
        <w:t>文件传输协议、</w:t>
      </w:r>
      <w:r>
        <w:rPr>
          <w:rFonts w:hint="eastAsia"/>
          <w:b/>
        </w:rPr>
        <w:t>telnet</w:t>
      </w:r>
      <w:r>
        <w:rPr>
          <w:rFonts w:hint="eastAsia"/>
          <w:b/>
        </w:rPr>
        <w:t>远程登陆服务</w:t>
      </w:r>
      <w:r w:rsidR="000578AE">
        <w:rPr>
          <w:rFonts w:hint="eastAsia"/>
          <w:b/>
        </w:rPr>
        <w:t>，也就是面向应用的协议</w:t>
      </w:r>
      <w:r>
        <w:rPr>
          <w:rFonts w:hint="eastAsia"/>
          <w:b/>
        </w:rPr>
        <w:t>）</w:t>
      </w:r>
      <w:r w:rsidR="00227A00">
        <w:rPr>
          <w:rFonts w:hint="eastAsia"/>
          <w:b/>
        </w:rPr>
        <w:t xml:space="preserve">   </w:t>
      </w:r>
      <w:r w:rsidR="00227A00">
        <w:rPr>
          <w:rFonts w:hint="eastAsia"/>
          <w:b/>
        </w:rPr>
        <w:t>也叫</w:t>
      </w:r>
      <w:r w:rsidR="00227A00">
        <w:rPr>
          <w:rFonts w:hint="eastAsia"/>
          <w:b/>
        </w:rPr>
        <w:t>tcp/ip</w:t>
      </w:r>
      <w:r w:rsidR="00227A00">
        <w:rPr>
          <w:rFonts w:hint="eastAsia"/>
          <w:b/>
        </w:rPr>
        <w:t>的五层模型</w:t>
      </w:r>
    </w:p>
    <w:p w:rsidR="005D00E7" w:rsidRPr="005D00E7" w:rsidRDefault="005D00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5268CF" wp14:editId="7B923C32">
            <wp:extent cx="5274310" cy="318228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E7" w:rsidRDefault="005D00E7">
      <w:pPr>
        <w:rPr>
          <w:b/>
        </w:rPr>
      </w:pPr>
    </w:p>
    <w:p w:rsidR="00340D40" w:rsidRDefault="00340D40">
      <w:pPr>
        <w:rPr>
          <w:b/>
        </w:rPr>
      </w:pPr>
    </w:p>
    <w:p w:rsidR="00340D40" w:rsidRDefault="00340D40">
      <w:r>
        <w:rPr>
          <w:b/>
        </w:rPr>
        <w:t>I</w:t>
      </w:r>
      <w:r>
        <w:rPr>
          <w:rFonts w:hint="eastAsia"/>
          <w:b/>
        </w:rPr>
        <w:t>p</w:t>
      </w:r>
      <w:r>
        <w:rPr>
          <w:rFonts w:hint="eastAsia"/>
          <w:b/>
        </w:rPr>
        <w:t>地址</w:t>
      </w:r>
      <w:r w:rsidRPr="00340D40">
        <w:rPr>
          <w:rFonts w:hint="eastAsia"/>
        </w:rPr>
        <w:t>相当于是每一台电脑的标识</w:t>
      </w:r>
      <w:r>
        <w:rPr>
          <w:rFonts w:hint="eastAsia"/>
        </w:rPr>
        <w:t>，相当于每个人的手机号</w:t>
      </w:r>
    </w:p>
    <w:p w:rsidR="00340D40" w:rsidRDefault="00340D40">
      <w:r>
        <w:rPr>
          <w:rFonts w:hint="eastAsia"/>
        </w:rPr>
        <w:t>目前使用较多的是</w:t>
      </w:r>
      <w:r w:rsidRPr="00340D40">
        <w:rPr>
          <w:rFonts w:hint="eastAsia"/>
          <w:b/>
        </w:rPr>
        <w:t>ipV4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ip</w:t>
      </w:r>
      <w:r>
        <w:rPr>
          <w:rFonts w:hint="eastAsia"/>
        </w:rPr>
        <w:t>的第四个版本，在这个版本中定义</w:t>
      </w:r>
      <w:r>
        <w:rPr>
          <w:rFonts w:hint="eastAsia"/>
          <w:b/>
        </w:rPr>
        <w:t>ip</w:t>
      </w:r>
      <w:r>
        <w:rPr>
          <w:rFonts w:hint="eastAsia"/>
          <w:b/>
        </w:rPr>
        <w:t>地址</w:t>
      </w:r>
      <w:r>
        <w:rPr>
          <w:rFonts w:hint="eastAsia"/>
        </w:rPr>
        <w:t>的长度为</w:t>
      </w:r>
      <w:r>
        <w:rPr>
          <w:rFonts w:hint="eastAsia"/>
        </w:rPr>
        <w:t>32</w:t>
      </w:r>
      <w:r>
        <w:rPr>
          <w:rFonts w:hint="eastAsia"/>
        </w:rPr>
        <w:t>位的二进制组成，也就是类似于</w:t>
      </w:r>
      <w:r>
        <w:rPr>
          <w:rFonts w:hint="eastAsia"/>
        </w:rPr>
        <w:t>192.168.0.1</w:t>
      </w:r>
    </w:p>
    <w:p w:rsidR="00340D40" w:rsidRDefault="00340D40">
      <w:r>
        <w:rPr>
          <w:rFonts w:hint="eastAsia"/>
          <w:b/>
        </w:rPr>
        <w:t>端口：</w:t>
      </w:r>
      <w:r>
        <w:rPr>
          <w:rFonts w:hint="eastAsia"/>
        </w:rPr>
        <w:t>用于区分一台电脑上不同的应用程序，端口号范围为：</w:t>
      </w:r>
      <w:r>
        <w:rPr>
          <w:rFonts w:hint="eastAsia"/>
        </w:rPr>
        <w:t>0~65536</w:t>
      </w:r>
      <w:r>
        <w:rPr>
          <w:rFonts w:hint="eastAsia"/>
        </w:rPr>
        <w:t>，其中</w:t>
      </w:r>
      <w:r>
        <w:rPr>
          <w:rFonts w:hint="eastAsia"/>
        </w:rPr>
        <w:t>0~1023</w:t>
      </w:r>
      <w:r>
        <w:rPr>
          <w:rFonts w:hint="eastAsia"/>
        </w:rPr>
        <w:t>为系统所保留；</w:t>
      </w:r>
    </w:p>
    <w:p w:rsidR="00340D40" w:rsidRDefault="00340D40"/>
    <w:p w:rsidR="00340D40" w:rsidRPr="00340D40" w:rsidRDefault="00340D40">
      <w:r>
        <w:t>I</w:t>
      </w:r>
      <w:r>
        <w:rPr>
          <w:rFonts w:hint="eastAsia"/>
        </w:rPr>
        <w:t>p</w:t>
      </w:r>
      <w:r>
        <w:rPr>
          <w:rFonts w:hint="eastAsia"/>
        </w:rPr>
        <w:t>和端口号就组成了所谓的</w:t>
      </w:r>
      <w:r>
        <w:rPr>
          <w:rFonts w:hint="eastAsia"/>
        </w:rPr>
        <w:t>Socket,Socket</w:t>
      </w:r>
      <w:r>
        <w:rPr>
          <w:rFonts w:hint="eastAsia"/>
        </w:rPr>
        <w:t>是网络运行的程序之间的双向</w:t>
      </w:r>
      <w:r w:rsidR="00657B8C">
        <w:rPr>
          <w:rFonts w:hint="eastAsia"/>
        </w:rPr>
        <w:t>通信</w:t>
      </w:r>
      <w:r>
        <w:rPr>
          <w:rFonts w:hint="eastAsia"/>
        </w:rPr>
        <w:t>链路的终结点</w:t>
      </w:r>
      <w:r w:rsidR="00657B8C">
        <w:rPr>
          <w:rFonts w:hint="eastAsia"/>
        </w:rPr>
        <w:t>（也叫终端）</w:t>
      </w:r>
      <w:r>
        <w:rPr>
          <w:rFonts w:hint="eastAsia"/>
        </w:rPr>
        <w:t>，是整个网络通信的基础，也是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的基础</w:t>
      </w:r>
    </w:p>
    <w:p w:rsidR="00340D40" w:rsidRDefault="00340D40"/>
    <w:p w:rsidR="00340D40" w:rsidRDefault="00340D40">
      <w:pPr>
        <w:rPr>
          <w:rFonts w:hint="eastAsia"/>
        </w:rPr>
      </w:pPr>
      <w:r>
        <w:rPr>
          <w:noProof/>
        </w:rPr>
        <w:drawing>
          <wp:inline distT="0" distB="0" distL="0" distR="0" wp14:anchorId="2FB390D8" wp14:editId="25DA339B">
            <wp:extent cx="5274310" cy="3149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00" w:rsidRDefault="006B4E00">
      <w:pPr>
        <w:rPr>
          <w:rFonts w:hint="eastAsia"/>
        </w:rPr>
      </w:pPr>
    </w:p>
    <w:p w:rsidR="006B4E00" w:rsidRDefault="006B4E00"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对网络通讯提供了良好的支持，针对网络的不同层次提供了相应的</w:t>
      </w:r>
      <w:r>
        <w:rPr>
          <w:rFonts w:hint="eastAsia"/>
        </w:rPr>
        <w:t>API</w:t>
      </w:r>
    </w:p>
    <w:p w:rsidR="00507FDF" w:rsidRDefault="00507FDF">
      <w:pPr>
        <w:rPr>
          <w:rFonts w:hint="eastAsia"/>
        </w:rPr>
      </w:pPr>
    </w:p>
    <w:p w:rsidR="00507FDF" w:rsidRDefault="00507FDF">
      <w:pPr>
        <w:rPr>
          <w:rFonts w:hint="eastAsia"/>
        </w:rPr>
      </w:pPr>
      <w:r>
        <w:rPr>
          <w:rFonts w:hint="eastAsia"/>
        </w:rPr>
        <w:t>也就是</w:t>
      </w:r>
      <w:r>
        <w:rPr>
          <w:rFonts w:hint="eastAsia"/>
        </w:rPr>
        <w:t>java</w:t>
      </w:r>
      <w:r>
        <w:rPr>
          <w:rFonts w:hint="eastAsia"/>
        </w:rPr>
        <w:t>在网络通信中支持的四大类：</w:t>
      </w:r>
    </w:p>
    <w:p w:rsidR="00507FDF" w:rsidRPr="00507FDF" w:rsidRDefault="00507FDF">
      <w:pPr>
        <w:rPr>
          <w:rFonts w:hint="eastAsia"/>
        </w:rPr>
      </w:pPr>
    </w:p>
    <w:p w:rsidR="006B4E00" w:rsidRDefault="000E6B9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第一个：其实就是标识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E6B9E" w:rsidRDefault="000E6B9E">
      <w:pPr>
        <w:rPr>
          <w:rFonts w:hint="eastAsia"/>
        </w:rPr>
      </w:pPr>
    </w:p>
    <w:p w:rsidR="000E6B9E" w:rsidRPr="000E6B9E" w:rsidRDefault="000E6B9E" w:rsidP="009469F4">
      <w:pPr>
        <w:ind w:left="420"/>
        <w:rPr>
          <w:rFonts w:hint="eastAsia"/>
        </w:rPr>
      </w:pPr>
      <w:r>
        <w:rPr>
          <w:rFonts w:hint="eastAsia"/>
        </w:rPr>
        <w:t>最后一个：数据报：是基于</w:t>
      </w:r>
      <w:r>
        <w:rPr>
          <w:rFonts w:hint="eastAsia"/>
        </w:rPr>
        <w:t>UDP</w:t>
      </w:r>
      <w:r>
        <w:rPr>
          <w:rFonts w:hint="eastAsia"/>
        </w:rPr>
        <w:t>协议实现的网络通信，发送请求时通过将数据报保存在数据报中，</w:t>
      </w:r>
      <w:r w:rsidR="00403F45">
        <w:rPr>
          <w:rFonts w:hint="eastAsia"/>
        </w:rPr>
        <w:t>通过网络进行通</w:t>
      </w:r>
      <w:r w:rsidR="002A3327">
        <w:rPr>
          <w:rFonts w:hint="eastAsia"/>
        </w:rPr>
        <w:t>信</w:t>
      </w:r>
    </w:p>
    <w:p w:rsidR="000E6B9E" w:rsidRDefault="000E6B9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6B4E00" w:rsidRDefault="006B4E00">
      <w:pPr>
        <w:rPr>
          <w:rFonts w:hint="eastAsia"/>
        </w:rPr>
      </w:pPr>
      <w:r>
        <w:rPr>
          <w:noProof/>
        </w:rPr>
        <w:drawing>
          <wp:inline distT="0" distB="0" distL="0" distR="0" wp14:anchorId="7A2E84DC" wp14:editId="0E6366D3">
            <wp:extent cx="5274310" cy="315604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>
      <w:pPr>
        <w:rPr>
          <w:rFonts w:hint="eastAsia"/>
        </w:rPr>
      </w:pPr>
      <w:r>
        <w:rPr>
          <w:rFonts w:hint="eastAsia"/>
        </w:rPr>
        <w:t>Inetaddress</w:t>
      </w:r>
      <w:r>
        <w:rPr>
          <w:rFonts w:hint="eastAsia"/>
        </w:rPr>
        <w:t>类的</w:t>
      </w:r>
      <w:r>
        <w:rPr>
          <w:rFonts w:hint="eastAsia"/>
        </w:rPr>
        <w:t>API</w:t>
      </w:r>
      <w:r>
        <w:rPr>
          <w:rFonts w:hint="eastAsia"/>
        </w:rPr>
        <w:t>（关于</w:t>
      </w:r>
      <w:r>
        <w:rPr>
          <w:rFonts w:hint="eastAsia"/>
        </w:rPr>
        <w:t>ip</w:t>
      </w:r>
      <w:r>
        <w:rPr>
          <w:rFonts w:hint="eastAsia"/>
        </w:rPr>
        <w:t>地址的）</w:t>
      </w:r>
      <w:r w:rsidR="00F44E5B">
        <w:rPr>
          <w:rFonts w:hint="eastAsia"/>
        </w:rPr>
        <w:t xml:space="preserve"> </w:t>
      </w:r>
    </w:p>
    <w:p w:rsidR="002D1280" w:rsidRDefault="002D128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补充一点：</w:t>
      </w:r>
      <w:r>
        <w:rPr>
          <w:rFonts w:hint="eastAsia"/>
        </w:rPr>
        <w:t>Inetaddress</w:t>
      </w:r>
      <w:r>
        <w:rPr>
          <w:rFonts w:hint="eastAsia"/>
        </w:rPr>
        <w:t>他的类</w:t>
      </w:r>
      <w:r>
        <w:rPr>
          <w:rFonts w:hint="eastAsia"/>
        </w:rPr>
        <w:t>API</w:t>
      </w:r>
      <w:r>
        <w:rPr>
          <w:rFonts w:hint="eastAsia"/>
        </w:rPr>
        <w:t>里没有提供构造方法，但是提供了静态的方法用来返回</w:t>
      </w:r>
      <w:r>
        <w:rPr>
          <w:rFonts w:hint="eastAsia"/>
        </w:rPr>
        <w:t xml:space="preserve">Inetaddress </w:t>
      </w:r>
      <w:r>
        <w:rPr>
          <w:rFonts w:hint="eastAsia"/>
        </w:rPr>
        <w:t>实例</w:t>
      </w:r>
    </w:p>
    <w:p w:rsidR="006C7BF9" w:rsidRDefault="006C7BF9">
      <w:pPr>
        <w:rPr>
          <w:rFonts w:hint="eastAsia"/>
        </w:rPr>
      </w:pPr>
    </w:p>
    <w:p w:rsidR="006C7BF9" w:rsidRDefault="006C7B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70A837" wp14:editId="70BDB116">
            <wp:extent cx="5274310" cy="30675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B" w:rsidRDefault="00F44E5B">
      <w:pPr>
        <w:rPr>
          <w:rFonts w:hint="eastAsia"/>
        </w:rPr>
      </w:pPr>
    </w:p>
    <w:p w:rsidR="00F44E5B" w:rsidRDefault="00F44E5B">
      <w:pPr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="00462B1B">
        <w:rPr>
          <w:rFonts w:hint="eastAsia"/>
        </w:rPr>
        <w:t>表示网络中某一资源的地址</w:t>
      </w:r>
    </w:p>
    <w:p w:rsidR="00462B1B" w:rsidRDefault="00462B1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他有两部分组成：协议名称</w:t>
      </w:r>
      <w:r>
        <w:rPr>
          <w:rFonts w:hint="eastAsia"/>
        </w:rPr>
        <w:t>+</w:t>
      </w:r>
      <w:r>
        <w:rPr>
          <w:rFonts w:hint="eastAsia"/>
        </w:rPr>
        <w:t>资源名称，中间用：隔开</w:t>
      </w:r>
    </w:p>
    <w:p w:rsidR="002D1280" w:rsidRPr="00462B1B" w:rsidRDefault="002D1280">
      <w:pPr>
        <w:rPr>
          <w:rFonts w:hint="eastAsia"/>
        </w:rPr>
      </w:pPr>
      <w:r>
        <w:rPr>
          <w:rFonts w:hint="eastAsia"/>
        </w:rPr>
        <w:t>在我看来就是浏览器中的地址，协议</w:t>
      </w:r>
      <w:r>
        <w:rPr>
          <w:rFonts w:hint="eastAsia"/>
        </w:rPr>
        <w:t>+</w:t>
      </w:r>
      <w:r>
        <w:rPr>
          <w:rFonts w:hint="eastAsia"/>
        </w:rPr>
        <w:t>域名</w:t>
      </w:r>
    </w:p>
    <w:p w:rsidR="00462B1B" w:rsidRDefault="00462B1B">
      <w:pPr>
        <w:rPr>
          <w:rFonts w:hint="eastAsia"/>
        </w:rPr>
      </w:pPr>
    </w:p>
    <w:p w:rsidR="00462B1B" w:rsidRDefault="00462B1B">
      <w:pPr>
        <w:rPr>
          <w:rFonts w:hint="eastAsia"/>
        </w:rPr>
      </w:pPr>
      <w:r>
        <w:rPr>
          <w:noProof/>
        </w:rPr>
        <w:drawing>
          <wp:inline distT="0" distB="0" distL="0" distR="0" wp14:anchorId="27B4E578" wp14:editId="1AB4C847">
            <wp:extent cx="5274310" cy="2437537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1B" w:rsidRDefault="00462B1B">
      <w:pPr>
        <w:rPr>
          <w:rFonts w:hint="eastAsia"/>
        </w:rPr>
      </w:pPr>
    </w:p>
    <w:p w:rsidR="00462B1B" w:rsidRDefault="00462B1B">
      <w:pPr>
        <w:rPr>
          <w:rFonts w:hint="eastAsia"/>
        </w:rPr>
      </w:pPr>
      <w:r>
        <w:rPr>
          <w:noProof/>
        </w:rPr>
        <w:drawing>
          <wp:inline distT="0" distB="0" distL="0" distR="0" wp14:anchorId="7C4999FE" wp14:editId="0332B5FB">
            <wp:extent cx="5274310" cy="166043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AD" w:rsidRDefault="00F015AD">
      <w:pPr>
        <w:rPr>
          <w:rFonts w:hint="eastAsia"/>
        </w:rPr>
      </w:pPr>
    </w:p>
    <w:p w:rsidR="00F015AD" w:rsidRDefault="00F015AD">
      <w:pPr>
        <w:rPr>
          <w:rFonts w:hint="eastAsia"/>
        </w:rPr>
      </w:pPr>
      <w:r>
        <w:rPr>
          <w:rFonts w:hint="eastAsia"/>
        </w:rPr>
        <w:t>URL API</w:t>
      </w:r>
      <w:r>
        <w:rPr>
          <w:rFonts w:hint="eastAsia"/>
        </w:rPr>
        <w:t>文档：</w:t>
      </w:r>
    </w:p>
    <w:p w:rsidR="00CF309E" w:rsidRDefault="00CF309E">
      <w:pPr>
        <w:rPr>
          <w:rFonts w:hint="eastAsia"/>
        </w:rPr>
      </w:pPr>
    </w:p>
    <w:p w:rsidR="00F015AD" w:rsidRDefault="00CF309E">
      <w:pPr>
        <w:rPr>
          <w:rFonts w:hint="eastAsia"/>
        </w:rPr>
      </w:pPr>
      <w:r>
        <w:rPr>
          <w:rFonts w:hint="eastAsia"/>
        </w:rPr>
        <w:t>构造方法：</w:t>
      </w:r>
    </w:p>
    <w:p w:rsidR="00CE3FB5" w:rsidRDefault="00F015AD">
      <w:pPr>
        <w:rPr>
          <w:rFonts w:hint="eastAsia"/>
        </w:rPr>
      </w:pPr>
      <w:r>
        <w:rPr>
          <w:noProof/>
        </w:rPr>
        <w:drawing>
          <wp:inline distT="0" distB="0" distL="0" distR="0" wp14:anchorId="1D7CC87E" wp14:editId="264E3AE7">
            <wp:extent cx="5274310" cy="299365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B5" w:rsidRDefault="00CE3FB5">
      <w:pPr>
        <w:rPr>
          <w:rFonts w:hint="eastAsia"/>
        </w:rPr>
      </w:pPr>
      <w:r>
        <w:rPr>
          <w:rFonts w:hint="eastAsia"/>
        </w:rPr>
        <w:t>方法：</w:t>
      </w:r>
    </w:p>
    <w:p w:rsidR="00CE3FB5" w:rsidRDefault="00CE3FB5">
      <w:pPr>
        <w:rPr>
          <w:rFonts w:hint="eastAsia"/>
        </w:rPr>
      </w:pPr>
      <w:r>
        <w:rPr>
          <w:noProof/>
        </w:rPr>
        <w:drawing>
          <wp:inline distT="0" distB="0" distL="0" distR="0" wp14:anchorId="39542CDC" wp14:editId="63545EC3">
            <wp:extent cx="5274310" cy="3771376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30" w:rsidRDefault="00DD4730">
      <w:pPr>
        <w:rPr>
          <w:rFonts w:hint="eastAsia"/>
        </w:rPr>
      </w:pPr>
    </w:p>
    <w:p w:rsidR="00DD4730" w:rsidRDefault="00DD4730">
      <w:pPr>
        <w:rPr>
          <w:rFonts w:hint="eastAsia"/>
        </w:rPr>
      </w:pPr>
      <w:r w:rsidRPr="006171E2">
        <w:rPr>
          <w:rFonts w:hint="eastAsia"/>
          <w:b/>
        </w:rPr>
        <w:t>#</w:t>
      </w:r>
      <w:r w:rsidRPr="006171E2">
        <w:rPr>
          <w:rFonts w:hint="eastAsia"/>
          <w:b/>
        </w:rPr>
        <w:t>号后可以看成是页面位置标识符</w:t>
      </w:r>
    </w:p>
    <w:p w:rsidR="006171E2" w:rsidRPr="006171E2" w:rsidRDefault="006171E2">
      <w:pPr>
        <w:rPr>
          <w:rFonts w:hint="eastAsia"/>
        </w:rPr>
      </w:pPr>
      <w:r>
        <w:rPr>
          <w:rFonts w:hint="eastAsia"/>
        </w:rPr>
        <w:t>如果未指定端口，那么会使用协议</w:t>
      </w:r>
      <w:r w:rsidRPr="00D76411">
        <w:rPr>
          <w:rFonts w:hint="eastAsia"/>
          <w:b/>
        </w:rPr>
        <w:t>默认的端口号</w:t>
      </w:r>
      <w:r>
        <w:rPr>
          <w:rFonts w:hint="eastAsia"/>
        </w:rPr>
        <w:t>，但是调用</w:t>
      </w:r>
      <w:r>
        <w:rPr>
          <w:rFonts w:hint="eastAsia"/>
        </w:rPr>
        <w:t>URL</w:t>
      </w:r>
      <w:r>
        <w:rPr>
          <w:rFonts w:hint="eastAsia"/>
        </w:rPr>
        <w:t>的</w:t>
      </w:r>
      <w:r w:rsidRPr="00D76411">
        <w:rPr>
          <w:rFonts w:hint="eastAsia"/>
          <w:b/>
        </w:rPr>
        <w:t xml:space="preserve">getport </w:t>
      </w:r>
      <w:r w:rsidRPr="00D76411">
        <w:rPr>
          <w:rFonts w:hint="eastAsia"/>
          <w:b/>
        </w:rPr>
        <w:t>方法</w:t>
      </w:r>
      <w:r>
        <w:rPr>
          <w:rFonts w:hint="eastAsia"/>
        </w:rPr>
        <w:t>获取端口时</w:t>
      </w:r>
      <w:r w:rsidRPr="00D76411">
        <w:rPr>
          <w:rFonts w:hint="eastAsia"/>
          <w:b/>
        </w:rPr>
        <w:lastRenderedPageBreak/>
        <w:t>会返回</w:t>
      </w:r>
      <w:r w:rsidRPr="00D76411">
        <w:rPr>
          <w:rFonts w:hint="eastAsia"/>
          <w:b/>
        </w:rPr>
        <w:t>-1</w:t>
      </w:r>
    </w:p>
    <w:p w:rsidR="00D76411" w:rsidRDefault="00DD4730">
      <w:pPr>
        <w:rPr>
          <w:rFonts w:hint="eastAsia"/>
        </w:rPr>
      </w:pPr>
      <w:r>
        <w:rPr>
          <w:noProof/>
        </w:rPr>
        <w:drawing>
          <wp:inline distT="0" distB="0" distL="0" distR="0" wp14:anchorId="36AD2961" wp14:editId="74D28CBC">
            <wp:extent cx="5274310" cy="259259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8" w:rsidRDefault="00DD4A18">
      <w:pPr>
        <w:rPr>
          <w:rFonts w:hint="eastAsia"/>
        </w:rPr>
      </w:pPr>
      <w:r>
        <w:rPr>
          <w:rFonts w:hint="eastAsia"/>
        </w:rPr>
        <w:t>结果：</w:t>
      </w:r>
    </w:p>
    <w:p w:rsidR="00D76411" w:rsidRDefault="00D76411">
      <w:pPr>
        <w:rPr>
          <w:rFonts w:hint="eastAsia"/>
        </w:rPr>
      </w:pPr>
      <w:r>
        <w:rPr>
          <w:noProof/>
        </w:rPr>
        <w:drawing>
          <wp:inline distT="0" distB="0" distL="0" distR="0" wp14:anchorId="4464C837" wp14:editId="6772DCAA">
            <wp:extent cx="3762375" cy="18002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E0" w:rsidRDefault="001B0EE0">
      <w:pPr>
        <w:rPr>
          <w:rFonts w:hint="eastAsia"/>
        </w:rPr>
      </w:pPr>
    </w:p>
    <w:p w:rsidR="001B0EE0" w:rsidRDefault="001B0EE0">
      <w:pPr>
        <w:rPr>
          <w:rFonts w:hint="eastAsia"/>
        </w:rPr>
      </w:pPr>
    </w:p>
    <w:p w:rsidR="001B0EE0" w:rsidRDefault="009B4821">
      <w:pPr>
        <w:rPr>
          <w:rFonts w:hint="eastAsia"/>
        </w:rPr>
      </w:pPr>
      <w:r>
        <w:rPr>
          <w:rFonts w:hint="eastAsia"/>
        </w:rPr>
        <w:t>使</w:t>
      </w:r>
      <w:r w:rsidR="001B0EE0">
        <w:rPr>
          <w:rFonts w:hint="eastAsia"/>
        </w:rPr>
        <w:t>用</w:t>
      </w:r>
      <w:r w:rsidR="001B0EE0">
        <w:rPr>
          <w:rFonts w:hint="eastAsia"/>
        </w:rPr>
        <w:t>URL</w:t>
      </w:r>
      <w:r w:rsidR="001B0EE0">
        <w:rPr>
          <w:rFonts w:hint="eastAsia"/>
        </w:rPr>
        <w:t>的</w:t>
      </w:r>
      <w:r w:rsidR="001B0EE0">
        <w:rPr>
          <w:rFonts w:hint="eastAsia"/>
        </w:rPr>
        <w:t>openstream</w:t>
      </w:r>
      <w:r w:rsidR="001B0EE0">
        <w:rPr>
          <w:rFonts w:hint="eastAsia"/>
        </w:rPr>
        <w:t>读取页面上的数据</w:t>
      </w:r>
    </w:p>
    <w:p w:rsidR="001B0EE0" w:rsidRDefault="001B0EE0">
      <w:pPr>
        <w:rPr>
          <w:rFonts w:hint="eastAsia"/>
        </w:rPr>
      </w:pPr>
    </w:p>
    <w:p w:rsidR="001B0EE0" w:rsidRDefault="001B0EE0">
      <w:pPr>
        <w:rPr>
          <w:rFonts w:hint="eastAsia"/>
        </w:rPr>
      </w:pPr>
      <w:r>
        <w:rPr>
          <w:noProof/>
        </w:rPr>
        <w:drawing>
          <wp:inline distT="0" distB="0" distL="0" distR="0" wp14:anchorId="1AF266FC" wp14:editId="334AF63B">
            <wp:extent cx="5274310" cy="28422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30" w:rsidRDefault="00DD4730">
      <w:pPr>
        <w:rPr>
          <w:rFonts w:hint="eastAsia"/>
        </w:rPr>
      </w:pPr>
    </w:p>
    <w:p w:rsidR="00DD4730" w:rsidRDefault="00BE5435">
      <w:pPr>
        <w:rPr>
          <w:rFonts w:hint="eastAsia"/>
        </w:rPr>
      </w:pPr>
      <w:r>
        <w:rPr>
          <w:rFonts w:hint="eastAsia"/>
        </w:rPr>
        <w:t>下面重点来了，基于</w:t>
      </w:r>
      <w:r>
        <w:rPr>
          <w:rFonts w:hint="eastAsia"/>
        </w:rPr>
        <w:t>TCP</w:t>
      </w:r>
      <w:r>
        <w:rPr>
          <w:rFonts w:hint="eastAsia"/>
        </w:rPr>
        <w:t>协议的</w:t>
      </w:r>
      <w:r>
        <w:rPr>
          <w:rFonts w:hint="eastAsia"/>
        </w:rPr>
        <w:t xml:space="preserve">Socket </w:t>
      </w:r>
      <w:r>
        <w:rPr>
          <w:rFonts w:hint="eastAsia"/>
        </w:rPr>
        <w:t>网络通信</w:t>
      </w:r>
    </w:p>
    <w:p w:rsidR="00481B65" w:rsidRDefault="00481B65">
      <w:pPr>
        <w:rPr>
          <w:rFonts w:hint="eastAsia"/>
        </w:rPr>
      </w:pPr>
    </w:p>
    <w:p w:rsidR="00481B65" w:rsidRPr="006E7095" w:rsidRDefault="00481B65">
      <w:pPr>
        <w:rPr>
          <w:rFonts w:hint="eastAsia"/>
          <w:b/>
        </w:rPr>
      </w:pPr>
      <w:r w:rsidRPr="006E7095">
        <w:rPr>
          <w:rFonts w:hint="eastAsia"/>
          <w:b/>
        </w:rPr>
        <w:t>TCP</w:t>
      </w:r>
      <w:r w:rsidRPr="006E7095">
        <w:rPr>
          <w:rFonts w:hint="eastAsia"/>
          <w:b/>
        </w:rPr>
        <w:t>优点：</w:t>
      </w:r>
    </w:p>
    <w:p w:rsidR="00481B65" w:rsidRPr="006E7095" w:rsidRDefault="00481B65">
      <w:pPr>
        <w:rPr>
          <w:rFonts w:hint="eastAsia"/>
          <w:b/>
        </w:rPr>
      </w:pPr>
      <w:r w:rsidRPr="006E7095">
        <w:rPr>
          <w:rFonts w:hint="eastAsia"/>
          <w:b/>
        </w:rPr>
        <w:tab/>
      </w:r>
      <w:r w:rsidRPr="006E7095">
        <w:rPr>
          <w:rFonts w:hint="eastAsia"/>
          <w:b/>
        </w:rPr>
        <w:t>是面向连接的、可靠的、发送的数据是有顺序的、并且以字节流的方式发送数据</w:t>
      </w:r>
    </w:p>
    <w:p w:rsidR="00481B65" w:rsidRDefault="00481B6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发送数据需要建立连接，保证了数据可靠性</w:t>
      </w:r>
    </w:p>
    <w:p w:rsidR="00F00B32" w:rsidRPr="00481B65" w:rsidRDefault="00F00B32">
      <w:pPr>
        <w:rPr>
          <w:rFonts w:hint="eastAsia"/>
        </w:rPr>
      </w:pPr>
    </w:p>
    <w:p w:rsidR="00BE5435" w:rsidRDefault="002714FC">
      <w:pPr>
        <w:rPr>
          <w:rFonts w:hint="eastAsia"/>
        </w:rPr>
      </w:pPr>
      <w:r>
        <w:rPr>
          <w:rFonts w:hint="eastAsia"/>
        </w:rPr>
        <w:t>实现通信的有两个类：</w:t>
      </w:r>
      <w:r w:rsidRPr="006E7095">
        <w:rPr>
          <w:rFonts w:hint="eastAsia"/>
          <w:b/>
        </w:rPr>
        <w:t>服务</w:t>
      </w:r>
      <w:r w:rsidR="00D90CAA" w:rsidRPr="006E7095">
        <w:rPr>
          <w:rFonts w:hint="eastAsia"/>
          <w:b/>
        </w:rPr>
        <w:t>器</w:t>
      </w:r>
      <w:r w:rsidRPr="006E7095">
        <w:rPr>
          <w:rFonts w:hint="eastAsia"/>
          <w:b/>
        </w:rPr>
        <w:t>端（</w:t>
      </w:r>
      <w:r w:rsidRPr="006E7095">
        <w:rPr>
          <w:b/>
        </w:rPr>
        <w:t>S</w:t>
      </w:r>
      <w:r w:rsidRPr="006E7095">
        <w:rPr>
          <w:rFonts w:hint="eastAsia"/>
          <w:b/>
        </w:rPr>
        <w:t>erverSocket</w:t>
      </w:r>
      <w:r w:rsidR="00481B65" w:rsidRPr="006E7095">
        <w:rPr>
          <w:rFonts w:hint="eastAsia"/>
          <w:b/>
        </w:rPr>
        <w:t>类</w:t>
      </w:r>
      <w:r w:rsidRPr="006E7095">
        <w:rPr>
          <w:rFonts w:hint="eastAsia"/>
          <w:b/>
        </w:rPr>
        <w:t>）和客户端（</w:t>
      </w:r>
      <w:r w:rsidRPr="006E7095">
        <w:rPr>
          <w:rFonts w:hint="eastAsia"/>
          <w:b/>
        </w:rPr>
        <w:t>Socket</w:t>
      </w:r>
      <w:r w:rsidR="00481B65" w:rsidRPr="006E7095">
        <w:rPr>
          <w:rFonts w:hint="eastAsia"/>
          <w:b/>
        </w:rPr>
        <w:t>类</w:t>
      </w:r>
      <w:r w:rsidRPr="006E7095">
        <w:rPr>
          <w:rFonts w:hint="eastAsia"/>
          <w:b/>
        </w:rPr>
        <w:t>）</w:t>
      </w:r>
    </w:p>
    <w:p w:rsidR="00BE5435" w:rsidRDefault="00BE5435">
      <w:pPr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>Socket</w:t>
      </w:r>
      <w:r>
        <w:rPr>
          <w:rFonts w:hint="eastAsia"/>
        </w:rPr>
        <w:t>的通信模型</w:t>
      </w:r>
    </w:p>
    <w:p w:rsidR="00BE5435" w:rsidRDefault="00BE5435">
      <w:pPr>
        <w:rPr>
          <w:rFonts w:hint="eastAsia"/>
        </w:rPr>
      </w:pPr>
      <w:r>
        <w:rPr>
          <w:noProof/>
        </w:rPr>
        <w:drawing>
          <wp:inline distT="0" distB="0" distL="0" distR="0" wp14:anchorId="3F921927" wp14:editId="228E5EFF">
            <wp:extent cx="5274310" cy="313223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A7" w:rsidRDefault="005709A7">
      <w:pPr>
        <w:rPr>
          <w:rFonts w:hint="eastAsia"/>
        </w:rPr>
      </w:pPr>
    </w:p>
    <w:p w:rsidR="005709A7" w:rsidRDefault="005709A7">
      <w:pPr>
        <w:rPr>
          <w:rFonts w:hint="eastAsia"/>
        </w:rPr>
      </w:pPr>
      <w:r>
        <w:rPr>
          <w:rFonts w:hint="eastAsia"/>
        </w:rPr>
        <w:t>Socket</w:t>
      </w:r>
      <w:r>
        <w:rPr>
          <w:rFonts w:hint="eastAsia"/>
        </w:rPr>
        <w:t>的通信步骤：</w:t>
      </w:r>
    </w:p>
    <w:p w:rsidR="005709A7" w:rsidRDefault="00A02329">
      <w:pPr>
        <w:rPr>
          <w:rFonts w:hint="eastAsia"/>
        </w:rPr>
      </w:pPr>
      <w:r>
        <w:rPr>
          <w:rFonts w:hint="eastAsia"/>
        </w:rPr>
        <w:tab/>
        <w:t>1</w:t>
      </w:r>
    </w:p>
    <w:p w:rsidR="00A02329" w:rsidRDefault="00A02329">
      <w:pPr>
        <w:rPr>
          <w:rFonts w:hint="eastAsia"/>
        </w:rPr>
      </w:pPr>
      <w:r>
        <w:rPr>
          <w:rFonts w:hint="eastAsia"/>
        </w:rPr>
        <w:tab/>
      </w:r>
    </w:p>
    <w:p w:rsidR="00A02329" w:rsidRDefault="00A02329">
      <w:pPr>
        <w:rPr>
          <w:rFonts w:hint="eastAsia"/>
        </w:rPr>
      </w:pPr>
      <w:r>
        <w:rPr>
          <w:rFonts w:hint="eastAsia"/>
        </w:rPr>
        <w:tab/>
        <w:t>2</w:t>
      </w:r>
    </w:p>
    <w:p w:rsidR="00A02329" w:rsidRDefault="00A02329">
      <w:pPr>
        <w:rPr>
          <w:rFonts w:hint="eastAsia"/>
        </w:rPr>
      </w:pPr>
    </w:p>
    <w:p w:rsidR="00A02329" w:rsidRDefault="00A02329">
      <w:pPr>
        <w:rPr>
          <w:rFonts w:hint="eastAsia"/>
        </w:rPr>
      </w:pPr>
      <w:r>
        <w:rPr>
          <w:rFonts w:hint="eastAsia"/>
        </w:rPr>
        <w:tab/>
        <w:t>3</w:t>
      </w:r>
    </w:p>
    <w:p w:rsidR="00A02329" w:rsidRDefault="00A02329">
      <w:pPr>
        <w:rPr>
          <w:rFonts w:hint="eastAsia"/>
        </w:rPr>
      </w:pPr>
    </w:p>
    <w:p w:rsidR="00A02329" w:rsidRDefault="00A02329">
      <w:pPr>
        <w:rPr>
          <w:rFonts w:hint="eastAsia"/>
        </w:rPr>
      </w:pPr>
      <w:r>
        <w:rPr>
          <w:rFonts w:hint="eastAsia"/>
        </w:rPr>
        <w:tab/>
        <w:t>4</w:t>
      </w: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A322A3" w:rsidRDefault="00A322A3">
      <w:pPr>
        <w:rPr>
          <w:rFonts w:hint="eastAsia"/>
        </w:rPr>
      </w:pPr>
    </w:p>
    <w:p w:rsidR="005709A7" w:rsidRDefault="005709A7">
      <w:pPr>
        <w:rPr>
          <w:rFonts w:hint="eastAsia"/>
        </w:rPr>
      </w:pPr>
    </w:p>
    <w:p w:rsidR="005709A7" w:rsidRDefault="005709A7">
      <w:pPr>
        <w:rPr>
          <w:rFonts w:hint="eastAsia"/>
        </w:rPr>
      </w:pPr>
      <w:r>
        <w:rPr>
          <w:noProof/>
        </w:rPr>
        <w:drawing>
          <wp:inline distT="0" distB="0" distL="0" distR="0" wp14:anchorId="77F8CB5C" wp14:editId="41A1B999">
            <wp:extent cx="4410075" cy="28098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23" w:rsidRDefault="00C72623">
      <w:pPr>
        <w:rPr>
          <w:rFonts w:hint="eastAsia"/>
        </w:rPr>
      </w:pPr>
    </w:p>
    <w:p w:rsidR="00C72623" w:rsidRDefault="00C72623">
      <w:pPr>
        <w:rPr>
          <w:rFonts w:hint="eastAsia"/>
        </w:rPr>
      </w:pPr>
    </w:p>
    <w:p w:rsidR="00C72623" w:rsidRDefault="00C72623">
      <w:pPr>
        <w:rPr>
          <w:rFonts w:hint="eastAsia"/>
        </w:rPr>
      </w:pPr>
      <w:r>
        <w:rPr>
          <w:rFonts w:hint="eastAsia"/>
        </w:rPr>
        <w:t>记着最后的关闭资源：：：：：</w:t>
      </w:r>
    </w:p>
    <w:p w:rsidR="00C72623" w:rsidRDefault="00C72623">
      <w:pPr>
        <w:rPr>
          <w:rFonts w:hint="eastAsia"/>
        </w:rPr>
      </w:pPr>
    </w:p>
    <w:p w:rsidR="00702F88" w:rsidRPr="00702F88" w:rsidRDefault="00702F88">
      <w:pPr>
        <w:rPr>
          <w:rFonts w:hint="eastAsia"/>
          <w:b/>
          <w:color w:val="FF0000"/>
        </w:rPr>
      </w:pPr>
      <w:r w:rsidRPr="00702F88">
        <w:rPr>
          <w:rFonts w:hint="eastAsia"/>
          <w:b/>
          <w:color w:val="FF0000"/>
        </w:rPr>
        <w:t>都是先关闭</w:t>
      </w:r>
      <w:r w:rsidRPr="00702F88">
        <w:rPr>
          <w:rFonts w:hint="eastAsia"/>
          <w:b/>
          <w:color w:val="FF0000"/>
        </w:rPr>
        <w:t>Socket</w:t>
      </w:r>
      <w:r w:rsidRPr="00702F88">
        <w:rPr>
          <w:rFonts w:hint="eastAsia"/>
          <w:b/>
          <w:color w:val="FF0000"/>
        </w:rPr>
        <w:t>的输入输出流</w:t>
      </w:r>
    </w:p>
    <w:p w:rsidR="00C72623" w:rsidRDefault="00C72623">
      <w:pPr>
        <w:rPr>
          <w:rFonts w:hint="eastAsia"/>
        </w:rPr>
      </w:pPr>
    </w:p>
    <w:p w:rsidR="00C72623" w:rsidRDefault="005175FE">
      <w:pPr>
        <w:rPr>
          <w:rFonts w:hint="eastAsia"/>
        </w:rPr>
      </w:pPr>
      <w:r>
        <w:rPr>
          <w:rFonts w:hint="eastAsia"/>
        </w:rPr>
        <w:t>服务端</w:t>
      </w:r>
      <w:r>
        <w:rPr>
          <w:rFonts w:hint="eastAsia"/>
        </w:rPr>
        <w:t xml:space="preserve">  serverSocket</w:t>
      </w:r>
    </w:p>
    <w:p w:rsidR="00131675" w:rsidRDefault="00131675">
      <w:pPr>
        <w:rPr>
          <w:rFonts w:hint="eastAsia"/>
        </w:rPr>
      </w:pPr>
      <w:r>
        <w:rPr>
          <w:noProof/>
        </w:rPr>
        <w:drawing>
          <wp:inline distT="0" distB="0" distL="0" distR="0" wp14:anchorId="78CC3640" wp14:editId="3386EE2A">
            <wp:extent cx="5274310" cy="1978477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23" w:rsidRDefault="00C726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40E97D" wp14:editId="586C7B23">
            <wp:extent cx="5274310" cy="272933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FE" w:rsidRDefault="005175FE">
      <w:pPr>
        <w:rPr>
          <w:rFonts w:hint="eastAsia"/>
        </w:rPr>
      </w:pPr>
    </w:p>
    <w:p w:rsidR="005175FE" w:rsidRDefault="005175FE">
      <w:pPr>
        <w:rPr>
          <w:rFonts w:hint="eastAsia"/>
        </w:rPr>
      </w:pPr>
      <w:r>
        <w:rPr>
          <w:rFonts w:hint="eastAsia"/>
        </w:rPr>
        <w:t>客户端：</w:t>
      </w:r>
      <w:r>
        <w:rPr>
          <w:rFonts w:hint="eastAsia"/>
        </w:rPr>
        <w:t xml:space="preserve">  Socket</w:t>
      </w:r>
    </w:p>
    <w:p w:rsidR="005175FE" w:rsidRDefault="005175FE">
      <w:pPr>
        <w:rPr>
          <w:rFonts w:hint="eastAsia"/>
        </w:rPr>
      </w:pPr>
    </w:p>
    <w:p w:rsidR="005175FE" w:rsidRDefault="005175FE">
      <w:pPr>
        <w:rPr>
          <w:rFonts w:hint="eastAsia"/>
        </w:rPr>
      </w:pPr>
      <w:r>
        <w:rPr>
          <w:noProof/>
        </w:rPr>
        <w:drawing>
          <wp:inline distT="0" distB="0" distL="0" distR="0" wp14:anchorId="612FE5FA" wp14:editId="7BEE0CE2">
            <wp:extent cx="5274310" cy="2819070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C8" w:rsidRDefault="00611FC8">
      <w:pPr>
        <w:rPr>
          <w:rFonts w:hint="eastAsia"/>
        </w:rPr>
      </w:pPr>
    </w:p>
    <w:p w:rsidR="00611FC8" w:rsidRPr="0033656D" w:rsidRDefault="00611FC8">
      <w:pPr>
        <w:rPr>
          <w:rFonts w:hint="eastAsia"/>
          <w:b/>
        </w:rPr>
      </w:pPr>
      <w:r w:rsidRPr="0033656D">
        <w:rPr>
          <w:rFonts w:hint="eastAsia"/>
          <w:b/>
        </w:rPr>
        <w:t>多线程</w:t>
      </w:r>
      <w:r w:rsidRPr="0033656D">
        <w:rPr>
          <w:rFonts w:hint="eastAsia"/>
          <w:b/>
        </w:rPr>
        <w:t>Socket</w:t>
      </w:r>
      <w:r w:rsidRPr="0033656D">
        <w:rPr>
          <w:rFonts w:hint="eastAsia"/>
          <w:b/>
        </w:rPr>
        <w:t>连接通信</w:t>
      </w:r>
    </w:p>
    <w:p w:rsidR="00611FC8" w:rsidRPr="0033656D" w:rsidRDefault="00611FC8">
      <w:pPr>
        <w:rPr>
          <w:rFonts w:hint="eastAsia"/>
          <w:b/>
        </w:rPr>
      </w:pPr>
    </w:p>
    <w:p w:rsidR="00611FC8" w:rsidRDefault="00611FC8" w:rsidP="00611FC8">
      <w:pPr>
        <w:ind w:left="420"/>
        <w:rPr>
          <w:rFonts w:hint="eastAsia"/>
          <w:b/>
        </w:rPr>
      </w:pPr>
      <w:r w:rsidRPr="0033656D">
        <w:rPr>
          <w:rFonts w:hint="eastAsia"/>
          <w:b/>
        </w:rPr>
        <w:t>通过将每个客户端生成的</w:t>
      </w:r>
      <w:r w:rsidRPr="0033656D">
        <w:rPr>
          <w:rFonts w:hint="eastAsia"/>
          <w:b/>
        </w:rPr>
        <w:t>Socket</w:t>
      </w:r>
      <w:r w:rsidRPr="0033656D">
        <w:rPr>
          <w:rFonts w:hint="eastAsia"/>
          <w:b/>
        </w:rPr>
        <w:t>单独用一个线程来进行通信，并且</w:t>
      </w:r>
      <w:r w:rsidRPr="0033656D">
        <w:rPr>
          <w:rFonts w:hint="eastAsia"/>
          <w:b/>
        </w:rPr>
        <w:t>serverSocket</w:t>
      </w:r>
      <w:r w:rsidRPr="0033656D">
        <w:rPr>
          <w:rFonts w:hint="eastAsia"/>
          <w:b/>
        </w:rPr>
        <w:t>进行循环监听客户端连接</w:t>
      </w:r>
    </w:p>
    <w:p w:rsidR="0033656D" w:rsidRDefault="0033656D" w:rsidP="0033656D">
      <w:pPr>
        <w:rPr>
          <w:rFonts w:hint="eastAsia"/>
          <w:b/>
        </w:rPr>
      </w:pPr>
    </w:p>
    <w:p w:rsidR="0033656D" w:rsidRDefault="0033656D" w:rsidP="0033656D">
      <w:pPr>
        <w:rPr>
          <w:rFonts w:hint="eastAsia"/>
          <w:b/>
        </w:rPr>
      </w:pPr>
    </w:p>
    <w:p w:rsidR="0033656D" w:rsidRDefault="0033656D" w:rsidP="0033656D">
      <w:pPr>
        <w:rPr>
          <w:rFonts w:hint="eastAsia"/>
          <w:b/>
        </w:rPr>
      </w:pPr>
    </w:p>
    <w:p w:rsidR="0033656D" w:rsidRDefault="0033656D" w:rsidP="0033656D">
      <w:pPr>
        <w:rPr>
          <w:rFonts w:hint="eastAsia"/>
          <w:b/>
        </w:rPr>
      </w:pPr>
      <w:r>
        <w:rPr>
          <w:rFonts w:hint="eastAsia"/>
          <w:b/>
        </w:rPr>
        <w:t>UDP</w:t>
      </w:r>
      <w:r>
        <w:rPr>
          <w:rFonts w:hint="eastAsia"/>
          <w:b/>
        </w:rPr>
        <w:t>（</w:t>
      </w:r>
      <w:r>
        <w:rPr>
          <w:rFonts w:hint="eastAsia"/>
          <w:b/>
        </w:rPr>
        <w:t>datagram</w:t>
      </w:r>
      <w:r>
        <w:rPr>
          <w:rFonts w:hint="eastAsia"/>
          <w:b/>
        </w:rPr>
        <w:t>数据报传输）</w:t>
      </w:r>
    </w:p>
    <w:p w:rsidR="007D2F59" w:rsidRDefault="007D2F59" w:rsidP="0033656D"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缺点：无连接、不可靠、无顺序（不固定）</w:t>
      </w:r>
    </w:p>
    <w:p w:rsidR="007D2F59" w:rsidRDefault="007D2F59" w:rsidP="0033656D">
      <w:pPr>
        <w:rPr>
          <w:rFonts w:hint="eastAsia"/>
          <w:b/>
        </w:rPr>
      </w:pPr>
    </w:p>
    <w:p w:rsidR="007D2F59" w:rsidRDefault="007D2F59" w:rsidP="0033656D"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优点：传输的速度快</w:t>
      </w:r>
    </w:p>
    <w:p w:rsidR="00DD6D8B" w:rsidRDefault="007D2F59" w:rsidP="0033656D">
      <w:pPr>
        <w:rPr>
          <w:rFonts w:hint="eastAsia"/>
          <w:b/>
        </w:rPr>
      </w:pPr>
      <w:r>
        <w:rPr>
          <w:rFonts w:hint="eastAsia"/>
          <w:b/>
        </w:rPr>
        <w:lastRenderedPageBreak/>
        <w:t>将数据报作为数据的载体进行数据的传输，速度快</w:t>
      </w:r>
      <w:r w:rsidR="008E7055">
        <w:rPr>
          <w:rFonts w:hint="eastAsia"/>
          <w:b/>
        </w:rPr>
        <w:t>（</w:t>
      </w:r>
      <w:r w:rsidR="008E7055">
        <w:rPr>
          <w:rFonts w:hint="eastAsia"/>
          <w:b/>
        </w:rPr>
        <w:t>datagram</w:t>
      </w:r>
      <w:r w:rsidR="008E7055">
        <w:rPr>
          <w:rFonts w:hint="eastAsia"/>
          <w:b/>
        </w:rPr>
        <w:t>）</w:t>
      </w:r>
    </w:p>
    <w:p w:rsidR="00DD6D8B" w:rsidRDefault="00DD6D8B" w:rsidP="0033656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3B5ADD3" wp14:editId="6D7FFC88">
            <wp:extent cx="5276325" cy="27432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836" cy="27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A8" w:rsidRDefault="009918A8" w:rsidP="0033656D">
      <w:pPr>
        <w:rPr>
          <w:rFonts w:hint="eastAsia"/>
          <w:b/>
        </w:rPr>
      </w:pPr>
      <w:r>
        <w:rPr>
          <w:rFonts w:hint="eastAsia"/>
          <w:b/>
        </w:rPr>
        <w:t>Datagram</w:t>
      </w:r>
      <w:r>
        <w:rPr>
          <w:rFonts w:hint="eastAsia"/>
          <w:b/>
        </w:rPr>
        <w:t>有关的两个类</w:t>
      </w:r>
    </w:p>
    <w:p w:rsidR="009918A8" w:rsidRPr="009918A8" w:rsidRDefault="009918A8" w:rsidP="0033656D"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Datagram</w:t>
      </w:r>
      <w:r>
        <w:rPr>
          <w:rFonts w:hint="eastAsia"/>
          <w:b/>
        </w:rPr>
        <w:t xml:space="preserve">Packet </w:t>
      </w:r>
      <w:r>
        <w:rPr>
          <w:rFonts w:hint="eastAsia"/>
          <w:b/>
        </w:rPr>
        <w:t>（</w:t>
      </w:r>
      <w:r>
        <w:rPr>
          <w:rFonts w:hint="eastAsia"/>
        </w:rPr>
        <w:t>数据报报也叫数据报类，用来表示</w:t>
      </w:r>
      <w:r>
        <w:rPr>
          <w:rFonts w:hint="eastAsia"/>
        </w:rPr>
        <w:t>UDP</w:t>
      </w:r>
      <w:r>
        <w:rPr>
          <w:rFonts w:hint="eastAsia"/>
        </w:rPr>
        <w:t>通信中的数据单元</w:t>
      </w:r>
      <w:r>
        <w:rPr>
          <w:rFonts w:hint="eastAsia"/>
          <w:b/>
        </w:rPr>
        <w:t>）</w:t>
      </w:r>
    </w:p>
    <w:p w:rsidR="009918A8" w:rsidRPr="009918A8" w:rsidRDefault="009918A8" w:rsidP="0033656D">
      <w:pPr>
        <w:rPr>
          <w:rFonts w:hint="eastAsia"/>
        </w:rPr>
      </w:pPr>
      <w:r w:rsidRPr="009918A8">
        <w:rPr>
          <w:rFonts w:hint="eastAsia"/>
        </w:rPr>
        <w:t>以下为构造方法接收和</w:t>
      </w:r>
      <w:r>
        <w:rPr>
          <w:rFonts w:hint="eastAsia"/>
        </w:rPr>
        <w:t>发送数据</w:t>
      </w:r>
    </w:p>
    <w:p w:rsidR="009918A8" w:rsidRDefault="009918A8" w:rsidP="0033656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6567FCC" wp14:editId="298D3B27">
            <wp:extent cx="5274310" cy="109026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5E" w:rsidRDefault="00CE2C13" w:rsidP="0033656D">
      <w:pPr>
        <w:rPr>
          <w:rFonts w:hint="eastAsia"/>
          <w:b/>
        </w:rPr>
      </w:pPr>
      <w:r>
        <w:rPr>
          <w:rFonts w:hint="eastAsia"/>
          <w:b/>
        </w:rPr>
        <w:tab/>
      </w:r>
    </w:p>
    <w:p w:rsidR="00CE2C13" w:rsidRDefault="00CE2C13" w:rsidP="0033656D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Datagram</w:t>
      </w:r>
      <w:r>
        <w:rPr>
          <w:rFonts w:hint="eastAsia"/>
          <w:b/>
        </w:rPr>
        <w:t xml:space="preserve">Socket </w:t>
      </w:r>
      <w:r>
        <w:rPr>
          <w:rFonts w:hint="eastAsia"/>
          <w:b/>
        </w:rPr>
        <w:t>（表示用来发送和接收数据报包的</w:t>
      </w:r>
      <w:r>
        <w:rPr>
          <w:rFonts w:hint="eastAsia"/>
          <w:b/>
        </w:rPr>
        <w:t>Socket</w:t>
      </w:r>
      <w:r>
        <w:rPr>
          <w:rFonts w:hint="eastAsia"/>
          <w:b/>
        </w:rPr>
        <w:t>）</w:t>
      </w:r>
    </w:p>
    <w:p w:rsidR="00CE2C13" w:rsidRPr="00CE2C13" w:rsidRDefault="00CE2C13" w:rsidP="0033656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他的构造器可以绑定到指定</w:t>
      </w:r>
      <w:r>
        <w:rPr>
          <w:rFonts w:hint="eastAsia"/>
        </w:rPr>
        <w:t>ip</w:t>
      </w:r>
      <w:r>
        <w:rPr>
          <w:rFonts w:hint="eastAsia"/>
        </w:rPr>
        <w:t>、端口也可以不指定，会匹配本地</w:t>
      </w:r>
      <w:bookmarkStart w:id="0" w:name="_GoBack"/>
      <w:bookmarkEnd w:id="0"/>
      <w:r>
        <w:rPr>
          <w:rFonts w:hint="eastAsia"/>
        </w:rPr>
        <w:t>到所有可用的端口</w:t>
      </w:r>
    </w:p>
    <w:p w:rsidR="00CE2C13" w:rsidRDefault="00CE2C13" w:rsidP="0033656D">
      <w:pPr>
        <w:rPr>
          <w:rFonts w:hint="eastAsia"/>
          <w:b/>
        </w:rPr>
      </w:pPr>
    </w:p>
    <w:p w:rsidR="00CE2C13" w:rsidRDefault="00CE2C13" w:rsidP="0033656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FABC44C" wp14:editId="4853FA73">
            <wp:extent cx="5274310" cy="869284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5E" w:rsidRDefault="00AE655E" w:rsidP="0033656D">
      <w:pPr>
        <w:rPr>
          <w:rFonts w:hint="eastAsia"/>
          <w:b/>
        </w:rPr>
      </w:pPr>
    </w:p>
    <w:p w:rsidR="00AE655E" w:rsidRPr="007D2F59" w:rsidRDefault="00AE655E" w:rsidP="0033656D">
      <w:pPr>
        <w:rPr>
          <w:b/>
        </w:rPr>
      </w:pPr>
    </w:p>
    <w:sectPr w:rsidR="00AE655E" w:rsidRPr="007D2F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42F0" w:rsidRDefault="00CE42F0" w:rsidP="000578AE">
      <w:r>
        <w:separator/>
      </w:r>
    </w:p>
  </w:endnote>
  <w:endnote w:type="continuationSeparator" w:id="0">
    <w:p w:rsidR="00CE42F0" w:rsidRDefault="00CE42F0" w:rsidP="00057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42F0" w:rsidRDefault="00CE42F0" w:rsidP="000578AE">
      <w:r>
        <w:separator/>
      </w:r>
    </w:p>
  </w:footnote>
  <w:footnote w:type="continuationSeparator" w:id="0">
    <w:p w:rsidR="00CE42F0" w:rsidRDefault="00CE42F0" w:rsidP="000578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183"/>
    <w:rsid w:val="000578AE"/>
    <w:rsid w:val="000D6922"/>
    <w:rsid w:val="000E6B9E"/>
    <w:rsid w:val="00131675"/>
    <w:rsid w:val="001B0EE0"/>
    <w:rsid w:val="00227A00"/>
    <w:rsid w:val="002714FC"/>
    <w:rsid w:val="002A3327"/>
    <w:rsid w:val="002D1280"/>
    <w:rsid w:val="0033656D"/>
    <w:rsid w:val="00340D40"/>
    <w:rsid w:val="003E1775"/>
    <w:rsid w:val="003E4700"/>
    <w:rsid w:val="00403F45"/>
    <w:rsid w:val="00462B1B"/>
    <w:rsid w:val="00481B65"/>
    <w:rsid w:val="00507FDF"/>
    <w:rsid w:val="005175FE"/>
    <w:rsid w:val="005232EE"/>
    <w:rsid w:val="005709A7"/>
    <w:rsid w:val="005D00E7"/>
    <w:rsid w:val="00611FC8"/>
    <w:rsid w:val="006171E2"/>
    <w:rsid w:val="00657B8C"/>
    <w:rsid w:val="006B4E00"/>
    <w:rsid w:val="006C7BF9"/>
    <w:rsid w:val="006E7095"/>
    <w:rsid w:val="00702F88"/>
    <w:rsid w:val="00737F0C"/>
    <w:rsid w:val="007D2F59"/>
    <w:rsid w:val="008B49A5"/>
    <w:rsid w:val="008E7055"/>
    <w:rsid w:val="009469F4"/>
    <w:rsid w:val="009918A8"/>
    <w:rsid w:val="009B4821"/>
    <w:rsid w:val="00A02329"/>
    <w:rsid w:val="00A322A3"/>
    <w:rsid w:val="00A93F5A"/>
    <w:rsid w:val="00AE655E"/>
    <w:rsid w:val="00BB121B"/>
    <w:rsid w:val="00BE5435"/>
    <w:rsid w:val="00C72623"/>
    <w:rsid w:val="00CE2C13"/>
    <w:rsid w:val="00CE3FB5"/>
    <w:rsid w:val="00CE42F0"/>
    <w:rsid w:val="00CF309E"/>
    <w:rsid w:val="00D76411"/>
    <w:rsid w:val="00D90CAA"/>
    <w:rsid w:val="00DD4730"/>
    <w:rsid w:val="00DD4A18"/>
    <w:rsid w:val="00DD6D8B"/>
    <w:rsid w:val="00E10536"/>
    <w:rsid w:val="00F00B32"/>
    <w:rsid w:val="00F015AD"/>
    <w:rsid w:val="00F272FD"/>
    <w:rsid w:val="00F44E5B"/>
    <w:rsid w:val="00F9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3F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3F5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578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578A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578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578A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3F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3F5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578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578A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578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578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10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newadmin</dc:creator>
  <cp:keywords/>
  <dc:description/>
  <cp:lastModifiedBy>newadmin</cp:lastModifiedBy>
  <cp:revision>65</cp:revision>
  <dcterms:created xsi:type="dcterms:W3CDTF">2019-09-23T09:08:00Z</dcterms:created>
  <dcterms:modified xsi:type="dcterms:W3CDTF">2019-09-24T09:45:00Z</dcterms:modified>
</cp:coreProperties>
</file>