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887D" w14:textId="62BC8DB8" w:rsidR="00C041C6" w:rsidRDefault="00D35517" w:rsidP="00EF6896">
      <w:pPr>
        <w:jc w:val="center"/>
      </w:pPr>
      <w:r>
        <w:rPr>
          <w:rFonts w:hint="eastAsia"/>
        </w:rPr>
        <w:t>主题：</w:t>
      </w:r>
      <w:r w:rsidR="00EF6896">
        <w:rPr>
          <w:rFonts w:hint="eastAsia"/>
        </w:rPr>
        <w:t>利用</w:t>
      </w:r>
      <w:r w:rsidR="009E01B1">
        <w:rPr>
          <w:rFonts w:hint="eastAsia"/>
        </w:rPr>
        <w:t>树莓派</w:t>
      </w:r>
      <w:r w:rsidR="00BF7945">
        <w:rPr>
          <w:rFonts w:hint="eastAsia"/>
        </w:rPr>
        <w:t>实现智能物联网终端</w:t>
      </w:r>
      <w:r w:rsidR="00EF6896">
        <w:rPr>
          <w:rFonts w:hint="eastAsia"/>
        </w:rPr>
        <w:t>应用</w:t>
      </w:r>
    </w:p>
    <w:p w14:paraId="65C8F936" w14:textId="77777777" w:rsidR="00F77DE7" w:rsidRDefault="00F77DE7" w:rsidP="00EF6896">
      <w:pPr>
        <w:jc w:val="center"/>
      </w:pPr>
    </w:p>
    <w:p w14:paraId="1EF1AE47" w14:textId="265A238F" w:rsidR="00EF6896" w:rsidRDefault="00EF6896">
      <w:r w:rsidRPr="00EF6896">
        <w:rPr>
          <w:rFonts w:hint="eastAsia"/>
          <w:b/>
          <w:bCs/>
        </w:rPr>
        <w:t>讲师介绍</w:t>
      </w:r>
      <w:r>
        <w:rPr>
          <w:rFonts w:hint="eastAsia"/>
        </w:rPr>
        <w:t>：施炯，微软最有价值专家，Microsoft</w:t>
      </w:r>
      <w:r>
        <w:t xml:space="preserve"> </w:t>
      </w:r>
      <w:r>
        <w:rPr>
          <w:rFonts w:hint="eastAsia"/>
        </w:rPr>
        <w:t>Community</w:t>
      </w:r>
      <w:r>
        <w:t xml:space="preserve"> </w:t>
      </w:r>
      <w:r>
        <w:rPr>
          <w:rFonts w:hint="eastAsia"/>
        </w:rPr>
        <w:t>Contributor，《Windows</w:t>
      </w:r>
      <w:r>
        <w:t xml:space="preserve"> </w:t>
      </w:r>
      <w:r>
        <w:rPr>
          <w:rFonts w:hint="eastAsia"/>
        </w:rPr>
        <w:t>IoT应用开发指南》作者。</w:t>
      </w:r>
    </w:p>
    <w:p w14:paraId="6B12EB14" w14:textId="0A97C1D3" w:rsidR="00D35517" w:rsidRDefault="00D35517"/>
    <w:p w14:paraId="7AF378B7" w14:textId="3B775885" w:rsidR="00D35517" w:rsidRDefault="00BF7945">
      <w:r>
        <w:rPr>
          <w:rFonts w:hint="eastAsia"/>
        </w:rPr>
        <w:t>微软</w:t>
      </w:r>
      <w:r w:rsidRPr="00BF7945">
        <w:rPr>
          <w:rFonts w:hint="eastAsia"/>
        </w:rPr>
        <w:t>认知服务</w:t>
      </w:r>
      <w:r w:rsidRPr="00BF7945">
        <w:t>可帮助开发人员生成智能应用程序，而无需具备直接的</w:t>
      </w:r>
      <w:r>
        <w:rPr>
          <w:rFonts w:hint="eastAsia"/>
        </w:rPr>
        <w:t>人工智能</w:t>
      </w:r>
      <w:r w:rsidRPr="00BF7945">
        <w:t>或数据科学</w:t>
      </w:r>
      <w:r w:rsidR="004A6D28">
        <w:rPr>
          <w:rFonts w:hint="eastAsia"/>
        </w:rPr>
        <w:t>理论</w:t>
      </w:r>
      <w:r>
        <w:rPr>
          <w:rFonts w:hint="eastAsia"/>
        </w:rPr>
        <w:t>和</w:t>
      </w:r>
      <w:r w:rsidRPr="00BF7945">
        <w:t>知识。</w:t>
      </w:r>
      <w:r w:rsidR="003A5444">
        <w:rPr>
          <w:rFonts w:hint="eastAsia"/>
        </w:rPr>
        <w:t>本课程将</w:t>
      </w:r>
      <w:r w:rsidR="002F18A2">
        <w:rPr>
          <w:rFonts w:hint="eastAsia"/>
        </w:rPr>
        <w:t>带领大家</w:t>
      </w:r>
      <w:r w:rsidR="003A5444">
        <w:rPr>
          <w:rFonts w:hint="eastAsia"/>
        </w:rPr>
        <w:t>创建</w:t>
      </w:r>
      <w:r w:rsidR="002F18A2">
        <w:rPr>
          <w:rFonts w:hint="eastAsia"/>
        </w:rPr>
        <w:t>Azure</w:t>
      </w:r>
      <w:r w:rsidR="002F18A2">
        <w:t xml:space="preserve"> </w:t>
      </w:r>
      <w:r w:rsidR="002F18A2">
        <w:rPr>
          <w:rFonts w:hint="eastAsia"/>
        </w:rPr>
        <w:t>Cognitive</w:t>
      </w:r>
      <w:r w:rsidR="002F18A2">
        <w:t xml:space="preserve"> </w:t>
      </w:r>
      <w:r w:rsidR="002F18A2">
        <w:rPr>
          <w:rFonts w:hint="eastAsia"/>
        </w:rPr>
        <w:t>Services和Azure</w:t>
      </w:r>
      <w:r w:rsidR="002F18A2">
        <w:t xml:space="preserve"> </w:t>
      </w:r>
      <w:proofErr w:type="spellStart"/>
      <w:r w:rsidR="002F18A2">
        <w:rPr>
          <w:rFonts w:hint="eastAsia"/>
        </w:rPr>
        <w:t>IoTHub</w:t>
      </w:r>
      <w:proofErr w:type="spellEnd"/>
      <w:r w:rsidR="00E87F10">
        <w:rPr>
          <w:rFonts w:hint="eastAsia"/>
        </w:rPr>
        <w:t>，</w:t>
      </w:r>
      <w:r w:rsidR="004A6D28">
        <w:rPr>
          <w:rFonts w:hint="eastAsia"/>
        </w:rPr>
        <w:t>以树莓派为终端设备，利用</w:t>
      </w:r>
      <w:r w:rsidR="00AE1182">
        <w:rPr>
          <w:rFonts w:hint="eastAsia"/>
        </w:rPr>
        <w:t>Python代码</w:t>
      </w:r>
      <w:r w:rsidR="003F0BF1">
        <w:rPr>
          <w:rFonts w:hint="eastAsia"/>
        </w:rPr>
        <w:t>完成</w:t>
      </w:r>
      <w:r w:rsidR="00AE1182">
        <w:rPr>
          <w:rFonts w:hint="eastAsia"/>
        </w:rPr>
        <w:t>与</w:t>
      </w:r>
      <w:r w:rsidR="004A6D28">
        <w:rPr>
          <w:rFonts w:hint="eastAsia"/>
        </w:rPr>
        <w:t>微软认知服务</w:t>
      </w:r>
      <w:r w:rsidR="003F0BF1">
        <w:rPr>
          <w:rFonts w:hint="eastAsia"/>
        </w:rPr>
        <w:t>和物联网中心</w:t>
      </w:r>
      <w:r w:rsidR="004A6D28">
        <w:rPr>
          <w:rFonts w:hint="eastAsia"/>
        </w:rPr>
        <w:t>的</w:t>
      </w:r>
      <w:r w:rsidR="00AE1182">
        <w:rPr>
          <w:rFonts w:hint="eastAsia"/>
        </w:rPr>
        <w:t>交互，</w:t>
      </w:r>
      <w:r w:rsidR="002F18A2">
        <w:rPr>
          <w:rFonts w:hint="eastAsia"/>
        </w:rPr>
        <w:t>实现轻量级的智能物联网终端应用</w:t>
      </w:r>
      <w:r w:rsidR="00DB35F6">
        <w:rPr>
          <w:rFonts w:hint="eastAsia"/>
        </w:rPr>
        <w:t>。</w:t>
      </w:r>
      <w:r w:rsidR="004A6D28">
        <w:rPr>
          <w:rFonts w:hint="eastAsia"/>
        </w:rPr>
        <w:t>给出</w:t>
      </w:r>
      <w:r w:rsidR="003F0BF1">
        <w:rPr>
          <w:rFonts w:hint="eastAsia"/>
        </w:rPr>
        <w:t>的实例</w:t>
      </w:r>
      <w:r w:rsidR="00DB35F6">
        <w:rPr>
          <w:rFonts w:hint="eastAsia"/>
        </w:rPr>
        <w:t>包含</w:t>
      </w:r>
      <w:r w:rsidR="004A6D28" w:rsidRPr="004A6D28">
        <w:t>Computer Vision</w:t>
      </w:r>
      <w:r w:rsidR="004A6D28">
        <w:t xml:space="preserve"> </w:t>
      </w:r>
      <w:r w:rsidR="004A6D28" w:rsidRPr="004A6D28">
        <w:t>APIs</w:t>
      </w:r>
      <w:r w:rsidR="004A6D28">
        <w:rPr>
          <w:rFonts w:hint="eastAsia"/>
        </w:rPr>
        <w:t>、</w:t>
      </w:r>
      <w:r w:rsidR="004A6D28" w:rsidRPr="004A6D28">
        <w:t>Face APIs</w:t>
      </w:r>
      <w:r w:rsidR="004A6D28">
        <w:rPr>
          <w:rFonts w:hint="eastAsia"/>
        </w:rPr>
        <w:t>和</w:t>
      </w:r>
      <w:r w:rsidR="002F18A2">
        <w:rPr>
          <w:rFonts w:hint="eastAsia"/>
        </w:rPr>
        <w:t>Azure</w:t>
      </w:r>
      <w:r w:rsidR="002F18A2">
        <w:t xml:space="preserve"> </w:t>
      </w:r>
      <w:r w:rsidR="002F18A2">
        <w:rPr>
          <w:rFonts w:hint="eastAsia"/>
        </w:rPr>
        <w:t>Custom</w:t>
      </w:r>
      <w:r w:rsidR="002F18A2">
        <w:t xml:space="preserve"> </w:t>
      </w:r>
      <w:r w:rsidR="002F18A2">
        <w:rPr>
          <w:rFonts w:hint="eastAsia"/>
        </w:rPr>
        <w:t>Vision</w:t>
      </w:r>
      <w:r w:rsidR="00DB35F6">
        <w:rPr>
          <w:rFonts w:hint="eastAsia"/>
        </w:rPr>
        <w:t>的使用</w:t>
      </w:r>
      <w:r w:rsidR="002F18A2">
        <w:rPr>
          <w:rFonts w:hint="eastAsia"/>
        </w:rPr>
        <w:t>，</w:t>
      </w:r>
      <w:r w:rsidR="00DB35F6">
        <w:rPr>
          <w:rFonts w:hint="eastAsia"/>
        </w:rPr>
        <w:t>以及</w:t>
      </w:r>
      <w:r w:rsidR="002F18A2">
        <w:rPr>
          <w:rFonts w:hint="eastAsia"/>
        </w:rPr>
        <w:t>将结果上传</w:t>
      </w:r>
      <w:r w:rsidR="00DB35F6">
        <w:rPr>
          <w:rFonts w:hint="eastAsia"/>
        </w:rPr>
        <w:t>至</w:t>
      </w:r>
      <w:r w:rsidR="002F18A2">
        <w:rPr>
          <w:rFonts w:hint="eastAsia"/>
        </w:rPr>
        <w:t>Azure</w:t>
      </w:r>
      <w:r w:rsidR="002F18A2">
        <w:t xml:space="preserve"> </w:t>
      </w:r>
      <w:proofErr w:type="spellStart"/>
      <w:r w:rsidR="002F18A2">
        <w:rPr>
          <w:rFonts w:hint="eastAsia"/>
        </w:rPr>
        <w:t>IoTHub</w:t>
      </w:r>
      <w:proofErr w:type="spellEnd"/>
      <w:r w:rsidR="002F18A2">
        <w:rPr>
          <w:rFonts w:hint="eastAsia"/>
        </w:rPr>
        <w:t>和Azure</w:t>
      </w:r>
      <w:r w:rsidR="002F18A2">
        <w:t xml:space="preserve"> </w:t>
      </w:r>
      <w:r w:rsidR="002F18A2">
        <w:rPr>
          <w:rFonts w:hint="eastAsia"/>
        </w:rPr>
        <w:t>Blob</w:t>
      </w:r>
      <w:r w:rsidR="002F18A2">
        <w:t xml:space="preserve"> </w:t>
      </w:r>
      <w:r w:rsidR="002F18A2">
        <w:rPr>
          <w:rFonts w:hint="eastAsia"/>
        </w:rPr>
        <w:t>Storage</w:t>
      </w:r>
      <w:r w:rsidR="00AE1182">
        <w:rPr>
          <w:rFonts w:hint="eastAsia"/>
        </w:rPr>
        <w:t>。</w:t>
      </w:r>
    </w:p>
    <w:p w14:paraId="6C8BBDE8" w14:textId="48015415" w:rsidR="000E2C95" w:rsidRDefault="000E2C95"/>
    <w:p w14:paraId="76038B8F" w14:textId="13910C8A" w:rsidR="000E2C95" w:rsidRPr="000E2C95" w:rsidRDefault="000E2C95">
      <w:pPr>
        <w:rPr>
          <w:rFonts w:hint="eastAsia"/>
        </w:rPr>
      </w:pPr>
      <w:hyperlink r:id="rId4" w:history="1">
        <w:r>
          <w:rPr>
            <w:rStyle w:val="a3"/>
          </w:rPr>
          <w:t>快速入门：图像分析客户端库或 REST API - Azure Cognitive Services | Microsoft Docs</w:t>
        </w:r>
      </w:hyperlink>
    </w:p>
    <w:sectPr w:rsidR="000E2C95" w:rsidRPr="000E2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27"/>
    <w:rsid w:val="000E2C95"/>
    <w:rsid w:val="000E3517"/>
    <w:rsid w:val="002F18A2"/>
    <w:rsid w:val="003A5444"/>
    <w:rsid w:val="003F0BF1"/>
    <w:rsid w:val="004A6D28"/>
    <w:rsid w:val="008C6903"/>
    <w:rsid w:val="009E01B1"/>
    <w:rsid w:val="009E5287"/>
    <w:rsid w:val="00A566C8"/>
    <w:rsid w:val="00AE1182"/>
    <w:rsid w:val="00BF7945"/>
    <w:rsid w:val="00C041C6"/>
    <w:rsid w:val="00D35517"/>
    <w:rsid w:val="00DB35F6"/>
    <w:rsid w:val="00E87F10"/>
    <w:rsid w:val="00EF6896"/>
    <w:rsid w:val="00F01E27"/>
    <w:rsid w:val="00F64223"/>
    <w:rsid w:val="00F77DE7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3EE6"/>
  <w15:chartTrackingRefBased/>
  <w15:docId w15:val="{56FAC33D-41B5-455C-963F-C6AC5420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2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zh-cn/azure/cognitive-services/computer-vision/quickstarts-sdk/image-analysis-client-library?pivots=programming-language-python&amp;tabs=visual-stud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</dc:creator>
  <cp:keywords/>
  <dc:description/>
  <cp:lastModifiedBy>Shi Jiong</cp:lastModifiedBy>
  <cp:revision>8</cp:revision>
  <dcterms:created xsi:type="dcterms:W3CDTF">2021-09-23T00:35:00Z</dcterms:created>
  <dcterms:modified xsi:type="dcterms:W3CDTF">2021-12-24T08:46:00Z</dcterms:modified>
</cp:coreProperties>
</file>