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b w:val="1"/>
          <w:color w:val="0000ff"/>
          <w:sz w:val="32"/>
          <w:szCs w:val="32"/>
        </w:rPr>
      </w:pPr>
      <w:r w:rsidDel="00000000" w:rsidR="00000000" w:rsidRPr="00000000">
        <w:rPr>
          <w:b w:val="1"/>
          <w:color w:val="0000ff"/>
          <w:sz w:val="32"/>
          <w:szCs w:val="32"/>
          <w:rtl w:val="0"/>
        </w:rPr>
        <w:t xml:space="preserve">SAL REST API Overview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ff9900"/>
        </w:rPr>
      </w:pPr>
      <w:r w:rsidDel="00000000" w:rsidR="00000000" w:rsidRPr="00000000">
        <w:rPr>
          <w:b w:val="1"/>
          <w:color w:val="ff9900"/>
          <w:rtl w:val="0"/>
        </w:rPr>
        <w:t xml:space="preserve">Version History</w:t>
      </w:r>
    </w:p>
    <w:p w:rsidR="00000000" w:rsidDel="00000000" w:rsidP="00000000" w:rsidRDefault="00000000" w:rsidRPr="00000000" w14:paraId="00000004">
      <w:pPr>
        <w:rPr>
          <w:b w:val="1"/>
          <w:color w:val="ff990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
              <w:r w:rsidDel="00000000" w:rsidR="00000000" w:rsidRPr="00000000">
                <w:rPr>
                  <w:color w:val="0000ee"/>
                  <w:u w:val="single"/>
                  <w:shd w:fill="auto" w:val="clear"/>
                  <w:rtl w:val="0"/>
                </w:rPr>
                <w:t xml:space="preserve">Rahul katariya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high level SAL API description with request and response structure. This document is intended to assist other modules with APIs for sending and retrieving data to/from the SAL.</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6"/>
          <w:szCs w:val="26"/>
        </w:rPr>
      </w:pPr>
      <w:r w:rsidDel="00000000" w:rsidR="00000000" w:rsidRPr="00000000">
        <w:rPr>
          <w:b w:val="1"/>
          <w:sz w:val="24"/>
          <w:szCs w:val="24"/>
          <w:rtl w:val="0"/>
        </w:rPr>
        <w:t xml:space="preserve">1.0 </w:t>
      </w:r>
      <w:r w:rsidDel="00000000" w:rsidR="00000000" w:rsidRPr="00000000">
        <w:rPr>
          <w:b w:val="1"/>
          <w:sz w:val="26"/>
          <w:szCs w:val="26"/>
          <w:rtl w:val="0"/>
        </w:rPr>
        <w:t xml:space="preserve">Overview</w:t>
      </w:r>
    </w:p>
    <w:p w:rsidR="00000000" w:rsidDel="00000000" w:rsidP="00000000" w:rsidRDefault="00000000" w:rsidRPr="00000000" w14:paraId="0000000E">
      <w:pPr>
        <w:rPr>
          <w:b w:val="1"/>
          <w:sz w:val="26"/>
          <w:szCs w:val="26"/>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SAL (Storage Abstraction Layer) REST server provides an interface for writing and retrieving VM datablocks to/from the cloud through REST APIs. Currently, it supports writing and retrieving data to/from only IBM cloud. Gin Web Framework is used internally to design &amp; develop SAL REST APIs. SAL server is a stateless server which uploads and retrieves the data, it does not store any metadata information. If the client does not get any acknowledgement of any upload request, then the client needs to send the upload request again.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SAL REST API:</w:t>
      </w:r>
    </w:p>
    <w:p w:rsidR="00000000" w:rsidDel="00000000" w:rsidP="00000000" w:rsidRDefault="00000000" w:rsidRPr="00000000" w14:paraId="00000012">
      <w:pPr>
        <w:numPr>
          <w:ilvl w:val="0"/>
          <w:numId w:val="4"/>
        </w:numPr>
        <w:ind w:left="1440" w:hanging="360"/>
        <w:rPr>
          <w:u w:val="none"/>
        </w:rPr>
      </w:pPr>
      <w:r w:rsidDel="00000000" w:rsidR="00000000" w:rsidRPr="00000000">
        <w:rPr>
          <w:rtl w:val="0"/>
        </w:rPr>
        <w:t xml:space="preserve">Is organized around REST.</w:t>
      </w:r>
    </w:p>
    <w:p w:rsidR="00000000" w:rsidDel="00000000" w:rsidP="00000000" w:rsidRDefault="00000000" w:rsidRPr="00000000" w14:paraId="00000013">
      <w:pPr>
        <w:numPr>
          <w:ilvl w:val="0"/>
          <w:numId w:val="4"/>
        </w:numPr>
        <w:ind w:left="1440" w:hanging="360"/>
        <w:rPr>
          <w:u w:val="none"/>
        </w:rPr>
      </w:pPr>
      <w:r w:rsidDel="00000000" w:rsidR="00000000" w:rsidRPr="00000000">
        <w:rPr>
          <w:rtl w:val="0"/>
        </w:rPr>
        <w:t xml:space="preserve">Accepts JSON-encoded request bodies.</w:t>
      </w:r>
    </w:p>
    <w:p w:rsidR="00000000" w:rsidDel="00000000" w:rsidP="00000000" w:rsidRDefault="00000000" w:rsidRPr="00000000" w14:paraId="00000014">
      <w:pPr>
        <w:numPr>
          <w:ilvl w:val="0"/>
          <w:numId w:val="4"/>
        </w:numPr>
        <w:ind w:left="1440" w:hanging="360"/>
        <w:rPr>
          <w:u w:val="none"/>
        </w:rPr>
      </w:pPr>
      <w:r w:rsidDel="00000000" w:rsidR="00000000" w:rsidRPr="00000000">
        <w:rPr>
          <w:rtl w:val="0"/>
        </w:rPr>
        <w:t xml:space="preserve">Returns JSON-encoded responses.</w:t>
      </w:r>
    </w:p>
    <w:p w:rsidR="00000000" w:rsidDel="00000000" w:rsidP="00000000" w:rsidRDefault="00000000" w:rsidRPr="00000000" w14:paraId="00000015">
      <w:pPr>
        <w:numPr>
          <w:ilvl w:val="0"/>
          <w:numId w:val="4"/>
        </w:numPr>
        <w:ind w:left="1440" w:hanging="360"/>
        <w:rPr>
          <w:u w:val="none"/>
        </w:rPr>
      </w:pPr>
      <w:r w:rsidDel="00000000" w:rsidR="00000000" w:rsidRPr="00000000">
        <w:rPr>
          <w:rtl w:val="0"/>
        </w:rPr>
        <w:t xml:space="preserve">Uses standard HTTP response codes.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SAL REST APIs lets you:</w:t>
      </w:r>
    </w:p>
    <w:p w:rsidR="00000000" w:rsidDel="00000000" w:rsidP="00000000" w:rsidRDefault="00000000" w:rsidRPr="00000000" w14:paraId="00000018">
      <w:pPr>
        <w:numPr>
          <w:ilvl w:val="0"/>
          <w:numId w:val="3"/>
        </w:numPr>
        <w:ind w:left="1440" w:hanging="360"/>
        <w:rPr>
          <w:u w:val="none"/>
        </w:rPr>
      </w:pPr>
      <w:r w:rsidDel="00000000" w:rsidR="00000000" w:rsidRPr="00000000">
        <w:rPr>
          <w:rtl w:val="0"/>
        </w:rPr>
        <w:t xml:space="preserve">list protected VMs</w:t>
      </w:r>
    </w:p>
    <w:p w:rsidR="00000000" w:rsidDel="00000000" w:rsidP="00000000" w:rsidRDefault="00000000" w:rsidRPr="00000000" w14:paraId="00000019">
      <w:pPr>
        <w:numPr>
          <w:ilvl w:val="0"/>
          <w:numId w:val="3"/>
        </w:numPr>
        <w:ind w:left="1440" w:hanging="360"/>
        <w:rPr>
          <w:u w:val="none"/>
        </w:rPr>
      </w:pPr>
      <w:r w:rsidDel="00000000" w:rsidR="00000000" w:rsidRPr="00000000">
        <w:rPr>
          <w:rtl w:val="0"/>
        </w:rPr>
        <w:t xml:space="preserve">store/retrieve VMDK file into/from the cloud</w:t>
      </w:r>
    </w:p>
    <w:p w:rsidR="00000000" w:rsidDel="00000000" w:rsidP="00000000" w:rsidRDefault="00000000" w:rsidRPr="00000000" w14:paraId="0000001A">
      <w:pPr>
        <w:numPr>
          <w:ilvl w:val="0"/>
          <w:numId w:val="3"/>
        </w:numPr>
        <w:ind w:left="1440" w:hanging="360"/>
        <w:rPr>
          <w:u w:val="none"/>
        </w:rPr>
      </w:pPr>
      <w:r w:rsidDel="00000000" w:rsidR="00000000" w:rsidRPr="00000000">
        <w:rPr>
          <w:rtl w:val="0"/>
        </w:rPr>
        <w:t xml:space="preserve">store/retrieve specific blocks of VM. It also supports versioning.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Authorization:</w:t>
      </w:r>
    </w:p>
    <w:p w:rsidR="00000000" w:rsidDel="00000000" w:rsidP="00000000" w:rsidRDefault="00000000" w:rsidRPr="00000000" w14:paraId="0000001D">
      <w:pPr>
        <w:numPr>
          <w:ilvl w:val="0"/>
          <w:numId w:val="1"/>
        </w:numPr>
        <w:ind w:left="1440" w:hanging="360"/>
        <w:rPr>
          <w:u w:val="none"/>
        </w:rPr>
      </w:pPr>
      <w:r w:rsidDel="00000000" w:rsidR="00000000" w:rsidRPr="00000000">
        <w:rPr>
          <w:rtl w:val="0"/>
        </w:rPr>
        <w:t xml:space="preserve">TBD (*To be determined). Currently, there is no authorization required.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1.1 Upload VMDK file:</w:t>
      </w:r>
    </w:p>
    <w:p w:rsidR="00000000" w:rsidDel="00000000" w:rsidP="00000000" w:rsidRDefault="00000000" w:rsidRPr="00000000" w14:paraId="00000021">
      <w:pPr>
        <w:rPr/>
      </w:pPr>
      <w:r w:rsidDel="00000000" w:rsidR="00000000" w:rsidRPr="00000000">
        <w:rPr>
          <w:rtl w:val="0"/>
        </w:rPr>
        <w:t xml:space="preserve">    </w:t>
        <w:tab/>
        <w:t xml:space="preserve">For uploading a VMDK file of filesize &gt;10MB, client needs to execute three steps. First step is to initiate the upload process of the file by using REST API </w:t>
      </w:r>
      <w:r w:rsidDel="00000000" w:rsidR="00000000" w:rsidRPr="00000000">
        <w:rPr>
          <w:b w:val="1"/>
          <w:rtl w:val="0"/>
        </w:rPr>
        <w:t xml:space="preserve">startUploadFileObj</w:t>
      </w:r>
      <w:r w:rsidDel="00000000" w:rsidR="00000000" w:rsidRPr="00000000">
        <w:rPr>
          <w:rtl w:val="0"/>
        </w:rPr>
        <w:t xml:space="preserve">. REST API server returns upload-id. This upload-id will be used for further communication. File to be uploaded is divided into 4MB/8MB partsize (block size). And all parts will be uploaded by using REST API </w:t>
      </w:r>
      <w:r w:rsidDel="00000000" w:rsidR="00000000" w:rsidRPr="00000000">
        <w:rPr>
          <w:b w:val="1"/>
          <w:rtl w:val="0"/>
        </w:rPr>
        <w:t xml:space="preserve"> uploadPartFileObj</w:t>
      </w:r>
      <w:r w:rsidDel="00000000" w:rsidR="00000000" w:rsidRPr="00000000">
        <w:rPr>
          <w:rtl w:val="0"/>
        </w:rPr>
        <w:t xml:space="preserve">. Note that the last part which is uploaded might be less than 4MN/8MB size. </w:t>
      </w:r>
      <w:r w:rsidDel="00000000" w:rsidR="00000000" w:rsidRPr="00000000">
        <w:rPr>
          <w:b w:val="1"/>
          <w:rtl w:val="0"/>
        </w:rPr>
        <w:t xml:space="preserve">uploadPartFileObj</w:t>
      </w:r>
      <w:r w:rsidDel="00000000" w:rsidR="00000000" w:rsidRPr="00000000">
        <w:rPr>
          <w:rtl w:val="0"/>
        </w:rPr>
        <w:t xml:space="preserve"> REST API will return completion-id-number (Etag) for the part.</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This completion-id-number (Etag) related to the part needs to be saved by the client. After aloof the completion-id-nuber received by the client, client will send all of these completion-id-numbers (Etags) to server using API  </w:t>
      </w:r>
      <w:r w:rsidDel="00000000" w:rsidR="00000000" w:rsidRPr="00000000">
        <w:rPr>
          <w:b w:val="1"/>
          <w:rtl w:val="0"/>
        </w:rPr>
        <w:t xml:space="preserve">completeUploadFileObj</w:t>
      </w:r>
      <w:r w:rsidDel="00000000" w:rsidR="00000000" w:rsidRPr="00000000">
        <w:rPr>
          <w:rtl w:val="0"/>
        </w:rPr>
        <w:t xml:space="preserve">. Server checks all completion-id-number(s) sent by the client and then combines all parts into one file.</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Following 3 APIs will be used for uploading VMDK file:</w:t>
      </w:r>
    </w:p>
    <w:p w:rsidR="00000000" w:rsidDel="00000000" w:rsidP="00000000" w:rsidRDefault="00000000" w:rsidRPr="00000000" w14:paraId="00000025">
      <w:pPr>
        <w:numPr>
          <w:ilvl w:val="0"/>
          <w:numId w:val="2"/>
        </w:numPr>
        <w:ind w:left="1440" w:hanging="360"/>
        <w:rPr>
          <w:u w:val="none"/>
        </w:rPr>
      </w:pPr>
      <w:r w:rsidDel="00000000" w:rsidR="00000000" w:rsidRPr="00000000">
        <w:rPr>
          <w:rtl w:val="0"/>
        </w:rPr>
        <w:t xml:space="preserve">startUploadFileObj</w:t>
      </w:r>
    </w:p>
    <w:p w:rsidR="00000000" w:rsidDel="00000000" w:rsidP="00000000" w:rsidRDefault="00000000" w:rsidRPr="00000000" w14:paraId="00000026">
      <w:pPr>
        <w:numPr>
          <w:ilvl w:val="0"/>
          <w:numId w:val="2"/>
        </w:numPr>
        <w:ind w:left="1440" w:hanging="360"/>
        <w:rPr>
          <w:u w:val="none"/>
        </w:rPr>
      </w:pPr>
      <w:r w:rsidDel="00000000" w:rsidR="00000000" w:rsidRPr="00000000">
        <w:rPr>
          <w:rtl w:val="0"/>
        </w:rPr>
        <w:t xml:space="preserve">uploadPartFileObj</w:t>
      </w:r>
    </w:p>
    <w:p w:rsidR="00000000" w:rsidDel="00000000" w:rsidP="00000000" w:rsidRDefault="00000000" w:rsidRPr="00000000" w14:paraId="00000027">
      <w:pPr>
        <w:numPr>
          <w:ilvl w:val="0"/>
          <w:numId w:val="2"/>
        </w:numPr>
        <w:ind w:left="1440" w:hanging="360"/>
        <w:rPr>
          <w:u w:val="none"/>
        </w:rPr>
      </w:pPr>
      <w:r w:rsidDel="00000000" w:rsidR="00000000" w:rsidRPr="00000000">
        <w:rPr>
          <w:rtl w:val="0"/>
        </w:rPr>
        <w:t xml:space="preserve">completeUploadFileObj</w:t>
      </w:r>
    </w:p>
    <w:p w:rsidR="00000000" w:rsidDel="00000000" w:rsidP="00000000" w:rsidRDefault="00000000" w:rsidRPr="00000000" w14:paraId="00000028">
      <w:pPr>
        <w:rPr/>
      </w:pPr>
      <w:r w:rsidDel="00000000" w:rsidR="00000000" w:rsidRPr="00000000">
        <w:rPr/>
        <mc:AlternateContent>
          <mc:Choice Requires="wpg">
            <w:drawing>
              <wp:inline distB="114300" distT="114300" distL="114300" distR="114300">
                <wp:extent cx="5181600" cy="4438650"/>
                <wp:effectExtent b="0" l="0" r="0" t="0"/>
                <wp:docPr id="1" name=""/>
                <a:graphic>
                  <a:graphicData uri="http://schemas.microsoft.com/office/word/2010/wordprocessingGroup">
                    <wpg:wgp>
                      <wpg:cNvGrpSpPr/>
                      <wpg:grpSpPr>
                        <a:xfrm>
                          <a:off x="2085300" y="1054425"/>
                          <a:ext cx="5181600" cy="4438650"/>
                          <a:chOff x="2085300" y="1054425"/>
                          <a:chExt cx="5158200" cy="4422250"/>
                        </a:xfrm>
                      </wpg:grpSpPr>
                      <wps:wsp>
                        <wps:cNvCnPr/>
                        <wps:spPr>
                          <a:xfrm flipH="1">
                            <a:off x="2397000" y="1112875"/>
                            <a:ext cx="6300" cy="436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877675" y="1054425"/>
                            <a:ext cx="68100" cy="438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2085300" y="1697300"/>
                            <a:ext cx="662400" cy="3311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Client</w:t>
                              </w:r>
                            </w:p>
                          </w:txbxContent>
                        </wps:txbx>
                        <wps:bodyPr anchorCtr="0" anchor="ctr" bIns="91425" lIns="91425" spcFirstLastPara="1" rIns="91425" wrap="square" tIns="91425">
                          <a:noAutofit/>
                        </wps:bodyPr>
                      </wps:wsp>
                      <wps:wsp>
                        <wps:cNvSpPr/>
                        <wps:cNvPr id="5" name="Shape 5"/>
                        <wps:spPr>
                          <a:xfrm>
                            <a:off x="6581100" y="1621100"/>
                            <a:ext cx="662400" cy="3387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SAL</w:t>
                              </w:r>
                            </w:p>
                          </w:txbxContent>
                        </wps:txbx>
                        <wps:bodyPr anchorCtr="0" anchor="ctr" bIns="91425" lIns="91425" spcFirstLastPara="1" rIns="91425" wrap="square" tIns="91425">
                          <a:noAutofit/>
                        </wps:bodyPr>
                      </wps:wsp>
                      <wps:wsp>
                        <wps:cNvCnPr/>
                        <wps:spPr>
                          <a:xfrm flipH="1" rot="10800000">
                            <a:off x="2767150" y="1986025"/>
                            <a:ext cx="3779400" cy="3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 name="Shape 7"/>
                        <wps:spPr>
                          <a:xfrm>
                            <a:off x="3166500" y="1741200"/>
                            <a:ext cx="3210300" cy="354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(1)</w:t>
                              </w:r>
                              <w:r w:rsidDel="00000000" w:rsidR="00000000" w:rsidRPr="00000000">
                                <w:rPr>
                                  <w:rFonts w:ascii="Arial" w:cs="Arial" w:eastAsia="Arial" w:hAnsi="Arial"/>
                                  <w:b w:val="1"/>
                                  <w:i w:val="0"/>
                                  <w:smallCaps w:val="0"/>
                                  <w:strike w:val="0"/>
                                  <w:color w:val="000000"/>
                                  <w:sz w:val="22"/>
                                  <w:vertAlign w:val="baseline"/>
                                </w:rPr>
                                <w:t xml:space="preserve">startU</w:t>
                              </w:r>
                              <w:r w:rsidDel="00000000" w:rsidR="00000000" w:rsidRPr="00000000">
                                <w:rPr>
                                  <w:rFonts w:ascii="Arial" w:cs="Arial" w:eastAsia="Arial" w:hAnsi="Arial"/>
                                  <w:b w:val="1"/>
                                  <w:i w:val="0"/>
                                  <w:smallCaps w:val="0"/>
                                  <w:strike w:val="0"/>
                                  <w:color w:val="000000"/>
                                  <w:sz w:val="22"/>
                                  <w:vertAlign w:val="baseline"/>
                                </w:rPr>
                                <w:t xml:space="preserve">completeUploadFileObj</w:t>
                              </w:r>
                              <w:r w:rsidDel="00000000" w:rsidR="00000000" w:rsidRPr="00000000">
                                <w:rPr>
                                  <w:rFonts w:ascii="Arial" w:cs="Arial" w:eastAsia="Arial" w:hAnsi="Arial"/>
                                  <w:b w:val="1"/>
                                  <w:i w:val="0"/>
                                  <w:smallCaps w:val="0"/>
                                  <w:strike w:val="0"/>
                                  <w:color w:val="000000"/>
                                  <w:sz w:val="22"/>
                                  <w:vertAlign w:val="baseline"/>
                                </w:rPr>
                                <w:t xml:space="preserve">ploadFileObj</w:t>
                              </w:r>
                            </w:p>
                          </w:txbxContent>
                        </wps:txbx>
                        <wps:bodyPr anchorCtr="0" anchor="t" bIns="91425" lIns="91425" spcFirstLastPara="1" rIns="91425" wrap="square" tIns="91425">
                          <a:spAutoFit/>
                        </wps:bodyPr>
                      </wps:wsp>
                      <wps:wsp>
                        <wps:cNvCnPr/>
                        <wps:spPr>
                          <a:xfrm flipH="1">
                            <a:off x="2796225" y="2375700"/>
                            <a:ext cx="3730800" cy="58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9" name="Shape 9"/>
                        <wps:spPr>
                          <a:xfrm>
                            <a:off x="3810000" y="2133600"/>
                            <a:ext cx="3000000" cy="354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ff"/>
                                  <w:sz w:val="22"/>
                                  <w:vertAlign w:val="baseline"/>
                                </w:rPr>
                                <w:t xml:space="preserve">upload-id</w:t>
                              </w:r>
                            </w:p>
                          </w:txbxContent>
                        </wps:txbx>
                        <wps:bodyPr anchorCtr="0" anchor="t" bIns="91425" lIns="91425" spcFirstLastPara="1" rIns="91425" wrap="square" tIns="91425">
                          <a:spAutoFit/>
                        </wps:bodyPr>
                      </wps:wsp>
                      <wps:wsp>
                        <wps:cNvCnPr/>
                        <wps:spPr>
                          <a:xfrm flipH="1" rot="10800000">
                            <a:off x="2767150" y="2824225"/>
                            <a:ext cx="3779400" cy="3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 name="Shape 11"/>
                        <wps:spPr>
                          <a:xfrm>
                            <a:off x="3376800" y="2526000"/>
                            <a:ext cx="3000000" cy="354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(2) </w:t>
                              </w:r>
                              <w:r w:rsidDel="00000000" w:rsidR="00000000" w:rsidRPr="00000000">
                                <w:rPr>
                                  <w:rFonts w:ascii="Arial" w:cs="Arial" w:eastAsia="Arial" w:hAnsi="Arial"/>
                                  <w:b w:val="1"/>
                                  <w:i w:val="0"/>
                                  <w:smallCaps w:val="0"/>
                                  <w:strike w:val="0"/>
                                  <w:color w:val="000000"/>
                                  <w:sz w:val="22"/>
                                  <w:vertAlign w:val="baseline"/>
                                </w:rPr>
                                <w:t xml:space="preserve">uploadPartFileObj (Data,upload-id)</w:t>
                              </w:r>
                            </w:p>
                          </w:txbxContent>
                        </wps:txbx>
                        <wps:bodyPr anchorCtr="0" anchor="t" bIns="91425" lIns="91425" spcFirstLastPara="1" rIns="91425" wrap="square" tIns="91425">
                          <a:spAutoFit/>
                        </wps:bodyPr>
                      </wps:wsp>
                      <wps:wsp>
                        <wps:cNvCnPr/>
                        <wps:spPr>
                          <a:xfrm flipH="1">
                            <a:off x="2796225" y="3213900"/>
                            <a:ext cx="3730800" cy="58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3" name="Shape 13"/>
                        <wps:spPr>
                          <a:xfrm>
                            <a:off x="3810000" y="2971800"/>
                            <a:ext cx="3000000" cy="354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ff"/>
                                  <w:sz w:val="22"/>
                                  <w:vertAlign w:val="baseline"/>
                                </w:rPr>
                                <w:t xml:space="preserve">ETag_partNumber</w:t>
                              </w:r>
                            </w:p>
                          </w:txbxContent>
                        </wps:txbx>
                        <wps:bodyPr anchorCtr="0" anchor="t" bIns="91425" lIns="91425" spcFirstLastPara="1" rIns="91425" wrap="square" tIns="91425">
                          <a:spAutoFit/>
                        </wps:bodyPr>
                      </wps:wsp>
                      <wps:wsp>
                        <wps:cNvCnPr/>
                        <wps:spPr>
                          <a:xfrm flipH="1" rot="10800000">
                            <a:off x="2767150" y="4272025"/>
                            <a:ext cx="3779400" cy="3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5" name="Shape 15"/>
                        <wps:spPr>
                          <a:xfrm>
                            <a:off x="3042925" y="3922500"/>
                            <a:ext cx="3410100" cy="354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(3) </w:t>
                              </w:r>
                              <w:r w:rsidDel="00000000" w:rsidR="00000000" w:rsidRPr="00000000">
                                <w:rPr>
                                  <w:rFonts w:ascii="Arial" w:cs="Arial" w:eastAsia="Arial" w:hAnsi="Arial"/>
                                  <w:b w:val="1"/>
                                  <w:i w:val="0"/>
                                  <w:smallCaps w:val="0"/>
                                  <w:strike w:val="0"/>
                                  <w:color w:val="000000"/>
                                  <w:sz w:val="22"/>
                                  <w:vertAlign w:val="baseline"/>
                                </w:rPr>
                                <w:t xml:space="preserve">completeUploadFileObj</w:t>
                              </w:r>
                              <w:r w:rsidDel="00000000" w:rsidR="00000000" w:rsidRPr="00000000">
                                <w:rPr>
                                  <w:rFonts w:ascii="Arial" w:cs="Arial" w:eastAsia="Arial" w:hAnsi="Arial"/>
                                  <w:b w:val="1"/>
                                  <w:i w:val="0"/>
                                  <w:smallCaps w:val="0"/>
                                  <w:strike w:val="0"/>
                                  <w:color w:val="000000"/>
                                  <w:sz w:val="22"/>
                                  <w:vertAlign w:val="baseline"/>
                                </w:rPr>
                                <w:t xml:space="preserve"> (Etag[],upload-id)</w:t>
                              </w:r>
                            </w:p>
                          </w:txbxContent>
                        </wps:txbx>
                        <wps:bodyPr anchorCtr="0" anchor="t" bIns="91425" lIns="91425" spcFirstLastPara="1" rIns="91425" wrap="square" tIns="91425">
                          <a:spAutoFit/>
                        </wps:bodyPr>
                      </wps:wsp>
                      <wps:wsp>
                        <wps:cNvCnPr/>
                        <wps:spPr>
                          <a:xfrm flipH="1">
                            <a:off x="2796225" y="4661700"/>
                            <a:ext cx="3730800" cy="58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7" name="Shape 17"/>
                        <wps:spPr>
                          <a:xfrm>
                            <a:off x="3810000" y="4419600"/>
                            <a:ext cx="3000000" cy="354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ff"/>
                                  <w:sz w:val="22"/>
                                  <w:vertAlign w:val="baseline"/>
                                </w:rPr>
                                <w:t xml:space="preserve">Success</w:t>
                              </w:r>
                            </w:p>
                          </w:txbxContent>
                        </wps:txbx>
                        <wps:bodyPr anchorCtr="0" anchor="t" bIns="91425" lIns="91425" spcFirstLastPara="1" rIns="91425" wrap="square" tIns="91425">
                          <a:spAutoFit/>
                        </wps:bodyPr>
                      </wps:wsp>
                      <wps:wsp>
                        <wps:cNvSpPr txBox="1"/>
                        <wps:cNvPr id="18" name="Shape 18"/>
                        <wps:spPr>
                          <a:xfrm>
                            <a:off x="3271650" y="5009000"/>
                            <a:ext cx="3000000" cy="354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ff9900"/>
                                  <w:sz w:val="22"/>
                                  <w:vertAlign w:val="baseline"/>
                                </w:rPr>
                                <w:t xml:space="preserve">Upload File/VMDK APIs</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181600" cy="443865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181600" cy="44386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1.2 VAIO Communication:</w:t>
      </w:r>
    </w:p>
    <w:p w:rsidR="00000000" w:rsidDel="00000000" w:rsidP="00000000" w:rsidRDefault="00000000" w:rsidRPr="00000000" w14:paraId="0000002C">
      <w:pPr>
        <w:rPr/>
      </w:pPr>
      <w:r w:rsidDel="00000000" w:rsidR="00000000" w:rsidRPr="00000000">
        <w:rPr>
          <w:rtl w:val="0"/>
        </w:rPr>
        <w:t xml:space="preserve">    </w:t>
        <w:tab/>
        <w:t xml:space="preserve">From the VAIO intercept driver, modified blocks are sent to the receiver which are forwarded to the SAL server. The SAL server maintains different versions of the modified datablock of size (4MB/8MB) of the VMDK file. Client can retrieve the specific version of the datablock by providing UTC time.</w:t>
      </w:r>
    </w:p>
    <w:p w:rsidR="00000000" w:rsidDel="00000000" w:rsidP="00000000" w:rsidRDefault="00000000" w:rsidRPr="00000000" w14:paraId="0000002D">
      <w:pPr>
        <w:rPr/>
      </w:pPr>
      <w:r w:rsidDel="00000000" w:rsidR="00000000" w:rsidRPr="00000000">
        <w:rPr>
          <w:rtl w:val="0"/>
        </w:rPr>
        <w:t xml:space="preserve">Following 2 APIs will be used to send and retrieve block data to/from the SAL server.</w:t>
      </w:r>
    </w:p>
    <w:p w:rsidR="00000000" w:rsidDel="00000000" w:rsidP="00000000" w:rsidRDefault="00000000" w:rsidRPr="00000000" w14:paraId="0000002E">
      <w:pPr>
        <w:numPr>
          <w:ilvl w:val="0"/>
          <w:numId w:val="6"/>
        </w:numPr>
        <w:ind w:left="1440" w:hanging="360"/>
      </w:pPr>
      <w:r w:rsidDel="00000000" w:rsidR="00000000" w:rsidRPr="00000000">
        <w:rPr>
          <w:rtl w:val="0"/>
        </w:rPr>
        <w:t xml:space="preserve">addVaioObj</w:t>
      </w:r>
    </w:p>
    <w:p w:rsidR="00000000" w:rsidDel="00000000" w:rsidP="00000000" w:rsidRDefault="00000000" w:rsidRPr="00000000" w14:paraId="0000002F">
      <w:pPr>
        <w:numPr>
          <w:ilvl w:val="0"/>
          <w:numId w:val="6"/>
        </w:numPr>
        <w:ind w:left="1440" w:hanging="360"/>
      </w:pPr>
      <w:r w:rsidDel="00000000" w:rsidR="00000000" w:rsidRPr="00000000">
        <w:rPr>
          <w:rtl w:val="0"/>
        </w:rPr>
        <w:t xml:space="preserve">getVaioObj</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mc:AlternateContent>
          <mc:Choice Requires="wpg">
            <w:drawing>
              <wp:inline distB="114300" distT="114300" distL="114300" distR="114300">
                <wp:extent cx="6329363" cy="3038475"/>
                <wp:effectExtent b="0" l="0" r="0" t="0"/>
                <wp:docPr id="2" name=""/>
                <a:graphic>
                  <a:graphicData uri="http://schemas.microsoft.com/office/word/2010/wordprocessingGroup">
                    <wpg:wgp>
                      <wpg:cNvGrpSpPr/>
                      <wpg:grpSpPr>
                        <a:xfrm>
                          <a:off x="2085300" y="1054425"/>
                          <a:ext cx="6329363" cy="3038475"/>
                          <a:chOff x="2085300" y="1054425"/>
                          <a:chExt cx="7617108" cy="4466150"/>
                        </a:xfrm>
                      </wpg:grpSpPr>
                      <wps:wsp>
                        <wps:cNvSpPr/>
                        <wps:cNvPr id="19" name="Shape 19"/>
                        <wps:spPr>
                          <a:xfrm>
                            <a:off x="7447800" y="1421125"/>
                            <a:ext cx="2254608" cy="3565620"/>
                          </a:xfrm>
                          <a:prstGeom prst="cloud">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2397000" y="1112875"/>
                            <a:ext cx="6300" cy="436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877675" y="1054425"/>
                            <a:ext cx="68100" cy="438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2085300" y="1697300"/>
                            <a:ext cx="662400" cy="3311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Client</w:t>
                              </w:r>
                            </w:p>
                          </w:txbxContent>
                        </wps:txbx>
                        <wps:bodyPr anchorCtr="0" anchor="ctr" bIns="91425" lIns="91425" spcFirstLastPara="1" rIns="91425" wrap="square" tIns="91425">
                          <a:noAutofit/>
                        </wps:bodyPr>
                      </wps:wsp>
                      <wps:wsp>
                        <wps:cNvSpPr/>
                        <wps:cNvPr id="5" name="Shape 5"/>
                        <wps:spPr>
                          <a:xfrm>
                            <a:off x="6581100" y="1621100"/>
                            <a:ext cx="662400" cy="3387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SAL</w:t>
                              </w:r>
                            </w:p>
                          </w:txbxContent>
                        </wps:txbx>
                        <wps:bodyPr anchorCtr="0" anchor="ctr" bIns="91425" lIns="91425" spcFirstLastPara="1" rIns="91425" wrap="square" tIns="91425">
                          <a:noAutofit/>
                        </wps:bodyPr>
                      </wps:wsp>
                      <wps:wsp>
                        <wps:cNvCnPr/>
                        <wps:spPr>
                          <a:xfrm flipH="1" rot="10800000">
                            <a:off x="2767150" y="1986025"/>
                            <a:ext cx="3779400" cy="3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 name="Shape 7"/>
                        <wps:spPr>
                          <a:xfrm>
                            <a:off x="3166500" y="1741200"/>
                            <a:ext cx="3210300" cy="354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AddVaio</w:t>
                              </w:r>
                              <w:r w:rsidDel="00000000" w:rsidR="00000000" w:rsidRPr="00000000">
                                <w:rPr>
                                  <w:rFonts w:ascii="Arial" w:cs="Arial" w:eastAsia="Arial" w:hAnsi="Arial"/>
                                  <w:b w:val="1"/>
                                  <w:i w:val="0"/>
                                  <w:smallCaps w:val="0"/>
                                  <w:strike w:val="0"/>
                                  <w:color w:val="000000"/>
                                  <w:sz w:val="22"/>
                                  <w:vertAlign w:val="baseline"/>
                                </w:rPr>
                                <w:t xml:space="preserve">Obj(VM1.VMDK,BlockNumber100)</w:t>
                              </w:r>
                            </w:p>
                          </w:txbxContent>
                        </wps:txbx>
                        <wps:bodyPr anchorCtr="0" anchor="t" bIns="91425" lIns="91425" spcFirstLastPara="1" rIns="91425" wrap="square" tIns="91425">
                          <a:spAutoFit/>
                        </wps:bodyPr>
                      </wps:wsp>
                      <wps:wsp>
                        <wps:cNvCnPr/>
                        <wps:spPr>
                          <a:xfrm flipH="1">
                            <a:off x="2796225" y="2375700"/>
                            <a:ext cx="3730800" cy="58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9" name="Shape 9"/>
                        <wps:spPr>
                          <a:xfrm>
                            <a:off x="3810000" y="2133600"/>
                            <a:ext cx="3000000" cy="354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ff"/>
                                  <w:sz w:val="22"/>
                                  <w:vertAlign w:val="baseline"/>
                                </w:rPr>
                                <w:t xml:space="preserve">success</w:t>
                              </w:r>
                            </w:p>
                          </w:txbxContent>
                        </wps:txbx>
                        <wps:bodyPr anchorCtr="0" anchor="t" bIns="91425" lIns="91425" spcFirstLastPara="1" rIns="91425" wrap="square" tIns="91425">
                          <a:spAutoFit/>
                        </wps:bodyPr>
                      </wps:wsp>
                      <wps:wsp>
                        <wps:cNvCnPr/>
                        <wps:spPr>
                          <a:xfrm flipH="1" rot="10800000">
                            <a:off x="2767150" y="2824225"/>
                            <a:ext cx="3779400" cy="3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 name="Shape 11"/>
                        <wps:spPr>
                          <a:xfrm>
                            <a:off x="3376800" y="2526000"/>
                            <a:ext cx="3000000" cy="354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AddVaioObj(VM1.VMDK,BlockNumber100)</w:t>
                              </w:r>
                            </w:p>
                          </w:txbxContent>
                        </wps:txbx>
                        <wps:bodyPr anchorCtr="0" anchor="t" bIns="91425" lIns="91425" spcFirstLastPara="1" rIns="91425" wrap="square" tIns="91425">
                          <a:spAutoFit/>
                        </wps:bodyPr>
                      </wps:wsp>
                      <wps:wsp>
                        <wps:cNvCnPr/>
                        <wps:spPr>
                          <a:xfrm flipH="1">
                            <a:off x="2796225" y="3213900"/>
                            <a:ext cx="3730800" cy="58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3" name="Shape 13"/>
                        <wps:spPr>
                          <a:xfrm>
                            <a:off x="3810000" y="2971800"/>
                            <a:ext cx="3000000" cy="354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ff"/>
                                  <w:sz w:val="22"/>
                                  <w:vertAlign w:val="baseline"/>
                                </w:rPr>
                                <w:t xml:space="preserve">success</w:t>
                              </w:r>
                            </w:p>
                          </w:txbxContent>
                        </wps:txbx>
                        <wps:bodyPr anchorCtr="0" anchor="t" bIns="91425" lIns="91425" spcFirstLastPara="1" rIns="91425" wrap="square" tIns="91425">
                          <a:spAutoFit/>
                        </wps:bodyPr>
                      </wps:wsp>
                      <wps:wsp>
                        <wps:cNvCnPr/>
                        <wps:spPr>
                          <a:xfrm flipH="1" rot="10800000">
                            <a:off x="2767150" y="4272025"/>
                            <a:ext cx="3779400" cy="3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5" name="Shape 15"/>
                        <wps:spPr>
                          <a:xfrm>
                            <a:off x="3042925" y="3922500"/>
                            <a:ext cx="3410100" cy="354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getVaioObj(</w:t>
                              </w:r>
                              <w:r w:rsidDel="00000000" w:rsidR="00000000" w:rsidRPr="00000000">
                                <w:rPr>
                                  <w:rFonts w:ascii="Arial" w:cs="Arial" w:eastAsia="Arial" w:hAnsi="Arial"/>
                                  <w:b w:val="1"/>
                                  <w:i w:val="0"/>
                                  <w:smallCaps w:val="0"/>
                                  <w:strike w:val="0"/>
                                  <w:color w:val="000000"/>
                                  <w:sz w:val="22"/>
                                  <w:vertAlign w:val="baseline"/>
                                </w:rPr>
                                <w:t xml:space="preserve">VM1.VMDK,100,</w:t>
                              </w:r>
                              <w:r w:rsidDel="00000000" w:rsidR="00000000" w:rsidRPr="00000000">
                                <w:rPr>
                                  <w:rFonts w:ascii="Arial" w:cs="Arial" w:eastAsia="Arial" w:hAnsi="Arial"/>
                                  <w:b w:val="1"/>
                                  <w:i w:val="0"/>
                                  <w:smallCaps w:val="0"/>
                                  <w:strike w:val="0"/>
                                  <w:color w:val="000000"/>
                                  <w:sz w:val="22"/>
                                  <w:vertAlign w:val="baseline"/>
                                </w:rPr>
                                <w:t xml:space="preserve">UTCTime)</w:t>
                              </w:r>
                            </w:p>
                          </w:txbxContent>
                        </wps:txbx>
                        <wps:bodyPr anchorCtr="0" anchor="t" bIns="91425" lIns="91425" spcFirstLastPara="1" rIns="91425" wrap="square" tIns="91425">
                          <a:spAutoFit/>
                        </wps:bodyPr>
                      </wps:wsp>
                      <wps:wsp>
                        <wps:cNvCnPr/>
                        <wps:spPr>
                          <a:xfrm flipH="1">
                            <a:off x="2796225" y="4661700"/>
                            <a:ext cx="3730800" cy="58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7" name="Shape 17"/>
                        <wps:spPr>
                          <a:xfrm>
                            <a:off x="3810000" y="4419600"/>
                            <a:ext cx="3000000" cy="354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ff"/>
                                  <w:sz w:val="22"/>
                                  <w:vertAlign w:val="baseline"/>
                                </w:rPr>
                                <w:t xml:space="preserve">BlockData at UTC Time</w:t>
                              </w:r>
                            </w:p>
                          </w:txbxContent>
                        </wps:txbx>
                        <wps:bodyPr anchorCtr="0" anchor="t" bIns="91425" lIns="91425" spcFirstLastPara="1" rIns="91425" wrap="square" tIns="91425">
                          <a:spAutoFit/>
                        </wps:bodyPr>
                      </wps:wsp>
                      <wps:wsp>
                        <wps:cNvSpPr txBox="1"/>
                        <wps:cNvPr id="18" name="Shape 18"/>
                        <wps:spPr>
                          <a:xfrm>
                            <a:off x="3315275" y="5166575"/>
                            <a:ext cx="3000000" cy="354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ff9900"/>
                                  <w:sz w:val="22"/>
                                  <w:vertAlign w:val="baseline"/>
                                </w:rPr>
                                <w:t xml:space="preserve">Add/Get VAIO Block </w:t>
                              </w:r>
                            </w:p>
                          </w:txbxContent>
                        </wps:txbx>
                        <wps:bodyPr anchorCtr="0" anchor="t" bIns="91425" lIns="91425" spcFirstLastPara="1" rIns="91425" wrap="square" tIns="91425">
                          <a:spAutoFit/>
                        </wps:bodyPr>
                      </wps:wsp>
                      <wps:wsp>
                        <wps:cNvSpPr/>
                        <wps:cNvPr id="20" name="Shape 20"/>
                        <wps:spPr>
                          <a:xfrm>
                            <a:off x="7744600" y="2532650"/>
                            <a:ext cx="1321500" cy="3540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VM1.VMDK_100 (V1)</w:t>
                              </w:r>
                            </w:p>
                          </w:txbxContent>
                        </wps:txbx>
                        <wps:bodyPr anchorCtr="0" anchor="ctr" bIns="91425" lIns="91425" spcFirstLastPara="1" rIns="91425" wrap="square" tIns="91425">
                          <a:noAutofit/>
                        </wps:bodyPr>
                      </wps:wsp>
                      <wps:wsp>
                        <wps:cNvSpPr/>
                        <wps:cNvPr id="21" name="Shape 21"/>
                        <wps:spPr>
                          <a:xfrm>
                            <a:off x="7744600" y="3066050"/>
                            <a:ext cx="1370100" cy="3540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VM1.VMDK_100 (V2)</w:t>
                              </w:r>
                            </w:p>
                          </w:txbxContent>
                        </wps:txbx>
                        <wps:bodyPr anchorCtr="0" anchor="ctr" bIns="91425" lIns="91425" spcFirstLastPara="1" rIns="91425" wrap="square" tIns="91425">
                          <a:noAutofit/>
                        </wps:bodyPr>
                      </wps:wsp>
                      <wps:wsp>
                        <wps:cNvSpPr txBox="1"/>
                        <wps:cNvPr id="22" name="Shape 22"/>
                        <wps:spPr>
                          <a:xfrm>
                            <a:off x="7992175" y="1982250"/>
                            <a:ext cx="1509000" cy="354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IBM Cloud</w:t>
                              </w:r>
                            </w:p>
                          </w:txbxContent>
                        </wps:txbx>
                        <wps:bodyPr anchorCtr="0" anchor="t" bIns="91425" lIns="91425" spcFirstLastPara="1" rIns="91425" wrap="square" tIns="91425">
                          <a:spAutoFit/>
                        </wps:bodyPr>
                      </wps:wsp>
                      <wps:wsp>
                        <wps:cNvCnPr/>
                        <wps:spPr>
                          <a:xfrm>
                            <a:off x="7244575" y="1989525"/>
                            <a:ext cx="399300" cy="27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244575" y="2836950"/>
                            <a:ext cx="224100" cy="1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329363" cy="3038475"/>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329363" cy="30384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2.0 REST APIs</w:t>
      </w:r>
    </w:p>
    <w:p w:rsidR="00000000" w:rsidDel="00000000" w:rsidP="00000000" w:rsidRDefault="00000000" w:rsidRPr="00000000" w14:paraId="00000036">
      <w:pPr>
        <w:rPr/>
      </w:pPr>
      <w:r w:rsidDel="00000000" w:rsidR="00000000" w:rsidRPr="00000000">
        <w:rPr>
          <w:b w:val="1"/>
          <w:sz w:val="24"/>
          <w:szCs w:val="24"/>
          <w:rtl w:val="0"/>
        </w:rPr>
        <w:tab/>
      </w:r>
      <w:r w:rsidDel="00000000" w:rsidR="00000000" w:rsidRPr="00000000">
        <w:rPr>
          <w:rtl w:val="0"/>
        </w:rPr>
        <w:t xml:space="preserve">Following REST API endpoints are implemented and exported by SAL server:</w:t>
      </w:r>
    </w:p>
    <w:p w:rsidR="00000000" w:rsidDel="00000000" w:rsidP="00000000" w:rsidRDefault="00000000" w:rsidRPr="00000000" w14:paraId="00000037">
      <w:pPr>
        <w:numPr>
          <w:ilvl w:val="0"/>
          <w:numId w:val="7"/>
        </w:numPr>
        <w:ind w:left="1440" w:hanging="360"/>
      </w:pPr>
      <w:r w:rsidDel="00000000" w:rsidR="00000000" w:rsidRPr="00000000">
        <w:rPr>
          <w:rtl w:val="0"/>
        </w:rPr>
        <w:t xml:space="preserve">listProtectedVms  </w:t>
        <w:tab/>
        <w:t xml:space="preserve">: to list VM Buckets.</w:t>
      </w:r>
    </w:p>
    <w:p w:rsidR="00000000" w:rsidDel="00000000" w:rsidP="00000000" w:rsidRDefault="00000000" w:rsidRPr="00000000" w14:paraId="00000038">
      <w:pPr>
        <w:numPr>
          <w:ilvl w:val="0"/>
          <w:numId w:val="7"/>
        </w:numPr>
        <w:ind w:left="1440" w:hanging="360"/>
      </w:pPr>
      <w:r w:rsidDel="00000000" w:rsidR="00000000" w:rsidRPr="00000000">
        <w:rPr>
          <w:rtl w:val="0"/>
        </w:rPr>
        <w:t xml:space="preserve">createVMBucket    </w:t>
        <w:tab/>
        <w:t xml:space="preserve">: to create VM Bucket with versioning enabled.</w:t>
      </w:r>
    </w:p>
    <w:p w:rsidR="00000000" w:rsidDel="00000000" w:rsidP="00000000" w:rsidRDefault="00000000" w:rsidRPr="00000000" w14:paraId="00000039">
      <w:pPr>
        <w:numPr>
          <w:ilvl w:val="0"/>
          <w:numId w:val="7"/>
        </w:numPr>
        <w:ind w:left="1440" w:hanging="360"/>
      </w:pPr>
      <w:r w:rsidDel="00000000" w:rsidR="00000000" w:rsidRPr="00000000">
        <w:rPr>
          <w:rtl w:val="0"/>
        </w:rPr>
        <w:t xml:space="preserve">deleteVMBucket    </w:t>
        <w:tab/>
        <w:t xml:space="preserve">: to delete VM Bucket.</w:t>
      </w:r>
    </w:p>
    <w:p w:rsidR="00000000" w:rsidDel="00000000" w:rsidP="00000000" w:rsidRDefault="00000000" w:rsidRPr="00000000" w14:paraId="0000003A">
      <w:pPr>
        <w:numPr>
          <w:ilvl w:val="0"/>
          <w:numId w:val="7"/>
        </w:numPr>
        <w:ind w:left="1440" w:hanging="360"/>
      </w:pPr>
      <w:r w:rsidDel="00000000" w:rsidR="00000000" w:rsidRPr="00000000">
        <w:rPr>
          <w:rtl w:val="0"/>
        </w:rPr>
        <w:t xml:space="preserve">addVaioObj        </w:t>
        <w:tab/>
        <w:t xml:space="preserve">: to store VAIO Object of specific block number of specific </w:t>
      </w:r>
    </w:p>
    <w:p w:rsidR="00000000" w:rsidDel="00000000" w:rsidP="00000000" w:rsidRDefault="00000000" w:rsidRPr="00000000" w14:paraId="0000003B">
      <w:pPr>
        <w:ind w:left="3600" w:firstLine="720"/>
        <w:rPr/>
      </w:pPr>
      <w:r w:rsidDel="00000000" w:rsidR="00000000" w:rsidRPr="00000000">
        <w:rPr>
          <w:rtl w:val="0"/>
        </w:rPr>
        <w:t xml:space="preserve">VMDK file.</w:t>
      </w:r>
    </w:p>
    <w:p w:rsidR="00000000" w:rsidDel="00000000" w:rsidP="00000000" w:rsidRDefault="00000000" w:rsidRPr="00000000" w14:paraId="0000003C">
      <w:pPr>
        <w:numPr>
          <w:ilvl w:val="0"/>
          <w:numId w:val="8"/>
        </w:numPr>
        <w:ind w:left="1440" w:hanging="360"/>
        <w:rPr>
          <w:u w:val="none"/>
        </w:rPr>
      </w:pPr>
      <w:r w:rsidDel="00000000" w:rsidR="00000000" w:rsidRPr="00000000">
        <w:rPr>
          <w:rtl w:val="0"/>
        </w:rPr>
        <w:t xml:space="preserve">getVaioObj        </w:t>
        <w:tab/>
        <w:t xml:space="preserve">: to retrieve a VAIO Object of a specific block number of a </w:t>
      </w:r>
    </w:p>
    <w:p w:rsidR="00000000" w:rsidDel="00000000" w:rsidP="00000000" w:rsidRDefault="00000000" w:rsidRPr="00000000" w14:paraId="0000003D">
      <w:pPr>
        <w:ind w:left="3600" w:firstLine="720"/>
        <w:rPr/>
      </w:pPr>
      <w:r w:rsidDel="00000000" w:rsidR="00000000" w:rsidRPr="00000000">
        <w:rPr>
          <w:rtl w:val="0"/>
        </w:rPr>
        <w:t xml:space="preserve">specific VMDK file at specific UTC time. </w:t>
      </w:r>
    </w:p>
    <w:p w:rsidR="00000000" w:rsidDel="00000000" w:rsidP="00000000" w:rsidRDefault="00000000" w:rsidRPr="00000000" w14:paraId="0000003E">
      <w:pPr>
        <w:numPr>
          <w:ilvl w:val="0"/>
          <w:numId w:val="5"/>
        </w:numPr>
        <w:ind w:left="1440" w:hanging="360"/>
      </w:pPr>
      <w:r w:rsidDel="00000000" w:rsidR="00000000" w:rsidRPr="00000000">
        <w:rPr>
          <w:rtl w:val="0"/>
        </w:rPr>
        <w:t xml:space="preserve">startUploadFileObj</w:t>
        <w:tab/>
        <w:t xml:space="preserve">: first step which needs to be executed to upload a </w:t>
      </w:r>
    </w:p>
    <w:p w:rsidR="00000000" w:rsidDel="00000000" w:rsidP="00000000" w:rsidRDefault="00000000" w:rsidRPr="00000000" w14:paraId="0000003F">
      <w:pPr>
        <w:ind w:left="3600" w:firstLine="720"/>
        <w:rPr/>
      </w:pPr>
      <w:r w:rsidDel="00000000" w:rsidR="00000000" w:rsidRPr="00000000">
        <w:rPr>
          <w:rtl w:val="0"/>
        </w:rPr>
        <w:t xml:space="preserve">file/VMDK of a VM</w:t>
      </w:r>
    </w:p>
    <w:p w:rsidR="00000000" w:rsidDel="00000000" w:rsidP="00000000" w:rsidRDefault="00000000" w:rsidRPr="00000000" w14:paraId="00000040">
      <w:pPr>
        <w:numPr>
          <w:ilvl w:val="0"/>
          <w:numId w:val="5"/>
        </w:numPr>
        <w:ind w:left="1440" w:hanging="360"/>
      </w:pPr>
      <w:r w:rsidDel="00000000" w:rsidR="00000000" w:rsidRPr="00000000">
        <w:rPr>
          <w:rtl w:val="0"/>
        </w:rPr>
        <w:t xml:space="preserve">uploadPartFileObj </w:t>
        <w:tab/>
        <w:t xml:space="preserve">: second step which needs to be executed to upload parts </w:t>
      </w:r>
    </w:p>
    <w:p w:rsidR="00000000" w:rsidDel="00000000" w:rsidP="00000000" w:rsidRDefault="00000000" w:rsidRPr="00000000" w14:paraId="00000041">
      <w:pPr>
        <w:ind w:left="3600" w:firstLine="720"/>
        <w:rPr/>
      </w:pPr>
      <w:r w:rsidDel="00000000" w:rsidR="00000000" w:rsidRPr="00000000">
        <w:rPr>
          <w:rtl w:val="0"/>
        </w:rPr>
        <w:t xml:space="preserve">of file/VMDK.</w:t>
      </w:r>
    </w:p>
    <w:p w:rsidR="00000000" w:rsidDel="00000000" w:rsidP="00000000" w:rsidRDefault="00000000" w:rsidRPr="00000000" w14:paraId="00000042">
      <w:pPr>
        <w:numPr>
          <w:ilvl w:val="0"/>
          <w:numId w:val="5"/>
        </w:numPr>
        <w:ind w:left="1440" w:hanging="360"/>
      </w:pPr>
      <w:r w:rsidDel="00000000" w:rsidR="00000000" w:rsidRPr="00000000">
        <w:rPr>
          <w:rtl w:val="0"/>
        </w:rPr>
        <w:t xml:space="preserve">completeUploadFileObj : last step which needs to be executed to inform </w:t>
      </w:r>
    </w:p>
    <w:p w:rsidR="00000000" w:rsidDel="00000000" w:rsidP="00000000" w:rsidRDefault="00000000" w:rsidRPr="00000000" w14:paraId="00000043">
      <w:pPr>
        <w:ind w:left="3600" w:firstLine="720"/>
        <w:rPr/>
      </w:pPr>
      <w:r w:rsidDel="00000000" w:rsidR="00000000" w:rsidRPr="00000000">
        <w:rPr>
          <w:rtl w:val="0"/>
        </w:rPr>
        <w:t xml:space="preserve">SERVER that all parts are uploaded.</w:t>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b w:val="1"/>
          <w:sz w:val="24"/>
          <w:szCs w:val="24"/>
          <w:rtl w:val="0"/>
        </w:rPr>
        <w:t xml:space="preserve">2.1 listProtectedVms</w:t>
      </w:r>
      <w:r w:rsidDel="00000000" w:rsidR="00000000" w:rsidRPr="00000000">
        <w:rPr>
          <w:sz w:val="24"/>
          <w:szCs w:val="24"/>
          <w:rtl w:val="0"/>
        </w:rPr>
        <w:t xml:space="preserve">:</w:t>
      </w:r>
    </w:p>
    <w:p w:rsidR="00000000" w:rsidDel="00000000" w:rsidP="00000000" w:rsidRDefault="00000000" w:rsidRPr="00000000" w14:paraId="00000047">
      <w:pPr>
        <w:rPr>
          <w:sz w:val="24"/>
          <w:szCs w:val="24"/>
        </w:rPr>
      </w:pPr>
      <w:r w:rsidDel="00000000" w:rsidR="00000000" w:rsidRPr="00000000">
        <w:rPr>
          <w:sz w:val="24"/>
          <w:szCs w:val="24"/>
          <w:rtl w:val="0"/>
        </w:rPr>
        <w:tab/>
        <w:t xml:space="preserve">This is a GET request that retrieves the list of protected VMs. This request needs to be sent using JSON.</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Sample URL:</w:t>
      </w:r>
    </w:p>
    <w:p w:rsidR="00000000" w:rsidDel="00000000" w:rsidP="00000000" w:rsidRDefault="00000000" w:rsidRPr="00000000" w14:paraId="0000004A">
      <w:pPr>
        <w:ind w:firstLine="720"/>
        <w:rPr>
          <w:sz w:val="24"/>
          <w:szCs w:val="24"/>
          <w:shd w:fill="b7b7b7" w:val="clear"/>
        </w:rPr>
      </w:pPr>
      <w:r w:rsidDel="00000000" w:rsidR="00000000" w:rsidRPr="00000000">
        <w:rPr>
          <w:sz w:val="24"/>
          <w:szCs w:val="24"/>
          <w:shd w:fill="b7b7b7" w:val="clear"/>
          <w:rtl w:val="0"/>
        </w:rPr>
        <w:t xml:space="preserve">http://&lt;Sal_Server_Ip&gt;:8080/listProtectedVms</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Following is the Request structure for ListProtectedVms API:</w:t>
      </w:r>
    </w:p>
    <w:p w:rsidR="00000000" w:rsidDel="00000000" w:rsidP="00000000" w:rsidRDefault="00000000" w:rsidRPr="00000000" w14:paraId="0000004D">
      <w:pPr>
        <w:rPr>
          <w:sz w:val="24"/>
          <w:szCs w:val="24"/>
        </w:rPr>
      </w:pPr>
      <w:r w:rsidDel="00000000" w:rsidR="00000000" w:rsidRPr="00000000">
        <w:rPr>
          <w:sz w:val="24"/>
          <w:szCs w:val="24"/>
          <w:rtl w:val="0"/>
        </w:rPr>
        <w:tab/>
        <w:t xml:space="preserve">N/A</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Following is the Response structure for ListProtectedVms API:</w:t>
      </w:r>
    </w:p>
    <w:p w:rsidR="00000000" w:rsidDel="00000000" w:rsidP="00000000" w:rsidRDefault="00000000" w:rsidRPr="00000000" w14:paraId="00000050">
      <w:pPr>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Response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Array of string(s)</w:t>
            </w:r>
          </w:p>
        </w:tc>
      </w:tr>
    </w:tbl>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056">
      <w:pPr>
        <w:rPr>
          <w:sz w:val="24"/>
          <w:szCs w:val="24"/>
        </w:rPr>
      </w:pPr>
      <w:r w:rsidDel="00000000" w:rsidR="00000000" w:rsidRPr="00000000">
        <w:rPr>
          <w:sz w:val="24"/>
          <w:szCs w:val="24"/>
          <w:rtl w:val="0"/>
        </w:rPr>
        <w:t xml:space="preserve"># curl </w:t>
      </w:r>
      <w:hyperlink r:id="rId9">
        <w:r w:rsidDel="00000000" w:rsidR="00000000" w:rsidRPr="00000000">
          <w:rPr>
            <w:color w:val="1155cc"/>
            <w:sz w:val="24"/>
            <w:szCs w:val="24"/>
            <w:u w:val="single"/>
            <w:rtl w:val="0"/>
          </w:rPr>
          <w:t xml:space="preserve">http://172.16.99.24:8080/listProtectedVms</w:t>
        </w:r>
      </w:hyperlink>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 curl http://172.16.99.24:8080/listProtectedVms</w:t>
      </w:r>
    </w:p>
    <w:p w:rsidR="00000000" w:rsidDel="00000000" w:rsidP="00000000" w:rsidRDefault="00000000" w:rsidRPr="00000000" w14:paraId="00000059">
      <w:pPr>
        <w:rPr>
          <w:sz w:val="24"/>
          <w:szCs w:val="24"/>
        </w:rPr>
      </w:pPr>
      <w:r w:rsidDel="00000000" w:rsidR="00000000" w:rsidRPr="00000000">
        <w:rPr>
          <w:sz w:val="24"/>
          <w:szCs w:val="24"/>
          <w:rtl w:val="0"/>
        </w:rPr>
        <w:t xml:space="preserve">["testVM1","testVM2","testVM3","testVM4","testVM5","testVM6","testVM10","tprkVM"]</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b w:val="1"/>
          <w:sz w:val="24"/>
          <w:szCs w:val="24"/>
          <w:rtl w:val="0"/>
        </w:rPr>
        <w:t xml:space="preserve">2.2 createVMBucket</w:t>
      </w:r>
      <w:r w:rsidDel="00000000" w:rsidR="00000000" w:rsidRPr="00000000">
        <w:rPr>
          <w:sz w:val="24"/>
          <w:szCs w:val="24"/>
          <w:rtl w:val="0"/>
        </w:rPr>
        <w:t xml:space="preserve">:</w:t>
      </w:r>
    </w:p>
    <w:p w:rsidR="00000000" w:rsidDel="00000000" w:rsidP="00000000" w:rsidRDefault="00000000" w:rsidRPr="00000000" w14:paraId="0000005C">
      <w:pPr>
        <w:rPr>
          <w:sz w:val="24"/>
          <w:szCs w:val="24"/>
        </w:rPr>
      </w:pPr>
      <w:r w:rsidDel="00000000" w:rsidR="00000000" w:rsidRPr="00000000">
        <w:rPr>
          <w:sz w:val="24"/>
          <w:szCs w:val="24"/>
          <w:rtl w:val="0"/>
        </w:rPr>
        <w:tab/>
        <w:t xml:space="preserve">This is a POST request that creates a bucket for the VM to be protected. This request needs to be sent using JSON.</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Sample URL command using curl tool:</w:t>
      </w:r>
    </w:p>
    <w:p w:rsidR="00000000" w:rsidDel="00000000" w:rsidP="00000000" w:rsidRDefault="00000000" w:rsidRPr="00000000" w14:paraId="0000005F">
      <w:pPr>
        <w:ind w:firstLine="720"/>
        <w:rPr>
          <w:sz w:val="24"/>
          <w:szCs w:val="24"/>
          <w:shd w:fill="b7b7b7" w:val="clear"/>
        </w:rPr>
      </w:pPr>
      <w:r w:rsidDel="00000000" w:rsidR="00000000" w:rsidRPr="00000000">
        <w:rPr>
          <w:sz w:val="24"/>
          <w:szCs w:val="24"/>
          <w:shd w:fill="b7b7b7" w:val="clear"/>
          <w:rtl w:val="0"/>
        </w:rPr>
        <w:t xml:space="preserve">curl -X POST -H "Content-Type: application/json" -d '{"vmbucketname": "rahulk-testVM9"}' http://&lt;sal_server_ip&gt;:8080/createVMBucket</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Following is the Request structure for createVMBucket:</w:t>
      </w:r>
    </w:p>
    <w:p w:rsidR="00000000" w:rsidDel="00000000" w:rsidP="00000000" w:rsidRDefault="00000000" w:rsidRPr="00000000" w14:paraId="00000062">
      <w:pPr>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Parameter 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ind w:firstLine="720"/>
              <w:rPr>
                <w:sz w:val="24"/>
                <w:szCs w:val="24"/>
                <w:highlight w:val="white"/>
              </w:rPr>
            </w:pPr>
            <w:r w:rsidDel="00000000" w:rsidR="00000000" w:rsidRPr="00000000">
              <w:rPr>
                <w:sz w:val="24"/>
                <w:szCs w:val="24"/>
                <w:highlight w:val="white"/>
                <w:rtl w:val="0"/>
              </w:rPr>
              <w:t xml:space="preserve">vmbucketname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string</w:t>
            </w:r>
          </w:p>
        </w:tc>
      </w:tr>
    </w:tbl>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Following is the Response structure for createVMBucket API:</w:t>
      </w:r>
    </w:p>
    <w:p w:rsidR="00000000" w:rsidDel="00000000" w:rsidP="00000000" w:rsidRDefault="00000000" w:rsidRPr="00000000" w14:paraId="0000006A">
      <w:pPr>
        <w:rPr>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Response Structure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Success message or error message</w:t>
            </w:r>
          </w:p>
        </w:tc>
      </w:tr>
    </w:tbl>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Note: Response structure would be modified later for error handling.</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b w:val="1"/>
          <w:sz w:val="24"/>
          <w:szCs w:val="24"/>
          <w:rtl w:val="0"/>
        </w:rPr>
        <w:t xml:space="preserve">2.4 addVaioObj</w:t>
      </w:r>
      <w:r w:rsidDel="00000000" w:rsidR="00000000" w:rsidRPr="00000000">
        <w:rPr>
          <w:sz w:val="24"/>
          <w:szCs w:val="24"/>
          <w:rtl w:val="0"/>
        </w:rPr>
        <w:t xml:space="preserve">:</w:t>
      </w:r>
    </w:p>
    <w:p w:rsidR="00000000" w:rsidDel="00000000" w:rsidP="00000000" w:rsidRDefault="00000000" w:rsidRPr="00000000" w14:paraId="00000073">
      <w:pPr>
        <w:rPr>
          <w:sz w:val="24"/>
          <w:szCs w:val="24"/>
        </w:rPr>
      </w:pPr>
      <w:r w:rsidDel="00000000" w:rsidR="00000000" w:rsidRPr="00000000">
        <w:rPr>
          <w:sz w:val="24"/>
          <w:szCs w:val="24"/>
          <w:rtl w:val="0"/>
        </w:rPr>
        <w:tab/>
        <w:t xml:space="preserve">This is a POST request that sends a VAIO data object to the SAL server. This request needs to be sent using JSON.</w:t>
      </w:r>
    </w:p>
    <w:p w:rsidR="00000000" w:rsidDel="00000000" w:rsidP="00000000" w:rsidRDefault="00000000" w:rsidRPr="00000000" w14:paraId="00000074">
      <w:pPr>
        <w:rPr>
          <w:sz w:val="24"/>
          <w:szCs w:val="24"/>
        </w:rPr>
      </w:pPr>
      <w:r w:rsidDel="00000000" w:rsidR="00000000" w:rsidRPr="00000000">
        <w:rPr>
          <w:sz w:val="24"/>
          <w:szCs w:val="24"/>
          <w:rtl w:val="0"/>
        </w:rPr>
        <w:t xml:space="preserve">    </w:t>
        <w:tab/>
        <w:t xml:space="preserve">It assumes VMbucket is already created of vmbucketname.This request needs to be sent using JSON.</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&lt;VmdkName&gt;_&lt;BlockNumber&gt; object is created inside bucket &lt;VmBucketName&gt; and Blockdata is written inside it. If the block already exists, then a new version of the object is created.</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If addVaioObj API is called with bucketName "VaioTestVM" with VMDKName "VaioTestVM.vmdk" with BlockNumber "100", then "VaioTestVM.vmdk_100" object is created inside VMbucket "VaioTestVM". </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Following is the Request structure for addVaioObj API:</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Parameter 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ind w:firstLine="720"/>
              <w:rPr>
                <w:sz w:val="24"/>
                <w:szCs w:val="24"/>
                <w:highlight w:val="white"/>
              </w:rPr>
            </w:pPr>
            <w:r w:rsidDel="00000000" w:rsidR="00000000" w:rsidRPr="00000000">
              <w:rPr>
                <w:sz w:val="24"/>
                <w:szCs w:val="24"/>
                <w:highlight w:val="white"/>
                <w:rtl w:val="0"/>
              </w:rPr>
              <w:t xml:space="preserve">vmbucketname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the VMName for which blockdata to be written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ind w:firstLine="720"/>
              <w:rPr>
                <w:sz w:val="24"/>
                <w:szCs w:val="24"/>
                <w:highlight w:val="white"/>
              </w:rPr>
            </w:pPr>
            <w:r w:rsidDel="00000000" w:rsidR="00000000" w:rsidRPr="00000000">
              <w:rPr>
                <w:sz w:val="24"/>
                <w:szCs w:val="24"/>
                <w:highlight w:val="white"/>
                <w:rtl w:val="0"/>
              </w:rPr>
              <w:t xml:space="preserve">vmdkname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VMDKName of the VM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ind w:firstLine="720"/>
              <w:rPr>
                <w:sz w:val="24"/>
                <w:szCs w:val="24"/>
                <w:highlight w:val="white"/>
              </w:rPr>
            </w:pPr>
            <w:r w:rsidDel="00000000" w:rsidR="00000000" w:rsidRPr="00000000">
              <w:rPr>
                <w:sz w:val="24"/>
                <w:szCs w:val="24"/>
                <w:highlight w:val="white"/>
                <w:rtl w:val="0"/>
              </w:rPr>
              <w:t xml:space="preserve">blocknumber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BlockNumber of VMDK to be stored in SAL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ind w:firstLine="720"/>
              <w:rPr>
                <w:sz w:val="24"/>
                <w:szCs w:val="24"/>
                <w:highlight w:val="white"/>
              </w:rPr>
            </w:pPr>
            <w:r w:rsidDel="00000000" w:rsidR="00000000" w:rsidRPr="00000000">
              <w:rPr>
                <w:sz w:val="24"/>
                <w:szCs w:val="24"/>
                <w:highlight w:val="white"/>
                <w:rtl w:val="0"/>
              </w:rPr>
              <w:t xml:space="preserve">blockData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array of bytes which is actual block data to be written</w:t>
            </w:r>
          </w:p>
        </w:tc>
      </w:tr>
    </w:tbl>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Following is the Response structure for addVaioObj API:</w:t>
      </w:r>
    </w:p>
    <w:p w:rsidR="00000000" w:rsidDel="00000000" w:rsidP="00000000" w:rsidRDefault="00000000" w:rsidRPr="00000000" w14:paraId="0000008C">
      <w:pPr>
        <w:rPr>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Response Structure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Success message or error message</w:t>
            </w:r>
          </w:p>
        </w:tc>
      </w:tr>
    </w:tbl>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Note: Response structure would be modified later for error handling.</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Sample code in go language:</w:t>
      </w:r>
    </w:p>
    <w:p w:rsidR="00000000" w:rsidDel="00000000" w:rsidP="00000000" w:rsidRDefault="00000000" w:rsidRPr="00000000" w14:paraId="00000096">
      <w:pPr>
        <w:rPr>
          <w:sz w:val="24"/>
          <w:szCs w:val="24"/>
        </w:rPr>
      </w:pPr>
      <w:r w:rsidDel="00000000" w:rsidR="00000000" w:rsidRPr="00000000">
        <w:rPr>
          <w:sz w:val="24"/>
          <w:szCs w:val="24"/>
          <w:rtl w:val="0"/>
        </w:rPr>
        <w:t xml:space="preserve">=================================================</w:t>
      </w:r>
    </w:p>
    <w:p w:rsidR="00000000" w:rsidDel="00000000" w:rsidP="00000000" w:rsidRDefault="00000000" w:rsidRPr="00000000" w14:paraId="00000097">
      <w:pPr>
        <w:rPr>
          <w:sz w:val="24"/>
          <w:szCs w:val="24"/>
        </w:rPr>
      </w:pPr>
      <w:r w:rsidDel="00000000" w:rsidR="00000000" w:rsidRPr="00000000">
        <w:rPr>
          <w:sz w:val="24"/>
          <w:szCs w:val="24"/>
          <w:rtl w:val="0"/>
        </w:rPr>
        <w:t xml:space="preserve">      </w:t>
        <w:tab/>
        <w:t xml:space="preserve">addVaioDataRequestObj := addVaioDataRequest{</w:t>
      </w:r>
    </w:p>
    <w:p w:rsidR="00000000" w:rsidDel="00000000" w:rsidP="00000000" w:rsidRDefault="00000000" w:rsidRPr="00000000" w14:paraId="00000098">
      <w:pPr>
        <w:rPr>
          <w:sz w:val="24"/>
          <w:szCs w:val="24"/>
        </w:rPr>
      </w:pPr>
      <w:r w:rsidDel="00000000" w:rsidR="00000000" w:rsidRPr="00000000">
        <w:rPr>
          <w:sz w:val="24"/>
          <w:szCs w:val="24"/>
          <w:rtl w:val="0"/>
        </w:rPr>
        <w:t xml:space="preserve">             </w:t>
        <w:tab/>
        <w:t xml:space="preserve">VmBucketName: vmbucketname,</w:t>
      </w:r>
    </w:p>
    <w:p w:rsidR="00000000" w:rsidDel="00000000" w:rsidP="00000000" w:rsidRDefault="00000000" w:rsidRPr="00000000" w14:paraId="00000099">
      <w:pPr>
        <w:rPr>
          <w:sz w:val="24"/>
          <w:szCs w:val="24"/>
        </w:rPr>
      </w:pPr>
      <w:r w:rsidDel="00000000" w:rsidR="00000000" w:rsidRPr="00000000">
        <w:rPr>
          <w:sz w:val="24"/>
          <w:szCs w:val="24"/>
          <w:rtl w:val="0"/>
        </w:rPr>
        <w:t xml:space="preserve">             </w:t>
        <w:tab/>
        <w:t xml:space="preserve">VmdkName: vmdkname,</w:t>
      </w:r>
    </w:p>
    <w:p w:rsidR="00000000" w:rsidDel="00000000" w:rsidP="00000000" w:rsidRDefault="00000000" w:rsidRPr="00000000" w14:paraId="0000009A">
      <w:pPr>
        <w:rPr>
          <w:sz w:val="24"/>
          <w:szCs w:val="24"/>
        </w:rPr>
      </w:pPr>
      <w:r w:rsidDel="00000000" w:rsidR="00000000" w:rsidRPr="00000000">
        <w:rPr>
          <w:sz w:val="24"/>
          <w:szCs w:val="24"/>
          <w:rtl w:val="0"/>
        </w:rPr>
        <w:t xml:space="preserve">             </w:t>
        <w:tab/>
        <w:t xml:space="preserve">BlockNumber: blocknumber,</w:t>
      </w:r>
    </w:p>
    <w:p w:rsidR="00000000" w:rsidDel="00000000" w:rsidP="00000000" w:rsidRDefault="00000000" w:rsidRPr="00000000" w14:paraId="0000009B">
      <w:pPr>
        <w:rPr>
          <w:sz w:val="24"/>
          <w:szCs w:val="24"/>
        </w:rPr>
      </w:pPr>
      <w:r w:rsidDel="00000000" w:rsidR="00000000" w:rsidRPr="00000000">
        <w:rPr>
          <w:sz w:val="24"/>
          <w:szCs w:val="24"/>
          <w:rtl w:val="0"/>
        </w:rPr>
        <w:t xml:space="preserve">             </w:t>
        <w:tab/>
        <w:t xml:space="preserve">BlockData: blockdata,</w:t>
      </w:r>
    </w:p>
    <w:p w:rsidR="00000000" w:rsidDel="00000000" w:rsidP="00000000" w:rsidRDefault="00000000" w:rsidRPr="00000000" w14:paraId="0000009C">
      <w:pPr>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    </w:t>
        <w:tab/>
        <w:t xml:space="preserve">jsonValue, _ := json.Marshal(addVaioDataRequestObj)</w:t>
      </w:r>
    </w:p>
    <w:p w:rsidR="00000000" w:rsidDel="00000000" w:rsidP="00000000" w:rsidRDefault="00000000" w:rsidRPr="00000000" w14:paraId="0000009F">
      <w:pPr>
        <w:rPr>
          <w:sz w:val="24"/>
          <w:szCs w:val="24"/>
        </w:rPr>
      </w:pPr>
      <w:r w:rsidDel="00000000" w:rsidR="00000000" w:rsidRPr="00000000">
        <w:rPr>
          <w:sz w:val="24"/>
          <w:szCs w:val="24"/>
          <w:rtl w:val="0"/>
        </w:rPr>
        <w:t xml:space="preserve">    </w:t>
        <w:tab/>
        <w:t xml:space="preserve">resp, err := http.Post("http://localhost:8080/addVaioObj","application/json",bytes.NewBuffer(jsonValue))</w:t>
      </w:r>
    </w:p>
    <w:p w:rsidR="00000000" w:rsidDel="00000000" w:rsidP="00000000" w:rsidRDefault="00000000" w:rsidRPr="00000000" w14:paraId="000000A0">
      <w:pPr>
        <w:rPr>
          <w:sz w:val="24"/>
          <w:szCs w:val="24"/>
        </w:rPr>
      </w:pPr>
      <w:r w:rsidDel="00000000" w:rsidR="00000000" w:rsidRPr="00000000">
        <w:rPr>
          <w:sz w:val="24"/>
          <w:szCs w:val="24"/>
          <w:rtl w:val="0"/>
        </w:rPr>
        <w:t xml:space="preserv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b w:val="1"/>
          <w:sz w:val="24"/>
          <w:szCs w:val="24"/>
          <w:rtl w:val="0"/>
        </w:rPr>
        <w:t xml:space="preserve">2.5 </w:t>
      </w:r>
      <w:r w:rsidDel="00000000" w:rsidR="00000000" w:rsidRPr="00000000">
        <w:rPr>
          <w:b w:val="1"/>
          <w:rtl w:val="0"/>
        </w:rPr>
        <w:t xml:space="preserve">getVaioObj</w:t>
      </w:r>
      <w:r w:rsidDel="00000000" w:rsidR="00000000" w:rsidRPr="00000000">
        <w:rPr>
          <w:sz w:val="24"/>
          <w:szCs w:val="24"/>
          <w:rtl w:val="0"/>
        </w:rPr>
        <w:t xml:space="preserve">:</w:t>
      </w:r>
    </w:p>
    <w:p w:rsidR="00000000" w:rsidDel="00000000" w:rsidP="00000000" w:rsidRDefault="00000000" w:rsidRPr="00000000" w14:paraId="000000A3">
      <w:pPr>
        <w:rPr>
          <w:sz w:val="24"/>
          <w:szCs w:val="24"/>
        </w:rPr>
      </w:pPr>
      <w:r w:rsidDel="00000000" w:rsidR="00000000" w:rsidRPr="00000000">
        <w:rPr>
          <w:sz w:val="24"/>
          <w:szCs w:val="24"/>
          <w:rtl w:val="0"/>
        </w:rPr>
        <w:tab/>
        <w:t xml:space="preserve">This is a GET request that retrieves the blockdata of specific version from the object storage of vmbucket. This request needs to be sent using JSON. This API returns the latest datablock if UTC time is not provided. If UTC time is provided, then the block version at the time of UTC time will be returned.</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Following is the Request structure for getVaioObj API:</w:t>
      </w:r>
    </w:p>
    <w:p w:rsidR="00000000" w:rsidDel="00000000" w:rsidP="00000000" w:rsidRDefault="00000000" w:rsidRPr="00000000" w14:paraId="000000A6">
      <w:pPr>
        <w:rPr>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Parameter 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ind w:firstLine="720"/>
              <w:rPr>
                <w:sz w:val="24"/>
                <w:szCs w:val="24"/>
                <w:highlight w:val="white"/>
              </w:rPr>
            </w:pPr>
            <w:r w:rsidDel="00000000" w:rsidR="00000000" w:rsidRPr="00000000">
              <w:rPr>
                <w:sz w:val="24"/>
                <w:szCs w:val="24"/>
                <w:highlight w:val="white"/>
                <w:rtl w:val="0"/>
              </w:rPr>
              <w:t xml:space="preserve">vmbucketname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the VMName for which blockdata to be written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ind w:firstLine="720"/>
              <w:rPr>
                <w:sz w:val="24"/>
                <w:szCs w:val="24"/>
                <w:highlight w:val="white"/>
              </w:rPr>
            </w:pPr>
            <w:r w:rsidDel="00000000" w:rsidR="00000000" w:rsidRPr="00000000">
              <w:rPr>
                <w:sz w:val="24"/>
                <w:szCs w:val="24"/>
                <w:highlight w:val="white"/>
                <w:rtl w:val="0"/>
              </w:rPr>
              <w:t xml:space="preserve">vmdkname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VMDKName of the VM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ind w:firstLine="720"/>
              <w:rPr>
                <w:sz w:val="24"/>
                <w:szCs w:val="24"/>
                <w:highlight w:val="white"/>
              </w:rPr>
            </w:pPr>
            <w:r w:rsidDel="00000000" w:rsidR="00000000" w:rsidRPr="00000000">
              <w:rPr>
                <w:sz w:val="24"/>
                <w:szCs w:val="24"/>
                <w:highlight w:val="white"/>
                <w:rtl w:val="0"/>
              </w:rPr>
              <w:t xml:space="preserve">blocknumber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BlockNumber of VMDK to be stored in SAL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ind w:firstLine="720"/>
              <w:rPr>
                <w:sz w:val="24"/>
                <w:szCs w:val="24"/>
                <w:highlight w:val="white"/>
              </w:rPr>
            </w:pPr>
            <w:r w:rsidDel="00000000" w:rsidR="00000000" w:rsidRPr="00000000">
              <w:rPr>
                <w:sz w:val="24"/>
                <w:szCs w:val="24"/>
                <w:highlight w:val="white"/>
                <w:rtl w:val="0"/>
              </w:rPr>
              <w:t xml:space="preserve">utctime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Optional parameter. UTC time should be in following format “YYYY-MM-DD HH:MM:SS.0 +0000 UTC”</w:t>
            </w:r>
          </w:p>
          <w:p w:rsidR="00000000" w:rsidDel="00000000" w:rsidP="00000000" w:rsidRDefault="00000000" w:rsidRPr="00000000" w14:paraId="000000B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example:</w:t>
            </w:r>
          </w:p>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"2022-09-19 09:43:58.0 +0000 UTC". If this parameter is not provided, latest datablock will be returned, otherwise latest datablock at the UTC time will be returned.</w:t>
            </w:r>
          </w:p>
          <w:p w:rsidR="00000000" w:rsidDel="00000000" w:rsidP="00000000" w:rsidRDefault="00000000" w:rsidRPr="00000000" w14:paraId="000000B9">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Following is the Response structure for getVaioObj API:</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Response Structure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Datablock or error message</w:t>
            </w:r>
          </w:p>
        </w:tc>
      </w:tr>
    </w:tbl>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rtl w:val="0"/>
        </w:rPr>
        <w:t xml:space="preserve">Note: Response structure would be modified later for error handling.</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b w:val="1"/>
          <w:sz w:val="24"/>
          <w:szCs w:val="24"/>
          <w:rtl w:val="0"/>
        </w:rPr>
        <w:t xml:space="preserve">2.6 startUploadFileObj</w:t>
      </w:r>
      <w:r w:rsidDel="00000000" w:rsidR="00000000" w:rsidRPr="00000000">
        <w:rPr>
          <w:sz w:val="24"/>
          <w:szCs w:val="24"/>
          <w:rtl w:val="0"/>
        </w:rPr>
        <w:t xml:space="preserve">:</w:t>
      </w:r>
    </w:p>
    <w:p w:rsidR="00000000" w:rsidDel="00000000" w:rsidP="00000000" w:rsidRDefault="00000000" w:rsidRPr="00000000" w14:paraId="000000C6">
      <w:pPr>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sz w:val="24"/>
          <w:szCs w:val="24"/>
          <w:rtl w:val="0"/>
        </w:rPr>
        <w:t xml:space="preserve">This is a </w:t>
      </w:r>
      <w:r w:rsidDel="00000000" w:rsidR="00000000" w:rsidRPr="00000000">
        <w:rPr>
          <w:rtl w:val="0"/>
        </w:rPr>
        <w:t xml:space="preserve">first step which needs to be executed to upload a file/VMDK of a VM. This is a</w:t>
      </w:r>
      <w:r w:rsidDel="00000000" w:rsidR="00000000" w:rsidRPr="00000000">
        <w:rPr>
          <w:sz w:val="24"/>
          <w:szCs w:val="24"/>
          <w:rtl w:val="0"/>
        </w:rPr>
        <w:t xml:space="preserve"> POST request that starts uploading of a file/VMDK file. This request needs to be sent using JSON.</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sz w:val="24"/>
          <w:szCs w:val="24"/>
          <w:rtl w:val="0"/>
        </w:rPr>
        <w:t xml:space="preserve">Following is the Request structure for </w:t>
      </w:r>
      <w:r w:rsidDel="00000000" w:rsidR="00000000" w:rsidRPr="00000000">
        <w:rPr>
          <w:sz w:val="24"/>
          <w:szCs w:val="24"/>
          <w:rtl w:val="0"/>
        </w:rPr>
        <w:t xml:space="preserve">startUploadFileObj</w:t>
      </w:r>
      <w:r w:rsidDel="00000000" w:rsidR="00000000" w:rsidRPr="00000000">
        <w:rPr>
          <w:sz w:val="24"/>
          <w:szCs w:val="24"/>
          <w:rtl w:val="0"/>
        </w:rPr>
        <w:t xml:space="preserve"> API:</w:t>
      </w:r>
    </w:p>
    <w:p w:rsidR="00000000" w:rsidDel="00000000" w:rsidP="00000000" w:rsidRDefault="00000000" w:rsidRPr="00000000" w14:paraId="000000CA">
      <w:pPr>
        <w:rPr>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Parameter 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ind w:firstLine="720"/>
              <w:rPr>
                <w:sz w:val="24"/>
                <w:szCs w:val="24"/>
                <w:highlight w:val="white"/>
              </w:rPr>
            </w:pPr>
            <w:r w:rsidDel="00000000" w:rsidR="00000000" w:rsidRPr="00000000">
              <w:rPr>
                <w:sz w:val="24"/>
                <w:szCs w:val="24"/>
                <w:highlight w:val="white"/>
                <w:rtl w:val="0"/>
              </w:rPr>
              <w:t xml:space="preserve">vmbucketname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4"/>
                <w:szCs w:val="24"/>
              </w:rPr>
            </w:pPr>
            <w:r w:rsidDel="00000000" w:rsidR="00000000" w:rsidRPr="00000000">
              <w:rPr>
                <w:sz w:val="24"/>
                <w:szCs w:val="24"/>
                <w:rtl w:val="0"/>
              </w:rPr>
              <w:t xml:space="preserve">the VMName for which blockdata to be written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ind w:firstLine="720"/>
              <w:rPr>
                <w:sz w:val="24"/>
                <w:szCs w:val="24"/>
                <w:highlight w:val="white"/>
              </w:rPr>
            </w:pPr>
            <w:r w:rsidDel="00000000" w:rsidR="00000000" w:rsidRPr="00000000">
              <w:rPr>
                <w:sz w:val="24"/>
                <w:szCs w:val="24"/>
                <w:highlight w:val="white"/>
                <w:rtl w:val="0"/>
              </w:rPr>
              <w:t xml:space="preserve">vmdkname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VMDKName of the VM</w:t>
            </w:r>
          </w:p>
        </w:tc>
      </w:tr>
    </w:tbl>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sz w:val="24"/>
          <w:szCs w:val="24"/>
          <w:rtl w:val="0"/>
        </w:rPr>
        <w:t xml:space="preserve">Following is the Response structure for </w:t>
      </w:r>
      <w:r w:rsidDel="00000000" w:rsidR="00000000" w:rsidRPr="00000000">
        <w:rPr>
          <w:sz w:val="24"/>
          <w:szCs w:val="24"/>
          <w:rtl w:val="0"/>
        </w:rPr>
        <w:t xml:space="preserve">startUploadFileObj</w:t>
      </w:r>
      <w:r w:rsidDel="00000000" w:rsidR="00000000" w:rsidRPr="00000000">
        <w:rPr>
          <w:sz w:val="24"/>
          <w:szCs w:val="24"/>
          <w:rtl w:val="0"/>
        </w:rPr>
        <w:t xml:space="preserve"> API:</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Response Structure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uploadId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Upload-id which needs to be provided in the sub-sequent part upload requests</w:t>
            </w:r>
          </w:p>
        </w:tc>
      </w:tr>
    </w:tbl>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sz w:val="24"/>
          <w:szCs w:val="24"/>
          <w:rtl w:val="0"/>
        </w:rPr>
        <w:t xml:space="preserve">Note: Response structure would be modified later for error handling.</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b w:val="1"/>
          <w:sz w:val="24"/>
          <w:szCs w:val="24"/>
          <w:rtl w:val="0"/>
        </w:rPr>
        <w:t xml:space="preserve">2.7 uploadPartFileObj</w:t>
      </w:r>
      <w:r w:rsidDel="00000000" w:rsidR="00000000" w:rsidRPr="00000000">
        <w:rPr>
          <w:sz w:val="24"/>
          <w:szCs w:val="24"/>
          <w:rtl w:val="0"/>
        </w:rPr>
        <w:t xml:space="preserve">:</w:t>
      </w:r>
    </w:p>
    <w:p w:rsidR="00000000" w:rsidDel="00000000" w:rsidP="00000000" w:rsidRDefault="00000000" w:rsidRPr="00000000" w14:paraId="000000E1">
      <w:pPr>
        <w:rPr>
          <w:sz w:val="24"/>
          <w:szCs w:val="24"/>
        </w:rPr>
      </w:pPr>
      <w:r w:rsidDel="00000000" w:rsidR="00000000" w:rsidRPr="00000000">
        <w:rPr>
          <w:sz w:val="24"/>
          <w:szCs w:val="24"/>
          <w:rtl w:val="0"/>
        </w:rPr>
        <w:tab/>
        <w:t xml:space="preserve">This is a second step which needs to be executed to upload parts </w:t>
      </w:r>
    </w:p>
    <w:p w:rsidR="00000000" w:rsidDel="00000000" w:rsidP="00000000" w:rsidRDefault="00000000" w:rsidRPr="00000000" w14:paraId="000000E2">
      <w:pPr>
        <w:rPr>
          <w:sz w:val="24"/>
          <w:szCs w:val="24"/>
        </w:rPr>
      </w:pPr>
      <w:r w:rsidDel="00000000" w:rsidR="00000000" w:rsidRPr="00000000">
        <w:rPr>
          <w:sz w:val="24"/>
          <w:szCs w:val="24"/>
          <w:rtl w:val="0"/>
        </w:rPr>
        <w:t xml:space="preserve">of file/VMDK. This is a POST request which sends data with the upload-id. Data needs to be sent in 4MB/8MB (blocksize) partsize. Only the last part could be less than 4MB/8MB partsize. This request needs to be sent using JSON.</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sz w:val="24"/>
          <w:szCs w:val="24"/>
          <w:rtl w:val="0"/>
        </w:rPr>
        <w:t xml:space="preserve">Following is the Request structure for </w:t>
      </w:r>
      <w:r w:rsidDel="00000000" w:rsidR="00000000" w:rsidRPr="00000000">
        <w:rPr>
          <w:sz w:val="24"/>
          <w:szCs w:val="24"/>
          <w:rtl w:val="0"/>
        </w:rPr>
        <w:t xml:space="preserve">uploadPartFileObj</w:t>
      </w:r>
      <w:r w:rsidDel="00000000" w:rsidR="00000000" w:rsidRPr="00000000">
        <w:rPr>
          <w:sz w:val="24"/>
          <w:szCs w:val="24"/>
          <w:rtl w:val="0"/>
        </w:rPr>
        <w:t xml:space="preserve"> API:</w:t>
      </w:r>
    </w:p>
    <w:p w:rsidR="00000000" w:rsidDel="00000000" w:rsidP="00000000" w:rsidRDefault="00000000" w:rsidRPr="00000000" w14:paraId="000000E5">
      <w:pPr>
        <w:rPr>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Parameter 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4"/>
                <w:szCs w:val="24"/>
              </w:rPr>
            </w:pPr>
            <w:r w:rsidDel="00000000" w:rsidR="00000000" w:rsidRPr="00000000">
              <w:rPr>
                <w:sz w:val="24"/>
                <w:szCs w:val="24"/>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ind w:firstLine="720"/>
              <w:rPr>
                <w:sz w:val="24"/>
                <w:szCs w:val="24"/>
                <w:highlight w:val="white"/>
              </w:rPr>
            </w:pPr>
            <w:r w:rsidDel="00000000" w:rsidR="00000000" w:rsidRPr="00000000">
              <w:rPr>
                <w:sz w:val="24"/>
                <w:szCs w:val="24"/>
                <w:highlight w:val="white"/>
                <w:rtl w:val="0"/>
              </w:rPr>
              <w:t xml:space="preserve">vmbucketname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4"/>
                <w:szCs w:val="24"/>
              </w:rPr>
            </w:pPr>
            <w:r w:rsidDel="00000000" w:rsidR="00000000" w:rsidRPr="00000000">
              <w:rPr>
                <w:sz w:val="24"/>
                <w:szCs w:val="24"/>
                <w:rtl w:val="0"/>
              </w:rPr>
              <w:t xml:space="preserve">the VMName for which blockdata to be written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ind w:firstLine="720"/>
              <w:rPr>
                <w:sz w:val="24"/>
                <w:szCs w:val="24"/>
                <w:highlight w:val="white"/>
              </w:rPr>
            </w:pPr>
            <w:r w:rsidDel="00000000" w:rsidR="00000000" w:rsidRPr="00000000">
              <w:rPr>
                <w:sz w:val="24"/>
                <w:szCs w:val="24"/>
                <w:highlight w:val="white"/>
                <w:rtl w:val="0"/>
              </w:rPr>
              <w:t xml:space="preserve">vmdkname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VMDKName of the VM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ind w:firstLine="720"/>
              <w:rPr>
                <w:sz w:val="24"/>
                <w:szCs w:val="24"/>
                <w:highlight w:val="white"/>
              </w:rPr>
            </w:pPr>
            <w:r w:rsidDel="00000000" w:rsidR="00000000" w:rsidRPr="00000000">
              <w:rPr>
                <w:sz w:val="24"/>
                <w:szCs w:val="24"/>
                <w:highlight w:val="white"/>
                <w:rtl w:val="0"/>
              </w:rPr>
              <w:t xml:space="preserve">partnumber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4"/>
                <w:szCs w:val="24"/>
              </w:rPr>
            </w:pPr>
            <w:r w:rsidDel="00000000" w:rsidR="00000000" w:rsidRPr="00000000">
              <w:rPr>
                <w:sz w:val="24"/>
                <w:szCs w:val="24"/>
                <w:rtl w:val="0"/>
              </w:rPr>
              <w:t xml:space="preserve">PartNumber of VMDK to be stored in SAL. PartNumber is a partnumber of the VMDK file which needs to be uploaded.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sz w:val="24"/>
                <w:szCs w:val="24"/>
              </w:rPr>
            </w:pPr>
            <w:r w:rsidDel="00000000" w:rsidR="00000000" w:rsidRPr="00000000">
              <w:rPr>
                <w:sz w:val="24"/>
                <w:szCs w:val="24"/>
                <w:rtl w:val="0"/>
              </w:rPr>
              <w:t xml:space="preserve">uploadId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rPr>
            </w:pPr>
            <w:r w:rsidDel="00000000" w:rsidR="00000000" w:rsidRPr="00000000">
              <w:rPr>
                <w:sz w:val="24"/>
                <w:szCs w:val="24"/>
                <w:rtl w:val="0"/>
              </w:rPr>
              <w:t xml:space="preserve">Upload-id which needs to be provided in the sub-sequent part upload requests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ind w:firstLine="720"/>
              <w:rPr>
                <w:sz w:val="24"/>
                <w:szCs w:val="24"/>
                <w:highlight w:val="white"/>
              </w:rPr>
            </w:pPr>
            <w:r w:rsidDel="00000000" w:rsidR="00000000" w:rsidRPr="00000000">
              <w:rPr>
                <w:sz w:val="24"/>
                <w:szCs w:val="24"/>
                <w:highlight w:val="white"/>
                <w:rtl w:val="0"/>
              </w:rPr>
              <w:t xml:space="preserve">filebytes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rPr>
            </w:pPr>
            <w:r w:rsidDel="00000000" w:rsidR="00000000" w:rsidRPr="00000000">
              <w:rPr>
                <w:sz w:val="24"/>
                <w:szCs w:val="24"/>
                <w:rtl w:val="0"/>
              </w:rPr>
              <w:t xml:space="preserve">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4"/>
                <w:szCs w:val="24"/>
              </w:rPr>
            </w:pPr>
            <w:r w:rsidDel="00000000" w:rsidR="00000000" w:rsidRPr="00000000">
              <w:rPr>
                <w:sz w:val="24"/>
                <w:szCs w:val="24"/>
                <w:rtl w:val="0"/>
              </w:rPr>
              <w:t xml:space="preserve">Filebytes data of specific part number which needs to be written. </w:t>
            </w:r>
          </w:p>
        </w:tc>
      </w:tr>
    </w:tbl>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sz w:val="24"/>
          <w:szCs w:val="24"/>
          <w:rtl w:val="0"/>
        </w:rPr>
        <w:t xml:space="preserve">Following is the Response structure for uploadPartFileObj API:</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Response Structure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completedParts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4"/>
                <w:szCs w:val="24"/>
              </w:rPr>
            </w:pPr>
            <w:r w:rsidDel="00000000" w:rsidR="00000000" w:rsidRPr="00000000">
              <w:rPr>
                <w:sz w:val="24"/>
                <w:szCs w:val="24"/>
                <w:rtl w:val="0"/>
              </w:rPr>
              <w:t xml:space="preserve">s3.CompletedPart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Uploaded-part-id specific to part which is uploaded</w:t>
            </w:r>
          </w:p>
        </w:tc>
      </w:tr>
    </w:tbl>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sz w:val="24"/>
          <w:szCs w:val="24"/>
          <w:rtl w:val="0"/>
        </w:rPr>
        <w:t xml:space="preserve">Note: Response structure would be modified later for error handling.</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b w:val="1"/>
          <w:sz w:val="24"/>
          <w:szCs w:val="24"/>
          <w:rtl w:val="0"/>
        </w:rPr>
        <w:t xml:space="preserve">2.8 </w:t>
      </w:r>
      <w:r w:rsidDel="00000000" w:rsidR="00000000" w:rsidRPr="00000000">
        <w:rPr>
          <w:b w:val="1"/>
          <w:rtl w:val="0"/>
        </w:rPr>
        <w:t xml:space="preserve">completeUploadFileObj</w:t>
      </w:r>
      <w:r w:rsidDel="00000000" w:rsidR="00000000" w:rsidRPr="00000000">
        <w:rPr>
          <w:sz w:val="24"/>
          <w:szCs w:val="24"/>
          <w:rtl w:val="0"/>
        </w:rPr>
        <w:t xml:space="preserve">:</w:t>
      </w:r>
    </w:p>
    <w:p w:rsidR="00000000" w:rsidDel="00000000" w:rsidP="00000000" w:rsidRDefault="00000000" w:rsidRPr="00000000" w14:paraId="00000108">
      <w:pPr>
        <w:rPr>
          <w:sz w:val="24"/>
          <w:szCs w:val="24"/>
        </w:rPr>
      </w:pPr>
      <w:r w:rsidDel="00000000" w:rsidR="00000000" w:rsidRPr="00000000">
        <w:rPr>
          <w:sz w:val="24"/>
          <w:szCs w:val="24"/>
          <w:rtl w:val="0"/>
        </w:rPr>
        <w:tab/>
        <w:t xml:space="preserve">This is a last step which needs to be executed to inform the SAL SERVER that all parts are uploaded. This is a POST request that informs the server that all the parts are already sent and the server can combine all parts into one file. ETag and PartNumber of structure s3.CompletedPart needs to be sent iin the request structure which are related to parts which are already uploaded. Server verifies ETAG and partnumber and then combines all parts into one file. This request needs to be sent using JSON.</w:t>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sz w:val="24"/>
          <w:szCs w:val="24"/>
          <w:rtl w:val="0"/>
        </w:rPr>
        <w:t xml:space="preserve">Following is the Request structure for </w:t>
      </w:r>
      <w:r w:rsidDel="00000000" w:rsidR="00000000" w:rsidRPr="00000000">
        <w:rPr>
          <w:rtl w:val="0"/>
        </w:rPr>
        <w:t xml:space="preserve">completeUploadFileObj</w:t>
      </w:r>
      <w:r w:rsidDel="00000000" w:rsidR="00000000" w:rsidRPr="00000000">
        <w:rPr>
          <w:sz w:val="24"/>
          <w:szCs w:val="24"/>
          <w:rtl w:val="0"/>
        </w:rPr>
        <w:t xml:space="preserve"> API:</w:t>
      </w:r>
    </w:p>
    <w:p w:rsidR="00000000" w:rsidDel="00000000" w:rsidP="00000000" w:rsidRDefault="00000000" w:rsidRPr="00000000" w14:paraId="0000010B">
      <w:pPr>
        <w:rPr>
          <w:sz w:val="24"/>
          <w:szCs w:val="24"/>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4"/>
                <w:szCs w:val="24"/>
              </w:rPr>
            </w:pPr>
            <w:r w:rsidDel="00000000" w:rsidR="00000000" w:rsidRPr="00000000">
              <w:rPr>
                <w:sz w:val="24"/>
                <w:szCs w:val="24"/>
                <w:rtl w:val="0"/>
              </w:rPr>
              <w:t xml:space="preserve">Parameter 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4"/>
                <w:szCs w:val="24"/>
              </w:rPr>
            </w:pPr>
            <w:r w:rsidDel="00000000" w:rsidR="00000000" w:rsidRPr="00000000">
              <w:rPr>
                <w:sz w:val="24"/>
                <w:szCs w:val="24"/>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ind w:firstLine="720"/>
              <w:rPr>
                <w:sz w:val="24"/>
                <w:szCs w:val="24"/>
                <w:highlight w:val="white"/>
              </w:rPr>
            </w:pPr>
            <w:r w:rsidDel="00000000" w:rsidR="00000000" w:rsidRPr="00000000">
              <w:rPr>
                <w:sz w:val="24"/>
                <w:szCs w:val="24"/>
                <w:highlight w:val="white"/>
                <w:rtl w:val="0"/>
              </w:rPr>
              <w:t xml:space="preserve">vmbucketname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the VMName for which blockdata to be written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ind w:firstLine="720"/>
              <w:rPr>
                <w:sz w:val="24"/>
                <w:szCs w:val="24"/>
                <w:highlight w:val="white"/>
              </w:rPr>
            </w:pPr>
            <w:r w:rsidDel="00000000" w:rsidR="00000000" w:rsidRPr="00000000">
              <w:rPr>
                <w:sz w:val="24"/>
                <w:szCs w:val="24"/>
                <w:highlight w:val="white"/>
                <w:rtl w:val="0"/>
              </w:rPr>
              <w:t xml:space="preserve">vmdkname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VMDKName of the VM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sz w:val="24"/>
                <w:szCs w:val="24"/>
              </w:rPr>
            </w:pPr>
            <w:r w:rsidDel="00000000" w:rsidR="00000000" w:rsidRPr="00000000">
              <w:rPr>
                <w:sz w:val="24"/>
                <w:szCs w:val="24"/>
                <w:rtl w:val="0"/>
              </w:rPr>
              <w:t xml:space="preserve">uploadId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Upload-id which needs to be provided in the sub-sequent part upload requests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sz w:val="24"/>
                <w:szCs w:val="24"/>
              </w:rPr>
            </w:pPr>
            <w:r w:rsidDel="00000000" w:rsidR="00000000" w:rsidRPr="00000000">
              <w:rPr>
                <w:sz w:val="24"/>
                <w:szCs w:val="24"/>
                <w:rtl w:val="0"/>
              </w:rPr>
              <w:t xml:space="preserve">completedParts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s3.CompletedPart[]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4"/>
                <w:szCs w:val="24"/>
              </w:rPr>
            </w:pPr>
            <w:r w:rsidDel="00000000" w:rsidR="00000000" w:rsidRPr="00000000">
              <w:rPr>
                <w:sz w:val="24"/>
                <w:szCs w:val="24"/>
                <w:rtl w:val="0"/>
              </w:rPr>
              <w:t xml:space="preserve">Array of uploaded part return ids [Etag and partnumber]</w:t>
            </w:r>
          </w:p>
        </w:tc>
      </w:tr>
    </w:tbl>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sz w:val="24"/>
          <w:szCs w:val="24"/>
          <w:rtl w:val="0"/>
        </w:rPr>
        <w:t xml:space="preserve">Following is the Response structure for </w:t>
      </w:r>
      <w:r w:rsidDel="00000000" w:rsidR="00000000" w:rsidRPr="00000000">
        <w:rPr>
          <w:rtl w:val="0"/>
        </w:rPr>
        <w:t xml:space="preserve">completeUploadFileObj</w:t>
      </w:r>
      <w:r w:rsidDel="00000000" w:rsidR="00000000" w:rsidRPr="00000000">
        <w:rPr>
          <w:sz w:val="24"/>
          <w:szCs w:val="24"/>
          <w:rtl w:val="0"/>
        </w:rPr>
        <w:t xml:space="preserve"> API:</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Response Structure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4"/>
                <w:szCs w:val="24"/>
              </w:rPr>
            </w:pPr>
            <w:r w:rsidDel="00000000" w:rsidR="00000000" w:rsidRPr="00000000">
              <w:rPr>
                <w:sz w:val="24"/>
                <w:szCs w:val="24"/>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s3.CompleteMultipartUploadOutput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Id related to completed multipart upload. Currently the response structure is of no use. This will be modified later.</w:t>
            </w:r>
          </w:p>
        </w:tc>
      </w:tr>
    </w:tbl>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sz w:val="24"/>
          <w:szCs w:val="24"/>
          <w:rtl w:val="0"/>
        </w:rPr>
        <w:t xml:space="preserve">Note: Response structure would be modified later for error handling.</w:t>
      </w:r>
    </w:p>
    <w:p w:rsidR="00000000" w:rsidDel="00000000" w:rsidP="00000000" w:rsidRDefault="00000000" w:rsidRPr="00000000" w14:paraId="00000126">
      <w:pPr>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rPr>
        <w:sz w:val="20"/>
        <w:szCs w:val="20"/>
      </w:rPr>
    </w:pPr>
    <w:r w:rsidDel="00000000" w:rsidR="00000000" w:rsidRPr="00000000">
      <w:rPr>
        <w:sz w:val="20"/>
        <w:szCs w:val="20"/>
        <w:rtl w:val="0"/>
      </w:rPr>
      <w:t xml:space="preserve">Copyright 2022 PrimaryIO. All rights reserved.</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172.16.99.24:8080/listProtectedVms" TargetMode="External"/><Relationship Id="rId5" Type="http://schemas.openxmlformats.org/officeDocument/2006/relationships/styles" Target="styles.xml"/><Relationship Id="rId6" Type="http://schemas.openxmlformats.org/officeDocument/2006/relationships/hyperlink" Target="mailto:rahul.katariya@primaryio.com"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