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DA2642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DA2642">
                <w:rPr>
                  <w:sz w:val="28"/>
                  <w:szCs w:val="34"/>
                </w:rPr>
                <w:t xml:space="preserve">Subrata Majumder </w:t>
              </w:r>
              <w:proofErr w:type="spellStart"/>
              <w:r w:rsidR="00DA2642">
                <w:rPr>
                  <w:sz w:val="28"/>
                  <w:szCs w:val="34"/>
                </w:rPr>
                <w:t>Babu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DA2642">
                <w:rPr>
                  <w:sz w:val="28"/>
                  <w:szCs w:val="34"/>
                </w:rPr>
                <w:t>Babu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DA2642">
                <w:rPr>
                  <w:sz w:val="28"/>
                  <w:szCs w:val="34"/>
                </w:rPr>
                <w:t>Tapan</w:t>
              </w:r>
              <w:proofErr w:type="spellEnd"/>
              <w:r w:rsidR="00DA2642">
                <w:rPr>
                  <w:sz w:val="28"/>
                  <w:szCs w:val="34"/>
                </w:rPr>
                <w:t xml:space="preserve"> Majumder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DA2642">
                <w:rPr>
                  <w:sz w:val="28"/>
                  <w:szCs w:val="34"/>
                </w:rPr>
                <w:t>Chiku</w:t>
              </w:r>
              <w:proofErr w:type="spellEnd"/>
              <w:r w:rsidR="00DA2642">
                <w:rPr>
                  <w:sz w:val="28"/>
                  <w:szCs w:val="34"/>
                </w:rPr>
                <w:t xml:space="preserve"> Majumder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DA2642">
                <w:rPr>
                  <w:sz w:val="28"/>
                  <w:szCs w:val="34"/>
                </w:rPr>
                <w:t>128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3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DA2642">
                <w:rPr>
                  <w:sz w:val="28"/>
                  <w:szCs w:val="34"/>
                </w:rPr>
                <w:t>3/7/1999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DA2642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DA2642">
                <w:rPr>
                  <w:sz w:val="28"/>
                  <w:szCs w:val="34"/>
                </w:rPr>
                <w:t>01956174134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DA2642">
                <w:rPr>
                  <w:sz w:val="28"/>
                  <w:szCs w:val="34"/>
                </w:rPr>
                <w:t>01836059486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DA2642">
                <w:rPr>
                  <w:sz w:val="28"/>
                  <w:szCs w:val="34"/>
                </w:rPr>
                <w:t>Boshurhat</w:t>
              </w:r>
              <w:proofErr w:type="spellEnd"/>
              <w:r w:rsidR="00DA2642">
                <w:rPr>
                  <w:sz w:val="28"/>
                  <w:szCs w:val="34"/>
                </w:rPr>
                <w:t>, Noakhali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DA2642">
                <w:rPr>
                  <w:sz w:val="28"/>
                  <w:szCs w:val="34"/>
                </w:rPr>
                <w:t>subratamajumderbabu21221@gmail.com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DA2642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A2642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6FC5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8165D2"/>
    <w:rsid w:val="00A433CB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C66A-026B-427C-ADD8-66CF4FA8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2018-05-08T08:05:00Z</dcterms:created>
  <dcterms:modified xsi:type="dcterms:W3CDTF">2018-05-08T08:05:00Z</dcterms:modified>
</cp:coreProperties>
</file>