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B32583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B32583">
                <w:rPr>
                  <w:sz w:val="28"/>
                  <w:szCs w:val="34"/>
                </w:rPr>
                <w:t>Kaisar</w:t>
              </w:r>
              <w:proofErr w:type="spellEnd"/>
              <w:r w:rsidR="00B32583">
                <w:rPr>
                  <w:sz w:val="28"/>
                  <w:szCs w:val="34"/>
                </w:rPr>
                <w:t xml:space="preserve"> Hasan </w:t>
              </w:r>
              <w:proofErr w:type="spellStart"/>
              <w:r w:rsidR="00B32583">
                <w:rPr>
                  <w:sz w:val="28"/>
                  <w:szCs w:val="34"/>
                </w:rPr>
                <w:t>Mithun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B32583">
                <w:rPr>
                  <w:sz w:val="28"/>
                  <w:szCs w:val="34"/>
                </w:rPr>
                <w:t>Kaisar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B32583">
                <w:rPr>
                  <w:sz w:val="28"/>
                  <w:szCs w:val="34"/>
                </w:rPr>
                <w:t xml:space="preserve">Md. Golam </w:t>
              </w:r>
              <w:proofErr w:type="spellStart"/>
              <w:r w:rsidR="00B32583">
                <w:rPr>
                  <w:sz w:val="28"/>
                  <w:szCs w:val="34"/>
                </w:rPr>
                <w:t>Quaium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B32583">
                <w:rPr>
                  <w:sz w:val="28"/>
                  <w:szCs w:val="34"/>
                </w:rPr>
                <w:t>Hasna</w:t>
              </w:r>
              <w:proofErr w:type="spellEnd"/>
              <w:r w:rsidR="00B32583">
                <w:rPr>
                  <w:sz w:val="28"/>
                  <w:szCs w:val="34"/>
                </w:rPr>
                <w:t xml:space="preserve"> Ara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B32583">
                <w:rPr>
                  <w:sz w:val="28"/>
                  <w:szCs w:val="34"/>
                </w:rPr>
                <w:t>130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0-3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32583">
                <w:rPr>
                  <w:sz w:val="28"/>
                  <w:szCs w:val="34"/>
                </w:rPr>
                <w:t>10/30/1999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B32583">
                <w:rPr>
                  <w:sz w:val="28"/>
                  <w:szCs w:val="34"/>
                </w:rPr>
                <w:t>A-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</w:t>
              </w:r>
              <w:r w:rsidR="00B32583">
                <w:rPr>
                  <w:sz w:val="28"/>
                  <w:szCs w:val="34"/>
                </w:rPr>
                <w:t>801750282794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B32583">
                <w:rPr>
                  <w:sz w:val="28"/>
                  <w:szCs w:val="34"/>
                </w:rPr>
                <w:t>+8801719288880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B32583">
                <w:rPr>
                  <w:sz w:val="28"/>
                  <w:szCs w:val="34"/>
                </w:rPr>
                <w:t>Fulbaria</w:t>
              </w:r>
              <w:proofErr w:type="spellEnd"/>
              <w:r w:rsidR="00B32583">
                <w:rPr>
                  <w:sz w:val="28"/>
                  <w:szCs w:val="34"/>
                </w:rPr>
                <w:t>, Mymensingh</w:t>
              </w:r>
              <w:r w:rsidR="00A44941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B32583">
                <w:rPr>
                  <w:sz w:val="28"/>
                  <w:szCs w:val="34"/>
                </w:rPr>
                <w:t>kaisarhasan554</w:t>
              </w:r>
              <w:bookmarkStart w:id="0" w:name="_GoBack"/>
              <w:bookmarkEnd w:id="0"/>
              <w:r w:rsidR="00A44941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B32583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677D33"/>
    <w:rsid w:val="00740924"/>
    <w:rsid w:val="007E07EE"/>
    <w:rsid w:val="00837AC9"/>
    <w:rsid w:val="00864ED4"/>
    <w:rsid w:val="008D3BA0"/>
    <w:rsid w:val="008E6A16"/>
    <w:rsid w:val="00904485"/>
    <w:rsid w:val="00A23FB6"/>
    <w:rsid w:val="00A44941"/>
    <w:rsid w:val="00AA1274"/>
    <w:rsid w:val="00AB72C8"/>
    <w:rsid w:val="00AF54C8"/>
    <w:rsid w:val="00B32583"/>
    <w:rsid w:val="00B4055E"/>
    <w:rsid w:val="00B57FE2"/>
    <w:rsid w:val="00B75F7A"/>
    <w:rsid w:val="00BA449F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86062B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3EBDC-2507-4318-A4B1-99480FA8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2018-05-07T18:21:00Z</dcterms:created>
  <dcterms:modified xsi:type="dcterms:W3CDTF">2018-05-07T18:21:00Z</dcterms:modified>
</cp:coreProperties>
</file>