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8B5C38A" w14:textId="77777777" w:rsidR="00BB39CF" w:rsidRDefault="00BB39CF" w:rsidP="00BB39CF">
      <w:pPr>
        <w:spacing w:before="100" w:beforeAutospacing="1" w:after="100" w:afterAutospacing="1" w:line="240" w:lineRule="auto"/>
        <w:jc w:val="left"/>
        <w:outlineLvl w:val="2"/>
        <w:rPr>
          <w:rFonts w:eastAsia="Times New Roman" w:cs="Times New Roman"/>
          <w:b/>
          <w:bCs/>
          <w:sz w:val="27"/>
          <w:szCs w:val="27"/>
        </w:rPr>
      </w:pPr>
      <w:r w:rsidRPr="00BB39CF">
        <w:rPr>
          <w:rFonts w:eastAsia="Times New Roman" w:cs="Times New Roman"/>
          <w:b/>
          <w:bCs/>
          <w:sz w:val="27"/>
          <w:szCs w:val="27"/>
        </w:rPr>
        <w:t xml:space="preserve">Project Summary: </w:t>
      </w:r>
    </w:p>
    <w:p w14:paraId="20F049E4" w14:textId="4B398525" w:rsidR="00BB39CF" w:rsidRPr="00BB39CF" w:rsidRDefault="00BB39CF" w:rsidP="00BB39CF">
      <w:pPr>
        <w:spacing w:before="100" w:beforeAutospacing="1" w:after="100" w:afterAutospacing="1" w:line="240" w:lineRule="auto"/>
        <w:jc w:val="left"/>
        <w:outlineLvl w:val="2"/>
        <w:rPr>
          <w:rFonts w:eastAsia="Times New Roman" w:cs="Times New Roman"/>
          <w:b/>
          <w:bCs/>
          <w:sz w:val="27"/>
          <w:szCs w:val="27"/>
        </w:rPr>
      </w:pPr>
      <w:bookmarkStart w:id="0" w:name="_GoBack"/>
      <w:r w:rsidRPr="00BB39CF">
        <w:rPr>
          <w:rFonts w:eastAsia="Times New Roman" w:cs="Times New Roman"/>
          <w:b/>
          <w:bCs/>
          <w:sz w:val="27"/>
          <w:szCs w:val="27"/>
        </w:rPr>
        <w:t>Sentiment Analysis on Product Reviews Using Multinomial Naive Bayes</w:t>
      </w:r>
    </w:p>
    <w:bookmarkEnd w:id="0"/>
    <w:p w14:paraId="3D4F7117" w14:textId="77777777" w:rsidR="00BB39CF" w:rsidRPr="00BB39CF" w:rsidRDefault="00BB39CF" w:rsidP="00BB39CF">
      <w:pPr>
        <w:spacing w:before="100" w:beforeAutospacing="1" w:after="100" w:afterAutospacing="1" w:line="240" w:lineRule="auto"/>
        <w:jc w:val="left"/>
        <w:outlineLvl w:val="3"/>
        <w:rPr>
          <w:rFonts w:eastAsia="Times New Roman" w:cs="Times New Roman"/>
          <w:b/>
          <w:bCs/>
          <w:szCs w:val="24"/>
        </w:rPr>
      </w:pPr>
      <w:r w:rsidRPr="00BB39CF">
        <w:rPr>
          <w:rFonts w:eastAsia="Times New Roman" w:cs="Times New Roman"/>
          <w:b/>
          <w:bCs/>
          <w:szCs w:val="24"/>
        </w:rPr>
        <w:t>Objective:</w:t>
      </w:r>
    </w:p>
    <w:p w14:paraId="2BB26137" w14:textId="77777777" w:rsidR="00BB39CF" w:rsidRPr="00BB39CF" w:rsidRDefault="00BB39CF" w:rsidP="00BB39CF">
      <w:pPr>
        <w:spacing w:before="100" w:beforeAutospacing="1" w:after="100" w:afterAutospacing="1" w:line="240" w:lineRule="auto"/>
        <w:jc w:val="left"/>
        <w:rPr>
          <w:rFonts w:eastAsia="Times New Roman" w:cs="Times New Roman"/>
          <w:szCs w:val="24"/>
        </w:rPr>
      </w:pPr>
      <w:r w:rsidRPr="00BB39CF">
        <w:rPr>
          <w:rFonts w:eastAsia="Times New Roman" w:cs="Times New Roman"/>
          <w:szCs w:val="24"/>
        </w:rPr>
        <w:t>The goal of this project is to develop a machine learning model that classifies product reviews into three sentiment categories: Positive, Neutral, and Negative. The dataset contains text reviews labeled with their corresponding sentiment, and the aim is to predict the sentiment of new reviews.</w:t>
      </w:r>
    </w:p>
    <w:p w14:paraId="754836FF" w14:textId="77777777" w:rsidR="00BB39CF" w:rsidRPr="00BB39CF" w:rsidRDefault="00BB39CF" w:rsidP="00BB39CF">
      <w:pPr>
        <w:spacing w:before="100" w:beforeAutospacing="1" w:after="100" w:afterAutospacing="1" w:line="240" w:lineRule="auto"/>
        <w:jc w:val="left"/>
        <w:outlineLvl w:val="3"/>
        <w:rPr>
          <w:rFonts w:eastAsia="Times New Roman" w:cs="Times New Roman"/>
          <w:b/>
          <w:bCs/>
          <w:szCs w:val="24"/>
        </w:rPr>
      </w:pPr>
      <w:r w:rsidRPr="00BB39CF">
        <w:rPr>
          <w:rFonts w:eastAsia="Times New Roman" w:cs="Times New Roman"/>
          <w:b/>
          <w:bCs/>
          <w:szCs w:val="24"/>
        </w:rPr>
        <w:t>Steps and Methodology:</w:t>
      </w:r>
    </w:p>
    <w:p w14:paraId="6E72C16E" w14:textId="77777777" w:rsidR="00BB39CF" w:rsidRPr="00BB39CF" w:rsidRDefault="00BB39CF" w:rsidP="00BB39CF">
      <w:pPr>
        <w:numPr>
          <w:ilvl w:val="0"/>
          <w:numId w:val="1"/>
        </w:numPr>
        <w:spacing w:before="100" w:beforeAutospacing="1" w:after="100" w:afterAutospacing="1" w:line="240" w:lineRule="auto"/>
        <w:jc w:val="left"/>
        <w:rPr>
          <w:rFonts w:eastAsia="Times New Roman" w:cs="Times New Roman"/>
          <w:szCs w:val="24"/>
        </w:rPr>
      </w:pPr>
      <w:r w:rsidRPr="00BB39CF">
        <w:rPr>
          <w:rFonts w:eastAsia="Times New Roman" w:cs="Times New Roman"/>
          <w:b/>
          <w:bCs/>
          <w:szCs w:val="24"/>
        </w:rPr>
        <w:t>Data Loading and Exploration</w:t>
      </w:r>
      <w:r w:rsidRPr="00BB39CF">
        <w:rPr>
          <w:rFonts w:eastAsia="Times New Roman" w:cs="Times New Roman"/>
          <w:szCs w:val="24"/>
        </w:rPr>
        <w:t>:</w:t>
      </w:r>
    </w:p>
    <w:p w14:paraId="43738F46" w14:textId="77777777" w:rsidR="00BB39CF" w:rsidRPr="00BB39CF" w:rsidRDefault="00BB39CF" w:rsidP="00BB39CF">
      <w:pPr>
        <w:numPr>
          <w:ilvl w:val="1"/>
          <w:numId w:val="1"/>
        </w:numPr>
        <w:spacing w:before="100" w:beforeAutospacing="1" w:after="100" w:afterAutospacing="1" w:line="240" w:lineRule="auto"/>
        <w:jc w:val="left"/>
        <w:rPr>
          <w:rFonts w:eastAsia="Times New Roman" w:cs="Times New Roman"/>
          <w:szCs w:val="24"/>
        </w:rPr>
      </w:pPr>
      <w:r w:rsidRPr="00BB39CF">
        <w:rPr>
          <w:rFonts w:eastAsia="Times New Roman" w:cs="Times New Roman"/>
          <w:szCs w:val="24"/>
        </w:rPr>
        <w:t>The dataset is loaded from a CSV file containing product reviews and their sentiment labels (</w:t>
      </w:r>
      <w:r w:rsidRPr="00BB39CF">
        <w:rPr>
          <w:rFonts w:ascii="Courier New" w:eastAsia="Times New Roman" w:hAnsi="Courier New" w:cs="Courier New"/>
          <w:sz w:val="20"/>
          <w:szCs w:val="20"/>
        </w:rPr>
        <w:t>Positive</w:t>
      </w:r>
      <w:r w:rsidRPr="00BB39CF">
        <w:rPr>
          <w:rFonts w:eastAsia="Times New Roman" w:cs="Times New Roman"/>
          <w:szCs w:val="24"/>
        </w:rPr>
        <w:t xml:space="preserve">, </w:t>
      </w:r>
      <w:r w:rsidRPr="00BB39CF">
        <w:rPr>
          <w:rFonts w:ascii="Courier New" w:eastAsia="Times New Roman" w:hAnsi="Courier New" w:cs="Courier New"/>
          <w:sz w:val="20"/>
          <w:szCs w:val="20"/>
        </w:rPr>
        <w:t>Neutral</w:t>
      </w:r>
      <w:r w:rsidRPr="00BB39CF">
        <w:rPr>
          <w:rFonts w:eastAsia="Times New Roman" w:cs="Times New Roman"/>
          <w:szCs w:val="24"/>
        </w:rPr>
        <w:t xml:space="preserve">, </w:t>
      </w:r>
      <w:r w:rsidRPr="00BB39CF">
        <w:rPr>
          <w:rFonts w:ascii="Courier New" w:eastAsia="Times New Roman" w:hAnsi="Courier New" w:cs="Courier New"/>
          <w:sz w:val="20"/>
          <w:szCs w:val="20"/>
        </w:rPr>
        <w:t>Negative</w:t>
      </w:r>
      <w:r w:rsidRPr="00BB39CF">
        <w:rPr>
          <w:rFonts w:eastAsia="Times New Roman" w:cs="Times New Roman"/>
          <w:szCs w:val="24"/>
        </w:rPr>
        <w:t>).</w:t>
      </w:r>
    </w:p>
    <w:p w14:paraId="434C4313" w14:textId="77777777" w:rsidR="00BB39CF" w:rsidRPr="00BB39CF" w:rsidRDefault="00BB39CF" w:rsidP="00BB39CF">
      <w:pPr>
        <w:numPr>
          <w:ilvl w:val="1"/>
          <w:numId w:val="1"/>
        </w:numPr>
        <w:spacing w:before="100" w:beforeAutospacing="1" w:after="100" w:afterAutospacing="1" w:line="240" w:lineRule="auto"/>
        <w:jc w:val="left"/>
        <w:rPr>
          <w:rFonts w:eastAsia="Times New Roman" w:cs="Times New Roman"/>
          <w:szCs w:val="24"/>
        </w:rPr>
      </w:pPr>
      <w:r w:rsidRPr="00BB39CF">
        <w:rPr>
          <w:rFonts w:eastAsia="Times New Roman" w:cs="Times New Roman"/>
          <w:szCs w:val="24"/>
        </w:rPr>
        <w:t xml:space="preserve">A new column, </w:t>
      </w:r>
      <w:proofErr w:type="spellStart"/>
      <w:r w:rsidRPr="00BB39CF">
        <w:rPr>
          <w:rFonts w:ascii="Courier New" w:eastAsia="Times New Roman" w:hAnsi="Courier New" w:cs="Courier New"/>
          <w:sz w:val="20"/>
          <w:szCs w:val="20"/>
        </w:rPr>
        <w:t>new_col</w:t>
      </w:r>
      <w:proofErr w:type="spellEnd"/>
      <w:r w:rsidRPr="00BB39CF">
        <w:rPr>
          <w:rFonts w:eastAsia="Times New Roman" w:cs="Times New Roman"/>
          <w:szCs w:val="24"/>
        </w:rPr>
        <w:t>, is created by mapping sentiment labels to numerical values (Positive = 2, Neutral = 1, Negative = 0) to facilitate model training.</w:t>
      </w:r>
    </w:p>
    <w:p w14:paraId="5FB61727" w14:textId="77777777" w:rsidR="00BB39CF" w:rsidRPr="00BB39CF" w:rsidRDefault="00BB39CF" w:rsidP="00BB39CF">
      <w:pPr>
        <w:numPr>
          <w:ilvl w:val="0"/>
          <w:numId w:val="1"/>
        </w:numPr>
        <w:spacing w:before="100" w:beforeAutospacing="1" w:after="100" w:afterAutospacing="1" w:line="240" w:lineRule="auto"/>
        <w:jc w:val="left"/>
        <w:rPr>
          <w:rFonts w:eastAsia="Times New Roman" w:cs="Times New Roman"/>
          <w:szCs w:val="24"/>
        </w:rPr>
      </w:pPr>
      <w:r w:rsidRPr="00BB39CF">
        <w:rPr>
          <w:rFonts w:eastAsia="Times New Roman" w:cs="Times New Roman"/>
          <w:b/>
          <w:bCs/>
          <w:szCs w:val="24"/>
        </w:rPr>
        <w:t>Data Preprocessing</w:t>
      </w:r>
      <w:r w:rsidRPr="00BB39CF">
        <w:rPr>
          <w:rFonts w:eastAsia="Times New Roman" w:cs="Times New Roman"/>
          <w:szCs w:val="24"/>
        </w:rPr>
        <w:t>:</w:t>
      </w:r>
    </w:p>
    <w:p w14:paraId="67A3188B" w14:textId="77777777" w:rsidR="00BB39CF" w:rsidRPr="00BB39CF" w:rsidRDefault="00BB39CF" w:rsidP="00BB39CF">
      <w:pPr>
        <w:numPr>
          <w:ilvl w:val="1"/>
          <w:numId w:val="1"/>
        </w:numPr>
        <w:spacing w:before="100" w:beforeAutospacing="1" w:after="100" w:afterAutospacing="1" w:line="240" w:lineRule="auto"/>
        <w:jc w:val="left"/>
        <w:rPr>
          <w:rFonts w:eastAsia="Times New Roman" w:cs="Times New Roman"/>
          <w:szCs w:val="24"/>
        </w:rPr>
      </w:pPr>
      <w:r w:rsidRPr="00BB39CF">
        <w:rPr>
          <w:rFonts w:eastAsia="Times New Roman" w:cs="Times New Roman"/>
          <w:szCs w:val="24"/>
        </w:rPr>
        <w:t xml:space="preserve">Reviews are split into training and testing sets using </w:t>
      </w:r>
      <w:proofErr w:type="spellStart"/>
      <w:r w:rsidRPr="00BB39CF">
        <w:rPr>
          <w:rFonts w:ascii="Courier New" w:eastAsia="Times New Roman" w:hAnsi="Courier New" w:cs="Courier New"/>
          <w:sz w:val="20"/>
          <w:szCs w:val="20"/>
        </w:rPr>
        <w:t>train_test_split</w:t>
      </w:r>
      <w:proofErr w:type="spellEnd"/>
      <w:r w:rsidRPr="00BB39CF">
        <w:rPr>
          <w:rFonts w:eastAsia="Times New Roman" w:cs="Times New Roman"/>
          <w:szCs w:val="24"/>
        </w:rPr>
        <w:t xml:space="preserve"> with a 70-30 split.</w:t>
      </w:r>
    </w:p>
    <w:p w14:paraId="76F1837B" w14:textId="77777777" w:rsidR="00BB39CF" w:rsidRPr="00BB39CF" w:rsidRDefault="00BB39CF" w:rsidP="00BB39CF">
      <w:pPr>
        <w:numPr>
          <w:ilvl w:val="1"/>
          <w:numId w:val="1"/>
        </w:numPr>
        <w:spacing w:before="100" w:beforeAutospacing="1" w:after="100" w:afterAutospacing="1" w:line="240" w:lineRule="auto"/>
        <w:jc w:val="left"/>
        <w:rPr>
          <w:rFonts w:eastAsia="Times New Roman" w:cs="Times New Roman"/>
          <w:szCs w:val="24"/>
        </w:rPr>
      </w:pPr>
      <w:r w:rsidRPr="00BB39CF">
        <w:rPr>
          <w:rFonts w:eastAsia="Times New Roman" w:cs="Times New Roman"/>
          <w:szCs w:val="24"/>
        </w:rPr>
        <w:t xml:space="preserve">The </w:t>
      </w:r>
      <w:proofErr w:type="spellStart"/>
      <w:r w:rsidRPr="00BB39CF">
        <w:rPr>
          <w:rFonts w:ascii="Courier New" w:eastAsia="Times New Roman" w:hAnsi="Courier New" w:cs="Courier New"/>
          <w:sz w:val="20"/>
          <w:szCs w:val="20"/>
        </w:rPr>
        <w:t>CountVectorizer</w:t>
      </w:r>
      <w:proofErr w:type="spellEnd"/>
      <w:r w:rsidRPr="00BB39CF">
        <w:rPr>
          <w:rFonts w:eastAsia="Times New Roman" w:cs="Times New Roman"/>
          <w:szCs w:val="24"/>
        </w:rPr>
        <w:t xml:space="preserve"> is used to convert the text data into a matrix of token counts, which is a common preprocessing step for text classification tasks.</w:t>
      </w:r>
    </w:p>
    <w:p w14:paraId="2A4DF09C" w14:textId="77777777" w:rsidR="00BB39CF" w:rsidRPr="00BB39CF" w:rsidRDefault="00BB39CF" w:rsidP="00BB39CF">
      <w:pPr>
        <w:numPr>
          <w:ilvl w:val="0"/>
          <w:numId w:val="1"/>
        </w:numPr>
        <w:spacing w:before="100" w:beforeAutospacing="1" w:after="100" w:afterAutospacing="1" w:line="240" w:lineRule="auto"/>
        <w:jc w:val="left"/>
        <w:rPr>
          <w:rFonts w:eastAsia="Times New Roman" w:cs="Times New Roman"/>
          <w:szCs w:val="24"/>
        </w:rPr>
      </w:pPr>
      <w:r w:rsidRPr="00BB39CF">
        <w:rPr>
          <w:rFonts w:eastAsia="Times New Roman" w:cs="Times New Roman"/>
          <w:b/>
          <w:bCs/>
          <w:szCs w:val="24"/>
        </w:rPr>
        <w:t>Model Training</w:t>
      </w:r>
      <w:r w:rsidRPr="00BB39CF">
        <w:rPr>
          <w:rFonts w:eastAsia="Times New Roman" w:cs="Times New Roman"/>
          <w:szCs w:val="24"/>
        </w:rPr>
        <w:t>:</w:t>
      </w:r>
    </w:p>
    <w:p w14:paraId="0B144BF2" w14:textId="77777777" w:rsidR="00BB39CF" w:rsidRPr="00BB39CF" w:rsidRDefault="00BB39CF" w:rsidP="00BB39CF">
      <w:pPr>
        <w:numPr>
          <w:ilvl w:val="1"/>
          <w:numId w:val="1"/>
        </w:numPr>
        <w:spacing w:before="100" w:beforeAutospacing="1" w:after="100" w:afterAutospacing="1" w:line="240" w:lineRule="auto"/>
        <w:jc w:val="left"/>
        <w:rPr>
          <w:rFonts w:eastAsia="Times New Roman" w:cs="Times New Roman"/>
          <w:szCs w:val="24"/>
        </w:rPr>
      </w:pPr>
      <w:r w:rsidRPr="00BB39CF">
        <w:rPr>
          <w:rFonts w:eastAsia="Times New Roman" w:cs="Times New Roman"/>
          <w:szCs w:val="24"/>
        </w:rPr>
        <w:t>A Multinomial Naive Bayes model is trained on the tokenized training data. This algorithm is well-suited for text classification due to its assumption of multinomial distribution for feature vectors.</w:t>
      </w:r>
    </w:p>
    <w:p w14:paraId="24B22A07" w14:textId="77777777" w:rsidR="00BB39CF" w:rsidRPr="00BB39CF" w:rsidRDefault="00BB39CF" w:rsidP="00BB39CF">
      <w:pPr>
        <w:numPr>
          <w:ilvl w:val="0"/>
          <w:numId w:val="1"/>
        </w:numPr>
        <w:spacing w:before="100" w:beforeAutospacing="1" w:after="100" w:afterAutospacing="1" w:line="240" w:lineRule="auto"/>
        <w:jc w:val="left"/>
        <w:rPr>
          <w:rFonts w:eastAsia="Times New Roman" w:cs="Times New Roman"/>
          <w:szCs w:val="24"/>
        </w:rPr>
      </w:pPr>
      <w:r w:rsidRPr="00BB39CF">
        <w:rPr>
          <w:rFonts w:eastAsia="Times New Roman" w:cs="Times New Roman"/>
          <w:b/>
          <w:bCs/>
          <w:szCs w:val="24"/>
        </w:rPr>
        <w:t>Model Testing</w:t>
      </w:r>
      <w:r w:rsidRPr="00BB39CF">
        <w:rPr>
          <w:rFonts w:eastAsia="Times New Roman" w:cs="Times New Roman"/>
          <w:szCs w:val="24"/>
        </w:rPr>
        <w:t>:</w:t>
      </w:r>
    </w:p>
    <w:p w14:paraId="62032156" w14:textId="77777777" w:rsidR="00BB39CF" w:rsidRPr="00BB39CF" w:rsidRDefault="00BB39CF" w:rsidP="00BB39CF">
      <w:pPr>
        <w:numPr>
          <w:ilvl w:val="1"/>
          <w:numId w:val="1"/>
        </w:numPr>
        <w:spacing w:before="100" w:beforeAutospacing="1" w:after="100" w:afterAutospacing="1" w:line="240" w:lineRule="auto"/>
        <w:jc w:val="left"/>
        <w:rPr>
          <w:rFonts w:eastAsia="Times New Roman" w:cs="Times New Roman"/>
          <w:szCs w:val="24"/>
        </w:rPr>
      </w:pPr>
      <w:r w:rsidRPr="00BB39CF">
        <w:rPr>
          <w:rFonts w:eastAsia="Times New Roman" w:cs="Times New Roman"/>
          <w:szCs w:val="24"/>
        </w:rPr>
        <w:t>The model is tested on the tokenized test data. The model's performance is evaluated using several metrics:</w:t>
      </w:r>
    </w:p>
    <w:p w14:paraId="2D22D56E" w14:textId="77777777" w:rsidR="00BB39CF" w:rsidRPr="00BB39CF" w:rsidRDefault="00BB39CF" w:rsidP="00BB39CF">
      <w:pPr>
        <w:numPr>
          <w:ilvl w:val="2"/>
          <w:numId w:val="1"/>
        </w:numPr>
        <w:spacing w:before="100" w:beforeAutospacing="1" w:after="100" w:afterAutospacing="1" w:line="240" w:lineRule="auto"/>
        <w:jc w:val="left"/>
        <w:rPr>
          <w:rFonts w:eastAsia="Times New Roman" w:cs="Times New Roman"/>
          <w:szCs w:val="24"/>
        </w:rPr>
      </w:pPr>
      <w:r w:rsidRPr="00BB39CF">
        <w:rPr>
          <w:rFonts w:eastAsia="Times New Roman" w:cs="Times New Roman"/>
          <w:b/>
          <w:bCs/>
          <w:szCs w:val="24"/>
        </w:rPr>
        <w:t>Accuracy</w:t>
      </w:r>
      <w:r w:rsidRPr="00BB39CF">
        <w:rPr>
          <w:rFonts w:eastAsia="Times New Roman" w:cs="Times New Roman"/>
          <w:szCs w:val="24"/>
        </w:rPr>
        <w:t>: Measures the proportion of correct predictions over total predictions.</w:t>
      </w:r>
    </w:p>
    <w:p w14:paraId="2C62BA19" w14:textId="77777777" w:rsidR="00BB39CF" w:rsidRPr="00BB39CF" w:rsidRDefault="00BB39CF" w:rsidP="00BB39CF">
      <w:pPr>
        <w:numPr>
          <w:ilvl w:val="2"/>
          <w:numId w:val="1"/>
        </w:numPr>
        <w:spacing w:before="100" w:beforeAutospacing="1" w:after="100" w:afterAutospacing="1" w:line="240" w:lineRule="auto"/>
        <w:jc w:val="left"/>
        <w:rPr>
          <w:rFonts w:eastAsia="Times New Roman" w:cs="Times New Roman"/>
          <w:szCs w:val="24"/>
        </w:rPr>
      </w:pPr>
      <w:r w:rsidRPr="00BB39CF">
        <w:rPr>
          <w:rFonts w:eastAsia="Times New Roman" w:cs="Times New Roman"/>
          <w:b/>
          <w:bCs/>
          <w:szCs w:val="24"/>
        </w:rPr>
        <w:t>Precision</w:t>
      </w:r>
      <w:r w:rsidRPr="00BB39CF">
        <w:rPr>
          <w:rFonts w:eastAsia="Times New Roman" w:cs="Times New Roman"/>
          <w:szCs w:val="24"/>
        </w:rPr>
        <w:t>: Evaluates the accuracy of positive predictions.</w:t>
      </w:r>
    </w:p>
    <w:p w14:paraId="628A2274" w14:textId="77777777" w:rsidR="00BB39CF" w:rsidRPr="00BB39CF" w:rsidRDefault="00BB39CF" w:rsidP="00BB39CF">
      <w:pPr>
        <w:numPr>
          <w:ilvl w:val="2"/>
          <w:numId w:val="1"/>
        </w:numPr>
        <w:spacing w:before="100" w:beforeAutospacing="1" w:after="100" w:afterAutospacing="1" w:line="240" w:lineRule="auto"/>
        <w:jc w:val="left"/>
        <w:rPr>
          <w:rFonts w:eastAsia="Times New Roman" w:cs="Times New Roman"/>
          <w:szCs w:val="24"/>
        </w:rPr>
      </w:pPr>
      <w:r w:rsidRPr="00BB39CF">
        <w:rPr>
          <w:rFonts w:eastAsia="Times New Roman" w:cs="Times New Roman"/>
          <w:b/>
          <w:bCs/>
          <w:szCs w:val="24"/>
        </w:rPr>
        <w:t>Recall</w:t>
      </w:r>
      <w:r w:rsidRPr="00BB39CF">
        <w:rPr>
          <w:rFonts w:eastAsia="Times New Roman" w:cs="Times New Roman"/>
          <w:szCs w:val="24"/>
        </w:rPr>
        <w:t>: Measures the ability of the model to find all the relevant cases.</w:t>
      </w:r>
    </w:p>
    <w:p w14:paraId="6858A005" w14:textId="77777777" w:rsidR="00BB39CF" w:rsidRPr="00BB39CF" w:rsidRDefault="00BB39CF" w:rsidP="00BB39CF">
      <w:pPr>
        <w:numPr>
          <w:ilvl w:val="2"/>
          <w:numId w:val="1"/>
        </w:numPr>
        <w:spacing w:before="100" w:beforeAutospacing="1" w:after="100" w:afterAutospacing="1" w:line="240" w:lineRule="auto"/>
        <w:jc w:val="left"/>
        <w:rPr>
          <w:rFonts w:eastAsia="Times New Roman" w:cs="Times New Roman"/>
          <w:szCs w:val="24"/>
        </w:rPr>
      </w:pPr>
      <w:r w:rsidRPr="00BB39CF">
        <w:rPr>
          <w:rFonts w:eastAsia="Times New Roman" w:cs="Times New Roman"/>
          <w:b/>
          <w:bCs/>
          <w:szCs w:val="24"/>
        </w:rPr>
        <w:t>F1 Score</w:t>
      </w:r>
      <w:r w:rsidRPr="00BB39CF">
        <w:rPr>
          <w:rFonts w:eastAsia="Times New Roman" w:cs="Times New Roman"/>
          <w:szCs w:val="24"/>
        </w:rPr>
        <w:t>: A harmonic mean of precision and recall, providing a balance between the two metrics.</w:t>
      </w:r>
    </w:p>
    <w:p w14:paraId="2AFFBE87" w14:textId="77777777" w:rsidR="00BB39CF" w:rsidRPr="00BB39CF" w:rsidRDefault="00BB39CF" w:rsidP="00BB39CF">
      <w:pPr>
        <w:numPr>
          <w:ilvl w:val="0"/>
          <w:numId w:val="1"/>
        </w:numPr>
        <w:spacing w:before="100" w:beforeAutospacing="1" w:after="100" w:afterAutospacing="1" w:line="240" w:lineRule="auto"/>
        <w:jc w:val="left"/>
        <w:rPr>
          <w:rFonts w:eastAsia="Times New Roman" w:cs="Times New Roman"/>
          <w:szCs w:val="24"/>
        </w:rPr>
      </w:pPr>
      <w:r w:rsidRPr="00BB39CF">
        <w:rPr>
          <w:rFonts w:eastAsia="Times New Roman" w:cs="Times New Roman"/>
          <w:b/>
          <w:bCs/>
          <w:szCs w:val="24"/>
        </w:rPr>
        <w:t>Prediction Examples</w:t>
      </w:r>
      <w:r w:rsidRPr="00BB39CF">
        <w:rPr>
          <w:rFonts w:eastAsia="Times New Roman" w:cs="Times New Roman"/>
          <w:szCs w:val="24"/>
        </w:rPr>
        <w:t>:</w:t>
      </w:r>
    </w:p>
    <w:p w14:paraId="303D0B4C" w14:textId="77777777" w:rsidR="00BB39CF" w:rsidRPr="00BB39CF" w:rsidRDefault="00BB39CF" w:rsidP="00BB39CF">
      <w:pPr>
        <w:numPr>
          <w:ilvl w:val="1"/>
          <w:numId w:val="1"/>
        </w:numPr>
        <w:spacing w:before="100" w:beforeAutospacing="1" w:after="100" w:afterAutospacing="1" w:line="240" w:lineRule="auto"/>
        <w:jc w:val="left"/>
        <w:rPr>
          <w:rFonts w:eastAsia="Times New Roman" w:cs="Times New Roman"/>
          <w:szCs w:val="24"/>
        </w:rPr>
      </w:pPr>
      <w:r w:rsidRPr="00BB39CF">
        <w:rPr>
          <w:rFonts w:eastAsia="Times New Roman" w:cs="Times New Roman"/>
          <w:szCs w:val="24"/>
        </w:rPr>
        <w:t>The model is used to predict sentiments of new sample texts, such as:</w:t>
      </w:r>
    </w:p>
    <w:p w14:paraId="30E73CAD" w14:textId="77777777" w:rsidR="00BB39CF" w:rsidRPr="00BB39CF" w:rsidRDefault="00BB39CF" w:rsidP="00BB39CF">
      <w:pPr>
        <w:numPr>
          <w:ilvl w:val="2"/>
          <w:numId w:val="1"/>
        </w:numPr>
        <w:spacing w:before="100" w:beforeAutospacing="1" w:after="100" w:afterAutospacing="1" w:line="240" w:lineRule="auto"/>
        <w:jc w:val="left"/>
        <w:rPr>
          <w:rFonts w:eastAsia="Times New Roman" w:cs="Times New Roman"/>
          <w:szCs w:val="24"/>
        </w:rPr>
      </w:pPr>
      <w:r w:rsidRPr="00BB39CF">
        <w:rPr>
          <w:rFonts w:eastAsia="Times New Roman" w:cs="Times New Roman"/>
          <w:szCs w:val="24"/>
        </w:rPr>
        <w:t>Positive example: "The product is so good. I will order it next time."</w:t>
      </w:r>
    </w:p>
    <w:p w14:paraId="320F7910" w14:textId="77777777" w:rsidR="00BB39CF" w:rsidRPr="00BB39CF" w:rsidRDefault="00BB39CF" w:rsidP="00BB39CF">
      <w:pPr>
        <w:numPr>
          <w:ilvl w:val="2"/>
          <w:numId w:val="1"/>
        </w:numPr>
        <w:spacing w:before="100" w:beforeAutospacing="1" w:after="100" w:afterAutospacing="1" w:line="240" w:lineRule="auto"/>
        <w:jc w:val="left"/>
        <w:rPr>
          <w:rFonts w:eastAsia="Times New Roman" w:cs="Times New Roman"/>
          <w:szCs w:val="24"/>
        </w:rPr>
      </w:pPr>
      <w:r w:rsidRPr="00BB39CF">
        <w:rPr>
          <w:rFonts w:eastAsia="Times New Roman" w:cs="Times New Roman"/>
          <w:szCs w:val="24"/>
        </w:rPr>
        <w:t>Negative example: "The product is worse. It’s small, dirty, and packed poorly."</w:t>
      </w:r>
    </w:p>
    <w:p w14:paraId="16A427D7" w14:textId="77777777" w:rsidR="00BB39CF" w:rsidRPr="00BB39CF" w:rsidRDefault="00BB39CF" w:rsidP="00BB39CF">
      <w:pPr>
        <w:numPr>
          <w:ilvl w:val="2"/>
          <w:numId w:val="1"/>
        </w:numPr>
        <w:spacing w:before="100" w:beforeAutospacing="1" w:after="100" w:afterAutospacing="1" w:line="240" w:lineRule="auto"/>
        <w:jc w:val="left"/>
        <w:rPr>
          <w:rFonts w:eastAsia="Times New Roman" w:cs="Times New Roman"/>
          <w:szCs w:val="24"/>
        </w:rPr>
      </w:pPr>
      <w:r w:rsidRPr="00BB39CF">
        <w:rPr>
          <w:rFonts w:eastAsia="Times New Roman" w:cs="Times New Roman"/>
          <w:szCs w:val="24"/>
        </w:rPr>
        <w:t>Neutral example: "The product is average."</w:t>
      </w:r>
    </w:p>
    <w:p w14:paraId="32993275" w14:textId="77777777" w:rsidR="00BB39CF" w:rsidRPr="00BB39CF" w:rsidRDefault="00BB39CF" w:rsidP="00BB39CF">
      <w:pPr>
        <w:numPr>
          <w:ilvl w:val="0"/>
          <w:numId w:val="1"/>
        </w:numPr>
        <w:spacing w:before="100" w:beforeAutospacing="1" w:after="100" w:afterAutospacing="1" w:line="240" w:lineRule="auto"/>
        <w:jc w:val="left"/>
        <w:rPr>
          <w:rFonts w:eastAsia="Times New Roman" w:cs="Times New Roman"/>
          <w:szCs w:val="24"/>
        </w:rPr>
      </w:pPr>
      <w:r w:rsidRPr="00BB39CF">
        <w:rPr>
          <w:rFonts w:eastAsia="Times New Roman" w:cs="Times New Roman"/>
          <w:b/>
          <w:bCs/>
          <w:szCs w:val="24"/>
        </w:rPr>
        <w:t>Results</w:t>
      </w:r>
      <w:r w:rsidRPr="00BB39CF">
        <w:rPr>
          <w:rFonts w:eastAsia="Times New Roman" w:cs="Times New Roman"/>
          <w:szCs w:val="24"/>
        </w:rPr>
        <w:t>:</w:t>
      </w:r>
    </w:p>
    <w:p w14:paraId="3A3173B1" w14:textId="77777777" w:rsidR="00BB39CF" w:rsidRPr="00BB39CF" w:rsidRDefault="00BB39CF" w:rsidP="00BB39CF">
      <w:pPr>
        <w:numPr>
          <w:ilvl w:val="1"/>
          <w:numId w:val="1"/>
        </w:numPr>
        <w:spacing w:before="100" w:beforeAutospacing="1" w:after="100" w:afterAutospacing="1" w:line="240" w:lineRule="auto"/>
        <w:jc w:val="left"/>
        <w:rPr>
          <w:rFonts w:eastAsia="Times New Roman" w:cs="Times New Roman"/>
          <w:szCs w:val="24"/>
        </w:rPr>
      </w:pPr>
      <w:r w:rsidRPr="00BB39CF">
        <w:rPr>
          <w:rFonts w:eastAsia="Times New Roman" w:cs="Times New Roman"/>
          <w:szCs w:val="24"/>
        </w:rPr>
        <w:t>The model achieves high performance with accuracy, precision, recall, and F1 score all around 99%, indicating strong predictive capabilities on the test data.</w:t>
      </w:r>
    </w:p>
    <w:p w14:paraId="16302831" w14:textId="77777777" w:rsidR="00BB39CF" w:rsidRPr="00BB39CF" w:rsidRDefault="00BB39CF" w:rsidP="00BB39CF">
      <w:pPr>
        <w:spacing w:before="100" w:beforeAutospacing="1" w:after="100" w:afterAutospacing="1" w:line="240" w:lineRule="auto"/>
        <w:jc w:val="left"/>
        <w:outlineLvl w:val="3"/>
        <w:rPr>
          <w:rFonts w:eastAsia="Times New Roman" w:cs="Times New Roman"/>
          <w:b/>
          <w:bCs/>
          <w:szCs w:val="24"/>
        </w:rPr>
      </w:pPr>
      <w:r w:rsidRPr="00BB39CF">
        <w:rPr>
          <w:rFonts w:eastAsia="Times New Roman" w:cs="Times New Roman"/>
          <w:b/>
          <w:bCs/>
          <w:szCs w:val="24"/>
        </w:rPr>
        <w:lastRenderedPageBreak/>
        <w:t>Applications:</w:t>
      </w:r>
    </w:p>
    <w:p w14:paraId="50829FF0" w14:textId="77777777" w:rsidR="00BB39CF" w:rsidRPr="00BB39CF" w:rsidRDefault="00BB39CF" w:rsidP="00BB39CF">
      <w:pPr>
        <w:spacing w:before="100" w:beforeAutospacing="1" w:after="100" w:afterAutospacing="1" w:line="240" w:lineRule="auto"/>
        <w:jc w:val="left"/>
        <w:rPr>
          <w:rFonts w:eastAsia="Times New Roman" w:cs="Times New Roman"/>
          <w:szCs w:val="24"/>
        </w:rPr>
      </w:pPr>
      <w:r w:rsidRPr="00BB39CF">
        <w:rPr>
          <w:rFonts w:eastAsia="Times New Roman" w:cs="Times New Roman"/>
          <w:szCs w:val="24"/>
        </w:rPr>
        <w:t>This project demonstrates how sentiment analysis can be used in real-world applications, such as:</w:t>
      </w:r>
    </w:p>
    <w:p w14:paraId="3E3EA69C" w14:textId="77777777" w:rsidR="00BB39CF" w:rsidRPr="00BB39CF" w:rsidRDefault="00BB39CF" w:rsidP="00BB39CF">
      <w:pPr>
        <w:numPr>
          <w:ilvl w:val="0"/>
          <w:numId w:val="2"/>
        </w:numPr>
        <w:spacing w:before="100" w:beforeAutospacing="1" w:after="100" w:afterAutospacing="1" w:line="240" w:lineRule="auto"/>
        <w:jc w:val="left"/>
        <w:rPr>
          <w:rFonts w:eastAsia="Times New Roman" w:cs="Times New Roman"/>
          <w:szCs w:val="24"/>
        </w:rPr>
      </w:pPr>
      <w:r w:rsidRPr="00BB39CF">
        <w:rPr>
          <w:rFonts w:eastAsia="Times New Roman" w:cs="Times New Roman"/>
          <w:szCs w:val="24"/>
        </w:rPr>
        <w:t>Analyzing customer feedback to gauge satisfaction levels.</w:t>
      </w:r>
    </w:p>
    <w:p w14:paraId="048A8225" w14:textId="77777777" w:rsidR="00BB39CF" w:rsidRPr="00BB39CF" w:rsidRDefault="00BB39CF" w:rsidP="00BB39CF">
      <w:pPr>
        <w:numPr>
          <w:ilvl w:val="0"/>
          <w:numId w:val="2"/>
        </w:numPr>
        <w:spacing w:before="100" w:beforeAutospacing="1" w:after="100" w:afterAutospacing="1" w:line="240" w:lineRule="auto"/>
        <w:jc w:val="left"/>
        <w:rPr>
          <w:rFonts w:eastAsia="Times New Roman" w:cs="Times New Roman"/>
          <w:szCs w:val="24"/>
        </w:rPr>
      </w:pPr>
      <w:r w:rsidRPr="00BB39CF">
        <w:rPr>
          <w:rFonts w:eastAsia="Times New Roman" w:cs="Times New Roman"/>
          <w:szCs w:val="24"/>
        </w:rPr>
        <w:t>Automating the categorization of product reviews to improve customer service.</w:t>
      </w:r>
    </w:p>
    <w:p w14:paraId="50AF8641" w14:textId="77777777" w:rsidR="00BB39CF" w:rsidRPr="00BB39CF" w:rsidRDefault="00BB39CF" w:rsidP="00BB39CF">
      <w:pPr>
        <w:numPr>
          <w:ilvl w:val="0"/>
          <w:numId w:val="2"/>
        </w:numPr>
        <w:spacing w:before="100" w:beforeAutospacing="1" w:after="100" w:afterAutospacing="1" w:line="240" w:lineRule="auto"/>
        <w:jc w:val="left"/>
        <w:rPr>
          <w:rFonts w:eastAsia="Times New Roman" w:cs="Times New Roman"/>
          <w:szCs w:val="24"/>
        </w:rPr>
      </w:pPr>
      <w:r w:rsidRPr="00BB39CF">
        <w:rPr>
          <w:rFonts w:eastAsia="Times New Roman" w:cs="Times New Roman"/>
          <w:szCs w:val="24"/>
        </w:rPr>
        <w:t>Identifying trends in customer sentiment over time.</w:t>
      </w:r>
    </w:p>
    <w:p w14:paraId="78BE4A05" w14:textId="77777777" w:rsidR="00BB39CF" w:rsidRPr="00BB39CF" w:rsidRDefault="00BB39CF" w:rsidP="00BB39CF">
      <w:pPr>
        <w:spacing w:before="100" w:beforeAutospacing="1" w:after="100" w:afterAutospacing="1" w:line="240" w:lineRule="auto"/>
        <w:jc w:val="left"/>
        <w:outlineLvl w:val="3"/>
        <w:rPr>
          <w:rFonts w:eastAsia="Times New Roman" w:cs="Times New Roman"/>
          <w:b/>
          <w:bCs/>
          <w:szCs w:val="24"/>
        </w:rPr>
      </w:pPr>
      <w:r w:rsidRPr="00BB39CF">
        <w:rPr>
          <w:rFonts w:eastAsia="Times New Roman" w:cs="Times New Roman"/>
          <w:b/>
          <w:bCs/>
          <w:szCs w:val="24"/>
        </w:rPr>
        <w:t>Tools and Libraries:</w:t>
      </w:r>
    </w:p>
    <w:p w14:paraId="372A9CED" w14:textId="77777777" w:rsidR="00BB39CF" w:rsidRPr="00BB39CF" w:rsidRDefault="00BB39CF" w:rsidP="00BB39CF">
      <w:pPr>
        <w:numPr>
          <w:ilvl w:val="0"/>
          <w:numId w:val="3"/>
        </w:numPr>
        <w:spacing w:before="100" w:beforeAutospacing="1" w:after="100" w:afterAutospacing="1" w:line="240" w:lineRule="auto"/>
        <w:jc w:val="left"/>
        <w:rPr>
          <w:rFonts w:eastAsia="Times New Roman" w:cs="Times New Roman"/>
          <w:szCs w:val="24"/>
        </w:rPr>
      </w:pPr>
      <w:r w:rsidRPr="00BB39CF">
        <w:rPr>
          <w:rFonts w:eastAsia="Times New Roman" w:cs="Times New Roman"/>
          <w:b/>
          <w:bCs/>
          <w:szCs w:val="24"/>
        </w:rPr>
        <w:t>Pandas</w:t>
      </w:r>
      <w:r w:rsidRPr="00BB39CF">
        <w:rPr>
          <w:rFonts w:eastAsia="Times New Roman" w:cs="Times New Roman"/>
          <w:szCs w:val="24"/>
        </w:rPr>
        <w:t>: For data manipulation and analysis.</w:t>
      </w:r>
    </w:p>
    <w:p w14:paraId="78D2F45B" w14:textId="77777777" w:rsidR="00BB39CF" w:rsidRPr="00BB39CF" w:rsidRDefault="00BB39CF" w:rsidP="00BB39CF">
      <w:pPr>
        <w:numPr>
          <w:ilvl w:val="0"/>
          <w:numId w:val="3"/>
        </w:numPr>
        <w:spacing w:before="100" w:beforeAutospacing="1" w:after="100" w:afterAutospacing="1" w:line="240" w:lineRule="auto"/>
        <w:jc w:val="left"/>
        <w:rPr>
          <w:rFonts w:eastAsia="Times New Roman" w:cs="Times New Roman"/>
          <w:szCs w:val="24"/>
        </w:rPr>
      </w:pPr>
      <w:r w:rsidRPr="00BB39CF">
        <w:rPr>
          <w:rFonts w:eastAsia="Times New Roman" w:cs="Times New Roman"/>
          <w:b/>
          <w:bCs/>
          <w:szCs w:val="24"/>
        </w:rPr>
        <w:t>NumPy</w:t>
      </w:r>
      <w:r w:rsidRPr="00BB39CF">
        <w:rPr>
          <w:rFonts w:eastAsia="Times New Roman" w:cs="Times New Roman"/>
          <w:szCs w:val="24"/>
        </w:rPr>
        <w:t>: For numerical computations.</w:t>
      </w:r>
    </w:p>
    <w:p w14:paraId="4FF5331B" w14:textId="77777777" w:rsidR="00BB39CF" w:rsidRPr="00BB39CF" w:rsidRDefault="00BB39CF" w:rsidP="00BB39CF">
      <w:pPr>
        <w:numPr>
          <w:ilvl w:val="0"/>
          <w:numId w:val="3"/>
        </w:numPr>
        <w:spacing w:before="100" w:beforeAutospacing="1" w:after="100" w:afterAutospacing="1" w:line="240" w:lineRule="auto"/>
        <w:jc w:val="left"/>
        <w:rPr>
          <w:rFonts w:eastAsia="Times New Roman" w:cs="Times New Roman"/>
          <w:szCs w:val="24"/>
        </w:rPr>
      </w:pPr>
      <w:proofErr w:type="spellStart"/>
      <w:r w:rsidRPr="00BB39CF">
        <w:rPr>
          <w:rFonts w:eastAsia="Times New Roman" w:cs="Times New Roman"/>
          <w:b/>
          <w:bCs/>
          <w:szCs w:val="24"/>
        </w:rPr>
        <w:t>scikit</w:t>
      </w:r>
      <w:proofErr w:type="spellEnd"/>
      <w:r w:rsidRPr="00BB39CF">
        <w:rPr>
          <w:rFonts w:eastAsia="Times New Roman" w:cs="Times New Roman"/>
          <w:b/>
          <w:bCs/>
          <w:szCs w:val="24"/>
        </w:rPr>
        <w:t>-learn</w:t>
      </w:r>
      <w:r w:rsidRPr="00BB39CF">
        <w:rPr>
          <w:rFonts w:eastAsia="Times New Roman" w:cs="Times New Roman"/>
          <w:szCs w:val="24"/>
        </w:rPr>
        <w:t>: For machine learning model building and evaluation.</w:t>
      </w:r>
    </w:p>
    <w:p w14:paraId="4D0B72A2" w14:textId="77777777" w:rsidR="00BB39CF" w:rsidRPr="00BB39CF" w:rsidRDefault="00BB39CF" w:rsidP="00BB39CF">
      <w:pPr>
        <w:spacing w:before="100" w:beforeAutospacing="1" w:after="100" w:afterAutospacing="1" w:line="240" w:lineRule="auto"/>
        <w:jc w:val="left"/>
        <w:rPr>
          <w:rFonts w:eastAsia="Times New Roman" w:cs="Times New Roman"/>
          <w:szCs w:val="24"/>
        </w:rPr>
      </w:pPr>
      <w:r w:rsidRPr="00BB39CF">
        <w:rPr>
          <w:rFonts w:eastAsia="Times New Roman" w:cs="Times New Roman"/>
          <w:szCs w:val="24"/>
        </w:rPr>
        <w:t>The project showcases the effective use of Multinomial Naive Bayes for text classification tasks, particularly sentiment analysis. The high accuracy and strong performance metrics validate the model's ability to classify product reviews accurately, making it a valuable tool for businesses to understand customer sentiments.</w:t>
      </w:r>
    </w:p>
    <w:p w14:paraId="0BE2E589" w14:textId="77777777" w:rsidR="0011544B" w:rsidRDefault="0011544B"/>
    <w:sectPr w:rsidR="0011544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23D1353D"/>
    <w:multiLevelType w:val="multilevel"/>
    <w:tmpl w:val="6246A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4A83C33"/>
    <w:multiLevelType w:val="multilevel"/>
    <w:tmpl w:val="4A643B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2296A4B"/>
    <w:multiLevelType w:val="multilevel"/>
    <w:tmpl w:val="38E89E8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B39CF"/>
    <w:rsid w:val="0011544B"/>
    <w:rsid w:val="00316260"/>
    <w:rsid w:val="00BB39C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791C507"/>
  <w15:chartTrackingRefBased/>
  <w15:docId w15:val="{6E63CE3D-AF1C-479A-9876-031C944CE8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16260"/>
    <w:pPr>
      <w:spacing w:line="360" w:lineRule="auto"/>
      <w:jc w:val="both"/>
    </w:pPr>
    <w:rPr>
      <w:rFonts w:ascii="Times New Roman" w:hAnsi="Times New Roman"/>
      <w:sz w:val="24"/>
    </w:rPr>
  </w:style>
  <w:style w:type="paragraph" w:styleId="Heading1">
    <w:name w:val="heading 1"/>
    <w:basedOn w:val="Normal"/>
    <w:next w:val="Normal"/>
    <w:link w:val="Heading1Char"/>
    <w:uiPriority w:val="9"/>
    <w:qFormat/>
    <w:rsid w:val="00316260"/>
    <w:pPr>
      <w:keepNext/>
      <w:keepLines/>
      <w:spacing w:before="240" w:after="0"/>
      <w:outlineLvl w:val="0"/>
    </w:pPr>
    <w:rPr>
      <w:rFonts w:eastAsiaTheme="majorEastAsia" w:cstheme="majorBidi"/>
      <w:b/>
      <w:sz w:val="32"/>
      <w:szCs w:val="32"/>
    </w:rPr>
  </w:style>
  <w:style w:type="paragraph" w:styleId="Heading2">
    <w:name w:val="heading 2"/>
    <w:basedOn w:val="Normal"/>
    <w:next w:val="Normal"/>
    <w:link w:val="Heading2Char"/>
    <w:uiPriority w:val="9"/>
    <w:unhideWhenUsed/>
    <w:qFormat/>
    <w:rsid w:val="00316260"/>
    <w:pPr>
      <w:keepNext/>
      <w:keepLines/>
      <w:spacing w:before="40" w:after="0"/>
      <w:outlineLvl w:val="1"/>
    </w:pPr>
    <w:rPr>
      <w:rFonts w:eastAsiaTheme="majorEastAsia" w:cstheme="majorBidi"/>
      <w:b/>
      <w:sz w:val="26"/>
      <w:szCs w:val="26"/>
    </w:rPr>
  </w:style>
  <w:style w:type="paragraph" w:styleId="Heading3">
    <w:name w:val="heading 3"/>
    <w:basedOn w:val="Normal"/>
    <w:link w:val="Heading3Char"/>
    <w:uiPriority w:val="9"/>
    <w:qFormat/>
    <w:rsid w:val="00BB39CF"/>
    <w:pPr>
      <w:spacing w:before="100" w:beforeAutospacing="1" w:after="100" w:afterAutospacing="1" w:line="240" w:lineRule="auto"/>
      <w:jc w:val="left"/>
      <w:outlineLvl w:val="2"/>
    </w:pPr>
    <w:rPr>
      <w:rFonts w:eastAsia="Times New Roman" w:cs="Times New Roman"/>
      <w:b/>
      <w:bCs/>
      <w:sz w:val="27"/>
      <w:szCs w:val="27"/>
    </w:rPr>
  </w:style>
  <w:style w:type="paragraph" w:styleId="Heading4">
    <w:name w:val="heading 4"/>
    <w:basedOn w:val="Normal"/>
    <w:link w:val="Heading4Char"/>
    <w:uiPriority w:val="9"/>
    <w:qFormat/>
    <w:rsid w:val="00BB39CF"/>
    <w:pPr>
      <w:spacing w:before="100" w:beforeAutospacing="1" w:after="100" w:afterAutospacing="1" w:line="240" w:lineRule="auto"/>
      <w:jc w:val="left"/>
      <w:outlineLvl w:val="3"/>
    </w:pPr>
    <w:rPr>
      <w:rFonts w:eastAsia="Times New Roman" w:cs="Times New Roman"/>
      <w:b/>
      <w:bCs/>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16260"/>
    <w:rPr>
      <w:rFonts w:ascii="Times New Roman" w:eastAsiaTheme="majorEastAsia" w:hAnsi="Times New Roman" w:cstheme="majorBidi"/>
      <w:b/>
      <w:sz w:val="32"/>
      <w:szCs w:val="32"/>
    </w:rPr>
  </w:style>
  <w:style w:type="character" w:customStyle="1" w:styleId="Heading2Char">
    <w:name w:val="Heading 2 Char"/>
    <w:basedOn w:val="DefaultParagraphFont"/>
    <w:link w:val="Heading2"/>
    <w:uiPriority w:val="9"/>
    <w:rsid w:val="00316260"/>
    <w:rPr>
      <w:rFonts w:ascii="Times New Roman" w:eastAsiaTheme="majorEastAsia" w:hAnsi="Times New Roman" w:cstheme="majorBidi"/>
      <w:b/>
      <w:sz w:val="26"/>
      <w:szCs w:val="26"/>
    </w:rPr>
  </w:style>
  <w:style w:type="character" w:customStyle="1" w:styleId="Heading3Char">
    <w:name w:val="Heading 3 Char"/>
    <w:basedOn w:val="DefaultParagraphFont"/>
    <w:link w:val="Heading3"/>
    <w:uiPriority w:val="9"/>
    <w:rsid w:val="00BB39CF"/>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rsid w:val="00BB39CF"/>
    <w:rPr>
      <w:rFonts w:ascii="Times New Roman" w:eastAsia="Times New Roman" w:hAnsi="Times New Roman" w:cs="Times New Roman"/>
      <w:b/>
      <w:bCs/>
      <w:sz w:val="24"/>
      <w:szCs w:val="24"/>
    </w:rPr>
  </w:style>
  <w:style w:type="paragraph" w:styleId="NormalWeb">
    <w:name w:val="Normal (Web)"/>
    <w:basedOn w:val="Normal"/>
    <w:uiPriority w:val="99"/>
    <w:semiHidden/>
    <w:unhideWhenUsed/>
    <w:rsid w:val="00BB39CF"/>
    <w:pPr>
      <w:spacing w:before="100" w:beforeAutospacing="1" w:after="100" w:afterAutospacing="1" w:line="240" w:lineRule="auto"/>
      <w:jc w:val="left"/>
    </w:pPr>
    <w:rPr>
      <w:rFonts w:eastAsia="Times New Roman" w:cs="Times New Roman"/>
      <w:szCs w:val="24"/>
    </w:rPr>
  </w:style>
  <w:style w:type="character" w:styleId="Strong">
    <w:name w:val="Strong"/>
    <w:basedOn w:val="DefaultParagraphFont"/>
    <w:uiPriority w:val="22"/>
    <w:qFormat/>
    <w:rsid w:val="00BB39CF"/>
    <w:rPr>
      <w:b/>
      <w:bCs/>
    </w:rPr>
  </w:style>
  <w:style w:type="character" w:styleId="HTMLCode">
    <w:name w:val="HTML Code"/>
    <w:basedOn w:val="DefaultParagraphFont"/>
    <w:uiPriority w:val="99"/>
    <w:semiHidden/>
    <w:unhideWhenUsed/>
    <w:rsid w:val="00BB39CF"/>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697559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440</Words>
  <Characters>2493</Characters>
  <Application>Microsoft Office Word</Application>
  <DocSecurity>0</DocSecurity>
  <Lines>54</Lines>
  <Paragraphs>36</Paragraphs>
  <ScaleCrop>false</ScaleCrop>
  <Company/>
  <LinksUpToDate>false</LinksUpToDate>
  <CharactersWithSpaces>2904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X1 Carbon</dc:creator>
  <cp:keywords/>
  <dc:description/>
  <cp:lastModifiedBy>X1 Carbon</cp:lastModifiedBy>
  <cp:revision>1</cp:revision>
  <dcterms:created xsi:type="dcterms:W3CDTF">2025-01-13T12:54:00Z</dcterms:created>
  <dcterms:modified xsi:type="dcterms:W3CDTF">2025-01-13T12:56:00Z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96f61093-d444-40ee-9b37-a263f0bcde0b</vt:lpwstr>
  </property>
</Properties>
</file>