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ab/>
        <w:tab/>
        <w:tab/>
        <w:tab/>
        <w:t>jQuery Exercises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Q1:-</w:t>
      </w:r>
      <w:r/>
    </w:p>
    <w:p>
      <w:pPr>
        <w:pStyle w:val="Normal"/>
        <w:numPr>
          <w:ilvl w:val="0"/>
          <w:numId w:val="0"/>
        </w:numPr>
        <w:spacing w:before="0" w:after="0"/>
        <w:ind w:left="720" w:right="0" w:firstLine="360"/>
        <w:contextualSpacing/>
      </w:pPr>
      <w:r>
        <w:rPr/>
        <w:t>&lt;a href='</w:t>
      </w:r>
      <w:hyperlink r:id="rId2">
        <w:r>
          <w:rPr>
            <w:rStyle w:val="InternetLink"/>
            <w:color w:val="1155CC"/>
            <w:u w:val="single"/>
          </w:rPr>
          <w:t>http://www.google.com/policy.pdf</w:t>
        </w:r>
      </w:hyperlink>
      <w:r>
        <w:rPr/>
        <w:t>'&gt;Policy&lt;/a&gt;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&lt;a href='www.yahoo.com/logo.png' title='yahoo logo'&gt;View Logo&lt;/a&gt;</w:t>
      </w:r>
      <w:r/>
    </w:p>
    <w:p>
      <w:pPr>
        <w:pStyle w:val="Normal"/>
        <w:spacing w:before="0" w:after="0"/>
        <w:ind w:left="720"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&lt;a href='http://www.facebook.com' title='Facebook'&gt;Facebook&lt;/a&gt;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Select all anchor tags that link to a pdf document.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Select all anchor tags that start with http</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Select all anchor tags that have title attribute</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&lt;head&gt;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 src="jquery.js"&gt;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&lt;/head&gt; </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&lt;a href='http://www.google.com/policy.pdf'&gt;Policy&lt;/a&gt;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&lt;a href='www.yahoo.com/logo.png' title='yahoo logo'&gt;View Logo&lt;/a&gt; </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&lt;a href='http://www.facebook.com' title='Facebook'&gt;Facebook&lt;/a&gt;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1.1 $('a[href $=pdf]')</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1.2 $('a[href^=http]')</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1.3 $('a[title]')</w:t>
      </w:r>
      <w:r/>
    </w:p>
    <w:p>
      <w:pPr>
        <w:pStyle w:val="Normal"/>
        <w:spacing w:before="0" w:after="0"/>
        <w:ind w:left="0" w:right="0" w:hanging="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            </w:t>
      </w:r>
      <w:r>
        <w:rPr/>
        <w:t>Output:-</w:t>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3775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775075"/>
                    </a:xfrm>
                    <a:prstGeom prst="rect">
                      <a:avLst/>
                    </a:prstGeom>
                    <a:noFill/>
                    <a:ln w="9525">
                      <a:noFill/>
                      <a:miter lim="800000"/>
                      <a:headEnd/>
                      <a:tailEnd/>
                    </a:ln>
                  </pic:spPr>
                </pic:pic>
              </a:graphicData>
            </a:graphic>
          </wp:anchor>
        </w:drawing>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pPr>
      <w:r>
        <w:rPr/>
        <w:t xml:space="preserve">Q2:-Create an anchor tag using jQuery and add href attribute and assign it a value </w:t>
      </w:r>
      <w:hyperlink r:id="rId4">
        <w:r>
          <w:rPr>
            <w:rStyle w:val="InternetLink"/>
            <w:color w:val="1155CC"/>
            <w:u w:val="single"/>
          </w:rPr>
          <w:t>http://www.google.com</w:t>
        </w:r>
      </w:hyperlink>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 $('body').append{'&lt;a href=www.google.com&gt;Google&lt;/a&gt;')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mc:AlternateContent>
          <mc:Choice Requires="wps">
            <w:drawing>
              <wp:anchor behindDoc="0" distT="0" distB="0" distL="0" distR="0" simplePos="0" locked="0" layoutInCell="1" allowOverlap="1" relativeHeight="3">
                <wp:simplePos x="0" y="0"/>
                <wp:positionH relativeFrom="column">
                  <wp:posOffset>1356360</wp:posOffset>
                </wp:positionH>
                <wp:positionV relativeFrom="paragraph">
                  <wp:posOffset>411480</wp:posOffset>
                </wp:positionV>
                <wp:extent cx="9525" cy="17145"/>
                <wp:effectExtent l="0" t="0" r="0" b="0"/>
                <wp:wrapNone/>
                <wp:docPr id="2" name=""/>
                <a:graphic xmlns:a="http://schemas.openxmlformats.org/drawingml/2006/main">
                  <a:graphicData uri="http://schemas.microsoft.com/office/word/2010/wordprocessingShape">
                    <wps:wsp>
                      <wps:cNvSpPr/>
                      <wps:spPr>
                        <a:xfrm>
                          <a:off x="0" y="0"/>
                          <a:ext cx="9000" cy="165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Q3:-Create a simple button and one(or two?) paragraph with text “Hi”. Once the button is clicked, the paragraph text should change to “Hello”. If button is clicked once again, the paragraph text should again change to “Hi”. This process must repeat on subsequent clicks.</w:t>
      </w:r>
      <w:r/>
    </w:p>
    <w:p>
      <w:pPr>
        <w:pStyle w:val="Normal"/>
        <w:numPr>
          <w:ilvl w:val="0"/>
          <w:numId w:val="0"/>
        </w:numPr>
        <w:spacing w:before="0" w:after="0"/>
        <w:ind w:left="72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&lt;head&gt;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 src="jquery.js"&gt;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&lt;/head&gt;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&lt;input type="button" id="button1" value="Click" height="50" width="20"/&gt;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&lt;p id="change"&gt;hi&lt;/p&gt;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$(document).ready(function(){</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$('#button1').click(function(){</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if($('#change').text()=="hello")</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$('#change').text("hi")</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else if($('#change').text()=="hi")</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$('#change').text("hello")</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Output:-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86400" cy="19881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1988185"/>
                    </a:xfrm>
                    <a:prstGeom prst="rect">
                      <a:avLst/>
                    </a:prstGeom>
                    <a:noFill/>
                    <a:ln w="9525">
                      <a:noFill/>
                      <a:miter lim="800000"/>
                      <a:headEnd/>
                      <a:tailEnd/>
                    </a:ln>
                  </pic:spPr>
                </pic:pic>
              </a:graphicData>
            </a:graphic>
          </wp:anchor>
        </w:drawing>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jc w:val="lef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215328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2153285"/>
                    </a:xfrm>
                    <a:prstGeom prst="rect">
                      <a:avLst/>
                    </a:prstGeom>
                    <a:noFill/>
                    <a:ln w="9525">
                      <a:noFill/>
                      <a:miter lim="800000"/>
                      <a:headEnd/>
                      <a:tailEnd/>
                    </a:ln>
                  </pic:spPr>
                </pic:pic>
              </a:graphicData>
            </a:graphic>
          </wp:anchor>
        </w:drawing>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Q4:-Create toggle buttons, i.e there should be div's which has a class of "toggle-button", bind a click event on it and whenever the button is clicked, classes "on" and "off" should toggle(if class is 'on' change it to 'off' and vice-versa) changing the background-color of that clicked DIV.</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&lt;head&gt;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 src="jquery.js"&gt;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&lt;/head&gt;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&lt;div class="on" style="background-color:blue"/&gt;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&lt;input type="button" id="button1" value="click" top=/&gt;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$(document).ready(function(){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$('#button1').click(function(){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if($('div').attr('class')=="on")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 </w:t>
      </w:r>
      <w:r>
        <w:rPr/>
        <w:t>$('div').removeClass('on')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 </w:t>
      </w:r>
      <w:r>
        <w:rPr/>
        <w:t>$('div').addClass('off')</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 </w:t>
      </w:r>
      <w:r>
        <w:rPr/>
        <w:t>$('div').css('background','purple')</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else if($('div').attr('class')=="off")</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 </w:t>
      </w:r>
      <w:r>
        <w:rPr/>
        <w:t>$('div').removeClass('off')</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 </w:t>
      </w:r>
      <w:r>
        <w:rPr/>
        <w:t>$('div').addClass('on')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 </w:t>
      </w:r>
      <w:r>
        <w:rPr/>
        <w:t>$('div').css("background","blue")</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943600" cy="215328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43600" cy="2153285"/>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Q5:-Create a simple animation of a DIV (update left property) which starts on click event of a button, the button also resets the animation when clicked again.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&lt;head&gt;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 src="jquery.js"&gt;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&lt;/head&gt;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&lt;input type="button" id="button1" value="Click" height="50" width="20"/&gt;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&lt;div style="background:green;height:100px;width:100px;position:absolute;left:0"/&gt;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$(document).ready(function(){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$("#button1").click(function(){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if($('div').offset().left=="250")</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$("div").animate({left:'0px'})</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else</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$("div").animate({left:'250px'})</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&lt;/script&gt;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&lt;/body&gt;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&lt;/html&gt;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Output:-</w:t>
      </w:r>
      <w:r/>
    </w:p>
    <w:p>
      <w:pPr>
        <w:pStyle w:val="Normal"/>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86400" cy="198818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86400" cy="1988185"/>
                    </a:xfrm>
                    <a:prstGeom prst="rect">
                      <a:avLst/>
                    </a:prstGeom>
                    <a:noFill/>
                    <a:ln w="9525">
                      <a:noFill/>
                      <a:miter lim="800000"/>
                      <a:headEnd/>
                      <a:tailEnd/>
                    </a:ln>
                  </pic:spPr>
                </pic:pic>
              </a:graphicData>
            </a:graphic>
          </wp:anchor>
        </w:drawing>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IN"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policy.pdf" TargetMode="External"/><Relationship Id="rId3" Type="http://schemas.openxmlformats.org/officeDocument/2006/relationships/image" Target="media/image1.png"/><Relationship Id="rId4" Type="http://schemas.openxmlformats.org/officeDocument/2006/relationships/hyperlink" Target="http://www.google.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1977</TotalTime>
  <Application>LibreOffice/4.3.2.2$Linux_x86 LibreOffice_project/430m0$Build-2</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2015-04-09T01:46:46Z</dcterms:modified>
  <cp:revision>5</cp:revision>
</cp:coreProperties>
</file>